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N02Y"/>
        <w:ind w:firstLine="720"/>
        <w:rPr>
          <w:sz w:val="24"/>
          <w:szCs w:val="24"/>
          <w:lang w:val="sr-Latn-ME"/>
        </w:rPr>
      </w:pPr>
      <w:bookmarkStart w:id="0" w:name="_GoBack"/>
      <w:bookmarkEnd w:id="0"/>
      <w:r>
        <w:rPr>
          <w:sz w:val="24"/>
          <w:szCs w:val="24"/>
          <w:lang w:val="sr-Latn-ME"/>
        </w:rPr>
        <w:t xml:space="preserve">Na osnovu člana 8, a u vezi sa članom 38 Zakona o Spomen-obilježima ("Službeni list CG", br. 40/08, 40/11 i 02/17), </w:t>
      </w:r>
      <w:r>
        <w:rPr>
          <w:sz w:val="24"/>
          <w:szCs w:val="24"/>
          <w:lang w:val="sr-Latn-ME"/>
        </w:rPr>
        <w:t xml:space="preserve"> </w:t>
      </w:r>
      <w:r>
        <w:rPr>
          <w:sz w:val="24"/>
          <w:szCs w:val="24"/>
          <w:lang w:val="sr-Latn-ME"/>
        </w:rPr>
        <w:t xml:space="preserve">Skupština Opštine </w:t>
      </w:r>
      <w:r>
        <w:rPr>
          <w:sz w:val="24"/>
          <w:szCs w:val="24"/>
          <w:lang w:val="sr-Latn-ME"/>
        </w:rPr>
        <w:t xml:space="preserve">Tuzi </w:t>
      </w:r>
      <w:r>
        <w:rPr>
          <w:sz w:val="24"/>
          <w:szCs w:val="24"/>
          <w:lang w:val="sr-Latn-ME"/>
        </w:rPr>
        <w:t>dana</w:t>
      </w:r>
      <w:r>
        <w:rPr>
          <w:sz w:val="24"/>
          <w:szCs w:val="24"/>
          <w:lang w:val="sr-Latn-ME"/>
        </w:rPr>
        <w:t xml:space="preserve"> 18.07.2019</w:t>
      </w:r>
      <w:r>
        <w:rPr>
          <w:sz w:val="24"/>
          <w:szCs w:val="24"/>
          <w:lang w:val="sr-Latn-ME"/>
        </w:rPr>
        <w:t>.godine, na osnovu prethodne saglasnos</w:t>
      </w:r>
      <w:r>
        <w:rPr>
          <w:sz w:val="24"/>
          <w:szCs w:val="24"/>
          <w:lang w:val="sr-Latn-ME"/>
        </w:rPr>
        <w:t>ti Ministarstva kulture broj UP</w:t>
      </w:r>
      <w:r>
        <w:rPr>
          <w:sz w:val="24"/>
          <w:szCs w:val="24"/>
          <w:lang w:val="sr-Latn-ME"/>
        </w:rPr>
        <w:t>I</w:t>
      </w:r>
      <w:r>
        <w:rPr>
          <w:sz w:val="24"/>
          <w:szCs w:val="24"/>
          <w:lang w:val="sr-Latn-ME"/>
        </w:rPr>
        <w:t xml:space="preserve"> 01-276/9-2018</w:t>
      </w:r>
      <w:r>
        <w:rPr>
          <w:sz w:val="24"/>
          <w:szCs w:val="24"/>
          <w:lang w:val="sr-Latn-ME"/>
        </w:rPr>
        <w:t xml:space="preserve"> od</w:t>
      </w:r>
      <w:r>
        <w:rPr>
          <w:sz w:val="24"/>
          <w:szCs w:val="24"/>
          <w:lang w:val="sr-Latn-ME"/>
        </w:rPr>
        <w:t xml:space="preserve"> </w:t>
      </w:r>
      <w:r>
        <w:rPr>
          <w:sz w:val="24"/>
          <w:szCs w:val="24"/>
          <w:lang w:val="sr-Latn-ME"/>
        </w:rPr>
        <w:t>10.07.</w:t>
      </w:r>
      <w:r>
        <w:rPr>
          <w:sz w:val="24"/>
          <w:szCs w:val="24"/>
          <w:lang w:val="sr-Latn-ME"/>
        </w:rPr>
        <w:t>2019. godine, donosi</w:t>
      </w:r>
    </w:p>
    <w:p>
      <w:pPr>
        <w:pStyle w:val="N03Y"/>
        <w:rPr>
          <w:sz w:val="24"/>
          <w:szCs w:val="24"/>
          <w:lang w:val="sr-Latn-ME"/>
        </w:rPr>
      </w:pPr>
    </w:p>
    <w:p>
      <w:pPr>
        <w:pStyle w:val="N03Y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PROGRAM</w:t>
      </w:r>
    </w:p>
    <w:p>
      <w:pPr>
        <w:pStyle w:val="N03Y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o izmjenama i dopunama Programa podizanja spomen-obilježja posvećenom velikom legendarnom junaku i vojskovođi Đerđ Kastrioti - Skenderbeg</w:t>
      </w:r>
    </w:p>
    <w:p>
      <w:pPr>
        <w:pStyle w:val="T30X"/>
        <w:rPr>
          <w:sz w:val="24"/>
          <w:szCs w:val="24"/>
          <w:lang w:val="sr-Latn-ME"/>
        </w:rPr>
      </w:pPr>
    </w:p>
    <w:p>
      <w:pPr>
        <w:pStyle w:val="T30X"/>
        <w:rPr>
          <w:sz w:val="24"/>
          <w:szCs w:val="24"/>
          <w:lang w:val="sr-Latn-ME"/>
        </w:rPr>
      </w:pPr>
    </w:p>
    <w:p>
      <w:pPr>
        <w:pStyle w:val="T30X"/>
        <w:ind w:firstLine="720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Ovim izmjenama i dopunama Programa, vrše se izmjene i dopune Programa podizanja spomen- obilježja kojeg je na inicijativu</w:t>
      </w:r>
      <w:r>
        <w:rPr>
          <w:sz w:val="24"/>
          <w:szCs w:val="24"/>
          <w:lang w:val="sr-Latn-ME"/>
        </w:rPr>
        <w:t xml:space="preserve"> direktora O</w:t>
      </w:r>
      <w:r>
        <w:rPr>
          <w:sz w:val="24"/>
          <w:szCs w:val="24"/>
          <w:lang w:val="sr-Latn-ME"/>
        </w:rPr>
        <w:t>snovne škole „Đerđ Kastrioti Skenderbeg“</w:t>
      </w:r>
      <w:r>
        <w:rPr>
          <w:sz w:val="24"/>
          <w:szCs w:val="24"/>
          <w:lang w:val="sr-Latn-ME"/>
        </w:rPr>
        <w:t>,</w:t>
      </w:r>
      <w:r>
        <w:rPr>
          <w:sz w:val="24"/>
          <w:szCs w:val="24"/>
          <w:lang w:val="sr-Latn-ME"/>
        </w:rPr>
        <w:t xml:space="preserve"> </w:t>
      </w:r>
      <w:r>
        <w:rPr>
          <w:sz w:val="24"/>
          <w:szCs w:val="24"/>
          <w:lang w:val="sr-Latn-ME"/>
        </w:rPr>
        <w:t>Zef Đuravčaj,</w:t>
      </w:r>
      <w:r>
        <w:rPr>
          <w:sz w:val="24"/>
          <w:szCs w:val="24"/>
          <w:lang w:val="sr-Latn-ME"/>
        </w:rPr>
        <w:t xml:space="preserve"> Predsjednik Opštine </w:t>
      </w:r>
      <w:r>
        <w:rPr>
          <w:sz w:val="24"/>
          <w:szCs w:val="24"/>
          <w:lang w:val="sr-Latn-ME"/>
        </w:rPr>
        <w:t>Tuzi dana 06. 12</w:t>
      </w:r>
      <w:r>
        <w:rPr>
          <w:sz w:val="24"/>
          <w:szCs w:val="24"/>
          <w:lang w:val="sr-Latn-ME"/>
        </w:rPr>
        <w:t xml:space="preserve">. 2018. godine, pod brojem </w:t>
      </w:r>
      <w:r>
        <w:rPr>
          <w:sz w:val="24"/>
          <w:szCs w:val="24"/>
          <w:lang w:val="sr-Latn-ME"/>
        </w:rPr>
        <w:t xml:space="preserve">23-037/18-6378 </w:t>
      </w:r>
      <w:r>
        <w:rPr>
          <w:sz w:val="24"/>
          <w:szCs w:val="24"/>
          <w:lang w:val="sr-Latn-ME"/>
        </w:rPr>
        <w:t>dostavio Minista</w:t>
      </w:r>
      <w:r>
        <w:rPr>
          <w:sz w:val="24"/>
          <w:szCs w:val="24"/>
          <w:lang w:val="sr-Latn-ME"/>
        </w:rPr>
        <w:t>r</w:t>
      </w:r>
      <w:r>
        <w:rPr>
          <w:sz w:val="24"/>
          <w:szCs w:val="24"/>
          <w:lang w:val="sr-Latn-ME"/>
        </w:rPr>
        <w:t>stvu kulture radi davanja prethodne saglasnosti.</w:t>
      </w:r>
    </w:p>
    <w:p>
      <w:pPr>
        <w:pStyle w:val="T30X"/>
        <w:ind w:firstLine="720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Minista</w:t>
      </w:r>
      <w:r>
        <w:rPr>
          <w:sz w:val="24"/>
          <w:szCs w:val="24"/>
          <w:lang w:val="sr-Latn-ME"/>
        </w:rPr>
        <w:t>r</w:t>
      </w:r>
      <w:r>
        <w:rPr>
          <w:sz w:val="24"/>
          <w:szCs w:val="24"/>
          <w:lang w:val="sr-Latn-ME"/>
        </w:rPr>
        <w:t>st</w:t>
      </w:r>
      <w:r>
        <w:rPr>
          <w:sz w:val="24"/>
          <w:szCs w:val="24"/>
          <w:lang w:val="sr-Latn-ME"/>
        </w:rPr>
        <w:t>vo kulture je Rješenjem br 01-276/3 od 27. 12</w:t>
      </w:r>
      <w:r>
        <w:rPr>
          <w:sz w:val="24"/>
          <w:szCs w:val="24"/>
          <w:lang w:val="sr-Latn-ME"/>
        </w:rPr>
        <w:t>. 2018. godine, dalo prethodnu saglasnost.</w:t>
      </w:r>
    </w:p>
    <w:p>
      <w:pPr>
        <w:pStyle w:val="C30X"/>
        <w:rPr>
          <w:lang w:val="sr-Latn-ME"/>
        </w:rPr>
      </w:pPr>
      <w:r>
        <w:rPr>
          <w:lang w:val="sr-Latn-ME"/>
        </w:rPr>
        <w:t>Član 1</w:t>
      </w:r>
    </w:p>
    <w:p>
      <w:pPr>
        <w:pStyle w:val="T30X"/>
        <w:ind w:firstLine="720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U</w:t>
      </w:r>
      <w:r>
        <w:rPr>
          <w:sz w:val="24"/>
          <w:szCs w:val="24"/>
          <w:lang w:val="sr-Latn-ME"/>
        </w:rPr>
        <w:t xml:space="preserve"> </w:t>
      </w:r>
      <w:r>
        <w:rPr>
          <w:sz w:val="24"/>
          <w:szCs w:val="24"/>
          <w:lang w:val="sr-Latn-ME"/>
        </w:rPr>
        <w:t>nazivu Programa podizanja spomen-obilježja posvećenom velikom legendarnom junaku i vojskovođi Đerđ Kastrioti, poslije riječi "Kastrioti" dodaje se riječ "</w:t>
      </w:r>
      <w:r>
        <w:rPr>
          <w:b/>
          <w:sz w:val="24"/>
          <w:szCs w:val="24"/>
          <w:lang w:val="sr-Latn-ME"/>
        </w:rPr>
        <w:t>Skenderbeg".</w:t>
      </w:r>
    </w:p>
    <w:p>
      <w:pPr>
        <w:pStyle w:val="T30X"/>
        <w:ind w:left="567" w:hanging="283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 xml:space="preserve">   </w:t>
      </w:r>
    </w:p>
    <w:p>
      <w:pPr>
        <w:pStyle w:val="C30X"/>
        <w:rPr>
          <w:lang w:val="sr-Latn-ME"/>
        </w:rPr>
      </w:pPr>
      <w:r>
        <w:rPr>
          <w:lang w:val="sr-Latn-ME"/>
        </w:rPr>
        <w:t>Član 2</w:t>
      </w:r>
    </w:p>
    <w:p>
      <w:pPr>
        <w:pStyle w:val="T30X"/>
        <w:ind w:firstLine="720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lastRenderedPageBreak/>
        <w:t xml:space="preserve">Ovaj Program stupa na snagu </w:t>
      </w:r>
      <w:r>
        <w:rPr>
          <w:sz w:val="24"/>
          <w:szCs w:val="24"/>
          <w:lang w:val="sr-Latn-ME"/>
        </w:rPr>
        <w:t>danom</w:t>
      </w:r>
      <w:r>
        <w:rPr>
          <w:sz w:val="24"/>
          <w:szCs w:val="24"/>
          <w:lang w:val="sr-Latn-ME"/>
        </w:rPr>
        <w:t xml:space="preserve"> </w:t>
      </w:r>
      <w:r>
        <w:rPr>
          <w:sz w:val="24"/>
          <w:szCs w:val="24"/>
          <w:lang w:val="sr-Latn-ME"/>
        </w:rPr>
        <w:t>donošenja, a objaviće se</w:t>
      </w:r>
      <w:r>
        <w:rPr>
          <w:sz w:val="24"/>
          <w:szCs w:val="24"/>
          <w:lang w:val="sr-Latn-ME"/>
        </w:rPr>
        <w:t xml:space="preserve"> u "Službenom listu CG -</w:t>
      </w:r>
      <w:r>
        <w:rPr>
          <w:sz w:val="24"/>
          <w:szCs w:val="24"/>
          <w:lang w:val="sr-Latn-ME"/>
        </w:rPr>
        <w:t xml:space="preserve"> </w:t>
      </w:r>
      <w:r>
        <w:rPr>
          <w:sz w:val="24"/>
          <w:szCs w:val="24"/>
          <w:lang w:val="sr-Latn-ME"/>
        </w:rPr>
        <w:t>Opštinski propisi".</w:t>
      </w:r>
    </w:p>
    <w:p>
      <w:pPr>
        <w:pStyle w:val="T30X"/>
        <w:rPr>
          <w:sz w:val="24"/>
          <w:szCs w:val="24"/>
          <w:lang w:val="sr-Latn-ME"/>
        </w:rPr>
      </w:pPr>
    </w:p>
    <w:p>
      <w:pPr>
        <w:pStyle w:val="T30X"/>
        <w:rPr>
          <w:sz w:val="24"/>
          <w:szCs w:val="24"/>
          <w:lang w:val="sr-Latn-ME"/>
        </w:rPr>
      </w:pPr>
    </w:p>
    <w:p>
      <w:pPr>
        <w:pStyle w:val="N01Z"/>
        <w:jc w:val="left"/>
        <w:rPr>
          <w:rFonts w:eastAsia="DotumChe"/>
          <w:b w:val="0"/>
          <w:sz w:val="24"/>
          <w:szCs w:val="24"/>
        </w:rPr>
      </w:pPr>
      <w:r>
        <w:rPr>
          <w:rFonts w:eastAsia="DotumChe"/>
          <w:b w:val="0"/>
          <w:sz w:val="24"/>
          <w:szCs w:val="24"/>
        </w:rPr>
        <w:t>Broj: 02-030/19-4096</w:t>
      </w:r>
    </w:p>
    <w:p>
      <w:pPr>
        <w:pStyle w:val="N01Z"/>
        <w:jc w:val="left"/>
        <w:rPr>
          <w:rFonts w:eastAsia="DotumChe"/>
          <w:b w:val="0"/>
          <w:sz w:val="24"/>
          <w:szCs w:val="24"/>
        </w:rPr>
      </w:pPr>
      <w:r>
        <w:rPr>
          <w:rFonts w:eastAsia="DotumChe"/>
          <w:b w:val="0"/>
          <w:sz w:val="24"/>
          <w:szCs w:val="24"/>
        </w:rPr>
        <w:t>Tuzi, 18.07.2019. godine</w:t>
      </w:r>
    </w:p>
    <w:p>
      <w:pPr>
        <w:pStyle w:val="N01Z"/>
        <w:jc w:val="left"/>
        <w:rPr>
          <w:rFonts w:eastAsia="DotumChe"/>
          <w:sz w:val="24"/>
          <w:szCs w:val="24"/>
        </w:rPr>
      </w:pPr>
    </w:p>
    <w:p>
      <w:pPr>
        <w:pStyle w:val="N01Z"/>
        <w:rPr>
          <w:rFonts w:eastAsia="DotumChe"/>
          <w:sz w:val="24"/>
          <w:szCs w:val="24"/>
        </w:rPr>
      </w:pPr>
    </w:p>
    <w:p>
      <w:pPr>
        <w:pStyle w:val="N01Z"/>
        <w:rPr>
          <w:rFonts w:eastAsia="DotumChe"/>
          <w:sz w:val="24"/>
          <w:szCs w:val="24"/>
        </w:rPr>
      </w:pPr>
    </w:p>
    <w:p>
      <w:pPr>
        <w:pStyle w:val="N01Z"/>
        <w:rPr>
          <w:rFonts w:eastAsia="DotumChe"/>
          <w:sz w:val="24"/>
          <w:szCs w:val="24"/>
        </w:rPr>
      </w:pPr>
    </w:p>
    <w:p>
      <w:pPr>
        <w:pStyle w:val="N01Z"/>
        <w:rPr>
          <w:rFonts w:eastAsia="DotumChe"/>
          <w:sz w:val="24"/>
          <w:szCs w:val="24"/>
        </w:rPr>
      </w:pPr>
      <w:r>
        <w:rPr>
          <w:rFonts w:eastAsia="DotumChe"/>
          <w:sz w:val="24"/>
          <w:szCs w:val="24"/>
        </w:rPr>
        <w:t>SKUPŠTINA OPŠTINE TUZI</w:t>
      </w:r>
    </w:p>
    <w:p>
      <w:pPr>
        <w:pStyle w:val="N01Z"/>
        <w:rPr>
          <w:rFonts w:eastAsia="DotumChe"/>
          <w:sz w:val="24"/>
          <w:szCs w:val="24"/>
        </w:rPr>
      </w:pPr>
      <w:r>
        <w:rPr>
          <w:rFonts w:eastAsia="DotumChe"/>
          <w:sz w:val="24"/>
          <w:szCs w:val="24"/>
        </w:rPr>
        <w:t>Predsjednik,</w:t>
      </w:r>
    </w:p>
    <w:p>
      <w:pPr>
        <w:pStyle w:val="N01Z"/>
        <w:rPr>
          <w:color w:val="auto"/>
          <w:sz w:val="24"/>
          <w:szCs w:val="24"/>
        </w:rPr>
      </w:pPr>
      <w:r>
        <w:rPr>
          <w:rFonts w:eastAsia="DotumChe"/>
          <w:sz w:val="24"/>
          <w:szCs w:val="24"/>
        </w:rPr>
        <w:t>Fadil Kajoshaj</w:t>
      </w:r>
    </w:p>
    <w:p>
      <w:pPr>
        <w:pStyle w:val="T30X"/>
        <w:rPr>
          <w:sz w:val="24"/>
          <w:szCs w:val="24"/>
          <w:lang w:val="sr-Latn-ME"/>
        </w:rPr>
      </w:pPr>
    </w:p>
    <w:sectPr>
      <w:headerReference w:type="even" r:id="rId6"/>
      <w:footerReference w:type="even" r:id="rId7"/>
      <w:footerReference w:type="default" r:id="rId8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68" w:type="dxa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>
      <w:tblPrEx>
        <w:tblCellMar>
          <w:left w:w="0" w:type="dxa"/>
          <w:right w:w="0" w:type="dxa"/>
        </w:tblCellMar>
      </w:tblPrEx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>
          <w:pPr>
            <w:pStyle w:val="Fotter"/>
          </w:pPr>
          <w:hyperlink w:anchor="http___www_katalogpropisa_me" w:history="1">
            <w:r>
              <w:rPr>
                <w:rStyle w:val="Hyperlink"/>
                <w:rFonts w:cs="Verdana"/>
              </w:rPr>
              <w:t>Pravni ekspert doo, Podgorica</w:t>
            </w:r>
          </w:hyperlink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>
          <w:pPr>
            <w:pStyle w:val="Fotter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t>&lt; Please update this field. &gt;</w:t>
          </w:r>
          <w: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>
      <w:tblPrEx>
        <w:tblCellMar>
          <w:left w:w="0" w:type="dxa"/>
          <w:right w:w="0" w:type="dxa"/>
        </w:tblCellMar>
      </w:tblPrEx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>
          <w:pPr>
            <w:pStyle w:val="Fotter"/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>
          <w:pPr>
            <w:pStyle w:val="Fotter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t>Katalog propisa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oNotTrackMoves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2DF69C99-6962-4204-8018-D37DA3DD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Pr>
      <w:rFonts w:cs="Times New Roman"/>
    </w:rPr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1059</Characters>
  <Application>Microsoft Office Word</Application>
  <DocSecurity>4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</dc:title>
  <dc:subject></dc:subject>
  <dc:creator></dc:creator>
  <cp:keywords/>
  <dc:description/>
  <cp:lastModifiedBy>word</cp:lastModifiedBy>
  <cp:revision>2</cp:revision>
  <cp:lastPrinted>2019-07-23T06:38:00Z</cp:lastPrinted>
  <dcterms:created xsi:type="dcterms:W3CDTF">2019-08-12T10:24:00Z</dcterms:created>
  <dcterms:modified xsi:type="dcterms:W3CDTF">2019-08-12T10:24:00Z</dcterms:modified>
</cp:coreProperties>
</file>