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F" w:rsidRPr="00CA5BDA" w:rsidRDefault="004C75FF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Në bazë të neni 7 paragrafi 3 të Ligjit mbi financimin e subjekteve politike dhe 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>kampanjave parazgjedhore (</w:t>
      </w:r>
      <w:r w:rsidR="008D01A0" w:rsidRPr="00CA5BD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>Fleta zyrtare MZ</w:t>
      </w:r>
      <w:r w:rsidR="008D01A0" w:rsidRPr="00CA5BD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nr. 52/14, 83/16, 92/17), nenit 38 paragrafi 1 pika 2 të Ligjit mbi vetëqeverisjen lokale (“Fleta zyrtare e MZ”, nr. 2/18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, 34/19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) nenit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53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paragrafi 1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pika 2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të Statutit të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C10E84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omunës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së Tuzit</w:t>
      </w:r>
      <w:r w:rsidR="008D01A0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(“Fleta zyrtare e MZ-  dispozitat komunale”, numër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24/19</w:t>
      </w:r>
      <w:r w:rsidR="008D01A0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), Kuvendi i komunës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së Tuzit</w:t>
      </w:r>
      <w:r w:rsidR="008D01A0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, në seancën e mbajtur më </w:t>
      </w:r>
      <w:r w:rsidR="00E27471" w:rsidRPr="00CA5BDA">
        <w:rPr>
          <w:rFonts w:ascii="Times New Roman" w:hAnsi="Times New Roman" w:cs="Times New Roman"/>
          <w:sz w:val="24"/>
          <w:szCs w:val="24"/>
          <w:lang w:val="sq-AL"/>
        </w:rPr>
        <w:t>18.07.2019</w:t>
      </w:r>
      <w:r w:rsidR="008D01A0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ka sjell</w:t>
      </w:r>
    </w:p>
    <w:p w:rsidR="008D01A0" w:rsidRPr="00CA5BDA" w:rsidRDefault="008D01A0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D01A0" w:rsidRPr="00CA5BDA" w:rsidRDefault="005553A7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:rsidR="008D01A0" w:rsidRPr="00CA5BDA" w:rsidRDefault="00CA5BDA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mbi përcaktimin e kompensimit mujor për qiramarrje të lokaleve për punë të klubeve të këshilltarëve</w:t>
      </w:r>
    </w:p>
    <w:p w:rsidR="00BD34CA" w:rsidRPr="00CA5BDA" w:rsidRDefault="00BD34CA" w:rsidP="00A93EA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A5BDA" w:rsidRDefault="00CA5BDA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553A7" w:rsidRPr="00CA5BDA" w:rsidRDefault="005553A7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5553A7" w:rsidRPr="00CA5BDA" w:rsidRDefault="005553A7" w:rsidP="00CA5B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Me këtë Vendim përcaktohet kompensimi mujor për qiramarrje të lokaleve për punë të klubeve të këshilltarëve në Kuvendin e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omunës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së Tuzit.</w:t>
      </w:r>
    </w:p>
    <w:p w:rsidR="005553A7" w:rsidRPr="00CA5BDA" w:rsidRDefault="005553A7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53A7" w:rsidRPr="00CA5BDA" w:rsidRDefault="005553A7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5553A7" w:rsidRPr="00CA5BDA" w:rsidRDefault="005553A7" w:rsidP="00CA5B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>Të gjitha shprehjet e përdorura në këtë Rregullore në gjininë mashkullore nënkuptojnë të njëjtat shprehje për persona fizik në gjininë femërore.</w:t>
      </w:r>
    </w:p>
    <w:p w:rsidR="00A93EA6" w:rsidRPr="00CA5BDA" w:rsidRDefault="00A93EA6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669D7" w:rsidRPr="00CA5BDA" w:rsidRDefault="00A669D7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A669D7" w:rsidRPr="00CA5BDA" w:rsidRDefault="00A669D7" w:rsidP="00CA5B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>Të drejtë në kompensim nga neni 1 nuk kanë klubet e këshilltarëve të cilëve u është ndarë</w:t>
      </w:r>
      <w:r w:rsidR="000038CE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në shfrytëzim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lokali nga ana e Komunës së Tuzit. </w:t>
      </w:r>
    </w:p>
    <w:p w:rsidR="00A93EA6" w:rsidRPr="00CA5BDA" w:rsidRDefault="00A93EA6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669D7" w:rsidRPr="00CA5BDA" w:rsidRDefault="00A669D7" w:rsidP="00A9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82735B" w:rsidRPr="00CA5BDA" w:rsidRDefault="0086740A" w:rsidP="00CA5B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>Lartësia e kompensimit mujor për qiramarrje të lokaleve për punë të klubeve të këshilltarëve përcaktohet n</w:t>
      </w:r>
      <w:r w:rsidR="00465DB7" w:rsidRPr="00CA5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shumë prej 100,00 € për klub të këshilltarëve, me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shtesë në shumë prej 25,00 €  për çdo këshilltar të klubit 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>të këshilltarëve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D34CA" w:rsidRPr="00CA5BDA" w:rsidRDefault="00BD34CA" w:rsidP="00465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2735B" w:rsidRPr="00CA5BDA" w:rsidRDefault="0082735B" w:rsidP="00465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82735B" w:rsidRPr="00CA5BDA" w:rsidRDefault="0082735B" w:rsidP="00CA5B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Organi i </w:t>
      </w:r>
      <w:r w:rsidR="005F5851" w:rsidRPr="00CA5BDA">
        <w:rPr>
          <w:rFonts w:ascii="Times New Roman" w:hAnsi="Times New Roman" w:cs="Times New Roman"/>
          <w:sz w:val="24"/>
          <w:szCs w:val="24"/>
          <w:lang w:val="sq-AL"/>
        </w:rPr>
        <w:t>administratës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5851" w:rsidRPr="00CA5BDA">
        <w:rPr>
          <w:rFonts w:ascii="Times New Roman" w:hAnsi="Times New Roman" w:cs="Times New Roman"/>
          <w:sz w:val="24"/>
          <w:szCs w:val="24"/>
          <w:lang w:val="sq-AL"/>
        </w:rPr>
        <w:t>lokale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5851" w:rsidRPr="00CA5BDA">
        <w:rPr>
          <w:rFonts w:ascii="Times New Roman" w:hAnsi="Times New Roman" w:cs="Times New Roman"/>
          <w:sz w:val="24"/>
          <w:szCs w:val="24"/>
          <w:lang w:val="sq-AL"/>
        </w:rPr>
        <w:t>kompetent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2170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për punë financiare, mjetet nga neni 4 i këtij vendimi transferon </w:t>
      </w:r>
      <w:r w:rsidR="001A261A" w:rsidRPr="00CA5BDA">
        <w:rPr>
          <w:rFonts w:ascii="Times New Roman" w:hAnsi="Times New Roman" w:cs="Times New Roman"/>
          <w:sz w:val="24"/>
          <w:szCs w:val="24"/>
          <w:lang w:val="sq-AL"/>
        </w:rPr>
        <w:t>subjekte</w:t>
      </w:r>
      <w:r w:rsidR="00345929" w:rsidRPr="00CA5BDA">
        <w:rPr>
          <w:rFonts w:ascii="Times New Roman" w:hAnsi="Times New Roman" w:cs="Times New Roman"/>
          <w:sz w:val="24"/>
          <w:szCs w:val="24"/>
          <w:lang w:val="sq-AL"/>
        </w:rPr>
        <w:t>ve politike kandidatët e të cil</w:t>
      </w:r>
      <w:r w:rsidR="004E3B29" w:rsidRPr="00CA5BD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A261A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ve janë të zgjedhur për këshilltarë në Kuvendin e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Komunës së Tuzit</w:t>
      </w:r>
      <w:r w:rsidR="001A261A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 të cilat kanë të formuar klubin e këshilltarëve dhe kontratë të lidhur mbi </w:t>
      </w:r>
      <w:r w:rsidR="005F5851" w:rsidRPr="00CA5BDA">
        <w:rPr>
          <w:rFonts w:ascii="Times New Roman" w:hAnsi="Times New Roman" w:cs="Times New Roman"/>
          <w:sz w:val="24"/>
          <w:szCs w:val="24"/>
          <w:lang w:val="sq-AL"/>
        </w:rPr>
        <w:t>qiranë e lokaleve për punë, deri me 5 të muajit, për muajin aktual.</w:t>
      </w:r>
    </w:p>
    <w:p w:rsidR="00E72DC4" w:rsidRPr="00CA5BDA" w:rsidRDefault="00E72DC4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DC4" w:rsidRPr="00CA5BDA" w:rsidRDefault="00E72DC4" w:rsidP="00E72D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E72DC4" w:rsidRPr="00CA5BDA" w:rsidRDefault="00E72DC4" w:rsidP="00CA5BD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color w:val="000000"/>
          <w:sz w:val="24"/>
          <w:szCs w:val="24"/>
          <w:lang w:val="sq-AL" w:eastAsia="sr-Latn-CS"/>
        </w:rPr>
        <w:t xml:space="preserve">Me hyrjen në fuqi të këtij vendimi ndalohet përdorimi i Vendimit 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>mbi përcaktimin e kompensimit mujor për qiramarrje të lokaleve për punë të klubeve të këshilltarëve</w:t>
      </w:r>
      <w:r w:rsidRPr="00CA5BDA">
        <w:rPr>
          <w:rFonts w:ascii="Times New Roman" w:hAnsi="Times New Roman" w:cs="Times New Roman"/>
          <w:color w:val="000000"/>
          <w:sz w:val="24"/>
          <w:szCs w:val="24"/>
          <w:lang w:val="sq-AL" w:eastAsia="sr-Latn-CS"/>
        </w:rPr>
        <w:t xml:space="preserve"> ("Fleta zyrtare e Malit të Zi- dispozitat komunale", nr. 35/18). </w:t>
      </w:r>
    </w:p>
    <w:p w:rsidR="00E72DC4" w:rsidRPr="00CA5BDA" w:rsidRDefault="00E72DC4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DC4" w:rsidRPr="00CA5BDA" w:rsidRDefault="00E72DC4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5851" w:rsidRPr="00CA5BDA" w:rsidRDefault="005F5851" w:rsidP="00465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E72DC4" w:rsidRPr="00CA5BDA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:rsidR="005F5851" w:rsidRPr="00CA5BDA" w:rsidRDefault="005F5851" w:rsidP="00CA5B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</w:t>
      </w:r>
      <w:r w:rsidR="00CA5BDA">
        <w:rPr>
          <w:rFonts w:ascii="Times New Roman" w:hAnsi="Times New Roman" w:cs="Times New Roman"/>
          <w:sz w:val="24"/>
          <w:szCs w:val="24"/>
          <w:lang w:val="sq-AL"/>
        </w:rPr>
        <w:t xml:space="preserve">tetë </w:t>
      </w:r>
      <w:r w:rsidRPr="00CA5BDA">
        <w:rPr>
          <w:rFonts w:ascii="Times New Roman" w:hAnsi="Times New Roman" w:cs="Times New Roman"/>
          <w:sz w:val="24"/>
          <w:szCs w:val="24"/>
          <w:lang w:val="sq-AL"/>
        </w:rPr>
        <w:t>nga dita e publikimit në “Fletën zyrtare të Malit të Zi- dispozitat komunale”.</w:t>
      </w:r>
    </w:p>
    <w:p w:rsidR="005F5851" w:rsidRPr="00CA5BDA" w:rsidRDefault="005F5851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4D97" w:rsidRPr="00CA5BDA" w:rsidRDefault="005F5851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>Numër</w:t>
      </w:r>
      <w:r w:rsidR="00B84D97"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02-030/19</w:t>
      </w:r>
      <w:r w:rsidR="00B84D97" w:rsidRPr="00CA5BDA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9D05F6" w:rsidRPr="00CA5BDA">
        <w:rPr>
          <w:rFonts w:ascii="Times New Roman" w:hAnsi="Times New Roman" w:cs="Times New Roman"/>
          <w:sz w:val="24"/>
          <w:szCs w:val="24"/>
          <w:lang w:val="sq-AL"/>
        </w:rPr>
        <w:t>4061</w:t>
      </w:r>
    </w:p>
    <w:p w:rsidR="00B84D97" w:rsidRPr="00CA5BDA" w:rsidRDefault="009C637C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sz w:val="24"/>
          <w:szCs w:val="24"/>
          <w:lang w:val="sq-AL"/>
        </w:rPr>
        <w:t xml:space="preserve">Tuz, </w:t>
      </w:r>
      <w:r w:rsidR="009D05F6" w:rsidRPr="00CA5BDA">
        <w:rPr>
          <w:rFonts w:ascii="Times New Roman" w:hAnsi="Times New Roman" w:cs="Times New Roman"/>
          <w:sz w:val="24"/>
          <w:szCs w:val="24"/>
          <w:lang w:val="sq-AL"/>
        </w:rPr>
        <w:t>18.07</w:t>
      </w:r>
      <w:r w:rsidR="00B84D97" w:rsidRPr="00CA5BDA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E72DC4" w:rsidRPr="00CA5BDA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:rsidR="00465DB7" w:rsidRPr="00CA5BDA" w:rsidRDefault="00465DB7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4D97" w:rsidRPr="00CA5BDA" w:rsidRDefault="00B84D97" w:rsidP="00A93E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4D97" w:rsidRPr="00CA5BDA" w:rsidRDefault="00C945AA" w:rsidP="00465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:rsidR="00B84D97" w:rsidRPr="00CA5BDA" w:rsidRDefault="00D5596F" w:rsidP="00465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  <w:r w:rsidR="00B84D97" w:rsidRPr="00CA5BDA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</w:p>
    <w:p w:rsidR="005D408E" w:rsidRPr="00CA5BDA" w:rsidRDefault="00E72DC4" w:rsidP="00CA5B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A5BDA">
        <w:rPr>
          <w:rFonts w:ascii="Times New Roman" w:hAnsi="Times New Roman" w:cs="Times New Roman"/>
          <w:b/>
          <w:sz w:val="24"/>
          <w:szCs w:val="24"/>
          <w:lang w:val="sq-AL"/>
        </w:rPr>
        <w:t>Fadil Kajoshaj</w:t>
      </w:r>
    </w:p>
    <w:sectPr w:rsidR="005D408E" w:rsidRPr="00CA5BDA" w:rsidSect="00CA5BDA">
      <w:footerReference w:type="default" r:id="rId7"/>
      <w:pgSz w:w="12240" w:h="15840"/>
      <w:pgMar w:top="5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5F" w:rsidRDefault="00563D5F" w:rsidP="00465DB7">
      <w:pPr>
        <w:spacing w:after="0" w:line="240" w:lineRule="auto"/>
      </w:pPr>
      <w:r>
        <w:separator/>
      </w:r>
    </w:p>
  </w:endnote>
  <w:endnote w:type="continuationSeparator" w:id="0">
    <w:p w:rsidR="00563D5F" w:rsidRDefault="00563D5F" w:rsidP="0046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69" w:rsidRDefault="00686E69">
    <w:pPr>
      <w:pStyle w:val="Footer"/>
      <w:jc w:val="center"/>
    </w:pPr>
  </w:p>
  <w:p w:rsidR="00686E69" w:rsidRDefault="00686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5F" w:rsidRDefault="00563D5F" w:rsidP="00465DB7">
      <w:pPr>
        <w:spacing w:after="0" w:line="240" w:lineRule="auto"/>
      </w:pPr>
      <w:r>
        <w:separator/>
      </w:r>
    </w:p>
  </w:footnote>
  <w:footnote w:type="continuationSeparator" w:id="0">
    <w:p w:rsidR="00563D5F" w:rsidRDefault="00563D5F" w:rsidP="0046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71A"/>
    <w:multiLevelType w:val="hybridMultilevel"/>
    <w:tmpl w:val="1C14A4D2"/>
    <w:lvl w:ilvl="0" w:tplc="3D0A2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1088"/>
    <w:multiLevelType w:val="hybridMultilevel"/>
    <w:tmpl w:val="D1482FFA"/>
    <w:lvl w:ilvl="0" w:tplc="4AA6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47"/>
    <w:rsid w:val="000038CE"/>
    <w:rsid w:val="000264C4"/>
    <w:rsid w:val="000951AC"/>
    <w:rsid w:val="00152030"/>
    <w:rsid w:val="001A261A"/>
    <w:rsid w:val="00202B2D"/>
    <w:rsid w:val="002176FF"/>
    <w:rsid w:val="00285F29"/>
    <w:rsid w:val="002D1ED5"/>
    <w:rsid w:val="00345929"/>
    <w:rsid w:val="003710FF"/>
    <w:rsid w:val="00371EFF"/>
    <w:rsid w:val="003807D7"/>
    <w:rsid w:val="0039639B"/>
    <w:rsid w:val="003A5A4C"/>
    <w:rsid w:val="003B36E6"/>
    <w:rsid w:val="003E0633"/>
    <w:rsid w:val="004542BA"/>
    <w:rsid w:val="0046225B"/>
    <w:rsid w:val="00465DB7"/>
    <w:rsid w:val="004A49F8"/>
    <w:rsid w:val="004C75FF"/>
    <w:rsid w:val="004E3B29"/>
    <w:rsid w:val="00521E2D"/>
    <w:rsid w:val="005553A7"/>
    <w:rsid w:val="00563D5F"/>
    <w:rsid w:val="005D2170"/>
    <w:rsid w:val="005D408E"/>
    <w:rsid w:val="005F5851"/>
    <w:rsid w:val="00642790"/>
    <w:rsid w:val="00671D47"/>
    <w:rsid w:val="0068203D"/>
    <w:rsid w:val="00686E69"/>
    <w:rsid w:val="006C14D5"/>
    <w:rsid w:val="006F1D0F"/>
    <w:rsid w:val="0072757E"/>
    <w:rsid w:val="0075716F"/>
    <w:rsid w:val="00794F0E"/>
    <w:rsid w:val="007B54B7"/>
    <w:rsid w:val="007D5883"/>
    <w:rsid w:val="007F4AB2"/>
    <w:rsid w:val="00805EAB"/>
    <w:rsid w:val="0082735B"/>
    <w:rsid w:val="0086740A"/>
    <w:rsid w:val="00876B32"/>
    <w:rsid w:val="00881993"/>
    <w:rsid w:val="00885B60"/>
    <w:rsid w:val="008D01A0"/>
    <w:rsid w:val="00982CE2"/>
    <w:rsid w:val="009C2498"/>
    <w:rsid w:val="009C637C"/>
    <w:rsid w:val="009D05F6"/>
    <w:rsid w:val="009E12D3"/>
    <w:rsid w:val="00A13B40"/>
    <w:rsid w:val="00A669D7"/>
    <w:rsid w:val="00A93EA6"/>
    <w:rsid w:val="00AC392B"/>
    <w:rsid w:val="00B05080"/>
    <w:rsid w:val="00B14CF9"/>
    <w:rsid w:val="00B67D81"/>
    <w:rsid w:val="00B8219D"/>
    <w:rsid w:val="00B84D97"/>
    <w:rsid w:val="00BA7D25"/>
    <w:rsid w:val="00BD34CA"/>
    <w:rsid w:val="00BD7473"/>
    <w:rsid w:val="00C01BFF"/>
    <w:rsid w:val="00C10E84"/>
    <w:rsid w:val="00C44DF8"/>
    <w:rsid w:val="00C73AC5"/>
    <w:rsid w:val="00C945AA"/>
    <w:rsid w:val="00C958FC"/>
    <w:rsid w:val="00CA5BDA"/>
    <w:rsid w:val="00CD755B"/>
    <w:rsid w:val="00CF0528"/>
    <w:rsid w:val="00CF2CEA"/>
    <w:rsid w:val="00D5596F"/>
    <w:rsid w:val="00D667DA"/>
    <w:rsid w:val="00DB7E86"/>
    <w:rsid w:val="00E27471"/>
    <w:rsid w:val="00E31598"/>
    <w:rsid w:val="00E65D4C"/>
    <w:rsid w:val="00E72DC4"/>
    <w:rsid w:val="00E82EB0"/>
    <w:rsid w:val="00EA349F"/>
    <w:rsid w:val="00F2299A"/>
    <w:rsid w:val="00F84A7B"/>
    <w:rsid w:val="00F96395"/>
    <w:rsid w:val="00FB3B77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C958FC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D1ED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D408E"/>
    <w:pPr>
      <w:ind w:left="720"/>
      <w:contextualSpacing/>
    </w:pPr>
  </w:style>
  <w:style w:type="paragraph" w:styleId="NoSpacing">
    <w:name w:val="No Spacing"/>
    <w:uiPriority w:val="1"/>
    <w:qFormat/>
    <w:rsid w:val="00A93E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5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DB7"/>
  </w:style>
  <w:style w:type="paragraph" w:styleId="Footer">
    <w:name w:val="footer"/>
    <w:basedOn w:val="Normal"/>
    <w:link w:val="FooterChar"/>
    <w:uiPriority w:val="99"/>
    <w:unhideWhenUsed/>
    <w:rsid w:val="00465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florina.dresevic</cp:lastModifiedBy>
  <cp:revision>8</cp:revision>
  <cp:lastPrinted>2019-07-26T07:16:00Z</cp:lastPrinted>
  <dcterms:created xsi:type="dcterms:W3CDTF">2019-07-10T08:27:00Z</dcterms:created>
  <dcterms:modified xsi:type="dcterms:W3CDTF">2019-07-26T07:17:00Z</dcterms:modified>
</cp:coreProperties>
</file>