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5C" w:rsidRPr="00770660" w:rsidRDefault="0042770D" w:rsidP="00427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Në bazë të nenit 5</w:t>
      </w:r>
      <w:r w:rsidR="005F6D5C" w:rsidRPr="0077066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F6D5C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12 </w:t>
      </w:r>
      <w:r w:rsidR="00DF0092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dhe 13 të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DF0092" w:rsidRPr="00770660">
        <w:rPr>
          <w:rFonts w:ascii="Times New Roman" w:hAnsi="Times New Roman" w:cs="Times New Roman"/>
          <w:sz w:val="24"/>
          <w:szCs w:val="24"/>
          <w:lang w:val="sq-AL"/>
        </w:rPr>
        <w:t>igjit mbi sportin (“F</w:t>
      </w:r>
      <w:r w:rsidR="005F6D5C" w:rsidRPr="00770660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eta</w:t>
      </w:r>
      <w:r w:rsidR="00DF0092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F6D5C" w:rsidRPr="00770660">
        <w:rPr>
          <w:rFonts w:ascii="Times New Roman" w:hAnsi="Times New Roman" w:cs="Times New Roman"/>
          <w:sz w:val="24"/>
          <w:szCs w:val="24"/>
          <w:lang w:val="sq-AL"/>
        </w:rPr>
        <w:t>zyrtare e MZ”,</w:t>
      </w:r>
      <w:r w:rsidR="00DF0092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numër</w:t>
      </w:r>
      <w:r w:rsidR="005F6D5C" w:rsidRPr="00770660">
        <w:rPr>
          <w:rFonts w:ascii="Times New Roman" w:hAnsi="Times New Roman" w:cs="Times New Roman"/>
          <w:sz w:val="24"/>
          <w:szCs w:val="24"/>
          <w:lang w:val="sq-AL"/>
        </w:rPr>
        <w:t>: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F6D5C" w:rsidRPr="00770660">
        <w:rPr>
          <w:rFonts w:ascii="Times New Roman" w:hAnsi="Times New Roman" w:cs="Times New Roman"/>
          <w:sz w:val="24"/>
          <w:szCs w:val="24"/>
          <w:lang w:val="sq-AL"/>
        </w:rPr>
        <w:t>44/18 )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F6D5C" w:rsidRPr="00770660">
        <w:rPr>
          <w:rFonts w:ascii="Times New Roman" w:hAnsi="Times New Roman" w:cs="Times New Roman"/>
          <w:sz w:val="24"/>
          <w:szCs w:val="24"/>
          <w:lang w:val="sq-AL"/>
        </w:rPr>
        <w:t>si dhe nenit 24 paragrafit 1 pikës 13</w:t>
      </w:r>
      <w:r w:rsidR="003B43A2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dhe nenit 53 paragrafi 1 pika 2</w:t>
      </w:r>
      <w:bookmarkStart w:id="0" w:name="_GoBack"/>
      <w:bookmarkEnd w:id="0"/>
      <w:r w:rsidR="005F6D5C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DF0092" w:rsidRPr="00770660">
        <w:rPr>
          <w:rFonts w:ascii="Times New Roman" w:hAnsi="Times New Roman" w:cs="Times New Roman"/>
          <w:sz w:val="24"/>
          <w:szCs w:val="24"/>
          <w:lang w:val="sq-AL"/>
        </w:rPr>
        <w:t>Statutit të Komunës së Tuzit (“F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leta </w:t>
      </w:r>
      <w:r w:rsidR="005F6D5C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zyrtare e MZ – dispozitat komunale”, numër 24/19) Kuvendi i Komunës së Tuzit në seancën e mbajtur më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18.07.2019</w:t>
      </w:r>
      <w:r w:rsidR="005F6D5C" w:rsidRPr="00770660">
        <w:rPr>
          <w:rFonts w:ascii="Times New Roman" w:hAnsi="Times New Roman" w:cs="Times New Roman"/>
          <w:sz w:val="24"/>
          <w:szCs w:val="24"/>
          <w:lang w:val="sq-AL"/>
        </w:rPr>
        <w:t>, ka sjell.</w:t>
      </w:r>
    </w:p>
    <w:p w:rsidR="0042770D" w:rsidRPr="00770660" w:rsidRDefault="0042770D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F6D5C" w:rsidRPr="00770660" w:rsidRDefault="005F6D5C" w:rsidP="004277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VENDIM</w:t>
      </w:r>
    </w:p>
    <w:p w:rsidR="005F6D5C" w:rsidRPr="00770660" w:rsidRDefault="0042770D" w:rsidP="004277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5F6D5C" w:rsidRPr="00770660">
        <w:rPr>
          <w:rFonts w:ascii="Times New Roman" w:hAnsi="Times New Roman" w:cs="Times New Roman"/>
          <w:b/>
          <w:sz w:val="24"/>
          <w:szCs w:val="24"/>
          <w:lang w:val="sq-AL"/>
        </w:rPr>
        <w:t>bi financimin e sportit</w:t>
      </w:r>
    </w:p>
    <w:p w:rsidR="0042770D" w:rsidRPr="00770660" w:rsidRDefault="0042770D" w:rsidP="004277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F6D5C" w:rsidRPr="00770660" w:rsidRDefault="005F6D5C" w:rsidP="004277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:rsidR="005F6D5C" w:rsidRPr="00770660" w:rsidRDefault="005F6D5C" w:rsidP="004277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42770D" w:rsidRPr="00770660">
        <w:rPr>
          <w:rFonts w:ascii="Times New Roman" w:hAnsi="Times New Roman" w:cs="Times New Roman"/>
          <w:sz w:val="24"/>
          <w:szCs w:val="24"/>
          <w:lang w:val="sq-AL"/>
        </w:rPr>
        <w:t>ketë Vendim përcaktohen kushtet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 mënyra dhe procesi i shpërndarjes së mjeteve të planifikuara nga Buxheti i Komunës së Tuzit të përcaktuara për financimin e sportit.</w:t>
      </w:r>
    </w:p>
    <w:p w:rsidR="0042770D" w:rsidRPr="00770660" w:rsidRDefault="0042770D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F6D5C" w:rsidRPr="00770660" w:rsidRDefault="005F6D5C" w:rsidP="004277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:rsidR="005F6D5C" w:rsidRPr="00770660" w:rsidRDefault="005F6D5C" w:rsidP="004277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Spor</w:t>
      </w:r>
      <w:r w:rsidR="007C3631" w:rsidRPr="0077066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in</w:t>
      </w:r>
      <w:r w:rsidR="007C3631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e përfaqësojnë të gjitha format e aktiviteteve fizike dhe mentale të cilat, sipas pjesëmarrjes së pa organizuar ose të organizuar, kanë për qellim të shprehurit ose </w:t>
      </w:r>
      <w:r w:rsidR="00DF0092" w:rsidRPr="00770660">
        <w:rPr>
          <w:rFonts w:ascii="Times New Roman" w:hAnsi="Times New Roman" w:cs="Times New Roman"/>
          <w:sz w:val="24"/>
          <w:szCs w:val="24"/>
          <w:lang w:val="sq-AL"/>
        </w:rPr>
        <w:t>përmirësimin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e përgatitjes fizike dhe mentale ose arritjen e rezultateve në gara të </w:t>
      </w:r>
      <w:proofErr w:type="spellStart"/>
      <w:r w:rsidRPr="00770660">
        <w:rPr>
          <w:rFonts w:ascii="Times New Roman" w:hAnsi="Times New Roman" w:cs="Times New Roman"/>
          <w:sz w:val="24"/>
          <w:szCs w:val="24"/>
          <w:lang w:val="sq-AL"/>
        </w:rPr>
        <w:t>të</w:t>
      </w:r>
      <w:proofErr w:type="spellEnd"/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C3631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gjitha niveleve.</w:t>
      </w:r>
    </w:p>
    <w:p w:rsidR="005F6D5C" w:rsidRPr="00770660" w:rsidRDefault="005F6D5C" w:rsidP="004277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Sporti është në dispozicion p</w:t>
      </w:r>
      <w:r w:rsidR="0042770D" w:rsidRPr="00770660">
        <w:rPr>
          <w:rFonts w:ascii="Times New Roman" w:hAnsi="Times New Roman" w:cs="Times New Roman"/>
          <w:sz w:val="24"/>
          <w:szCs w:val="24"/>
          <w:lang w:val="sq-AL"/>
        </w:rPr>
        <w:t>ër të gjithë pa dallim në moshë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2770D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aftësi fizike, invaliditet</w:t>
      </w:r>
      <w:r w:rsidR="0042770D" w:rsidRPr="00770660">
        <w:rPr>
          <w:rFonts w:ascii="Times New Roman" w:hAnsi="Times New Roman" w:cs="Times New Roman"/>
          <w:sz w:val="24"/>
          <w:szCs w:val="24"/>
          <w:lang w:val="sq-AL"/>
        </w:rPr>
        <w:t>, përkatësi nacionale apo etnike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2770D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42770D" w:rsidRPr="00770660">
        <w:rPr>
          <w:rFonts w:ascii="Times New Roman" w:hAnsi="Times New Roman" w:cs="Times New Roman"/>
          <w:sz w:val="24"/>
          <w:szCs w:val="24"/>
          <w:lang w:val="sq-AL"/>
        </w:rPr>
        <w:t>ërkatësin racore apo të besimit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2770D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gjinisë, gjuhës,</w:t>
      </w:r>
      <w:r w:rsidR="0042770D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C3631" w:rsidRPr="00770660">
        <w:rPr>
          <w:rFonts w:ascii="Times New Roman" w:hAnsi="Times New Roman" w:cs="Times New Roman"/>
          <w:sz w:val="24"/>
          <w:szCs w:val="24"/>
          <w:lang w:val="sq-AL"/>
        </w:rPr>
        <w:t>prejardhjes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shoqërore, </w:t>
      </w:r>
      <w:r w:rsidR="007C3631" w:rsidRPr="00770660">
        <w:rPr>
          <w:rFonts w:ascii="Times New Roman" w:hAnsi="Times New Roman" w:cs="Times New Roman"/>
          <w:sz w:val="24"/>
          <w:szCs w:val="24"/>
          <w:lang w:val="sq-AL"/>
        </w:rPr>
        <w:t>orientimit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politik, gjendjes ekonomike dhe përkatësive të tjera personale.</w:t>
      </w:r>
    </w:p>
    <w:p w:rsidR="005F6D5C" w:rsidRPr="00770660" w:rsidRDefault="005F6D5C" w:rsidP="004277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Sporti themelohet </w:t>
      </w:r>
      <w:r w:rsidR="007C3631" w:rsidRPr="00770660">
        <w:rPr>
          <w:rFonts w:ascii="Times New Roman" w:hAnsi="Times New Roman" w:cs="Times New Roman"/>
          <w:sz w:val="24"/>
          <w:szCs w:val="24"/>
          <w:lang w:val="sq-AL"/>
        </w:rPr>
        <w:t>në principet e vullnetarizmit, partneritetit, mbështetjes, aftësisë, punës profesionale dhe diturive shkencore.</w:t>
      </w:r>
    </w:p>
    <w:p w:rsidR="007C3631" w:rsidRPr="00770660" w:rsidRDefault="007C3631" w:rsidP="004277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Marrja me sportin duhet të jetë h</w:t>
      </w:r>
      <w:r w:rsidR="0042770D" w:rsidRPr="00770660">
        <w:rPr>
          <w:rFonts w:ascii="Times New Roman" w:hAnsi="Times New Roman" w:cs="Times New Roman"/>
          <w:sz w:val="24"/>
          <w:szCs w:val="24"/>
          <w:lang w:val="sq-AL"/>
        </w:rPr>
        <w:t>umane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, e </w:t>
      </w:r>
      <w:r w:rsidR="00DF0092" w:rsidRPr="00770660">
        <w:rPr>
          <w:rFonts w:ascii="Times New Roman" w:hAnsi="Times New Roman" w:cs="Times New Roman"/>
          <w:sz w:val="24"/>
          <w:szCs w:val="24"/>
          <w:lang w:val="sq-AL"/>
        </w:rPr>
        <w:t>lirët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 vullneta</w:t>
      </w:r>
      <w:r w:rsidR="0042770D" w:rsidRPr="00770660">
        <w:rPr>
          <w:rFonts w:ascii="Times New Roman" w:hAnsi="Times New Roman" w:cs="Times New Roman"/>
          <w:sz w:val="24"/>
          <w:szCs w:val="24"/>
          <w:lang w:val="sq-AL"/>
        </w:rPr>
        <w:t>re, e shëndetshme, e sigurte, e drejtë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, tolerant, dhe </w:t>
      </w:r>
      <w:r w:rsidR="0042770D" w:rsidRPr="00770660">
        <w:rPr>
          <w:rFonts w:ascii="Times New Roman" w:hAnsi="Times New Roman" w:cs="Times New Roman"/>
          <w:sz w:val="24"/>
          <w:szCs w:val="24"/>
          <w:lang w:val="sq-AL"/>
        </w:rPr>
        <w:t>në pikëpamje etike i pranueshëm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42770D" w:rsidRPr="00770660" w:rsidRDefault="0042770D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C3631" w:rsidRPr="00770660" w:rsidRDefault="007C3631" w:rsidP="004277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3</w:t>
      </w:r>
    </w:p>
    <w:p w:rsidR="007C3631" w:rsidRPr="00770660" w:rsidRDefault="007C3631" w:rsidP="004277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Shprehjet të cilat në këtë vendim shfrytëzohen për person</w:t>
      </w:r>
      <w:r w:rsidR="0042770D" w:rsidRPr="00770660">
        <w:rPr>
          <w:rFonts w:ascii="Times New Roman" w:hAnsi="Times New Roman" w:cs="Times New Roman"/>
          <w:sz w:val="24"/>
          <w:szCs w:val="24"/>
          <w:lang w:val="sq-AL"/>
        </w:rPr>
        <w:t>at fizik të gjinisë mashkullore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, të njëjtat nënkuptohen edhe për </w:t>
      </w:r>
      <w:r w:rsidR="00DF682A" w:rsidRPr="00770660">
        <w:rPr>
          <w:rFonts w:ascii="Times New Roman" w:hAnsi="Times New Roman" w:cs="Times New Roman"/>
          <w:sz w:val="24"/>
          <w:szCs w:val="24"/>
          <w:lang w:val="sq-AL"/>
        </w:rPr>
        <w:t>gjininë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femërore. </w:t>
      </w:r>
    </w:p>
    <w:p w:rsidR="0042770D" w:rsidRPr="00770660" w:rsidRDefault="0042770D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C3631" w:rsidRPr="00770660" w:rsidRDefault="007C3631" w:rsidP="00514A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4</w:t>
      </w:r>
    </w:p>
    <w:p w:rsidR="007C3631" w:rsidRPr="00770660" w:rsidRDefault="007C3631" w:rsidP="00514A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Mjetet nga neni 1 i këtij vendimi shfrytëzohen për</w:t>
      </w:r>
      <w:r w:rsidR="00514AD1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bashkëfinancimin 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7C3631" w:rsidRPr="00770660" w:rsidRDefault="00514AD1" w:rsidP="00514AD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Programeve të </w:t>
      </w:r>
      <w:r w:rsidR="007C3631" w:rsidRPr="00770660">
        <w:rPr>
          <w:rFonts w:ascii="Times New Roman" w:hAnsi="Times New Roman" w:cs="Times New Roman"/>
          <w:sz w:val="24"/>
          <w:szCs w:val="24"/>
          <w:lang w:val="sq-AL"/>
        </w:rPr>
        <w:t>punës së organizatave sportive:</w:t>
      </w:r>
    </w:p>
    <w:p w:rsidR="00514AD1" w:rsidRPr="00770660" w:rsidRDefault="007C3631" w:rsidP="00514AD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Klub</w:t>
      </w:r>
      <w:r w:rsidR="00514AD1" w:rsidRPr="00770660">
        <w:rPr>
          <w:rFonts w:ascii="Times New Roman" w:hAnsi="Times New Roman" w:cs="Times New Roman"/>
          <w:sz w:val="24"/>
          <w:szCs w:val="24"/>
          <w:lang w:val="sq-AL"/>
        </w:rPr>
        <w:t>eve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sportiv</w:t>
      </w:r>
      <w:r w:rsidR="00514AD1" w:rsidRPr="00770660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 shoqatave sportive-rekreative</w:t>
      </w:r>
    </w:p>
    <w:p w:rsidR="00514AD1" w:rsidRPr="00770660" w:rsidRDefault="007C3631" w:rsidP="00514AD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Shoqatave sportive – shkollore </w:t>
      </w:r>
    </w:p>
    <w:p w:rsidR="007C3631" w:rsidRPr="00770660" w:rsidRDefault="007C3631" w:rsidP="00514AD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Organizime</w:t>
      </w:r>
      <w:r w:rsidR="00514AD1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sportive të personave me invaliditet (klub ose shoqatë) </w:t>
      </w:r>
    </w:p>
    <w:p w:rsidR="007C3631" w:rsidRPr="00770660" w:rsidRDefault="007C3631" w:rsidP="00514AD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Shfaqjeve sportive me rendësi për vetëqeverisjen lokale, </w:t>
      </w:r>
    </w:p>
    <w:p w:rsidR="007C3631" w:rsidRPr="00770660" w:rsidRDefault="00DF0092" w:rsidP="00514AD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Shpërblime</w:t>
      </w:r>
      <w:r w:rsidR="007C3631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për</w:t>
      </w:r>
      <w:r w:rsidR="00514AD1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rezultatet e arritura sportive,</w:t>
      </w:r>
    </w:p>
    <w:p w:rsidR="00514AD1" w:rsidRPr="00770660" w:rsidRDefault="00514AD1" w:rsidP="0042770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Ndarja e njohjeve vjetore nga fusha e sportit. </w:t>
      </w:r>
    </w:p>
    <w:p w:rsidR="00514AD1" w:rsidRPr="00770660" w:rsidRDefault="00514AD1" w:rsidP="00514A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C3631" w:rsidRPr="00770660" w:rsidRDefault="00514AD1" w:rsidP="00514A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Bashkë</w:t>
      </w:r>
      <w:r w:rsidR="00787B57" w:rsidRPr="00770660">
        <w:rPr>
          <w:rFonts w:ascii="Times New Roman" w:hAnsi="Times New Roman" w:cs="Times New Roman"/>
          <w:b/>
          <w:sz w:val="24"/>
          <w:szCs w:val="24"/>
          <w:lang w:val="sq-AL"/>
        </w:rPr>
        <w:t>f</w:t>
      </w:r>
      <w:r w:rsidR="007C3631" w:rsidRPr="00770660">
        <w:rPr>
          <w:rFonts w:ascii="Times New Roman" w:hAnsi="Times New Roman" w:cs="Times New Roman"/>
          <w:b/>
          <w:sz w:val="24"/>
          <w:szCs w:val="24"/>
          <w:lang w:val="sq-AL"/>
        </w:rPr>
        <w:t xml:space="preserve">inancimi i programeve të punës </w:t>
      </w:r>
      <w:r w:rsidR="00787B57" w:rsidRPr="00770660">
        <w:rPr>
          <w:rFonts w:ascii="Times New Roman" w:hAnsi="Times New Roman" w:cs="Times New Roman"/>
          <w:b/>
          <w:sz w:val="24"/>
          <w:szCs w:val="24"/>
          <w:lang w:val="sq-AL"/>
        </w:rPr>
        <w:t>të organizatave sportive</w:t>
      </w:r>
    </w:p>
    <w:p w:rsidR="00DF0092" w:rsidRPr="00770660" w:rsidRDefault="00DF0092" w:rsidP="00514A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87B57" w:rsidRPr="00770660" w:rsidRDefault="00787B57" w:rsidP="00514A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5</w:t>
      </w:r>
    </w:p>
    <w:p w:rsidR="00787B57" w:rsidRPr="00770660" w:rsidRDefault="00787B57" w:rsidP="00514A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Zhvillimi </w:t>
      </w:r>
      <w:r w:rsidR="00514AD1" w:rsidRPr="00770660">
        <w:rPr>
          <w:rFonts w:ascii="Times New Roman" w:hAnsi="Times New Roman" w:cs="Times New Roman"/>
          <w:sz w:val="24"/>
          <w:szCs w:val="24"/>
          <w:lang w:val="sq-AL"/>
        </w:rPr>
        <w:t>i sportit inkurajohet përmes bashkë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financimit nga Buxheti i Komunës së Tuzit për: klubet sportive, shoqatat sportive-rekreative, shoqatat shkollore sportive, organizimeve sportive të personave me inval</w:t>
      </w:r>
      <w:r w:rsidR="00514AD1" w:rsidRPr="00770660">
        <w:rPr>
          <w:rFonts w:ascii="Times New Roman" w:hAnsi="Times New Roman" w:cs="Times New Roman"/>
          <w:sz w:val="24"/>
          <w:szCs w:val="24"/>
          <w:lang w:val="sq-AL"/>
        </w:rPr>
        <w:t>iditet- klubeve ose shoqatave (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në tekst</w:t>
      </w:r>
      <w:r w:rsidR="00514AD1" w:rsidRPr="00770660">
        <w:rPr>
          <w:rFonts w:ascii="Times New Roman" w:hAnsi="Times New Roman" w:cs="Times New Roman"/>
          <w:sz w:val="24"/>
          <w:szCs w:val="24"/>
          <w:lang w:val="sq-AL"/>
        </w:rPr>
        <w:t>in e mëtejmë: organizimi sportiv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), të cilat janë me rëndësi për realizimin e interesit publik në sport.</w:t>
      </w:r>
    </w:p>
    <w:p w:rsidR="00787B57" w:rsidRPr="00770660" w:rsidRDefault="00787B57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87B57" w:rsidRPr="00770660" w:rsidRDefault="00514AD1" w:rsidP="00514A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Sasia e bashkë</w:t>
      </w:r>
      <w:r w:rsidR="00787B57" w:rsidRPr="00770660">
        <w:rPr>
          <w:rFonts w:ascii="Times New Roman" w:hAnsi="Times New Roman" w:cs="Times New Roman"/>
          <w:b/>
          <w:sz w:val="24"/>
          <w:szCs w:val="24"/>
          <w:lang w:val="sq-AL"/>
        </w:rPr>
        <w:t>financimit</w:t>
      </w:r>
    </w:p>
    <w:p w:rsidR="00787B57" w:rsidRPr="00770660" w:rsidRDefault="00787B57" w:rsidP="00514A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87B57" w:rsidRPr="00770660" w:rsidRDefault="00787B57" w:rsidP="00514A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6</w:t>
      </w:r>
    </w:p>
    <w:p w:rsidR="00787B57" w:rsidRPr="00770660" w:rsidRDefault="00787B57" w:rsidP="00514AD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Me mjetet nga buxheti i </w:t>
      </w:r>
      <w:r w:rsidR="00770660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Komunës së Tuzit mund të </w:t>
      </w:r>
      <w:proofErr w:type="spellStart"/>
      <w:r w:rsidR="00770660" w:rsidRPr="00770660">
        <w:rPr>
          <w:rFonts w:ascii="Times New Roman" w:hAnsi="Times New Roman" w:cs="Times New Roman"/>
          <w:sz w:val="24"/>
          <w:szCs w:val="24"/>
          <w:lang w:val="sq-AL"/>
        </w:rPr>
        <w:t>bashkë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financohet</w:t>
      </w:r>
      <w:proofErr w:type="spellEnd"/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programi i organizatave sportive më së shumti deri n</w:t>
      </w:r>
      <w:r w:rsidR="0077066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70% të shumës së mjeteve të nevojshme për realizimin e tij.</w:t>
      </w:r>
    </w:p>
    <w:p w:rsidR="00514AD1" w:rsidRPr="00770660" w:rsidRDefault="00514AD1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87B57" w:rsidRPr="00770660" w:rsidRDefault="00787B57" w:rsidP="00514A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Konkursi publik</w:t>
      </w:r>
    </w:p>
    <w:p w:rsidR="00DF0092" w:rsidRPr="00770660" w:rsidRDefault="00DF0092" w:rsidP="00514A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87B57" w:rsidRPr="00770660" w:rsidRDefault="00787B57" w:rsidP="00514A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7</w:t>
      </w:r>
    </w:p>
    <w:p w:rsidR="00787B57" w:rsidRPr="00770660" w:rsidRDefault="00770660" w:rsidP="007706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Bashkë</w:t>
      </w:r>
      <w:r w:rsidR="00787B57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financimi i </w:t>
      </w:r>
      <w:r w:rsidR="002A047D" w:rsidRPr="00770660">
        <w:rPr>
          <w:rFonts w:ascii="Times New Roman" w:hAnsi="Times New Roman" w:cs="Times New Roman"/>
          <w:sz w:val="24"/>
          <w:szCs w:val="24"/>
          <w:lang w:val="sq-AL"/>
        </w:rPr>
        <w:t>programeve</w:t>
      </w:r>
      <w:r w:rsidR="00787B57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të organiz</w:t>
      </w:r>
      <w:r>
        <w:rPr>
          <w:rFonts w:ascii="Times New Roman" w:hAnsi="Times New Roman" w:cs="Times New Roman"/>
          <w:sz w:val="24"/>
          <w:szCs w:val="24"/>
          <w:lang w:val="sq-AL"/>
        </w:rPr>
        <w:t>atave</w:t>
      </w:r>
      <w:r w:rsidR="00787B57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sportiv bëhet në bazë të konkursit publik për bashk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87B57" w:rsidRPr="00770660">
        <w:rPr>
          <w:rFonts w:ascii="Times New Roman" w:hAnsi="Times New Roman" w:cs="Times New Roman"/>
          <w:sz w:val="24"/>
          <w:szCs w:val="24"/>
          <w:lang w:val="sq-AL"/>
        </w:rPr>
        <w:t>financim të programeve të organiz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atave </w:t>
      </w:r>
      <w:r w:rsidR="00787B57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sportive (në tekstin e </w:t>
      </w:r>
      <w:r w:rsidR="002A047D" w:rsidRPr="00770660">
        <w:rPr>
          <w:rFonts w:ascii="Times New Roman" w:hAnsi="Times New Roman" w:cs="Times New Roman"/>
          <w:sz w:val="24"/>
          <w:szCs w:val="24"/>
          <w:lang w:val="sq-AL"/>
        </w:rPr>
        <w:t>mëtejme</w:t>
      </w:r>
      <w:r w:rsidR="00787B57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: konkurs), të cilin e shpall </w:t>
      </w:r>
      <w:r w:rsidR="002A047D" w:rsidRPr="00770660">
        <w:rPr>
          <w:rFonts w:ascii="Times New Roman" w:hAnsi="Times New Roman" w:cs="Times New Roman"/>
          <w:sz w:val="24"/>
          <w:szCs w:val="24"/>
          <w:lang w:val="sq-AL"/>
        </w:rPr>
        <w:t>organi</w:t>
      </w:r>
      <w:r w:rsidR="00787B57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i administratës publike kompetent për sportin.</w:t>
      </w:r>
    </w:p>
    <w:p w:rsidR="00787B57" w:rsidRPr="00770660" w:rsidRDefault="00787B57" w:rsidP="0077066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Organizata sportive në konkurs nga paragrafi 1 i këtij neni paraqet prog</w:t>
      </w:r>
      <w:r w:rsidR="00BD2868">
        <w:rPr>
          <w:rFonts w:ascii="Times New Roman" w:hAnsi="Times New Roman" w:cs="Times New Roman"/>
          <w:sz w:val="24"/>
          <w:szCs w:val="24"/>
          <w:lang w:val="sq-AL"/>
        </w:rPr>
        <w:t>ramin për periudhën një vjeçare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 me përllogaritje të shumës së mjeteve të cilat janë të nevojshme për realizimin e programit dhe planit detal të shpenzimit të mjeteve.</w:t>
      </w:r>
    </w:p>
    <w:p w:rsidR="00787B57" w:rsidRPr="00770660" w:rsidRDefault="00787B57" w:rsidP="00BD28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Konkursi shpallet 30 ditë nga dita e miratimit të Buxheti</w:t>
      </w:r>
      <w:r w:rsidR="00BD2868">
        <w:rPr>
          <w:rFonts w:ascii="Times New Roman" w:hAnsi="Times New Roman" w:cs="Times New Roman"/>
          <w:sz w:val="24"/>
          <w:szCs w:val="24"/>
          <w:lang w:val="sq-AL"/>
        </w:rPr>
        <w:t>t të Komunës për vitin rrjedhës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87B57" w:rsidRPr="00770660" w:rsidRDefault="00787B57" w:rsidP="00BD28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Konkursi publikohet </w:t>
      </w:r>
      <w:r w:rsidR="00BD286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proofErr w:type="spellStart"/>
      <w:r w:rsidR="00BD2868">
        <w:rPr>
          <w:rFonts w:ascii="Times New Roman" w:hAnsi="Times New Roman" w:cs="Times New Roman"/>
          <w:sz w:val="24"/>
          <w:szCs w:val="24"/>
          <w:lang w:val="sq-AL"/>
        </w:rPr>
        <w:t>web</w:t>
      </w:r>
      <w:proofErr w:type="spellEnd"/>
      <w:r w:rsidR="00BD2868">
        <w:rPr>
          <w:rFonts w:ascii="Times New Roman" w:hAnsi="Times New Roman" w:cs="Times New Roman"/>
          <w:sz w:val="24"/>
          <w:szCs w:val="24"/>
          <w:lang w:val="sq-AL"/>
        </w:rPr>
        <w:t xml:space="preserve"> faqen e Komunës së Tuzit</w:t>
      </w:r>
      <w:r w:rsidR="002A047D" w:rsidRPr="0077066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D28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047D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tabelës </w:t>
      </w:r>
      <w:r w:rsidR="00BD2868">
        <w:rPr>
          <w:rFonts w:ascii="Times New Roman" w:hAnsi="Times New Roman" w:cs="Times New Roman"/>
          <w:sz w:val="24"/>
          <w:szCs w:val="24"/>
          <w:lang w:val="sq-AL"/>
        </w:rPr>
        <w:t>publike</w:t>
      </w:r>
      <w:r w:rsidR="002A047D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të Komunës së Tuzit dhe në një gazet ditore.</w:t>
      </w:r>
    </w:p>
    <w:p w:rsidR="002A047D" w:rsidRPr="00770660" w:rsidRDefault="002A047D" w:rsidP="00BD28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Konkursi përmban kriteret për vlerësim në pajtim me Rregulloren</w:t>
      </w:r>
      <w:r w:rsidR="00F36268">
        <w:rPr>
          <w:rFonts w:ascii="Times New Roman" w:hAnsi="Times New Roman" w:cs="Times New Roman"/>
          <w:sz w:val="24"/>
          <w:szCs w:val="24"/>
          <w:lang w:val="sq-AL"/>
        </w:rPr>
        <w:t xml:space="preserve"> mbi kushtet, mënyrën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 procesin, kriteret për ndarjen e mjeteve dhe kontrollin mbi realizimin e progra</w:t>
      </w:r>
      <w:r w:rsidR="00F36268">
        <w:rPr>
          <w:rFonts w:ascii="Times New Roman" w:hAnsi="Times New Roman" w:cs="Times New Roman"/>
          <w:sz w:val="24"/>
          <w:szCs w:val="24"/>
          <w:lang w:val="sq-AL"/>
        </w:rPr>
        <w:t>meve të organizatave sportive (në tekstin e me tejmë: Rregullorja).</w:t>
      </w:r>
    </w:p>
    <w:p w:rsidR="002A047D" w:rsidRPr="00770660" w:rsidRDefault="002A047D" w:rsidP="00F362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Afati për sjelljen e fletëparaqitjes në konkurs është 30 ditë nga dita e shpalljes së konkursit.</w:t>
      </w:r>
    </w:p>
    <w:p w:rsidR="002A047D" w:rsidRPr="00770660" w:rsidRDefault="002A047D" w:rsidP="00F362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Përjashtimisht nga paragrafi 1 i këtij neni organi i administratës lokale kompetent për sportin mundet pa </w:t>
      </w:r>
      <w:r w:rsidR="00F36268">
        <w:rPr>
          <w:rFonts w:ascii="Times New Roman" w:hAnsi="Times New Roman" w:cs="Times New Roman"/>
          <w:sz w:val="24"/>
          <w:szCs w:val="24"/>
          <w:lang w:val="sq-AL"/>
        </w:rPr>
        <w:t xml:space="preserve">shpalljen e konkursit të </w:t>
      </w:r>
      <w:proofErr w:type="spellStart"/>
      <w:r w:rsidR="00F36268">
        <w:rPr>
          <w:rFonts w:ascii="Times New Roman" w:hAnsi="Times New Roman" w:cs="Times New Roman"/>
          <w:sz w:val="24"/>
          <w:szCs w:val="24"/>
          <w:lang w:val="sq-AL"/>
        </w:rPr>
        <w:t>bashkë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financoj</w:t>
      </w:r>
      <w:proofErr w:type="spellEnd"/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programin i cili është me rendësi për prezantim të suksesshëm të Komunës në </w:t>
      </w:r>
      <w:r w:rsidR="00F36268">
        <w:rPr>
          <w:rFonts w:ascii="Times New Roman" w:hAnsi="Times New Roman" w:cs="Times New Roman"/>
          <w:sz w:val="24"/>
          <w:szCs w:val="24"/>
          <w:lang w:val="sq-AL"/>
        </w:rPr>
        <w:t>skenën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vendor</w:t>
      </w:r>
      <w:r w:rsidR="00F3626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dhe ndërkombëtar</w:t>
      </w:r>
      <w:r w:rsidR="00F3626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, i cili avancon punën e organizatave </w:t>
      </w:r>
      <w:r w:rsidR="00F36268">
        <w:rPr>
          <w:rFonts w:ascii="Times New Roman" w:hAnsi="Times New Roman" w:cs="Times New Roman"/>
          <w:sz w:val="24"/>
          <w:szCs w:val="24"/>
          <w:lang w:val="sq-AL"/>
        </w:rPr>
        <w:t xml:space="preserve">sportive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dhe individëve dhe në rastet të tjera përjashtuese me urdhër të eprorit të organit të administratës lokale kompetent për sportin.</w:t>
      </w:r>
    </w:p>
    <w:p w:rsidR="00F36268" w:rsidRDefault="00F36268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047D" w:rsidRPr="00770660" w:rsidRDefault="002A047D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E drejta e pjesëmarrjes në konkurs</w:t>
      </w:r>
    </w:p>
    <w:p w:rsidR="00F36268" w:rsidRDefault="00F36268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047D" w:rsidRPr="00770660" w:rsidRDefault="002A047D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8</w:t>
      </w:r>
    </w:p>
    <w:p w:rsidR="002A047D" w:rsidRPr="00770660" w:rsidRDefault="002A047D" w:rsidP="00F362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Të drejtë pjesëmarrje në konkurs kanë klubet sportive dhe shoqatat sportive rekreative të cilat janë të regjistruara në territorin e Komunës së Tuzit, pas një viti nga dita e themelimit e atij klubi sportiv gjegjësisht shoqate sportive rekreative dhe të cilat garojnë në disiplina në të cilat është i rregulluar sis</w:t>
      </w:r>
      <w:r w:rsidR="00DF0092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temi unik i </w:t>
      </w:r>
      <w:proofErr w:type="spellStart"/>
      <w:r w:rsidR="00DF0092" w:rsidRPr="00770660">
        <w:rPr>
          <w:rFonts w:ascii="Times New Roman" w:hAnsi="Times New Roman" w:cs="Times New Roman"/>
          <w:sz w:val="24"/>
          <w:szCs w:val="24"/>
          <w:lang w:val="sq-AL"/>
        </w:rPr>
        <w:t>garimit</w:t>
      </w:r>
      <w:proofErr w:type="spellEnd"/>
      <w:r w:rsidR="000A6E61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në kuadër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të federatës sportive nacionale </w:t>
      </w:r>
      <w:r w:rsidR="00F36268">
        <w:rPr>
          <w:rFonts w:ascii="Times New Roman" w:hAnsi="Times New Roman" w:cs="Times New Roman"/>
          <w:sz w:val="24"/>
          <w:szCs w:val="24"/>
          <w:lang w:val="sq-AL"/>
        </w:rPr>
        <w:t>kompetente</w:t>
      </w:r>
      <w:r w:rsidR="000A6E61" w:rsidRPr="0077066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A6E61" w:rsidRPr="00770660" w:rsidRDefault="00F36268" w:rsidP="00F362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drejtë</w:t>
      </w:r>
      <w:r w:rsidR="000A6E61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pjesëmarrje në konkurs kanë shoqatat shkollore sportive dhe organizatat sportive të personave me invaliditet të regjistruara në territorin </w:t>
      </w:r>
      <w:r>
        <w:rPr>
          <w:rFonts w:ascii="Times New Roman" w:hAnsi="Times New Roman" w:cs="Times New Roman"/>
          <w:sz w:val="24"/>
          <w:szCs w:val="24"/>
          <w:lang w:val="sq-AL"/>
        </w:rPr>
        <w:t>e Komunës së Tuzit</w:t>
      </w:r>
      <w:r w:rsidR="000A6E61" w:rsidRPr="00770660">
        <w:rPr>
          <w:rFonts w:ascii="Times New Roman" w:hAnsi="Times New Roman" w:cs="Times New Roman"/>
          <w:sz w:val="24"/>
          <w:szCs w:val="24"/>
          <w:lang w:val="sq-AL"/>
        </w:rPr>
        <w:t>, pas një viti nga dita e themelimit, në pajtim me Ligjin mbi sportin.</w:t>
      </w:r>
    </w:p>
    <w:p w:rsidR="000A6E61" w:rsidRPr="00770660" w:rsidRDefault="000A6E61" w:rsidP="00427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36268" w:rsidRDefault="00F36268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36268" w:rsidRDefault="00F36268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36268" w:rsidRDefault="00F36268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36268" w:rsidRDefault="00F36268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36268" w:rsidRDefault="00F36268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A6E61" w:rsidRPr="00770660" w:rsidRDefault="000A6E61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Paraqitja në konkurs</w:t>
      </w:r>
    </w:p>
    <w:p w:rsidR="00F36268" w:rsidRDefault="00F36268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A6E61" w:rsidRPr="00770660" w:rsidRDefault="000A6E61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9</w:t>
      </w:r>
    </w:p>
    <w:p w:rsidR="00787B57" w:rsidRPr="00770660" w:rsidRDefault="000A6E61" w:rsidP="00F362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Paraqitja në konkurs dorëzohet në formën të cilën e përcakton organi i administratës lokale kompetent për sportin.</w:t>
      </w:r>
    </w:p>
    <w:p w:rsidR="000A6E61" w:rsidRPr="00770660" w:rsidRDefault="000A6E61" w:rsidP="00427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A6E61" w:rsidRPr="00770660" w:rsidRDefault="000A6E61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Komisioni për vlerësimin e programit dhe përcaktimin e shumës së mjeteve</w:t>
      </w:r>
    </w:p>
    <w:p w:rsidR="00F36268" w:rsidRDefault="00F36268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A6E61" w:rsidRPr="00770660" w:rsidRDefault="000A6E61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10</w:t>
      </w:r>
    </w:p>
    <w:p w:rsidR="007C3631" w:rsidRPr="00770660" w:rsidRDefault="000A6E61" w:rsidP="00F362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Për vlerësimin e programit dhe përcaktimin e shumës së mjeteve të cilat i ndahen organizatës sportive për realizimin e programit kryetari i Komunës themelon komisionin.</w:t>
      </w:r>
    </w:p>
    <w:p w:rsidR="000A6E61" w:rsidRPr="00770660" w:rsidRDefault="000A6E61" w:rsidP="00F362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Komis</w:t>
      </w:r>
      <w:r w:rsidR="00F36268">
        <w:rPr>
          <w:rFonts w:ascii="Times New Roman" w:hAnsi="Times New Roman" w:cs="Times New Roman"/>
          <w:sz w:val="24"/>
          <w:szCs w:val="24"/>
          <w:lang w:val="sq-AL"/>
        </w:rPr>
        <w:t>ioni përbehet nga pesë anëtarëve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 në përbërje të komisionit hyjnë dy anëtarë nga organi i vetëqeverisjes lokale kompetent për sportin, dy këshilltar ku njër</w:t>
      </w:r>
      <w:r w:rsidR="00F36268">
        <w:rPr>
          <w:rFonts w:ascii="Times New Roman" w:hAnsi="Times New Roman" w:cs="Times New Roman"/>
          <w:sz w:val="24"/>
          <w:szCs w:val="24"/>
          <w:lang w:val="sq-AL"/>
        </w:rPr>
        <w:t>i prej tyre të jetë nga opozita, dhe një punonjës sportiv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A6E61" w:rsidRPr="00770660" w:rsidRDefault="000A6E61" w:rsidP="00F362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Me aktin mbi themelimin e komisionit përcaktohet përbërja, detyrat, mënyra e punës dhe zgjatja e mandatit.</w:t>
      </w:r>
    </w:p>
    <w:p w:rsidR="000A6E61" w:rsidRPr="00770660" w:rsidRDefault="000A6E61" w:rsidP="00F362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Anëtaret e komisionit kanë të drejtë në kompensim për punë në punën në Komision në pajtim me </w:t>
      </w:r>
      <w:r w:rsidR="00C72CD7" w:rsidRPr="00770660">
        <w:rPr>
          <w:rFonts w:ascii="Times New Roman" w:hAnsi="Times New Roman" w:cs="Times New Roman"/>
          <w:sz w:val="24"/>
          <w:szCs w:val="24"/>
          <w:lang w:val="sq-AL"/>
        </w:rPr>
        <w:t>vendimin e kryetarit të Komunës .</w:t>
      </w:r>
    </w:p>
    <w:p w:rsidR="00F36268" w:rsidRDefault="00F36268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72CD7" w:rsidRPr="00770660" w:rsidRDefault="00F36268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Vendimi mbi bashkë</w:t>
      </w:r>
      <w:r w:rsidR="00C72CD7" w:rsidRPr="00770660">
        <w:rPr>
          <w:rFonts w:ascii="Times New Roman" w:hAnsi="Times New Roman" w:cs="Times New Roman"/>
          <w:b/>
          <w:sz w:val="24"/>
          <w:szCs w:val="24"/>
          <w:lang w:val="sq-AL"/>
        </w:rPr>
        <w:t>financimin</w:t>
      </w:r>
    </w:p>
    <w:p w:rsidR="00F36268" w:rsidRDefault="00F36268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72CD7" w:rsidRPr="00770660" w:rsidRDefault="00C72CD7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11</w:t>
      </w:r>
    </w:p>
    <w:p w:rsidR="00C72CD7" w:rsidRPr="00770660" w:rsidRDefault="00C72CD7" w:rsidP="00F362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Komisioni pas vlerësimit t</w:t>
      </w:r>
      <w:r w:rsidR="00F3626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programit dhe përcaktimit të sasisë së mjeteve, organizatës sportive ia dorëzon kryetarit të Komunës së Tuzit propozimin e arsyetuar të vendimit për bashkëfinancim të programit të organizatave sportive.</w:t>
      </w:r>
    </w:p>
    <w:p w:rsidR="00C72CD7" w:rsidRPr="00770660" w:rsidRDefault="00C72CD7" w:rsidP="00F362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Propozimi i vendimit për bashkëfinancim përmban: emrin e organizatës sportive, selinë e organizatës sportive dhe shumës e mjeteve për bashkë financim.</w:t>
      </w:r>
    </w:p>
    <w:p w:rsidR="00F36268" w:rsidRDefault="00F36268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72CD7" w:rsidRPr="00770660" w:rsidRDefault="00C72CD7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12</w:t>
      </w:r>
    </w:p>
    <w:p w:rsidR="00C72CD7" w:rsidRPr="00770660" w:rsidRDefault="00C72CD7" w:rsidP="00F362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Vendimin mbi bashkëfinancimin e programeve të organizatave sportive e sjell kryetari i Komunës së Tuzit, në propozim të Komisionit.</w:t>
      </w:r>
    </w:p>
    <w:p w:rsidR="00C72CD7" w:rsidRPr="00770660" w:rsidRDefault="00C72CD7" w:rsidP="00F362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Organi i administratës kompetent për sportin e publikon vendimin në </w:t>
      </w:r>
      <w:proofErr w:type="spellStart"/>
      <w:r w:rsidRPr="00770660">
        <w:rPr>
          <w:rFonts w:ascii="Times New Roman" w:hAnsi="Times New Roman" w:cs="Times New Roman"/>
          <w:sz w:val="24"/>
          <w:szCs w:val="24"/>
          <w:lang w:val="sq-AL"/>
        </w:rPr>
        <w:t>web</w:t>
      </w:r>
      <w:proofErr w:type="spellEnd"/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faqen e Komunës.</w:t>
      </w:r>
    </w:p>
    <w:p w:rsidR="00DF0092" w:rsidRPr="00770660" w:rsidRDefault="00DF0092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72CD7" w:rsidRPr="00770660" w:rsidRDefault="00B22CD8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Marrëveshja</w:t>
      </w:r>
      <w:r w:rsidR="00C72CD7" w:rsidRPr="0077066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mbi bashkë-financimin</w:t>
      </w:r>
    </w:p>
    <w:p w:rsidR="00DF0092" w:rsidRPr="00770660" w:rsidRDefault="00DF0092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72CD7" w:rsidRPr="00770660" w:rsidRDefault="00C72CD7" w:rsidP="00F362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13</w:t>
      </w:r>
    </w:p>
    <w:p w:rsidR="005F6D5C" w:rsidRPr="00770660" w:rsidRDefault="00C72CD7" w:rsidP="00F362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Organi i </w:t>
      </w:r>
      <w:r w:rsidR="00B22CD8" w:rsidRPr="00770660">
        <w:rPr>
          <w:rFonts w:ascii="Times New Roman" w:hAnsi="Times New Roman" w:cs="Times New Roman"/>
          <w:sz w:val="24"/>
          <w:szCs w:val="24"/>
          <w:lang w:val="sq-AL"/>
        </w:rPr>
        <w:t>administratës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lokale kompetent për sport dhe organizata sportive lidhin </w:t>
      </w:r>
      <w:r w:rsidR="00B22CD8" w:rsidRPr="00770660">
        <w:rPr>
          <w:rFonts w:ascii="Times New Roman" w:hAnsi="Times New Roman" w:cs="Times New Roman"/>
          <w:sz w:val="24"/>
          <w:szCs w:val="24"/>
          <w:lang w:val="sq-AL"/>
        </w:rPr>
        <w:t>marrëveshje</w:t>
      </w:r>
      <w:r w:rsidR="00F36268">
        <w:rPr>
          <w:rFonts w:ascii="Times New Roman" w:hAnsi="Times New Roman" w:cs="Times New Roman"/>
          <w:sz w:val="24"/>
          <w:szCs w:val="24"/>
          <w:lang w:val="sq-AL"/>
        </w:rPr>
        <w:t xml:space="preserve"> mbi bashkë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financimin e programit të organizatës </w:t>
      </w:r>
      <w:r w:rsidR="00B22CD8" w:rsidRPr="00770660">
        <w:rPr>
          <w:rFonts w:ascii="Times New Roman" w:hAnsi="Times New Roman" w:cs="Times New Roman"/>
          <w:sz w:val="24"/>
          <w:szCs w:val="24"/>
          <w:lang w:val="sq-AL"/>
        </w:rPr>
        <w:t>sportive me të cilin rregulloh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et dinamika e realizimit të programit, pagës, shfrytëzimi dhe arsyetimi i mjeteve të miratuara.</w:t>
      </w:r>
    </w:p>
    <w:p w:rsidR="00C72CD7" w:rsidRPr="00770660" w:rsidRDefault="00C72CD7" w:rsidP="005B28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Organizata sportive dorëzon raportin përfundimtarë mbi realizimin e programit të miratuar nga ana e organizatës sportive.</w:t>
      </w:r>
    </w:p>
    <w:p w:rsidR="00C72CD7" w:rsidRPr="00770660" w:rsidRDefault="00B22CD8" w:rsidP="005B28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Marrëveshja</w:t>
      </w:r>
      <w:r w:rsidR="00C72CD7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lidhet në afat prej 15 ditësh nga dita e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ekzekutimit</w:t>
      </w:r>
      <w:r w:rsidR="00C72CD7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të vendimit nga neni 12 i këtij vendimi.</w:t>
      </w:r>
    </w:p>
    <w:p w:rsidR="00C72CD7" w:rsidRPr="00770660" w:rsidRDefault="00C72CD7" w:rsidP="005B28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Organizatat sportive të cilat nuk i kanë kryer detyrimet nga mar</w:t>
      </w:r>
      <w:r w:rsidR="005B28CE">
        <w:rPr>
          <w:rFonts w:ascii="Times New Roman" w:hAnsi="Times New Roman" w:cs="Times New Roman"/>
          <w:sz w:val="24"/>
          <w:szCs w:val="24"/>
          <w:lang w:val="sq-AL"/>
        </w:rPr>
        <w:t>rëveshja e mëparshme mbi bashkë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financimin </w:t>
      </w:r>
      <w:r w:rsidR="00B22CD8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gjegjësisht në pajtim me vendimin mbi shpërndarjen e mjeteve </w:t>
      </w:r>
      <w:r w:rsidR="00B22CD8" w:rsidRPr="00770660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organizatave sportive, nuk mund të fitojë mjete për bashkë financimin e programeve deri sa t’i kryejnë detyrimet. </w:t>
      </w:r>
    </w:p>
    <w:p w:rsidR="00B22CD8" w:rsidRPr="00770660" w:rsidRDefault="00B22CD8" w:rsidP="005B28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Mjetet nga Buxheti i Komunës të ndara për organizatën sportive para sjelljes së vendimit mbi shpërndarjen e mjeteve organizatave sportive do të llogaritet në shumën totale të mjeteve të shpërndara.</w:t>
      </w:r>
    </w:p>
    <w:p w:rsidR="00B22CD8" w:rsidRPr="00770660" w:rsidRDefault="00B22CD8" w:rsidP="005B28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Mjetet për bashkë financim të programit të punës të organizatave sportive të miratuara me vendimin e Kryetarit të Komunës mund të shfrytëzohen </w:t>
      </w:r>
      <w:r w:rsidR="00581EFA" w:rsidRPr="00770660">
        <w:rPr>
          <w:rFonts w:ascii="Times New Roman" w:hAnsi="Times New Roman" w:cs="Times New Roman"/>
          <w:sz w:val="24"/>
          <w:szCs w:val="24"/>
          <w:lang w:val="sq-AL"/>
        </w:rPr>
        <w:t>relativisht realizimit të Buxhetit rrjedhës.</w:t>
      </w:r>
    </w:p>
    <w:p w:rsidR="00DF0092" w:rsidRPr="00770660" w:rsidRDefault="00DF0092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81EFA" w:rsidRPr="00770660" w:rsidRDefault="00581EFA" w:rsidP="005B28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Shfrytëzimi i destinuar i mjeteve</w:t>
      </w:r>
    </w:p>
    <w:p w:rsidR="005B28CE" w:rsidRDefault="005B28CE" w:rsidP="005B28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81EFA" w:rsidRPr="00770660" w:rsidRDefault="00581EFA" w:rsidP="005B28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14</w:t>
      </w:r>
    </w:p>
    <w:p w:rsidR="00581EFA" w:rsidRPr="00770660" w:rsidRDefault="00581EFA" w:rsidP="005B28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Organizata sportive është e obliguar që mjetet e shpërndara t’i shpenzoje në mënyr</w:t>
      </w:r>
      <w:r w:rsidR="000A3EC9" w:rsidRPr="00770660">
        <w:rPr>
          <w:rFonts w:ascii="Times New Roman" w:hAnsi="Times New Roman" w:cs="Times New Roman"/>
          <w:sz w:val="24"/>
          <w:szCs w:val="24"/>
          <w:lang w:val="sq-AL"/>
        </w:rPr>
        <w:t>e të destinuar, në pajtim me pro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gramin dhe planin e shpenzimit të mjeteve dhe mbi këtë të dorëzoj raporte </w:t>
      </w:r>
      <w:r w:rsidR="000A3EC9" w:rsidRPr="00770660">
        <w:rPr>
          <w:rFonts w:ascii="Times New Roman" w:hAnsi="Times New Roman" w:cs="Times New Roman"/>
          <w:sz w:val="24"/>
          <w:szCs w:val="24"/>
          <w:lang w:val="sq-AL"/>
        </w:rPr>
        <w:t>gjysmë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vjetore ose raport në </w:t>
      </w:r>
      <w:r w:rsidR="000A3EC9" w:rsidRPr="00770660">
        <w:rPr>
          <w:rFonts w:ascii="Times New Roman" w:hAnsi="Times New Roman" w:cs="Times New Roman"/>
          <w:sz w:val="24"/>
          <w:szCs w:val="24"/>
          <w:lang w:val="sq-AL"/>
        </w:rPr>
        <w:t>kërkese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të organit të Komunës kompetent për sportin.</w:t>
      </w:r>
    </w:p>
    <w:p w:rsidR="00581EFA" w:rsidRPr="00770660" w:rsidRDefault="00581EFA" w:rsidP="005B28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Organizata sportive është e obliguar që Komunës t’ia</w:t>
      </w:r>
      <w:r w:rsidR="005B28CE">
        <w:rPr>
          <w:rFonts w:ascii="Times New Roman" w:hAnsi="Times New Roman" w:cs="Times New Roman"/>
          <w:sz w:val="24"/>
          <w:szCs w:val="24"/>
          <w:lang w:val="sq-AL"/>
        </w:rPr>
        <w:t xml:space="preserve"> dorëzoje raportin përfundimtar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 gjegjësisht vjeto</w:t>
      </w:r>
      <w:r w:rsidR="005B28CE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mbi shpenzimin e mjeteve të shpërndara të cilin e ka miratuar Kuvendi për atë organizat</w:t>
      </w:r>
      <w:r w:rsidR="005B28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sportive .</w:t>
      </w:r>
    </w:p>
    <w:p w:rsidR="003B1E81" w:rsidRPr="00770660" w:rsidRDefault="00581EFA" w:rsidP="005B28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Në rast se organizata sportive në afatin e precizuar me marrëveshje nuk paraqet raportin nga paragrafi 1 i këtij neni ose nuk argumenton s</w:t>
      </w:r>
      <w:r w:rsidR="005B28CE">
        <w:rPr>
          <w:rFonts w:ascii="Times New Roman" w:hAnsi="Times New Roman" w:cs="Times New Roman"/>
          <w:sz w:val="24"/>
          <w:szCs w:val="24"/>
          <w:lang w:val="sq-AL"/>
        </w:rPr>
        <w:t xml:space="preserve">e mjetet shpenzohen me </w:t>
      </w:r>
      <w:proofErr w:type="spellStart"/>
      <w:r w:rsidR="005B28CE">
        <w:rPr>
          <w:rFonts w:ascii="Times New Roman" w:hAnsi="Times New Roman" w:cs="Times New Roman"/>
          <w:sz w:val="24"/>
          <w:szCs w:val="24"/>
          <w:lang w:val="sq-AL"/>
        </w:rPr>
        <w:t>destinim</w:t>
      </w:r>
      <w:proofErr w:type="spellEnd"/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, do të </w:t>
      </w:r>
      <w:r w:rsidR="005B28CE" w:rsidRPr="00770660">
        <w:rPr>
          <w:rFonts w:ascii="Times New Roman" w:hAnsi="Times New Roman" w:cs="Times New Roman"/>
          <w:sz w:val="24"/>
          <w:szCs w:val="24"/>
          <w:lang w:val="sq-AL"/>
        </w:rPr>
        <w:t>ndërpr</w:t>
      </w:r>
      <w:r w:rsidR="005B28CE">
        <w:rPr>
          <w:rFonts w:ascii="Times New Roman" w:hAnsi="Times New Roman" w:cs="Times New Roman"/>
          <w:sz w:val="24"/>
          <w:szCs w:val="24"/>
          <w:lang w:val="sq-AL"/>
        </w:rPr>
        <w:t xml:space="preserve">itet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financimi i mëtejshëm i programit të organizatës sportive. </w:t>
      </w:r>
    </w:p>
    <w:p w:rsidR="00581EFA" w:rsidRPr="00770660" w:rsidRDefault="00581EFA" w:rsidP="005B28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Në rast kur organizata sportive nuk mundet të vërtetoj se mj</w:t>
      </w:r>
      <w:r w:rsidR="005B28CE">
        <w:rPr>
          <w:rFonts w:ascii="Times New Roman" w:hAnsi="Times New Roman" w:cs="Times New Roman"/>
          <w:sz w:val="24"/>
          <w:szCs w:val="24"/>
          <w:lang w:val="sq-AL"/>
        </w:rPr>
        <w:t xml:space="preserve">etet janë shpenzuar me </w:t>
      </w:r>
      <w:proofErr w:type="spellStart"/>
      <w:r w:rsidR="005B28CE">
        <w:rPr>
          <w:rFonts w:ascii="Times New Roman" w:hAnsi="Times New Roman" w:cs="Times New Roman"/>
          <w:sz w:val="24"/>
          <w:szCs w:val="24"/>
          <w:lang w:val="sq-AL"/>
        </w:rPr>
        <w:t>destinim</w:t>
      </w:r>
      <w:proofErr w:type="spellEnd"/>
      <w:r w:rsidR="005B28C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është e obliguar </w:t>
      </w:r>
      <w:r w:rsidR="000A3EC9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që mjetet e shpenzuar me </w:t>
      </w:r>
      <w:proofErr w:type="spellStart"/>
      <w:r w:rsidR="000A3EC9" w:rsidRPr="00770660">
        <w:rPr>
          <w:rFonts w:ascii="Times New Roman" w:hAnsi="Times New Roman" w:cs="Times New Roman"/>
          <w:sz w:val="24"/>
          <w:szCs w:val="24"/>
          <w:lang w:val="sq-AL"/>
        </w:rPr>
        <w:t>destinim</w:t>
      </w:r>
      <w:proofErr w:type="spellEnd"/>
      <w:r w:rsidR="005B28CE">
        <w:rPr>
          <w:rFonts w:ascii="Times New Roman" w:hAnsi="Times New Roman" w:cs="Times New Roman"/>
          <w:sz w:val="24"/>
          <w:szCs w:val="24"/>
          <w:lang w:val="sq-AL"/>
        </w:rPr>
        <w:t xml:space="preserve"> t’i kthej</w:t>
      </w:r>
      <w:r w:rsidR="000A3EC9" w:rsidRPr="00770660">
        <w:rPr>
          <w:rFonts w:ascii="Times New Roman" w:hAnsi="Times New Roman" w:cs="Times New Roman"/>
          <w:sz w:val="24"/>
          <w:szCs w:val="24"/>
          <w:lang w:val="sq-AL"/>
        </w:rPr>
        <w:t>, e nëse nuk e realizon kthimin e atyre mjeteve nuk mund të marrin pjesë në konkurs</w:t>
      </w:r>
      <w:r w:rsidR="005B28CE">
        <w:rPr>
          <w:rFonts w:ascii="Times New Roman" w:hAnsi="Times New Roman" w:cs="Times New Roman"/>
          <w:sz w:val="24"/>
          <w:szCs w:val="24"/>
          <w:lang w:val="sq-AL"/>
        </w:rPr>
        <w:t>in publik të rrallës për bashkë</w:t>
      </w:r>
      <w:r w:rsidR="000A3EC9" w:rsidRPr="00770660">
        <w:rPr>
          <w:rFonts w:ascii="Times New Roman" w:hAnsi="Times New Roman" w:cs="Times New Roman"/>
          <w:sz w:val="24"/>
          <w:szCs w:val="24"/>
          <w:lang w:val="sq-AL"/>
        </w:rPr>
        <w:t>financimin e organizatave sportive.</w:t>
      </w:r>
    </w:p>
    <w:p w:rsidR="00DF0092" w:rsidRPr="00770660" w:rsidRDefault="00DF0092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B1E81" w:rsidRPr="00770660" w:rsidRDefault="003B1E81" w:rsidP="005B28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Kryerja e mbikëqyrjes</w:t>
      </w:r>
    </w:p>
    <w:p w:rsidR="00DF0092" w:rsidRPr="00770660" w:rsidRDefault="00DF0092" w:rsidP="005B28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B1E81" w:rsidRPr="00770660" w:rsidRDefault="003B1E81" w:rsidP="005B28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15</w:t>
      </w:r>
    </w:p>
    <w:p w:rsidR="003B1E81" w:rsidRPr="00770660" w:rsidRDefault="003B1E81" w:rsidP="005B28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Mbikëqyrja mbi realizimin e programit dhe aktivitetit të cilin e realizojnë organizatat sportive, e të cilët </w:t>
      </w:r>
      <w:proofErr w:type="spellStart"/>
      <w:r w:rsidRPr="00770660">
        <w:rPr>
          <w:rFonts w:ascii="Times New Roman" w:hAnsi="Times New Roman" w:cs="Times New Roman"/>
          <w:sz w:val="24"/>
          <w:szCs w:val="24"/>
          <w:lang w:val="sq-AL"/>
        </w:rPr>
        <w:t>bashkëfinancohen</w:t>
      </w:r>
      <w:proofErr w:type="spellEnd"/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nga Buxheti, e realizon organi i administratës lokale kompetent për sportin.</w:t>
      </w:r>
    </w:p>
    <w:p w:rsidR="00FE66DE" w:rsidRPr="00770660" w:rsidRDefault="003B1E81" w:rsidP="005B28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Për kryerjen e mbikëqyrj</w:t>
      </w:r>
      <w:r w:rsidR="005B28CE">
        <w:rPr>
          <w:rFonts w:ascii="Times New Roman" w:hAnsi="Times New Roman" w:cs="Times New Roman"/>
          <w:sz w:val="24"/>
          <w:szCs w:val="24"/>
          <w:lang w:val="sq-AL"/>
        </w:rPr>
        <w:t>es nga paragrafi 1 i këtij neni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 sekretari i organit lokal t</w:t>
      </w:r>
      <w:r w:rsidR="005B28C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administratës kompetent për sportin themelon komisionin, i cili numëron tre anëtar. Në përbërje të Komisionit hyjnë dy përfaqësues të organeve të administratës lokale kompetent për sportin dhe një përfaqësuese i organit të administratës lokale k</w:t>
      </w:r>
      <w:r w:rsidR="00FE66DE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ompetent për punët e financave,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obligimet e të cilit, detyrat dh</w:t>
      </w:r>
      <w:r w:rsidR="00FE66DE" w:rsidRPr="00770660">
        <w:rPr>
          <w:rFonts w:ascii="Times New Roman" w:hAnsi="Times New Roman" w:cs="Times New Roman"/>
          <w:sz w:val="24"/>
          <w:szCs w:val="24"/>
          <w:lang w:val="sq-AL"/>
        </w:rPr>
        <w:t>e mënyrë e punës si dhe zgjatja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e mandatit </w:t>
      </w:r>
      <w:r w:rsidR="00FE66DE" w:rsidRPr="00770660">
        <w:rPr>
          <w:rFonts w:ascii="Times New Roman" w:hAnsi="Times New Roman" w:cs="Times New Roman"/>
          <w:sz w:val="24"/>
          <w:szCs w:val="24"/>
          <w:lang w:val="sq-AL"/>
        </w:rPr>
        <w:t>rregullohet me aktin mbi themelimin.</w:t>
      </w:r>
    </w:p>
    <w:p w:rsidR="00FE66DE" w:rsidRPr="00770660" w:rsidRDefault="00FE66DE" w:rsidP="005B28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Në bazë të rezultateve të komisionit mbikëqyrës nga paragrafi 2 i këtij neni, mund të pezullohet bashkëfinancimi i programeve dhe aktiviteteve nga Buxheti dhe të iniciohet mbikëqyrja inspektuese.</w:t>
      </w:r>
    </w:p>
    <w:p w:rsidR="00DF0092" w:rsidRDefault="00DF0092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F682A" w:rsidRDefault="00DF682A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F682A" w:rsidRDefault="00DF682A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F682A" w:rsidRDefault="00DF682A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F682A" w:rsidRPr="00770660" w:rsidRDefault="00DF682A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B1E81" w:rsidRPr="00770660" w:rsidRDefault="00FE66DE" w:rsidP="005B28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Ngjarjet sportive</w:t>
      </w:r>
    </w:p>
    <w:p w:rsidR="005B28CE" w:rsidRDefault="005B28CE" w:rsidP="005B28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E66DE" w:rsidRPr="00770660" w:rsidRDefault="00FE66DE" w:rsidP="005B28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16</w:t>
      </w:r>
    </w:p>
    <w:p w:rsidR="00FE66DE" w:rsidRPr="00770660" w:rsidRDefault="00FE66DE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E66DE" w:rsidRPr="00770660" w:rsidRDefault="00FE66DE" w:rsidP="005B28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Me qellim të përkrahjes dhe zhvillimit të sportit mund të parashihen mjete për financimin dhe bashkë financimin e organizimeve të aktiviteteve sportive në Komunën e Tuzit, e në të cilat mund të marrin pjesë edhe sportistet edhe rekreativet nga qytetet e tjera, duke pasur kujdes principet e barazisë gjinore, si dhe nevojave dhe mundësive për pjesëmarrjen e </w:t>
      </w:r>
      <w:r w:rsidR="007B4AE3" w:rsidRPr="00770660">
        <w:rPr>
          <w:rFonts w:ascii="Times New Roman" w:hAnsi="Times New Roman" w:cs="Times New Roman"/>
          <w:sz w:val="24"/>
          <w:szCs w:val="24"/>
          <w:lang w:val="sq-AL"/>
        </w:rPr>
        <w:t>personave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me invaliditet.</w:t>
      </w:r>
      <w:r w:rsidR="005B28C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FE66DE" w:rsidRPr="00770660" w:rsidRDefault="00FE66DE" w:rsidP="005B28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Ngjarje</w:t>
      </w:r>
      <w:r w:rsidR="005B28C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sporti</w:t>
      </w:r>
      <w:r w:rsidR="005B28CE">
        <w:rPr>
          <w:rFonts w:ascii="Times New Roman" w:hAnsi="Times New Roman" w:cs="Times New Roman"/>
          <w:sz w:val="24"/>
          <w:szCs w:val="24"/>
          <w:lang w:val="sq-AL"/>
        </w:rPr>
        <w:t>ve mund të kenë karakter garues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 tradicional, kulturor ose zbavitës.</w:t>
      </w:r>
    </w:p>
    <w:p w:rsidR="00FE66DE" w:rsidRPr="00770660" w:rsidRDefault="00FE66DE" w:rsidP="005B28C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Organizimet sportive organizohen në fo</w:t>
      </w:r>
      <w:r w:rsidR="005B28CE">
        <w:rPr>
          <w:rFonts w:ascii="Times New Roman" w:hAnsi="Times New Roman" w:cs="Times New Roman"/>
          <w:sz w:val="24"/>
          <w:szCs w:val="24"/>
          <w:lang w:val="sq-AL"/>
        </w:rPr>
        <w:t>rmë të manifestimeve sportive (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festivale, takime</w:t>
      </w:r>
      <w:r w:rsidR="005B28CE">
        <w:rPr>
          <w:rFonts w:ascii="Times New Roman" w:hAnsi="Times New Roman" w:cs="Times New Roman"/>
          <w:sz w:val="24"/>
          <w:szCs w:val="24"/>
          <w:lang w:val="sq-AL"/>
        </w:rPr>
        <w:t>, parad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a, </w:t>
      </w:r>
      <w:r w:rsidR="007B4AE3" w:rsidRPr="00770660">
        <w:rPr>
          <w:rFonts w:ascii="Times New Roman" w:hAnsi="Times New Roman" w:cs="Times New Roman"/>
          <w:sz w:val="24"/>
          <w:szCs w:val="24"/>
          <w:lang w:val="sq-AL"/>
        </w:rPr>
        <w:t>lojëra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dhe ngj</w:t>
      </w:r>
      <w:r w:rsidR="005B28CE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shëm) dhe garave sportive (turne, etje.). </w:t>
      </w:r>
    </w:p>
    <w:p w:rsidR="00FE66DE" w:rsidRPr="00770660" w:rsidRDefault="00FE66DE" w:rsidP="00E801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Vendimi mbi organizimin e aktiviteteve sportive nga ky nen e sjell eprori i organit të administratës lokale kompetent për sportin.</w:t>
      </w:r>
    </w:p>
    <w:p w:rsidR="00DF0092" w:rsidRPr="00770660" w:rsidRDefault="00DF0092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E66DE" w:rsidRPr="00770660" w:rsidRDefault="007B4AE3" w:rsidP="00E80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Zhvillimi</w:t>
      </w:r>
      <w:r w:rsidR="00FE66DE" w:rsidRPr="0077066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 sportit shkollor</w:t>
      </w:r>
    </w:p>
    <w:p w:rsidR="00E80194" w:rsidRDefault="00E80194" w:rsidP="00E80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121F3" w:rsidRPr="00770660" w:rsidRDefault="00F121F3" w:rsidP="00E80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17</w:t>
      </w:r>
    </w:p>
    <w:p w:rsidR="00F121F3" w:rsidRPr="00770660" w:rsidRDefault="00F121F3" w:rsidP="00E801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Organi i administratës lokale kompetent për sportin në bashkëpunim m</w:t>
      </w:r>
      <w:r w:rsidR="00E80194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organizatat sportive, përkrahin dhe ndihmojnë shoqatat shkollore sportive me krij</w:t>
      </w:r>
      <w:r w:rsidR="00E80194">
        <w:rPr>
          <w:rFonts w:ascii="Times New Roman" w:hAnsi="Times New Roman" w:cs="Times New Roman"/>
          <w:sz w:val="24"/>
          <w:szCs w:val="24"/>
          <w:lang w:val="sq-AL"/>
        </w:rPr>
        <w:t>imin e kushteve organizuese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8019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hapësinorë, financiare</w:t>
      </w:r>
      <w:r w:rsidR="00E80194">
        <w:rPr>
          <w:rFonts w:ascii="Times New Roman" w:hAnsi="Times New Roman" w:cs="Times New Roman"/>
          <w:sz w:val="24"/>
          <w:szCs w:val="24"/>
          <w:lang w:val="sq-AL"/>
        </w:rPr>
        <w:t>, profesionale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dhe kushteve te tjera për </w:t>
      </w:r>
      <w:r w:rsidR="0096177E" w:rsidRPr="00770660">
        <w:rPr>
          <w:rFonts w:ascii="Times New Roman" w:hAnsi="Times New Roman" w:cs="Times New Roman"/>
          <w:sz w:val="24"/>
          <w:szCs w:val="24"/>
          <w:lang w:val="sq-AL"/>
        </w:rPr>
        <w:t>punën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e tyre.</w:t>
      </w:r>
    </w:p>
    <w:p w:rsidR="00DF0092" w:rsidRPr="00770660" w:rsidRDefault="00DF0092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121F3" w:rsidRPr="00770660" w:rsidRDefault="00F121F3" w:rsidP="00E80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18</w:t>
      </w:r>
    </w:p>
    <w:p w:rsidR="00F121F3" w:rsidRPr="00770660" w:rsidRDefault="00F121F3" w:rsidP="00E801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Pas përfundimit të garave të organizua</w:t>
      </w:r>
      <w:r w:rsidR="00E80194">
        <w:rPr>
          <w:rFonts w:ascii="Times New Roman" w:hAnsi="Times New Roman" w:cs="Times New Roman"/>
          <w:sz w:val="24"/>
          <w:szCs w:val="24"/>
          <w:lang w:val="sq-AL"/>
        </w:rPr>
        <w:t>ra nga fusha e sportit shkollor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6177E" w:rsidRPr="00770660">
        <w:rPr>
          <w:rFonts w:ascii="Times New Roman" w:hAnsi="Times New Roman" w:cs="Times New Roman"/>
          <w:sz w:val="24"/>
          <w:szCs w:val="24"/>
          <w:lang w:val="sq-AL"/>
        </w:rPr>
        <w:t>organi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i administratës lokale kompetent për sportin është i obliguar </w:t>
      </w:r>
      <w:proofErr w:type="spellStart"/>
      <w:r w:rsidRPr="00770660">
        <w:rPr>
          <w:rFonts w:ascii="Times New Roman" w:hAnsi="Times New Roman" w:cs="Times New Roman"/>
          <w:sz w:val="24"/>
          <w:szCs w:val="24"/>
          <w:lang w:val="sq-AL"/>
        </w:rPr>
        <w:t>t’a</w:t>
      </w:r>
      <w:proofErr w:type="spellEnd"/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hartoj raportin mbi realizimin e garës dhe specifikimin e shpenzimeve për kushtet e ofruara dhe çmimet e ndara etj dhe t’ia dorëzoj kryetarit të Komunës.</w:t>
      </w:r>
    </w:p>
    <w:p w:rsidR="00DF0092" w:rsidRPr="00770660" w:rsidRDefault="00DF0092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121F3" w:rsidRPr="00770660" w:rsidRDefault="00F121F3" w:rsidP="00E80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Zhvillimi i sportit për femra</w:t>
      </w:r>
    </w:p>
    <w:p w:rsidR="00E80194" w:rsidRDefault="00E80194" w:rsidP="00E80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121F3" w:rsidRPr="00770660" w:rsidRDefault="00F121F3" w:rsidP="00E80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19</w:t>
      </w:r>
    </w:p>
    <w:p w:rsidR="00F121F3" w:rsidRPr="00770660" w:rsidRDefault="00F121F3" w:rsidP="00E801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Organi i a</w:t>
      </w:r>
      <w:r w:rsidR="00E80194">
        <w:rPr>
          <w:rFonts w:ascii="Times New Roman" w:hAnsi="Times New Roman" w:cs="Times New Roman"/>
          <w:sz w:val="24"/>
          <w:szCs w:val="24"/>
          <w:lang w:val="sq-AL"/>
        </w:rPr>
        <w:t>dministratës lokale kompetent pë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r sportin në bashkëpunim me organizatat të cilat merren me çështje të barazisë gjinore, arritjen e avancimit dhe zhvillimit të sportit për femra dhe organizatat sportive të femrave nga terri</w:t>
      </w:r>
      <w:r w:rsidR="00E80194">
        <w:rPr>
          <w:rFonts w:ascii="Times New Roman" w:hAnsi="Times New Roman" w:cs="Times New Roman"/>
          <w:sz w:val="24"/>
          <w:szCs w:val="24"/>
          <w:lang w:val="sq-AL"/>
        </w:rPr>
        <w:t>tori  i Komunës, do të sigurojë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E80194" w:rsidRDefault="00F121F3" w:rsidP="0042770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Formimin e bazës së të dhënave mbi klubet sportive të femrave nga territori i Komunës së Tuzit dhe </w:t>
      </w:r>
      <w:r w:rsidR="0096177E" w:rsidRPr="00770660">
        <w:rPr>
          <w:rFonts w:ascii="Times New Roman" w:hAnsi="Times New Roman" w:cs="Times New Roman"/>
          <w:sz w:val="24"/>
          <w:szCs w:val="24"/>
          <w:lang w:val="sq-AL"/>
        </w:rPr>
        <w:t>rezultatet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e arritura,</w:t>
      </w:r>
    </w:p>
    <w:p w:rsidR="00E80194" w:rsidRDefault="00F121F3" w:rsidP="0042770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80194">
        <w:rPr>
          <w:rFonts w:ascii="Times New Roman" w:hAnsi="Times New Roman" w:cs="Times New Roman"/>
          <w:sz w:val="24"/>
          <w:szCs w:val="24"/>
          <w:lang w:val="sq-AL"/>
        </w:rPr>
        <w:t xml:space="preserve">Hulumtim adekuat mbi nevojat e klubeve të femrave dhe mënyrës së financimit të tyre </w:t>
      </w:r>
      <w:r w:rsidR="00E80194" w:rsidRPr="00E80194">
        <w:rPr>
          <w:rFonts w:ascii="Times New Roman" w:hAnsi="Times New Roman" w:cs="Times New Roman"/>
          <w:sz w:val="24"/>
          <w:szCs w:val="24"/>
          <w:lang w:val="sq-AL"/>
        </w:rPr>
        <w:t xml:space="preserve">në pajtim me Buxhetin e Komunës, </w:t>
      </w:r>
    </w:p>
    <w:p w:rsidR="00E80194" w:rsidRDefault="00F121F3" w:rsidP="0042770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80194">
        <w:rPr>
          <w:rFonts w:ascii="Times New Roman" w:hAnsi="Times New Roman" w:cs="Times New Roman"/>
          <w:sz w:val="24"/>
          <w:szCs w:val="24"/>
          <w:lang w:val="sq-AL"/>
        </w:rPr>
        <w:t xml:space="preserve">Promovimit adekuat </w:t>
      </w:r>
      <w:proofErr w:type="spellStart"/>
      <w:r w:rsidRPr="00E80194">
        <w:rPr>
          <w:rFonts w:ascii="Times New Roman" w:hAnsi="Times New Roman" w:cs="Times New Roman"/>
          <w:sz w:val="24"/>
          <w:szCs w:val="24"/>
          <w:lang w:val="sq-AL"/>
        </w:rPr>
        <w:t>mediatik</w:t>
      </w:r>
      <w:proofErr w:type="spellEnd"/>
      <w:r w:rsidRPr="00E80194">
        <w:rPr>
          <w:rFonts w:ascii="Times New Roman" w:hAnsi="Times New Roman" w:cs="Times New Roman"/>
          <w:sz w:val="24"/>
          <w:szCs w:val="24"/>
          <w:lang w:val="sq-AL"/>
        </w:rPr>
        <w:t xml:space="preserve"> të klubeve të femrave,</w:t>
      </w:r>
    </w:p>
    <w:p w:rsidR="00F121F3" w:rsidRPr="00E80194" w:rsidRDefault="00F121F3" w:rsidP="0042770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80194">
        <w:rPr>
          <w:rFonts w:ascii="Times New Roman" w:hAnsi="Times New Roman" w:cs="Times New Roman"/>
          <w:sz w:val="24"/>
          <w:szCs w:val="24"/>
          <w:lang w:val="sq-AL"/>
        </w:rPr>
        <w:t xml:space="preserve">Aftësimin dhe avancimin </w:t>
      </w:r>
      <w:r w:rsidR="0096177E" w:rsidRPr="00E80194">
        <w:rPr>
          <w:rFonts w:ascii="Times New Roman" w:hAnsi="Times New Roman" w:cs="Times New Roman"/>
          <w:sz w:val="24"/>
          <w:szCs w:val="24"/>
          <w:lang w:val="sq-AL"/>
        </w:rPr>
        <w:t>e femrave për kryerjen e punëve të referimit dhe anëtarësimin në strukturat drejtuese të organizatave sportive.</w:t>
      </w:r>
    </w:p>
    <w:p w:rsidR="00DF66B3" w:rsidRDefault="00DF66B3" w:rsidP="00427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DF682A" w:rsidRDefault="00DF682A" w:rsidP="00427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F682A" w:rsidRDefault="00DF682A" w:rsidP="00427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F682A" w:rsidRDefault="00DF682A" w:rsidP="00427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F682A" w:rsidRPr="00770660" w:rsidRDefault="00DF682A" w:rsidP="00427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F66B3" w:rsidRPr="00770660" w:rsidRDefault="00DF66B3" w:rsidP="00E80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Zhvillimi i sportit për personat me invaliditet</w:t>
      </w:r>
    </w:p>
    <w:p w:rsidR="00E80194" w:rsidRDefault="00E80194" w:rsidP="00E80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F66B3" w:rsidRPr="00770660" w:rsidRDefault="00DF66B3" w:rsidP="00E80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20</w:t>
      </w:r>
    </w:p>
    <w:p w:rsidR="00DF66B3" w:rsidRPr="00770660" w:rsidRDefault="00DF66B3" w:rsidP="00E801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Në Buxhetin komunal ndahen dhe sigurohen mjetet për organizimin e garave sportive dhe turneve për personat me invaliditet.</w:t>
      </w:r>
      <w:r w:rsidR="00E8019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80194" w:rsidRDefault="00DF66B3" w:rsidP="0042770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Organizimin e takimeve humanitare dhe kthyese në disiplinat të caktuara me qellim të mbledhjes së mjeteve për zhvillimin dhe investimin në sportin e </w:t>
      </w:r>
      <w:r w:rsidR="007B4AE3" w:rsidRPr="00770660">
        <w:rPr>
          <w:rFonts w:ascii="Times New Roman" w:hAnsi="Times New Roman" w:cs="Times New Roman"/>
          <w:sz w:val="24"/>
          <w:szCs w:val="24"/>
          <w:lang w:val="sq-AL"/>
        </w:rPr>
        <w:t>personave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me invaliditet,</w:t>
      </w:r>
    </w:p>
    <w:p w:rsidR="00E80194" w:rsidRDefault="00DF66B3" w:rsidP="0042770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80194">
        <w:rPr>
          <w:rFonts w:ascii="Times New Roman" w:hAnsi="Times New Roman" w:cs="Times New Roman"/>
          <w:sz w:val="24"/>
          <w:szCs w:val="24"/>
          <w:lang w:val="sq-AL"/>
        </w:rPr>
        <w:t>Rekreacion</w:t>
      </w:r>
      <w:r w:rsidR="00E80194">
        <w:rPr>
          <w:rFonts w:ascii="Times New Roman" w:hAnsi="Times New Roman" w:cs="Times New Roman"/>
          <w:sz w:val="24"/>
          <w:szCs w:val="24"/>
          <w:lang w:val="sq-AL"/>
        </w:rPr>
        <w:t>in për personat  me invaliditet</w:t>
      </w:r>
      <w:r w:rsidRPr="00E80194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DF66B3" w:rsidRPr="00E80194" w:rsidRDefault="00DF66B3" w:rsidP="0042770D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80194">
        <w:rPr>
          <w:rFonts w:ascii="Times New Roman" w:hAnsi="Times New Roman" w:cs="Times New Roman"/>
          <w:sz w:val="24"/>
          <w:szCs w:val="24"/>
          <w:lang w:val="sq-AL"/>
        </w:rPr>
        <w:t>Realizimin e takimeve sportive rekreative në nivelin e Komunës së Tuzit për personat me invaliditet.</w:t>
      </w:r>
    </w:p>
    <w:p w:rsidR="00DF0092" w:rsidRPr="00770660" w:rsidRDefault="00DF0092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370A7" w:rsidRPr="00770660" w:rsidRDefault="00DF66B3" w:rsidP="00E80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 xml:space="preserve">Zhvillimi </w:t>
      </w:r>
      <w:r w:rsidR="004370A7" w:rsidRPr="00770660">
        <w:rPr>
          <w:rFonts w:ascii="Times New Roman" w:hAnsi="Times New Roman" w:cs="Times New Roman"/>
          <w:b/>
          <w:sz w:val="24"/>
          <w:szCs w:val="24"/>
          <w:lang w:val="sq-AL"/>
        </w:rPr>
        <w:t>rekreativ sportiv rekreativ i qytetarëve –</w:t>
      </w:r>
      <w:r w:rsidR="00E8019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370A7" w:rsidRPr="00770660">
        <w:rPr>
          <w:rFonts w:ascii="Times New Roman" w:hAnsi="Times New Roman" w:cs="Times New Roman"/>
          <w:b/>
          <w:sz w:val="24"/>
          <w:szCs w:val="24"/>
          <w:lang w:val="sq-AL"/>
        </w:rPr>
        <w:t>sporti për të gjithë</w:t>
      </w:r>
    </w:p>
    <w:p w:rsidR="00E80194" w:rsidRDefault="00E80194" w:rsidP="00E80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370A7" w:rsidRPr="00770660" w:rsidRDefault="004370A7" w:rsidP="00E80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21</w:t>
      </w:r>
    </w:p>
    <w:p w:rsidR="004370A7" w:rsidRPr="00770660" w:rsidRDefault="004370A7" w:rsidP="00E801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Organi i administratës lokale kompetent për sportin në pajtim me Buxhetin e Komunës mund të organizoj takime sportive rekreative në nivel të Komunës së Tuzit,  të organizoj ligat komunale dhe turne rekreative dhe aktivitete të përditshme rekreative për qytetaret e Komunës së Tuzit.</w:t>
      </w:r>
      <w:r w:rsidR="00E8019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DF0092" w:rsidRPr="00770660" w:rsidRDefault="00DF0092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370A7" w:rsidRPr="00770660" w:rsidRDefault="004370A7" w:rsidP="00E80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Shpërblimet për rezultatet e arritura sportive</w:t>
      </w:r>
    </w:p>
    <w:p w:rsidR="00E80194" w:rsidRDefault="00E80194" w:rsidP="00E80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370A7" w:rsidRPr="00770660" w:rsidRDefault="004370A7" w:rsidP="00E801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22</w:t>
      </w:r>
    </w:p>
    <w:p w:rsidR="004370A7" w:rsidRPr="00770660" w:rsidRDefault="004370A7" w:rsidP="00E801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Sportistet të cilët janë anëtar të organizatës sportive të regjistruar ne territorin e Komunës së Tuzit, në propozim të </w:t>
      </w:r>
      <w:proofErr w:type="spellStart"/>
      <w:r w:rsidRPr="00770660">
        <w:rPr>
          <w:rFonts w:ascii="Times New Roman" w:hAnsi="Times New Roman" w:cs="Times New Roman"/>
          <w:sz w:val="24"/>
          <w:szCs w:val="24"/>
          <w:lang w:val="sq-AL"/>
        </w:rPr>
        <w:t>të</w:t>
      </w:r>
      <w:proofErr w:type="spellEnd"/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njëjtës mund  t’u ndahet shpërblimi për rezultatin e realizuar sportiv në garat </w:t>
      </w:r>
      <w:r w:rsidR="00E80194">
        <w:rPr>
          <w:rFonts w:ascii="Times New Roman" w:hAnsi="Times New Roman" w:cs="Times New Roman"/>
          <w:sz w:val="24"/>
          <w:szCs w:val="24"/>
          <w:lang w:val="sq-AL"/>
        </w:rPr>
        <w:t>zyrtare, si ekip dhe si individ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E8019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4370A7" w:rsidRPr="00E80194" w:rsidRDefault="004370A7" w:rsidP="00E801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80194">
        <w:rPr>
          <w:rFonts w:ascii="Times New Roman" w:hAnsi="Times New Roman" w:cs="Times New Roman"/>
          <w:sz w:val="24"/>
          <w:szCs w:val="24"/>
          <w:lang w:val="sq-AL"/>
        </w:rPr>
        <w:t xml:space="preserve">Baza për shpërblimin për rezultatet sportive është e barabar me pesë vlera të llogaritura </w:t>
      </w:r>
      <w:r w:rsidR="00E80194">
        <w:rPr>
          <w:rFonts w:ascii="Times New Roman" w:hAnsi="Times New Roman" w:cs="Times New Roman"/>
          <w:sz w:val="24"/>
          <w:szCs w:val="24"/>
          <w:lang w:val="sq-AL"/>
        </w:rPr>
        <w:t xml:space="preserve">të koeficientit </w:t>
      </w:r>
      <w:r w:rsidRPr="00E80194">
        <w:rPr>
          <w:rFonts w:ascii="Times New Roman" w:hAnsi="Times New Roman" w:cs="Times New Roman"/>
          <w:sz w:val="24"/>
          <w:szCs w:val="24"/>
          <w:lang w:val="sq-AL"/>
        </w:rPr>
        <w:t>për të punësuarit në sektorin publik</w:t>
      </w:r>
      <w:r w:rsidR="00E80194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0532C" w:rsidRDefault="0059426A" w:rsidP="0042770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lojërat</w:t>
      </w:r>
      <w:r w:rsidR="0010532C">
        <w:rPr>
          <w:rFonts w:ascii="Times New Roman" w:hAnsi="Times New Roman" w:cs="Times New Roman"/>
          <w:sz w:val="24"/>
          <w:szCs w:val="24"/>
          <w:lang w:val="sq-AL"/>
        </w:rPr>
        <w:t xml:space="preserve"> olimpike, Para olimpike</w:t>
      </w:r>
      <w:r w:rsidR="004D0239" w:rsidRPr="0077066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0532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D0239" w:rsidRPr="00770660">
        <w:rPr>
          <w:rFonts w:ascii="Times New Roman" w:hAnsi="Times New Roman" w:cs="Times New Roman"/>
          <w:sz w:val="24"/>
          <w:szCs w:val="24"/>
          <w:lang w:val="sq-AL"/>
        </w:rPr>
        <w:t>kampionati botëror,</w:t>
      </w:r>
      <w:r w:rsidR="0010532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D0239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kampionati evropian: </w:t>
      </w:r>
      <w:r w:rsidR="0010532C">
        <w:rPr>
          <w:rFonts w:ascii="Times New Roman" w:hAnsi="Times New Roman" w:cs="Times New Roman"/>
          <w:sz w:val="24"/>
          <w:szCs w:val="24"/>
          <w:lang w:val="sq-AL"/>
        </w:rPr>
        <w:t>vendi  I 300%, vendi II 250%</w:t>
      </w:r>
      <w:r w:rsidR="004D0239" w:rsidRPr="00770660">
        <w:rPr>
          <w:rFonts w:ascii="Times New Roman" w:hAnsi="Times New Roman" w:cs="Times New Roman"/>
          <w:sz w:val="24"/>
          <w:szCs w:val="24"/>
          <w:lang w:val="sq-AL"/>
        </w:rPr>
        <w:t>, vendi III 200% .</w:t>
      </w:r>
    </w:p>
    <w:p w:rsidR="0010532C" w:rsidRPr="0010532C" w:rsidRDefault="0059426A" w:rsidP="0042770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10532C">
        <w:rPr>
          <w:rFonts w:ascii="Times New Roman" w:hAnsi="Times New Roman" w:cs="Times New Roman"/>
          <w:sz w:val="24"/>
          <w:szCs w:val="24"/>
          <w:lang w:val="sq-AL"/>
        </w:rPr>
        <w:t>Lojërat</w:t>
      </w:r>
      <w:r w:rsidR="004D0239" w:rsidRPr="0010532C">
        <w:rPr>
          <w:rFonts w:ascii="Times New Roman" w:hAnsi="Times New Roman" w:cs="Times New Roman"/>
          <w:sz w:val="24"/>
          <w:szCs w:val="24"/>
          <w:lang w:val="sq-AL"/>
        </w:rPr>
        <w:t xml:space="preserve"> e mediteranit</w:t>
      </w:r>
      <w:r w:rsidR="0010532C">
        <w:rPr>
          <w:rFonts w:ascii="Times New Roman" w:hAnsi="Times New Roman" w:cs="Times New Roman"/>
          <w:sz w:val="24"/>
          <w:szCs w:val="24"/>
          <w:lang w:val="sq-AL"/>
        </w:rPr>
        <w:t>, vendi I 50%, vendi II 40%, vendi III 30%.</w:t>
      </w:r>
    </w:p>
    <w:p w:rsidR="0010532C" w:rsidRDefault="0010532C" w:rsidP="0042770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kampionati ballkanik</w:t>
      </w:r>
      <w:r w:rsidR="0059426A" w:rsidRPr="0010532C">
        <w:rPr>
          <w:rFonts w:ascii="Times New Roman" w:hAnsi="Times New Roman" w:cs="Times New Roman"/>
          <w:sz w:val="24"/>
          <w:szCs w:val="24"/>
          <w:lang w:val="sq-AL"/>
        </w:rPr>
        <w:t xml:space="preserve">, vendi I 30%, vendi II 30%, vendi III 20% 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4D0239" w:rsidRPr="0010532C" w:rsidRDefault="0059426A" w:rsidP="0042770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10532C">
        <w:rPr>
          <w:rFonts w:ascii="Times New Roman" w:hAnsi="Times New Roman" w:cs="Times New Roman"/>
          <w:sz w:val="24"/>
          <w:szCs w:val="24"/>
          <w:lang w:val="sq-AL"/>
        </w:rPr>
        <w:t>Kupa dhe kampionati i Malit të Zi, vendi I 20%</w:t>
      </w:r>
      <w:r w:rsidR="0010532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9426A" w:rsidRPr="00770660" w:rsidRDefault="0059426A" w:rsidP="001053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Shpërblimet nga paragrafi 2 i këtij neni ju ndahen </w:t>
      </w:r>
      <w:proofErr w:type="spellStart"/>
      <w:r w:rsidR="0010532C">
        <w:rPr>
          <w:rFonts w:ascii="Times New Roman" w:hAnsi="Times New Roman" w:cs="Times New Roman"/>
          <w:sz w:val="24"/>
          <w:szCs w:val="24"/>
          <w:lang w:val="sq-AL"/>
        </w:rPr>
        <w:t>seniorëve</w:t>
      </w:r>
      <w:proofErr w:type="spellEnd"/>
      <w:r w:rsidRPr="0077066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9426A" w:rsidRPr="00770660" w:rsidRDefault="0059426A" w:rsidP="001053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Shpërblimet për junior për rezultatet sportive të lartë shënuara ësht</w:t>
      </w:r>
      <w:r w:rsidR="0010532C">
        <w:rPr>
          <w:rFonts w:ascii="Times New Roman" w:hAnsi="Times New Roman" w:cs="Times New Roman"/>
          <w:sz w:val="24"/>
          <w:szCs w:val="24"/>
          <w:lang w:val="sq-AL"/>
        </w:rPr>
        <w:t xml:space="preserve">ë 70% e shpërblimit të </w:t>
      </w:r>
      <w:proofErr w:type="spellStart"/>
      <w:r w:rsidR="0010532C">
        <w:rPr>
          <w:rFonts w:ascii="Times New Roman" w:hAnsi="Times New Roman" w:cs="Times New Roman"/>
          <w:sz w:val="24"/>
          <w:szCs w:val="24"/>
          <w:lang w:val="sq-AL"/>
        </w:rPr>
        <w:t>seniorëve</w:t>
      </w:r>
      <w:proofErr w:type="spellEnd"/>
      <w:r w:rsidRPr="0077066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9426A" w:rsidRPr="00770660" w:rsidRDefault="0059426A" w:rsidP="001053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Shpërblimi për pionier dhe kadet për rezultatet sportive të lartë shënuara ës</w:t>
      </w:r>
      <w:r w:rsidR="0010532C">
        <w:rPr>
          <w:rFonts w:ascii="Times New Roman" w:hAnsi="Times New Roman" w:cs="Times New Roman"/>
          <w:sz w:val="24"/>
          <w:szCs w:val="24"/>
          <w:lang w:val="sq-AL"/>
        </w:rPr>
        <w:t xml:space="preserve">htë 50% e shpërblimit të </w:t>
      </w:r>
      <w:proofErr w:type="spellStart"/>
      <w:r w:rsidR="0010532C">
        <w:rPr>
          <w:rFonts w:ascii="Times New Roman" w:hAnsi="Times New Roman" w:cs="Times New Roman"/>
          <w:sz w:val="24"/>
          <w:szCs w:val="24"/>
          <w:lang w:val="sq-AL"/>
        </w:rPr>
        <w:t>seniorëve</w:t>
      </w:r>
      <w:proofErr w:type="spellEnd"/>
      <w:r w:rsidRPr="0077066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9426A" w:rsidRPr="00770660" w:rsidRDefault="0059426A" w:rsidP="001053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Kërkesën për ndarjen e shpërblimeve ndaj organit të administratës lokale kompetent për sportin e dorëzon</w:t>
      </w:r>
      <w:r w:rsidR="0010532C">
        <w:rPr>
          <w:rFonts w:ascii="Times New Roman" w:hAnsi="Times New Roman" w:cs="Times New Roman"/>
          <w:sz w:val="24"/>
          <w:szCs w:val="24"/>
          <w:lang w:val="sq-AL"/>
        </w:rPr>
        <w:t xml:space="preserve"> organizata sportive anëtar i së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cilës është sportisti, me afat prej 30 ditës nga dita realizimit të rezultateve të lartë </w:t>
      </w:r>
      <w:r w:rsidR="00777CBE" w:rsidRPr="00770660">
        <w:rPr>
          <w:rFonts w:ascii="Times New Roman" w:hAnsi="Times New Roman" w:cs="Times New Roman"/>
          <w:sz w:val="24"/>
          <w:szCs w:val="24"/>
          <w:lang w:val="sq-AL"/>
        </w:rPr>
        <w:t>shënuara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9426A" w:rsidRPr="00770660" w:rsidRDefault="0059426A" w:rsidP="001053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Organizata sportive është e obliguar që së bashku me kërkesën </w:t>
      </w:r>
      <w:r w:rsidR="00777CBE" w:rsidRPr="00770660">
        <w:rPr>
          <w:rFonts w:ascii="Times New Roman" w:hAnsi="Times New Roman" w:cs="Times New Roman"/>
          <w:sz w:val="24"/>
          <w:szCs w:val="24"/>
          <w:lang w:val="sq-AL"/>
        </w:rPr>
        <w:t>të dorëzoje dëshminë mbi rezultatet sportive të vërtetuar nga ana e federatës nacionale sportive.</w:t>
      </w:r>
    </w:p>
    <w:p w:rsidR="00777CBE" w:rsidRPr="00770660" w:rsidRDefault="0010532C" w:rsidP="001053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Akt</w:t>
      </w:r>
      <w:r w:rsidR="00777CBE" w:rsidRPr="00770660">
        <w:rPr>
          <w:rFonts w:ascii="Times New Roman" w:hAnsi="Times New Roman" w:cs="Times New Roman"/>
          <w:sz w:val="24"/>
          <w:szCs w:val="24"/>
          <w:lang w:val="sq-AL"/>
        </w:rPr>
        <w:t>vendimin  mbi ndarjen e shpërblimit e sjell organi i administrat</w:t>
      </w:r>
      <w:r>
        <w:rPr>
          <w:rFonts w:ascii="Times New Roman" w:hAnsi="Times New Roman" w:cs="Times New Roman"/>
          <w:sz w:val="24"/>
          <w:szCs w:val="24"/>
          <w:lang w:val="sq-AL"/>
        </w:rPr>
        <w:t>ës lokale kompetent për sportin</w:t>
      </w:r>
      <w:r w:rsidR="00777CBE" w:rsidRPr="00770660">
        <w:rPr>
          <w:rFonts w:ascii="Times New Roman" w:hAnsi="Times New Roman" w:cs="Times New Roman"/>
          <w:sz w:val="24"/>
          <w:szCs w:val="24"/>
          <w:lang w:val="sq-AL"/>
        </w:rPr>
        <w:t>, në pajtim me këtë vendim.</w:t>
      </w:r>
    </w:p>
    <w:p w:rsidR="00DF0092" w:rsidRDefault="00DF0092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F682A" w:rsidRPr="00770660" w:rsidRDefault="00DF682A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77CBE" w:rsidRPr="00770660" w:rsidRDefault="00777CBE" w:rsidP="001053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Ndarja e njohjeve vjetore nga fusha e sportit</w:t>
      </w:r>
    </w:p>
    <w:p w:rsidR="0010532C" w:rsidRDefault="0010532C" w:rsidP="001053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77CBE" w:rsidRPr="00770660" w:rsidRDefault="00777CBE" w:rsidP="001053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23</w:t>
      </w:r>
    </w:p>
    <w:p w:rsidR="00777CBE" w:rsidRPr="00770660" w:rsidRDefault="00777CBE" w:rsidP="00DF68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Me qellim të dhënies së njohjes shoqërore sportisteve më të mirë, punëtoreve spo</w:t>
      </w:r>
      <w:r w:rsidR="00DF682A">
        <w:rPr>
          <w:rFonts w:ascii="Times New Roman" w:hAnsi="Times New Roman" w:cs="Times New Roman"/>
          <w:sz w:val="24"/>
          <w:szCs w:val="24"/>
          <w:lang w:val="sq-AL"/>
        </w:rPr>
        <w:t>rtiv dhe organizatave  sportive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F682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në Komunën e Tuzit, vendoset njohja vjetore nga fusha </w:t>
      </w:r>
      <w:r w:rsidR="00DF682A">
        <w:rPr>
          <w:rFonts w:ascii="Times New Roman" w:hAnsi="Times New Roman" w:cs="Times New Roman"/>
          <w:sz w:val="24"/>
          <w:szCs w:val="24"/>
          <w:lang w:val="sq-AL"/>
        </w:rPr>
        <w:t>e sportit (në tekstin e mëtejmë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: Njohja ).</w:t>
      </w:r>
    </w:p>
    <w:p w:rsidR="00DF0092" w:rsidRPr="00770660" w:rsidRDefault="00DF0092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77CBE" w:rsidRPr="00770660" w:rsidRDefault="00777CBE" w:rsidP="00DF6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Vendimi mbi ndarjen njohjeve vjetore nga fusha e sportit</w:t>
      </w:r>
    </w:p>
    <w:p w:rsidR="00DF0092" w:rsidRPr="00770660" w:rsidRDefault="00DF0092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77CBE" w:rsidRPr="00770660" w:rsidRDefault="00777CBE" w:rsidP="00DF6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24</w:t>
      </w:r>
    </w:p>
    <w:p w:rsidR="004370A7" w:rsidRPr="00770660" w:rsidRDefault="00777CBE" w:rsidP="00DF68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Njohja ndahet një herë në vit, në gjysmën e dytë të muajit dhjetor .</w:t>
      </w:r>
    </w:p>
    <w:p w:rsidR="00DF0092" w:rsidRPr="00770660" w:rsidRDefault="00777CBE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</w:t>
      </w:r>
    </w:p>
    <w:p w:rsidR="00777CBE" w:rsidRPr="00770660" w:rsidRDefault="00777CBE" w:rsidP="00DF6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25</w:t>
      </w:r>
    </w:p>
    <w:p w:rsidR="00777CBE" w:rsidRPr="00770660" w:rsidRDefault="00777CBE" w:rsidP="00DF68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Mbi ndarjen e Njohjeve Vendos komisioni për zgjedhje të sportistit të vitit të Komunës</w:t>
      </w:r>
      <w:r w:rsidR="00DF682A">
        <w:rPr>
          <w:rFonts w:ascii="Times New Roman" w:hAnsi="Times New Roman" w:cs="Times New Roman"/>
          <w:sz w:val="24"/>
          <w:szCs w:val="24"/>
          <w:lang w:val="sq-AL"/>
        </w:rPr>
        <w:t xml:space="preserve"> së Tuzit (në tekstin e mëtejmë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: komisioni ), duke </w:t>
      </w:r>
      <w:r w:rsidR="00DF0092" w:rsidRPr="00770660">
        <w:rPr>
          <w:rFonts w:ascii="Times New Roman" w:hAnsi="Times New Roman" w:cs="Times New Roman"/>
          <w:sz w:val="24"/>
          <w:szCs w:val="24"/>
          <w:lang w:val="sq-AL"/>
        </w:rPr>
        <w:t>vlerësuar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propozimet e arritura të organizatave sportive të regjistruara në territorin e Komunës së Tuzit e në pajtim me Rregulloren mbi ndarjen e njohje</w:t>
      </w:r>
      <w:r w:rsidR="00DF682A">
        <w:rPr>
          <w:rFonts w:ascii="Times New Roman" w:hAnsi="Times New Roman" w:cs="Times New Roman"/>
          <w:sz w:val="24"/>
          <w:szCs w:val="24"/>
          <w:lang w:val="sq-AL"/>
        </w:rPr>
        <w:t>ve vjetore nga fusha e sportit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, (në </w:t>
      </w:r>
      <w:r w:rsidR="00DF0092" w:rsidRPr="00770660">
        <w:rPr>
          <w:rFonts w:ascii="Times New Roman" w:hAnsi="Times New Roman" w:cs="Times New Roman"/>
          <w:sz w:val="24"/>
          <w:szCs w:val="24"/>
          <w:lang w:val="sq-AL"/>
        </w:rPr>
        <w:t>tekstin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e mëtejm</w:t>
      </w:r>
      <w:r w:rsidR="00DF0092" w:rsidRPr="0077066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: Rregullorja). </w:t>
      </w:r>
    </w:p>
    <w:p w:rsidR="00777CBE" w:rsidRPr="00770660" w:rsidRDefault="00777CBE" w:rsidP="00DF68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Komisionin e formon kryetari i Komunës së Tuzit e në propozim të organit të administratës lokale kompetent për sportin.</w:t>
      </w:r>
    </w:p>
    <w:p w:rsidR="00777CBE" w:rsidRPr="00770660" w:rsidRDefault="00777CBE" w:rsidP="00DF68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Komision ka shtatë an</w:t>
      </w:r>
      <w:r w:rsidR="00DF0092" w:rsidRPr="00770660">
        <w:rPr>
          <w:rFonts w:ascii="Times New Roman" w:hAnsi="Times New Roman" w:cs="Times New Roman"/>
          <w:sz w:val="24"/>
          <w:szCs w:val="24"/>
          <w:lang w:val="sq-AL"/>
        </w:rPr>
        <w:t>ëtar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 nga të cilët njëri ë</w:t>
      </w:r>
      <w:r w:rsidR="00E22AD4" w:rsidRPr="00770660">
        <w:rPr>
          <w:rFonts w:ascii="Times New Roman" w:hAnsi="Times New Roman" w:cs="Times New Roman"/>
          <w:sz w:val="24"/>
          <w:szCs w:val="24"/>
          <w:lang w:val="sq-AL"/>
        </w:rPr>
        <w:t>shtë kryet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ar </w:t>
      </w:r>
      <w:r w:rsidR="00E22AD4" w:rsidRPr="00770660">
        <w:rPr>
          <w:rFonts w:ascii="Times New Roman" w:hAnsi="Times New Roman" w:cs="Times New Roman"/>
          <w:sz w:val="24"/>
          <w:szCs w:val="24"/>
          <w:lang w:val="sq-AL"/>
        </w:rPr>
        <w:t>komisioni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. Në përbërje të komisionit hyjnë përfaqësuesit e organeve të administratës lokale kompetent për sportin, </w:t>
      </w:r>
      <w:r w:rsidR="00CE1154" w:rsidRPr="00770660">
        <w:rPr>
          <w:rFonts w:ascii="Times New Roman" w:hAnsi="Times New Roman" w:cs="Times New Roman"/>
          <w:sz w:val="24"/>
          <w:szCs w:val="24"/>
          <w:lang w:val="sq-AL"/>
        </w:rPr>
        <w:t>punëtoret sportiv dhe gazetaret sportiv.</w:t>
      </w:r>
    </w:p>
    <w:p w:rsidR="00DF682A" w:rsidRDefault="00DF682A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E1154" w:rsidRPr="00770660" w:rsidRDefault="00E22AD4" w:rsidP="00DF6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26</w:t>
      </w:r>
    </w:p>
    <w:p w:rsidR="00E22AD4" w:rsidRPr="00770660" w:rsidRDefault="00E22AD4" w:rsidP="00DF68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Propozimet për ndarjen e njohjeve mund t’i japin organizatat sportive në ftesën publike të cilën e shpall organi i administratës lokale kompetent për sportin, e i cili publikohet në </w:t>
      </w:r>
      <w:proofErr w:type="spellStart"/>
      <w:r w:rsidRPr="00770660">
        <w:rPr>
          <w:rFonts w:ascii="Times New Roman" w:hAnsi="Times New Roman" w:cs="Times New Roman"/>
          <w:sz w:val="24"/>
          <w:szCs w:val="24"/>
          <w:lang w:val="sq-AL"/>
        </w:rPr>
        <w:t>web</w:t>
      </w:r>
      <w:proofErr w:type="spellEnd"/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faqen e Komunës, më së largu deri me 15 nëntor të vitit për të cilin ndahet njohja .</w:t>
      </w:r>
    </w:p>
    <w:p w:rsidR="00E22AD4" w:rsidRPr="00770660" w:rsidRDefault="00E22AD4" w:rsidP="00DF68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Propozimi për njohje duhet të jetë i arsyetuar dhe t’i dorëzohet Komisionit në afat prej 20 ditësh nga dita e publikimit ne </w:t>
      </w:r>
      <w:proofErr w:type="spellStart"/>
      <w:r w:rsidRPr="00770660">
        <w:rPr>
          <w:rFonts w:ascii="Times New Roman" w:hAnsi="Times New Roman" w:cs="Times New Roman"/>
          <w:sz w:val="24"/>
          <w:szCs w:val="24"/>
          <w:lang w:val="sq-AL"/>
        </w:rPr>
        <w:t>web</w:t>
      </w:r>
      <w:proofErr w:type="spellEnd"/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faqen e Komunës së Tuzit.</w:t>
      </w:r>
    </w:p>
    <w:p w:rsidR="00E22AD4" w:rsidRPr="00770660" w:rsidRDefault="00E22AD4" w:rsidP="00DF68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Kryetari dhe anëtarët e komisionit nuk mund të dorëzohen propozime për ndarjen e Njohjeve, as të jenë fitues të tyre .</w:t>
      </w:r>
      <w:r w:rsidR="00DF682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DF682A" w:rsidRDefault="00DF682A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22AD4" w:rsidRPr="00770660" w:rsidRDefault="00E22AD4" w:rsidP="00DF6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27</w:t>
      </w:r>
    </w:p>
    <w:p w:rsidR="00E22AD4" w:rsidRPr="00770660" w:rsidRDefault="00E22AD4" w:rsidP="00DF68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Organizimet sportive i propozojnë sportiste dhe punëtoret sportiv të cilët veprimtarin e tyre e realizojnë në territorin e Komunës së Tuzit, si dhe organizatat sportive të cilët e kanë vendqëndrimin në territorin e Komunës së Tuzit, e kanë arritur rezultate interesante në vitin për të cilin ndahen njohjet .</w:t>
      </w:r>
    </w:p>
    <w:p w:rsidR="00E22AD4" w:rsidRPr="00770660" w:rsidRDefault="00E22AD4" w:rsidP="00DF68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Njohja ndahet në kategoritë në vijim: </w:t>
      </w:r>
    </w:p>
    <w:p w:rsidR="00E22AD4" w:rsidRPr="00770660" w:rsidRDefault="00E22AD4" w:rsidP="00DF682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Sportisti më i mirë</w:t>
      </w:r>
    </w:p>
    <w:p w:rsidR="00E22AD4" w:rsidRPr="00770660" w:rsidRDefault="00E22AD4" w:rsidP="00DF682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Sportistja më e mirë</w:t>
      </w:r>
    </w:p>
    <w:p w:rsidR="00E22AD4" w:rsidRPr="00770660" w:rsidRDefault="00E22AD4" w:rsidP="00DF682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Ekipi sportiv i vitit </w:t>
      </w:r>
    </w:p>
    <w:p w:rsidR="00DF682A" w:rsidRPr="00DF682A" w:rsidRDefault="00E22AD4" w:rsidP="00DF682A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Punëtori sportiv i vitit</w:t>
      </w:r>
    </w:p>
    <w:p w:rsidR="00DF682A" w:rsidRDefault="00DF682A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F682A" w:rsidRDefault="00DF682A" w:rsidP="00DF6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F682A" w:rsidRDefault="00DF682A" w:rsidP="00DF6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F682A" w:rsidRDefault="00DF682A" w:rsidP="00DF6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22AD4" w:rsidRPr="00770660" w:rsidRDefault="00E22AD4" w:rsidP="00DF6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Evidentimi në sport</w:t>
      </w:r>
    </w:p>
    <w:p w:rsidR="00DF682A" w:rsidRDefault="00DF682A" w:rsidP="00DF6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22AD4" w:rsidRPr="00770660" w:rsidRDefault="00E22AD4" w:rsidP="00DF6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28</w:t>
      </w:r>
    </w:p>
    <w:p w:rsidR="00E22AD4" w:rsidRPr="00770660" w:rsidRDefault="00E22AD4" w:rsidP="00DF68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Organi i administratës lokale kompetent për sportin është i obliguar që në afat prej </w:t>
      </w:r>
      <w:r w:rsidR="007B4AE3" w:rsidRPr="00770660">
        <w:rPr>
          <w:rFonts w:ascii="Times New Roman" w:hAnsi="Times New Roman" w:cs="Times New Roman"/>
          <w:sz w:val="24"/>
          <w:szCs w:val="24"/>
          <w:lang w:val="sq-AL"/>
        </w:rPr>
        <w:t>gjashtë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muajsh prej ditës së hyrjen në fuqi të këtij vendimi të har</w:t>
      </w:r>
      <w:r w:rsidR="00DF682A">
        <w:rPr>
          <w:rFonts w:ascii="Times New Roman" w:hAnsi="Times New Roman" w:cs="Times New Roman"/>
          <w:sz w:val="24"/>
          <w:szCs w:val="24"/>
          <w:lang w:val="sq-AL"/>
        </w:rPr>
        <w:t>toj evidencë zyrtare të sportit</w:t>
      </w:r>
      <w:r w:rsidR="007B4AE3" w:rsidRPr="00770660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DF682A" w:rsidRDefault="007B4AE3" w:rsidP="0042770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Regjistrimin e organizatave sportive ne territorin  e Komunës së Tuzit,</w:t>
      </w:r>
    </w:p>
    <w:p w:rsidR="00DF682A" w:rsidRDefault="007B4AE3" w:rsidP="0042770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F682A">
        <w:rPr>
          <w:rFonts w:ascii="Times New Roman" w:hAnsi="Times New Roman" w:cs="Times New Roman"/>
          <w:sz w:val="24"/>
          <w:szCs w:val="24"/>
          <w:lang w:val="sq-AL"/>
        </w:rPr>
        <w:t>Regjistrimin e objekteve sportive në nivel të Komunës me të dhënat e pronarit të objektit, mënyrës së shfrytëzimit dhe mirëmbajtjes</w:t>
      </w:r>
      <w:r w:rsidR="00DF682A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DF682A" w:rsidRDefault="007B4AE3" w:rsidP="0042770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F682A">
        <w:rPr>
          <w:rFonts w:ascii="Times New Roman" w:hAnsi="Times New Roman" w:cs="Times New Roman"/>
          <w:sz w:val="24"/>
          <w:szCs w:val="24"/>
          <w:lang w:val="sq-AL"/>
        </w:rPr>
        <w:t xml:space="preserve">Regjistrimin e aktiviteteve sportive në territorin e Komunës së Tuzit </w:t>
      </w:r>
      <w:r w:rsidR="00DF682A">
        <w:rPr>
          <w:rFonts w:ascii="Times New Roman" w:hAnsi="Times New Roman" w:cs="Times New Roman"/>
          <w:sz w:val="24"/>
          <w:szCs w:val="24"/>
          <w:lang w:val="sq-AL"/>
        </w:rPr>
        <w:t>dhe</w:t>
      </w:r>
    </w:p>
    <w:p w:rsidR="007B4AE3" w:rsidRPr="00DF682A" w:rsidRDefault="007B4AE3" w:rsidP="0042770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F682A">
        <w:rPr>
          <w:rFonts w:ascii="Times New Roman" w:hAnsi="Times New Roman" w:cs="Times New Roman"/>
          <w:sz w:val="24"/>
          <w:szCs w:val="24"/>
          <w:lang w:val="sq-AL"/>
        </w:rPr>
        <w:t>Regjistrimin e njohjeve të ndara nga neni 19 i këtij vendimi</w:t>
      </w:r>
    </w:p>
    <w:p w:rsidR="007B4AE3" w:rsidRPr="00770660" w:rsidRDefault="007B4AE3" w:rsidP="00427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F682A" w:rsidRDefault="00DF682A" w:rsidP="00DF6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B4AE3" w:rsidRPr="00770660" w:rsidRDefault="007B4AE3" w:rsidP="00DF6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29</w:t>
      </w:r>
    </w:p>
    <w:p w:rsidR="007B4AE3" w:rsidRPr="00770660" w:rsidRDefault="007B4AE3" w:rsidP="00DF68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Organi i administratës lokale kompetent për sportin në </w:t>
      </w:r>
      <w:proofErr w:type="spellStart"/>
      <w:r w:rsidRPr="00770660">
        <w:rPr>
          <w:rFonts w:ascii="Times New Roman" w:hAnsi="Times New Roman" w:cs="Times New Roman"/>
          <w:sz w:val="24"/>
          <w:szCs w:val="24"/>
          <w:lang w:val="sq-AL"/>
        </w:rPr>
        <w:t>web</w:t>
      </w:r>
      <w:proofErr w:type="spellEnd"/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faqen e Komunës së Tuzit, publikon dhe përditëson të gjitha informacionet lidhur me klube</w:t>
      </w:r>
      <w:r w:rsidR="00DF682A">
        <w:rPr>
          <w:rFonts w:ascii="Times New Roman" w:hAnsi="Times New Roman" w:cs="Times New Roman"/>
          <w:sz w:val="24"/>
          <w:szCs w:val="24"/>
          <w:lang w:val="sq-AL"/>
        </w:rPr>
        <w:t>t sportive (vendimin mbi bashkëfinancimin, rregulloret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 konkurset,  shpërblimet e sportisteve, ndarjen e njohjeve).</w:t>
      </w:r>
    </w:p>
    <w:p w:rsidR="00DF682A" w:rsidRDefault="00DF682A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B4AE3" w:rsidRPr="00770660" w:rsidRDefault="007B4AE3" w:rsidP="00DF6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30</w:t>
      </w:r>
    </w:p>
    <w:p w:rsidR="007B4AE3" w:rsidRPr="00770660" w:rsidRDefault="007B4AE3" w:rsidP="00DF68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Rregullorj</w:t>
      </w:r>
      <w:r w:rsidR="00DF682A">
        <w:rPr>
          <w:rFonts w:ascii="Times New Roman" w:hAnsi="Times New Roman" w:cs="Times New Roman"/>
          <w:sz w:val="24"/>
          <w:szCs w:val="24"/>
          <w:lang w:val="sq-AL"/>
        </w:rPr>
        <w:t>a mbi kushtet, mënyrën, procesin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 kriteret për ndarjen e mjeteve dhe kontrollimin mbi realizimin e prog</w:t>
      </w:r>
      <w:r w:rsidR="00DF682A">
        <w:rPr>
          <w:rFonts w:ascii="Times New Roman" w:hAnsi="Times New Roman" w:cs="Times New Roman"/>
          <w:sz w:val="24"/>
          <w:szCs w:val="24"/>
          <w:lang w:val="sq-AL"/>
        </w:rPr>
        <w:t>rameve të organizatave sportive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, rregullorja mbi ndarjen e njohjeve vjetore nga fusha e sportit do të sjellët në afat prej 30 ditësh nga dita e hyrjen në fuqi e këtij vendimi.</w:t>
      </w:r>
    </w:p>
    <w:p w:rsidR="007B4AE3" w:rsidRPr="00770660" w:rsidRDefault="007B4AE3" w:rsidP="00427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B4AE3" w:rsidRPr="00770660" w:rsidRDefault="007B4AE3" w:rsidP="00DF6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31</w:t>
      </w:r>
    </w:p>
    <w:p w:rsidR="007B4AE3" w:rsidRPr="00770660" w:rsidRDefault="007B4AE3" w:rsidP="00DF68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>Ky vendim hyn në fuqi me ditën e s</w:t>
      </w:r>
      <w:r w:rsidR="00DF682A">
        <w:rPr>
          <w:rFonts w:ascii="Times New Roman" w:hAnsi="Times New Roman" w:cs="Times New Roman"/>
          <w:sz w:val="24"/>
          <w:szCs w:val="24"/>
          <w:lang w:val="sq-AL"/>
        </w:rPr>
        <w:t>jelljes e do të publikohet në “F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letën zyrtare të MZ- dispozitat komunale”.</w:t>
      </w:r>
    </w:p>
    <w:p w:rsidR="00DF682A" w:rsidRDefault="00DF682A" w:rsidP="004277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B4AE3" w:rsidRPr="00770660" w:rsidRDefault="007B4AE3" w:rsidP="00DF68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b/>
          <w:sz w:val="24"/>
          <w:szCs w:val="24"/>
          <w:lang w:val="sq-AL"/>
        </w:rPr>
        <w:t>Neni 32</w:t>
      </w:r>
    </w:p>
    <w:p w:rsidR="007B4AE3" w:rsidRPr="00770660" w:rsidRDefault="007B4AE3" w:rsidP="00DF68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Me ditën e hyrjen në fuqi të këtij vendimi pushon së vlejturi </w:t>
      </w:r>
      <w:r w:rsidR="00DF682A">
        <w:rPr>
          <w:rFonts w:ascii="Times New Roman" w:hAnsi="Times New Roman" w:cs="Times New Roman"/>
          <w:sz w:val="24"/>
          <w:szCs w:val="24"/>
          <w:lang w:val="sq-AL"/>
        </w:rPr>
        <w:t>V</w:t>
      </w:r>
      <w:r w:rsidRPr="00770660">
        <w:rPr>
          <w:rFonts w:ascii="Times New Roman" w:hAnsi="Times New Roman" w:cs="Times New Roman"/>
          <w:sz w:val="24"/>
          <w:szCs w:val="24"/>
          <w:lang w:val="sq-AL"/>
        </w:rPr>
        <w:t>endimi mbi financimin e sportit (</w:t>
      </w:r>
      <w:r w:rsidR="00DF682A">
        <w:rPr>
          <w:rFonts w:ascii="Times New Roman" w:hAnsi="Times New Roman" w:cs="Times New Roman"/>
          <w:sz w:val="24"/>
          <w:szCs w:val="24"/>
          <w:lang w:val="sq-AL"/>
        </w:rPr>
        <w:t>“F</w:t>
      </w:r>
      <w:r w:rsidR="00AF53C4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leta zyrtare e Malit të Zi- dispozitat komunale”, </w:t>
      </w:r>
      <w:proofErr w:type="spellStart"/>
      <w:r w:rsidR="00AF53C4" w:rsidRPr="00770660">
        <w:rPr>
          <w:rFonts w:ascii="Times New Roman" w:hAnsi="Times New Roman" w:cs="Times New Roman"/>
          <w:sz w:val="24"/>
          <w:szCs w:val="24"/>
          <w:lang w:val="sq-AL"/>
        </w:rPr>
        <w:t>nr.013/18</w:t>
      </w:r>
      <w:proofErr w:type="spellEnd"/>
      <w:r w:rsidR="00AF53C4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prej m</w:t>
      </w:r>
      <w:r w:rsidR="00DF682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53C4" w:rsidRPr="00770660">
        <w:rPr>
          <w:rFonts w:ascii="Times New Roman" w:hAnsi="Times New Roman" w:cs="Times New Roman"/>
          <w:sz w:val="24"/>
          <w:szCs w:val="24"/>
          <w:lang w:val="sq-AL"/>
        </w:rPr>
        <w:t xml:space="preserve"> 20.04.2018 ). </w:t>
      </w:r>
    </w:p>
    <w:p w:rsidR="00DF0092" w:rsidRPr="00770660" w:rsidRDefault="00DF0092" w:rsidP="00427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F0092" w:rsidRPr="00770660" w:rsidRDefault="00DF0092" w:rsidP="00427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70660" w:rsidRPr="00770660" w:rsidRDefault="00770660" w:rsidP="00770660">
      <w:pPr>
        <w:pStyle w:val="NoSpacing"/>
        <w:rPr>
          <w:rFonts w:ascii="Times New Roman" w:hAnsi="Times New Roman" w:cs="Times New Roman"/>
          <w:sz w:val="24"/>
          <w:lang w:val="sq-AL"/>
        </w:rPr>
      </w:pPr>
      <w:r w:rsidRPr="00770660">
        <w:rPr>
          <w:rFonts w:ascii="Times New Roman" w:hAnsi="Times New Roman" w:cs="Times New Roman"/>
          <w:sz w:val="24"/>
          <w:lang w:val="sq-AL"/>
        </w:rPr>
        <w:t>Numër: 02-030/19-4071</w:t>
      </w:r>
    </w:p>
    <w:p w:rsidR="00770660" w:rsidRPr="00770660" w:rsidRDefault="00770660" w:rsidP="00770660">
      <w:pPr>
        <w:pStyle w:val="NoSpacing"/>
        <w:rPr>
          <w:rFonts w:ascii="Times New Roman" w:hAnsi="Times New Roman" w:cs="Times New Roman"/>
          <w:sz w:val="24"/>
          <w:lang w:val="sq-AL"/>
        </w:rPr>
      </w:pPr>
      <w:r w:rsidRPr="00770660">
        <w:rPr>
          <w:rFonts w:ascii="Times New Roman" w:hAnsi="Times New Roman" w:cs="Times New Roman"/>
          <w:sz w:val="24"/>
          <w:lang w:val="sq-AL"/>
        </w:rPr>
        <w:t>Tuz, 18.07.2019</w:t>
      </w:r>
    </w:p>
    <w:p w:rsidR="00770660" w:rsidRPr="00770660" w:rsidRDefault="00770660" w:rsidP="00770660">
      <w:pPr>
        <w:pStyle w:val="NoSpacing"/>
        <w:rPr>
          <w:rFonts w:ascii="Times New Roman" w:eastAsia="Times New Roman" w:hAnsi="Times New Roman" w:cs="Times New Roman"/>
          <w:sz w:val="24"/>
          <w:lang w:val="sq-AL"/>
        </w:rPr>
      </w:pPr>
    </w:p>
    <w:p w:rsidR="00770660" w:rsidRPr="00770660" w:rsidRDefault="00770660" w:rsidP="00770660">
      <w:pPr>
        <w:pStyle w:val="NoSpacing"/>
        <w:rPr>
          <w:rFonts w:ascii="Times New Roman" w:eastAsia="Times New Roman" w:hAnsi="Times New Roman" w:cs="Times New Roman"/>
          <w:b/>
          <w:sz w:val="24"/>
          <w:lang w:val="sq-AL"/>
        </w:rPr>
      </w:pPr>
    </w:p>
    <w:p w:rsidR="00770660" w:rsidRPr="00770660" w:rsidRDefault="00770660" w:rsidP="00770660">
      <w:pPr>
        <w:pStyle w:val="NoSpacing"/>
        <w:rPr>
          <w:rFonts w:ascii="Times New Roman" w:eastAsia="Times New Roman" w:hAnsi="Times New Roman" w:cs="Times New Roman"/>
          <w:b/>
          <w:sz w:val="24"/>
          <w:lang w:val="sq-AL"/>
        </w:rPr>
      </w:pPr>
    </w:p>
    <w:p w:rsidR="00770660" w:rsidRPr="00770660" w:rsidRDefault="00770660" w:rsidP="00770660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lang w:val="sq-AL"/>
        </w:rPr>
      </w:pPr>
      <w:r w:rsidRPr="00770660">
        <w:rPr>
          <w:rFonts w:ascii="Times New Roman" w:eastAsia="Times New Roman" w:hAnsi="Times New Roman" w:cs="Times New Roman"/>
          <w:b/>
          <w:sz w:val="24"/>
          <w:lang w:val="sq-AL"/>
        </w:rPr>
        <w:t>KUVENDI I KOMUNËS SË TUZIT</w:t>
      </w:r>
    </w:p>
    <w:p w:rsidR="00770660" w:rsidRPr="00770660" w:rsidRDefault="00770660" w:rsidP="00770660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lang w:val="sq-AL"/>
        </w:rPr>
      </w:pPr>
      <w:r w:rsidRPr="00770660">
        <w:rPr>
          <w:rFonts w:ascii="Times New Roman" w:eastAsia="Times New Roman" w:hAnsi="Times New Roman" w:cs="Times New Roman"/>
          <w:b/>
          <w:sz w:val="24"/>
          <w:lang w:val="sq-AL"/>
        </w:rPr>
        <w:t>Kryetari,</w:t>
      </w:r>
    </w:p>
    <w:p w:rsidR="00770660" w:rsidRPr="00770660" w:rsidRDefault="00770660" w:rsidP="00770660">
      <w:pPr>
        <w:pStyle w:val="NoSpacing"/>
        <w:jc w:val="center"/>
        <w:rPr>
          <w:rFonts w:ascii="Times New Roman" w:hAnsi="Times New Roman" w:cs="Times New Roman"/>
          <w:sz w:val="24"/>
          <w:lang w:val="sq-AL"/>
        </w:rPr>
      </w:pPr>
      <w:r w:rsidRPr="00770660">
        <w:rPr>
          <w:rFonts w:ascii="Times New Roman" w:eastAsia="Times New Roman" w:hAnsi="Times New Roman" w:cs="Times New Roman"/>
          <w:b/>
          <w:sz w:val="24"/>
          <w:lang w:val="sq-AL"/>
        </w:rPr>
        <w:t>Fadil Kajoshaj</w:t>
      </w:r>
    </w:p>
    <w:p w:rsidR="00DF0092" w:rsidRPr="00770660" w:rsidRDefault="00DF0092" w:rsidP="00427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DF0092" w:rsidRPr="00770660" w:rsidSect="002B3F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D1" w:rsidRDefault="00514AD1" w:rsidP="00514AD1">
      <w:pPr>
        <w:spacing w:after="0" w:line="240" w:lineRule="auto"/>
      </w:pPr>
      <w:r>
        <w:separator/>
      </w:r>
    </w:p>
  </w:endnote>
  <w:endnote w:type="continuationSeparator" w:id="0">
    <w:p w:rsidR="00514AD1" w:rsidRDefault="00514AD1" w:rsidP="0051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14AD1" w:rsidRDefault="00514AD1">
        <w:pPr>
          <w:pStyle w:val="Footer"/>
          <w:jc w:val="center"/>
        </w:pPr>
        <w:r w:rsidRPr="00F36268">
          <w:rPr>
            <w:rFonts w:ascii="Times New Roman" w:hAnsi="Times New Roman" w:cs="Times New Roman"/>
          </w:rPr>
          <w:fldChar w:fldCharType="begin"/>
        </w:r>
        <w:r w:rsidRPr="00F36268">
          <w:rPr>
            <w:rFonts w:ascii="Times New Roman" w:hAnsi="Times New Roman" w:cs="Times New Roman"/>
          </w:rPr>
          <w:instrText xml:space="preserve"> PAGE   \* MERGEFORMAT </w:instrText>
        </w:r>
        <w:r w:rsidRPr="00F36268">
          <w:rPr>
            <w:rFonts w:ascii="Times New Roman" w:hAnsi="Times New Roman" w:cs="Times New Roman"/>
          </w:rPr>
          <w:fldChar w:fldCharType="separate"/>
        </w:r>
        <w:r w:rsidR="00DF682A">
          <w:rPr>
            <w:rFonts w:ascii="Times New Roman" w:hAnsi="Times New Roman" w:cs="Times New Roman"/>
            <w:noProof/>
          </w:rPr>
          <w:t>8</w:t>
        </w:r>
        <w:r w:rsidRPr="00F36268">
          <w:rPr>
            <w:rFonts w:ascii="Times New Roman" w:hAnsi="Times New Roman" w:cs="Times New Roman"/>
          </w:rPr>
          <w:fldChar w:fldCharType="end"/>
        </w:r>
      </w:p>
    </w:sdtContent>
  </w:sdt>
  <w:p w:rsidR="00514AD1" w:rsidRDefault="00514A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D1" w:rsidRDefault="00514AD1" w:rsidP="00514AD1">
      <w:pPr>
        <w:spacing w:after="0" w:line="240" w:lineRule="auto"/>
      </w:pPr>
      <w:r>
        <w:separator/>
      </w:r>
    </w:p>
  </w:footnote>
  <w:footnote w:type="continuationSeparator" w:id="0">
    <w:p w:rsidR="00514AD1" w:rsidRDefault="00514AD1" w:rsidP="00514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055"/>
    <w:multiLevelType w:val="hybridMultilevel"/>
    <w:tmpl w:val="B53A1602"/>
    <w:lvl w:ilvl="0" w:tplc="F9CCB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74D56"/>
    <w:multiLevelType w:val="hybridMultilevel"/>
    <w:tmpl w:val="281AB392"/>
    <w:lvl w:ilvl="0" w:tplc="F9CCB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34A7"/>
    <w:multiLevelType w:val="hybridMultilevel"/>
    <w:tmpl w:val="73842D22"/>
    <w:lvl w:ilvl="0" w:tplc="F9CCB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C4932"/>
    <w:multiLevelType w:val="hybridMultilevel"/>
    <w:tmpl w:val="7ACAF456"/>
    <w:lvl w:ilvl="0" w:tplc="F9CCB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D71E3"/>
    <w:multiLevelType w:val="hybridMultilevel"/>
    <w:tmpl w:val="C404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F7825"/>
    <w:multiLevelType w:val="hybridMultilevel"/>
    <w:tmpl w:val="40709654"/>
    <w:lvl w:ilvl="0" w:tplc="975289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25441"/>
    <w:multiLevelType w:val="hybridMultilevel"/>
    <w:tmpl w:val="B58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20941"/>
    <w:multiLevelType w:val="hybridMultilevel"/>
    <w:tmpl w:val="5194F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5219B"/>
    <w:multiLevelType w:val="hybridMultilevel"/>
    <w:tmpl w:val="C516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D1538"/>
    <w:multiLevelType w:val="hybridMultilevel"/>
    <w:tmpl w:val="59E893C4"/>
    <w:lvl w:ilvl="0" w:tplc="F9CCB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94A8D"/>
    <w:multiLevelType w:val="hybridMultilevel"/>
    <w:tmpl w:val="842AE052"/>
    <w:lvl w:ilvl="0" w:tplc="F9CCB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3733D"/>
    <w:multiLevelType w:val="hybridMultilevel"/>
    <w:tmpl w:val="BF721612"/>
    <w:lvl w:ilvl="0" w:tplc="F9CCBF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5BD"/>
    <w:rsid w:val="000A3EC9"/>
    <w:rsid w:val="000A6E61"/>
    <w:rsid w:val="0010532C"/>
    <w:rsid w:val="002A047D"/>
    <w:rsid w:val="002B3FC9"/>
    <w:rsid w:val="003B1E81"/>
    <w:rsid w:val="003B43A2"/>
    <w:rsid w:val="0042770D"/>
    <w:rsid w:val="004370A7"/>
    <w:rsid w:val="004D0239"/>
    <w:rsid w:val="00514AD1"/>
    <w:rsid w:val="00581EFA"/>
    <w:rsid w:val="0059426A"/>
    <w:rsid w:val="005A3375"/>
    <w:rsid w:val="005B28CE"/>
    <w:rsid w:val="005F6D5C"/>
    <w:rsid w:val="006625BD"/>
    <w:rsid w:val="00770660"/>
    <w:rsid w:val="00777CBE"/>
    <w:rsid w:val="00787B57"/>
    <w:rsid w:val="007B4AE3"/>
    <w:rsid w:val="007C3631"/>
    <w:rsid w:val="0096177E"/>
    <w:rsid w:val="00AF53C4"/>
    <w:rsid w:val="00B22CD8"/>
    <w:rsid w:val="00BD2868"/>
    <w:rsid w:val="00C72CD7"/>
    <w:rsid w:val="00CE1154"/>
    <w:rsid w:val="00DF0092"/>
    <w:rsid w:val="00DF66B3"/>
    <w:rsid w:val="00DF682A"/>
    <w:rsid w:val="00E22AD4"/>
    <w:rsid w:val="00E80194"/>
    <w:rsid w:val="00F121F3"/>
    <w:rsid w:val="00F36268"/>
    <w:rsid w:val="00FE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631"/>
    <w:pPr>
      <w:ind w:left="720"/>
      <w:contextualSpacing/>
    </w:pPr>
  </w:style>
  <w:style w:type="paragraph" w:styleId="NoSpacing">
    <w:name w:val="No Spacing"/>
    <w:uiPriority w:val="1"/>
    <w:qFormat/>
    <w:rsid w:val="004277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1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AD1"/>
  </w:style>
  <w:style w:type="paragraph" w:styleId="Footer">
    <w:name w:val="footer"/>
    <w:basedOn w:val="Normal"/>
    <w:link w:val="FooterChar"/>
    <w:uiPriority w:val="99"/>
    <w:unhideWhenUsed/>
    <w:rsid w:val="0051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lucgjonaj</dc:creator>
  <cp:keywords/>
  <dc:description/>
  <cp:lastModifiedBy>florina.dresevic</cp:lastModifiedBy>
  <cp:revision>17</cp:revision>
  <dcterms:created xsi:type="dcterms:W3CDTF">2019-07-07T10:09:00Z</dcterms:created>
  <dcterms:modified xsi:type="dcterms:W3CDTF">2019-07-25T10:28:00Z</dcterms:modified>
</cp:coreProperties>
</file>