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62E70" w14:textId="21A0776A" w:rsidR="000119A6" w:rsidRPr="001A5508" w:rsidRDefault="000119A6" w:rsidP="00F43F36">
      <w:pPr>
        <w:pStyle w:val="N02Y"/>
        <w:ind w:firstLine="0"/>
        <w:rPr>
          <w:sz w:val="24"/>
          <w:szCs w:val="24"/>
          <w:lang w:val="sq-AL"/>
        </w:rPr>
      </w:pPr>
      <w:r w:rsidRPr="001A5508">
        <w:rPr>
          <w:sz w:val="24"/>
          <w:szCs w:val="24"/>
          <w:lang w:val="sq-AL"/>
        </w:rPr>
        <w:t xml:space="preserve">Në bazë të nenit 38 paragrafi 1 pika 2 e Ligjit mbi vetëqeverisje lokale („Fleta zyrtare e MZ“, nr.2/18, 34/19), nenit 26 paragrafi </w:t>
      </w:r>
      <w:r w:rsidR="00E61EA1" w:rsidRPr="001A5508">
        <w:rPr>
          <w:sz w:val="24"/>
          <w:szCs w:val="24"/>
          <w:lang w:val="sq-AL"/>
        </w:rPr>
        <w:t xml:space="preserve">1 të Ligjit mbi veprimtaritë komunale („Fleta zyrtare e MZ“, nr.55/16, 74/16, 2/18 dhe 66/19) dhe </w:t>
      </w:r>
      <w:r w:rsidR="008303F8" w:rsidRPr="001A5508">
        <w:rPr>
          <w:sz w:val="24"/>
          <w:szCs w:val="24"/>
          <w:lang w:val="sq-AL"/>
        </w:rPr>
        <w:t>n</w:t>
      </w:r>
      <w:r w:rsidR="00E61EA1" w:rsidRPr="001A5508">
        <w:rPr>
          <w:sz w:val="24"/>
          <w:szCs w:val="24"/>
          <w:lang w:val="sq-AL"/>
        </w:rPr>
        <w:t xml:space="preserve">enit 11 paragrafi 1 pika 7 e Vendimit mbi </w:t>
      </w:r>
      <w:r w:rsidR="00087DF6" w:rsidRPr="001A5508">
        <w:rPr>
          <w:sz w:val="24"/>
          <w:szCs w:val="24"/>
          <w:lang w:val="sq-AL"/>
        </w:rPr>
        <w:t xml:space="preserve">themelimin e Shoqërisë me përgjegjësi të kufizuar </w:t>
      </w:r>
      <w:r w:rsidR="00087DF6" w:rsidRPr="001A5508">
        <w:rPr>
          <w:sz w:val="24"/>
          <w:szCs w:val="24"/>
          <w:lang w:val="sq-AL"/>
        </w:rPr>
        <w:t>"</w:t>
      </w:r>
      <w:proofErr w:type="spellStart"/>
      <w:r w:rsidR="00087DF6" w:rsidRPr="001A5508">
        <w:rPr>
          <w:sz w:val="24"/>
          <w:szCs w:val="24"/>
          <w:lang w:val="sq-AL"/>
        </w:rPr>
        <w:t>Komunalno</w:t>
      </w:r>
      <w:proofErr w:type="spellEnd"/>
      <w:r w:rsidR="00087DF6" w:rsidRPr="001A5508">
        <w:rPr>
          <w:sz w:val="24"/>
          <w:szCs w:val="24"/>
          <w:lang w:val="sq-AL"/>
        </w:rPr>
        <w:t xml:space="preserve"> / Komunale" Tuz</w:t>
      </w:r>
      <w:r w:rsidR="00087DF6" w:rsidRPr="001A5508">
        <w:rPr>
          <w:sz w:val="24"/>
          <w:szCs w:val="24"/>
          <w:lang w:val="sq-AL"/>
        </w:rPr>
        <w:t xml:space="preserve"> </w:t>
      </w:r>
      <w:r w:rsidR="00087DF6" w:rsidRPr="001A5508">
        <w:rPr>
          <w:sz w:val="24"/>
          <w:szCs w:val="24"/>
          <w:lang w:val="sq-AL"/>
        </w:rPr>
        <w:t>(„Fleta zyrtare e MZ“, nr.</w:t>
      </w:r>
      <w:r w:rsidR="008303F8" w:rsidRPr="001A5508">
        <w:rPr>
          <w:sz w:val="24"/>
          <w:szCs w:val="24"/>
          <w:lang w:val="sq-AL"/>
        </w:rPr>
        <w:t xml:space="preserve"> 33/19</w:t>
      </w:r>
      <w:r w:rsidR="00087DF6" w:rsidRPr="001A5508">
        <w:rPr>
          <w:sz w:val="24"/>
          <w:szCs w:val="24"/>
          <w:lang w:val="sq-AL"/>
        </w:rPr>
        <w:t>)</w:t>
      </w:r>
      <w:r w:rsidR="008303F8" w:rsidRPr="001A5508">
        <w:rPr>
          <w:sz w:val="24"/>
          <w:szCs w:val="24"/>
          <w:lang w:val="sq-AL"/>
        </w:rPr>
        <w:t xml:space="preserve">, Kuvendi i komunës së Tuzit në seancën e mbajtur më 31.01.2020, ka sjellë </w:t>
      </w:r>
    </w:p>
    <w:p w14:paraId="16F5339C" w14:textId="57C9B7B2" w:rsidR="008303F8" w:rsidRPr="001A5508" w:rsidRDefault="008303F8" w:rsidP="00F43F36">
      <w:pPr>
        <w:pStyle w:val="N02Y"/>
        <w:ind w:firstLine="0"/>
        <w:rPr>
          <w:sz w:val="24"/>
          <w:szCs w:val="24"/>
          <w:lang w:val="sq-AL"/>
        </w:rPr>
      </w:pPr>
    </w:p>
    <w:p w14:paraId="70990133" w14:textId="57224D5E" w:rsidR="008303F8" w:rsidRPr="001A5508" w:rsidRDefault="0021681B" w:rsidP="0021681B">
      <w:pPr>
        <w:pStyle w:val="N02Y"/>
        <w:ind w:firstLine="0"/>
        <w:jc w:val="center"/>
        <w:rPr>
          <w:b/>
          <w:bCs/>
          <w:sz w:val="24"/>
          <w:szCs w:val="24"/>
          <w:lang w:val="sq-AL"/>
        </w:rPr>
      </w:pPr>
      <w:r w:rsidRPr="001A5508">
        <w:rPr>
          <w:b/>
          <w:bCs/>
          <w:sz w:val="24"/>
          <w:szCs w:val="24"/>
          <w:lang w:val="sq-AL"/>
        </w:rPr>
        <w:t>VENDIM</w:t>
      </w:r>
    </w:p>
    <w:p w14:paraId="72B3D09B" w14:textId="721B4146" w:rsidR="008303F8" w:rsidRPr="001A5508" w:rsidRDefault="008303F8" w:rsidP="0021681B">
      <w:pPr>
        <w:pStyle w:val="N02Y"/>
        <w:ind w:firstLine="0"/>
        <w:jc w:val="center"/>
        <w:rPr>
          <w:b/>
          <w:bCs/>
          <w:sz w:val="24"/>
          <w:szCs w:val="24"/>
          <w:lang w:val="sq-AL"/>
        </w:rPr>
      </w:pPr>
      <w:r w:rsidRPr="001A5508">
        <w:rPr>
          <w:b/>
          <w:bCs/>
          <w:sz w:val="24"/>
          <w:szCs w:val="24"/>
          <w:lang w:val="sq-AL"/>
        </w:rPr>
        <w:t xml:space="preserve">mbi dhënien e pëlqimit në Programin e punës së </w:t>
      </w:r>
      <w:r w:rsidR="00584B0A" w:rsidRPr="001A5508">
        <w:rPr>
          <w:b/>
          <w:bCs/>
          <w:sz w:val="24"/>
          <w:szCs w:val="24"/>
          <w:lang w:val="sq-AL"/>
        </w:rPr>
        <w:t>Shoqërisë me përgjegjësi të kufizuar "</w:t>
      </w:r>
      <w:proofErr w:type="spellStart"/>
      <w:r w:rsidR="00584B0A" w:rsidRPr="001A5508">
        <w:rPr>
          <w:b/>
          <w:bCs/>
          <w:sz w:val="24"/>
          <w:szCs w:val="24"/>
          <w:lang w:val="sq-AL"/>
        </w:rPr>
        <w:t>Komunalno</w:t>
      </w:r>
      <w:proofErr w:type="spellEnd"/>
      <w:r w:rsidR="00584B0A" w:rsidRPr="001A5508">
        <w:rPr>
          <w:b/>
          <w:bCs/>
          <w:sz w:val="24"/>
          <w:szCs w:val="24"/>
          <w:lang w:val="sq-AL"/>
        </w:rPr>
        <w:t xml:space="preserve"> / Komunale"</w:t>
      </w:r>
      <w:r w:rsidR="00584B0A" w:rsidRPr="001A5508">
        <w:rPr>
          <w:b/>
          <w:bCs/>
          <w:sz w:val="24"/>
          <w:szCs w:val="24"/>
          <w:lang w:val="sq-AL"/>
        </w:rPr>
        <w:t xml:space="preserve"> për vitin 2020</w:t>
      </w:r>
    </w:p>
    <w:p w14:paraId="290744A9" w14:textId="77777777" w:rsidR="00F43F36" w:rsidRPr="001A5508" w:rsidRDefault="00F43F36" w:rsidP="00F43F36">
      <w:pPr>
        <w:pStyle w:val="C30X"/>
        <w:rPr>
          <w:b w:val="0"/>
          <w:bCs w:val="0"/>
          <w:lang w:val="sq-AL"/>
        </w:rPr>
      </w:pPr>
    </w:p>
    <w:p w14:paraId="722E909B" w14:textId="075DE724" w:rsidR="00F43F36" w:rsidRPr="001A5508" w:rsidRDefault="00286B17" w:rsidP="00F43F36">
      <w:pPr>
        <w:pStyle w:val="C30X"/>
        <w:rPr>
          <w:lang w:val="sq-AL"/>
        </w:rPr>
      </w:pPr>
      <w:r w:rsidRPr="001A5508">
        <w:rPr>
          <w:lang w:val="sq-AL"/>
        </w:rPr>
        <w:t xml:space="preserve">Neni </w:t>
      </w:r>
      <w:r w:rsidR="00F43F36" w:rsidRPr="001A5508">
        <w:rPr>
          <w:lang w:val="sq-AL"/>
        </w:rPr>
        <w:t>1</w:t>
      </w:r>
    </w:p>
    <w:p w14:paraId="5B1C16C3" w14:textId="60DB31A0" w:rsidR="00B85176" w:rsidRPr="001A5508" w:rsidRDefault="00286B17" w:rsidP="001A5508">
      <w:pPr>
        <w:pStyle w:val="N02Y"/>
        <w:ind w:firstLine="720"/>
        <w:rPr>
          <w:sz w:val="24"/>
          <w:szCs w:val="24"/>
          <w:lang w:val="sq-AL"/>
        </w:rPr>
      </w:pPr>
      <w:r w:rsidRPr="001A5508">
        <w:rPr>
          <w:sz w:val="24"/>
          <w:szCs w:val="24"/>
          <w:lang w:val="sq-AL"/>
        </w:rPr>
        <w:t xml:space="preserve">Jepet pëlqimi në Programin e punës </w:t>
      </w:r>
      <w:r w:rsidR="00B85176" w:rsidRPr="001A5508">
        <w:rPr>
          <w:sz w:val="24"/>
          <w:szCs w:val="24"/>
          <w:lang w:val="sq-AL"/>
        </w:rPr>
        <w:t>së Shoqërisë me përgjegjësi të kufizuar "</w:t>
      </w:r>
      <w:proofErr w:type="spellStart"/>
      <w:r w:rsidR="00B85176" w:rsidRPr="001A5508">
        <w:rPr>
          <w:sz w:val="24"/>
          <w:szCs w:val="24"/>
          <w:lang w:val="sq-AL"/>
        </w:rPr>
        <w:t>Komunalno</w:t>
      </w:r>
      <w:proofErr w:type="spellEnd"/>
      <w:r w:rsidR="00B85176" w:rsidRPr="001A5508">
        <w:rPr>
          <w:sz w:val="24"/>
          <w:szCs w:val="24"/>
          <w:lang w:val="sq-AL"/>
        </w:rPr>
        <w:t xml:space="preserve"> / Komunale" për vitin 2020</w:t>
      </w:r>
      <w:r w:rsidR="00B85176" w:rsidRPr="001A5508">
        <w:rPr>
          <w:sz w:val="24"/>
          <w:szCs w:val="24"/>
          <w:lang w:val="sq-AL"/>
        </w:rPr>
        <w:t xml:space="preserve"> nr.35/20-1 prej më 16.01.2020 të cilën ka sjellë Këshilli drejtues i </w:t>
      </w:r>
      <w:r w:rsidR="00320EA3" w:rsidRPr="001A5508">
        <w:rPr>
          <w:sz w:val="24"/>
          <w:szCs w:val="24"/>
          <w:lang w:val="sq-AL"/>
        </w:rPr>
        <w:t>“</w:t>
      </w:r>
      <w:proofErr w:type="spellStart"/>
      <w:r w:rsidR="00B85176" w:rsidRPr="001A5508">
        <w:rPr>
          <w:sz w:val="24"/>
          <w:szCs w:val="24"/>
          <w:lang w:val="sq-AL"/>
        </w:rPr>
        <w:t>Komunalno</w:t>
      </w:r>
      <w:proofErr w:type="spellEnd"/>
      <w:r w:rsidR="00B85176" w:rsidRPr="001A5508">
        <w:rPr>
          <w:sz w:val="24"/>
          <w:szCs w:val="24"/>
          <w:lang w:val="sq-AL"/>
        </w:rPr>
        <w:t xml:space="preserve"> / Komunale"</w:t>
      </w:r>
      <w:r w:rsidR="00B85176" w:rsidRPr="001A5508">
        <w:rPr>
          <w:sz w:val="24"/>
          <w:szCs w:val="24"/>
          <w:lang w:val="sq-AL"/>
        </w:rPr>
        <w:t xml:space="preserve"> SHPK</w:t>
      </w:r>
      <w:r w:rsidR="002331A7" w:rsidRPr="001A5508">
        <w:rPr>
          <w:sz w:val="24"/>
          <w:szCs w:val="24"/>
          <w:lang w:val="sq-AL"/>
        </w:rPr>
        <w:t xml:space="preserve"> Tuz në seancën e mbajtur më 16.01.2020.</w:t>
      </w:r>
    </w:p>
    <w:p w14:paraId="1DB3E4EB" w14:textId="5FA2298E" w:rsidR="00286B17" w:rsidRPr="001A5508" w:rsidRDefault="00286B17" w:rsidP="00B85176">
      <w:pPr>
        <w:pStyle w:val="T30X"/>
        <w:ind w:firstLine="720"/>
        <w:jc w:val="left"/>
        <w:rPr>
          <w:sz w:val="24"/>
          <w:szCs w:val="24"/>
          <w:lang w:val="sq-AL"/>
        </w:rPr>
      </w:pPr>
    </w:p>
    <w:p w14:paraId="222A764F" w14:textId="487264B8" w:rsidR="00F43F36" w:rsidRPr="001A5508" w:rsidRDefault="002331A7" w:rsidP="00F43F36">
      <w:pPr>
        <w:pStyle w:val="C30X"/>
        <w:rPr>
          <w:lang w:val="sq-AL"/>
        </w:rPr>
      </w:pPr>
      <w:r w:rsidRPr="001A5508">
        <w:rPr>
          <w:lang w:val="sq-AL"/>
        </w:rPr>
        <w:t xml:space="preserve">Neni </w:t>
      </w:r>
      <w:r w:rsidR="00F43F36" w:rsidRPr="001A5508">
        <w:rPr>
          <w:lang w:val="sq-AL"/>
        </w:rPr>
        <w:t>2</w:t>
      </w:r>
    </w:p>
    <w:p w14:paraId="52097C41" w14:textId="1FD5E937" w:rsidR="00F43F36" w:rsidRPr="001A5508" w:rsidRDefault="002331A7" w:rsidP="00F43F36">
      <w:pPr>
        <w:pStyle w:val="T30X"/>
        <w:ind w:firstLine="720"/>
        <w:rPr>
          <w:sz w:val="24"/>
          <w:szCs w:val="24"/>
          <w:lang w:val="sq-AL"/>
        </w:rPr>
      </w:pPr>
      <w:r w:rsidRPr="001A5508">
        <w:rPr>
          <w:sz w:val="24"/>
          <w:szCs w:val="24"/>
          <w:lang w:val="sq-AL"/>
        </w:rPr>
        <w:t xml:space="preserve">Ky Vendim hynë në fuqi ditën e tetë nga dita e publikimit të „Fletën zyrtare të Malit të Zi- dispozitat komunale. </w:t>
      </w:r>
    </w:p>
    <w:p w14:paraId="50F0B55C" w14:textId="77777777" w:rsidR="00F43F36" w:rsidRPr="001A5508" w:rsidRDefault="00F43F36" w:rsidP="00F43F36">
      <w:pPr>
        <w:pStyle w:val="N01Z"/>
        <w:rPr>
          <w:b w:val="0"/>
          <w:bCs w:val="0"/>
          <w:sz w:val="24"/>
          <w:szCs w:val="24"/>
          <w:lang w:val="sq-AL"/>
        </w:rPr>
      </w:pPr>
    </w:p>
    <w:p w14:paraId="3D6A6BE7" w14:textId="77777777" w:rsidR="00F43F36" w:rsidRPr="001A5508" w:rsidRDefault="00F43F36" w:rsidP="00F43F36">
      <w:pPr>
        <w:pStyle w:val="N01Z"/>
        <w:rPr>
          <w:b w:val="0"/>
          <w:bCs w:val="0"/>
          <w:sz w:val="24"/>
          <w:szCs w:val="24"/>
          <w:lang w:val="sq-AL"/>
        </w:rPr>
      </w:pPr>
    </w:p>
    <w:p w14:paraId="36BA62D2" w14:textId="7A65C773" w:rsidR="00F43F36" w:rsidRPr="001A5508" w:rsidRDefault="002331A7" w:rsidP="00F43F36">
      <w:pPr>
        <w:jc w:val="both"/>
        <w:rPr>
          <w:lang w:val="sq-AL"/>
        </w:rPr>
      </w:pPr>
      <w:r w:rsidRPr="001A5508">
        <w:rPr>
          <w:lang w:val="sq-AL"/>
        </w:rPr>
        <w:t>Numër</w:t>
      </w:r>
      <w:r w:rsidR="00F43F36" w:rsidRPr="001A5508">
        <w:rPr>
          <w:lang w:val="sq-AL"/>
        </w:rPr>
        <w:t>: 02-030/20-</w:t>
      </w:r>
    </w:p>
    <w:p w14:paraId="276DED54" w14:textId="2DA18196" w:rsidR="00F43F36" w:rsidRPr="001A5508" w:rsidRDefault="00F43F36" w:rsidP="00F43F36">
      <w:pPr>
        <w:jc w:val="both"/>
        <w:rPr>
          <w:lang w:val="sq-AL"/>
        </w:rPr>
      </w:pPr>
      <w:r w:rsidRPr="001A5508">
        <w:rPr>
          <w:lang w:val="sq-AL"/>
        </w:rPr>
        <w:t>Tuz, 31.01.2020.god.</w:t>
      </w:r>
    </w:p>
    <w:p w14:paraId="3F367D97" w14:textId="77777777" w:rsidR="00F43F36" w:rsidRPr="001A5508" w:rsidRDefault="00F43F36" w:rsidP="00F43F36">
      <w:pPr>
        <w:jc w:val="both"/>
        <w:rPr>
          <w:lang w:val="sq-AL"/>
        </w:rPr>
      </w:pPr>
    </w:p>
    <w:p w14:paraId="287CEE09" w14:textId="77777777" w:rsidR="00F43F36" w:rsidRPr="001A5508" w:rsidRDefault="00F43F36" w:rsidP="00F43F36">
      <w:pPr>
        <w:jc w:val="center"/>
        <w:rPr>
          <w:lang w:val="sq-AL"/>
        </w:rPr>
      </w:pPr>
    </w:p>
    <w:p w14:paraId="5BC4A37D" w14:textId="77777777" w:rsidR="00F43F36" w:rsidRPr="001A5508" w:rsidRDefault="00F43F36" w:rsidP="00F43F36">
      <w:pPr>
        <w:jc w:val="center"/>
        <w:rPr>
          <w:lang w:val="sq-AL"/>
        </w:rPr>
      </w:pPr>
    </w:p>
    <w:p w14:paraId="21C0D28C" w14:textId="641D211B" w:rsidR="00F43F36" w:rsidRPr="001A5508" w:rsidRDefault="002331A7" w:rsidP="00F43F36">
      <w:pPr>
        <w:jc w:val="center"/>
        <w:rPr>
          <w:b/>
          <w:bCs/>
          <w:lang w:val="sq-AL"/>
        </w:rPr>
      </w:pPr>
      <w:r w:rsidRPr="001A5508">
        <w:rPr>
          <w:b/>
          <w:bCs/>
          <w:lang w:val="sq-AL"/>
        </w:rPr>
        <w:t>KUVENDI I KOMUNËS SË TUZIT</w:t>
      </w:r>
    </w:p>
    <w:p w14:paraId="7D59FA0E" w14:textId="07B9A80F" w:rsidR="00F43F36" w:rsidRPr="001A5508" w:rsidRDefault="002331A7" w:rsidP="00F43F36">
      <w:pPr>
        <w:jc w:val="center"/>
        <w:rPr>
          <w:b/>
          <w:bCs/>
          <w:lang w:val="sq-AL"/>
        </w:rPr>
      </w:pPr>
      <w:r w:rsidRPr="001A5508">
        <w:rPr>
          <w:b/>
          <w:bCs/>
          <w:lang w:val="sq-AL"/>
        </w:rPr>
        <w:t>KRYETARI,</w:t>
      </w:r>
    </w:p>
    <w:p w14:paraId="7FDAE9F0" w14:textId="77777777" w:rsidR="00F43F36" w:rsidRPr="001A5508" w:rsidRDefault="00F43F36" w:rsidP="00F43F36">
      <w:pPr>
        <w:jc w:val="center"/>
        <w:rPr>
          <w:b/>
          <w:bCs/>
          <w:lang w:val="sq-AL"/>
        </w:rPr>
      </w:pPr>
      <w:r w:rsidRPr="001A5508">
        <w:rPr>
          <w:b/>
          <w:bCs/>
          <w:lang w:val="sq-AL"/>
        </w:rPr>
        <w:t xml:space="preserve">Fadil </w:t>
      </w:r>
      <w:proofErr w:type="spellStart"/>
      <w:r w:rsidRPr="001A5508">
        <w:rPr>
          <w:b/>
          <w:bCs/>
          <w:lang w:val="sq-AL"/>
        </w:rPr>
        <w:t>Kajoshaj</w:t>
      </w:r>
      <w:proofErr w:type="spellEnd"/>
    </w:p>
    <w:p w14:paraId="0C4D89F6" w14:textId="77777777" w:rsidR="00F43F36" w:rsidRPr="001A5508" w:rsidRDefault="00F43F36" w:rsidP="00F43F36">
      <w:pPr>
        <w:pStyle w:val="N01Z"/>
        <w:rPr>
          <w:sz w:val="24"/>
          <w:szCs w:val="24"/>
          <w:lang w:val="sq-AL"/>
        </w:rPr>
      </w:pPr>
    </w:p>
    <w:p w14:paraId="15B259E4" w14:textId="77777777" w:rsidR="00F43F36" w:rsidRPr="001A5508" w:rsidRDefault="00F43F36" w:rsidP="00F43F36">
      <w:pPr>
        <w:pStyle w:val="N01Z"/>
        <w:rPr>
          <w:b w:val="0"/>
          <w:bCs w:val="0"/>
          <w:sz w:val="24"/>
          <w:szCs w:val="24"/>
          <w:lang w:val="sq-AL"/>
        </w:rPr>
      </w:pPr>
    </w:p>
    <w:p w14:paraId="762F4A27" w14:textId="77777777" w:rsidR="00F43F36" w:rsidRPr="001A5508" w:rsidRDefault="00F43F36" w:rsidP="00F43F36">
      <w:pPr>
        <w:pStyle w:val="N01Z"/>
        <w:rPr>
          <w:b w:val="0"/>
          <w:bCs w:val="0"/>
          <w:sz w:val="24"/>
          <w:szCs w:val="24"/>
          <w:lang w:val="sq-AL"/>
        </w:rPr>
      </w:pPr>
    </w:p>
    <w:p w14:paraId="0F3CC191" w14:textId="77777777" w:rsidR="00F43F36" w:rsidRPr="001A5508" w:rsidRDefault="00F43F36" w:rsidP="00F43F36">
      <w:pPr>
        <w:pStyle w:val="N01Z"/>
        <w:rPr>
          <w:b w:val="0"/>
          <w:bCs w:val="0"/>
          <w:sz w:val="24"/>
          <w:szCs w:val="24"/>
          <w:lang w:val="sq-AL"/>
        </w:rPr>
      </w:pPr>
    </w:p>
    <w:p w14:paraId="28DA93D8" w14:textId="77777777" w:rsidR="00F43F36" w:rsidRPr="001A5508" w:rsidRDefault="00F43F36" w:rsidP="00F43F36">
      <w:pPr>
        <w:pStyle w:val="N01Z"/>
        <w:rPr>
          <w:b w:val="0"/>
          <w:bCs w:val="0"/>
          <w:sz w:val="24"/>
          <w:szCs w:val="24"/>
          <w:lang w:val="sq-AL"/>
        </w:rPr>
      </w:pPr>
    </w:p>
    <w:p w14:paraId="646699D6" w14:textId="77777777" w:rsidR="00F43F36" w:rsidRPr="001A5508" w:rsidRDefault="00F43F36" w:rsidP="00F43F36">
      <w:pPr>
        <w:jc w:val="both"/>
        <w:rPr>
          <w:lang w:val="sq-AL"/>
        </w:rPr>
      </w:pPr>
    </w:p>
    <w:p w14:paraId="4F2894D0" w14:textId="2E995DBE" w:rsidR="00F43F36" w:rsidRPr="001A5508" w:rsidRDefault="00F43F36" w:rsidP="00F43F36">
      <w:pPr>
        <w:rPr>
          <w:lang w:val="sq-AL"/>
        </w:rPr>
      </w:pPr>
    </w:p>
    <w:p w14:paraId="4CAE20E2" w14:textId="4F306D4B" w:rsidR="00730335" w:rsidRPr="001A5508" w:rsidRDefault="00730335" w:rsidP="00F43F36">
      <w:pPr>
        <w:rPr>
          <w:lang w:val="sq-AL"/>
        </w:rPr>
      </w:pPr>
    </w:p>
    <w:p w14:paraId="0FDDC55E" w14:textId="49E968EF" w:rsidR="00730335" w:rsidRPr="001A5508" w:rsidRDefault="00730335" w:rsidP="00F43F36">
      <w:pPr>
        <w:rPr>
          <w:lang w:val="sq-AL"/>
        </w:rPr>
      </w:pPr>
    </w:p>
    <w:p w14:paraId="1A6B8519" w14:textId="29DDD59E" w:rsidR="00730335" w:rsidRPr="001A5508" w:rsidRDefault="00730335" w:rsidP="00F43F36">
      <w:pPr>
        <w:rPr>
          <w:lang w:val="sq-AL"/>
        </w:rPr>
      </w:pPr>
    </w:p>
    <w:p w14:paraId="3E58D774" w14:textId="714E5ACC" w:rsidR="00730335" w:rsidRPr="001A5508" w:rsidRDefault="00730335" w:rsidP="00F43F36">
      <w:pPr>
        <w:rPr>
          <w:lang w:val="sq-AL"/>
        </w:rPr>
      </w:pPr>
    </w:p>
    <w:p w14:paraId="62E1C2E2" w14:textId="77777777" w:rsidR="00F43F36" w:rsidRPr="001A5508" w:rsidRDefault="00F43F36" w:rsidP="00F43F36">
      <w:pPr>
        <w:rPr>
          <w:lang w:val="sq-AL"/>
        </w:rPr>
      </w:pPr>
    </w:p>
    <w:p w14:paraId="09FE3158" w14:textId="79C968BD" w:rsidR="00F43F36" w:rsidRPr="001A5508" w:rsidRDefault="00730335" w:rsidP="00F43F36">
      <w:pPr>
        <w:pStyle w:val="N01Z"/>
        <w:rPr>
          <w:sz w:val="24"/>
          <w:szCs w:val="24"/>
          <w:lang w:val="sq-AL"/>
        </w:rPr>
      </w:pPr>
      <w:r w:rsidRPr="001A5508">
        <w:rPr>
          <w:sz w:val="24"/>
          <w:szCs w:val="24"/>
          <w:lang w:val="sq-AL"/>
        </w:rPr>
        <w:lastRenderedPageBreak/>
        <w:t xml:space="preserve">A r s y e t i m </w:t>
      </w:r>
    </w:p>
    <w:p w14:paraId="77B7BD41" w14:textId="77777777" w:rsidR="00F43F36" w:rsidRPr="001A5508" w:rsidRDefault="00F43F36" w:rsidP="00F43F36">
      <w:pPr>
        <w:pStyle w:val="N01Z"/>
        <w:rPr>
          <w:sz w:val="24"/>
          <w:szCs w:val="24"/>
          <w:lang w:val="sq-AL"/>
        </w:rPr>
      </w:pPr>
    </w:p>
    <w:p w14:paraId="5EE460F8" w14:textId="7065E265" w:rsidR="00F43F36" w:rsidRPr="001A5508" w:rsidRDefault="001A5508" w:rsidP="00F43F36">
      <w:pPr>
        <w:pStyle w:val="N02Y"/>
        <w:ind w:firstLine="0"/>
        <w:rPr>
          <w:b/>
          <w:bCs/>
          <w:sz w:val="24"/>
          <w:szCs w:val="24"/>
          <w:lang w:val="sq-AL"/>
        </w:rPr>
      </w:pPr>
      <w:r w:rsidRPr="001A5508">
        <w:rPr>
          <w:b/>
          <w:bCs/>
          <w:sz w:val="24"/>
          <w:szCs w:val="24"/>
          <w:lang w:val="sq-AL"/>
        </w:rPr>
        <w:t>BAZA JURIDIKE:</w:t>
      </w:r>
    </w:p>
    <w:p w14:paraId="7A68FBC2" w14:textId="77777777" w:rsidR="00F43F36" w:rsidRPr="001A5508" w:rsidRDefault="00F43F36" w:rsidP="00F43F36">
      <w:pPr>
        <w:pStyle w:val="N02Y"/>
        <w:ind w:firstLine="0"/>
        <w:rPr>
          <w:sz w:val="24"/>
          <w:szCs w:val="24"/>
          <w:lang w:val="sq-AL"/>
        </w:rPr>
      </w:pPr>
    </w:p>
    <w:p w14:paraId="15221CD5" w14:textId="0FAB3F4B" w:rsidR="00730335" w:rsidRPr="001A5508" w:rsidRDefault="00730335" w:rsidP="00F43F36">
      <w:pPr>
        <w:pStyle w:val="N02Y"/>
        <w:ind w:firstLine="0"/>
        <w:rPr>
          <w:sz w:val="24"/>
          <w:szCs w:val="24"/>
          <w:lang w:val="sq-AL"/>
        </w:rPr>
      </w:pPr>
      <w:r w:rsidRPr="001A5508">
        <w:rPr>
          <w:sz w:val="24"/>
          <w:szCs w:val="24"/>
          <w:lang w:val="sq-AL"/>
        </w:rPr>
        <w:t xml:space="preserve">Me nenin 38 paragrafin 1 pikën 2 të Ligjit mbi vetëqeverisjen lokale është e përcaktuar që Kuvendi sjellë dispozita dhe akte të tjera të përgjithshme. </w:t>
      </w:r>
    </w:p>
    <w:p w14:paraId="1E6C536D" w14:textId="1EFD5276" w:rsidR="00730335" w:rsidRPr="001A5508" w:rsidRDefault="00730335" w:rsidP="00F43F36">
      <w:pPr>
        <w:pStyle w:val="N02Y"/>
        <w:ind w:firstLine="0"/>
        <w:rPr>
          <w:sz w:val="24"/>
          <w:szCs w:val="24"/>
          <w:lang w:val="sq-AL"/>
        </w:rPr>
      </w:pPr>
      <w:r w:rsidRPr="001A5508">
        <w:rPr>
          <w:sz w:val="24"/>
          <w:szCs w:val="24"/>
          <w:lang w:val="sq-AL"/>
        </w:rPr>
        <w:t>Me nenin 26 par</w:t>
      </w:r>
      <w:r w:rsidR="00283BAA">
        <w:rPr>
          <w:sz w:val="24"/>
          <w:szCs w:val="24"/>
          <w:lang w:val="sq-AL"/>
        </w:rPr>
        <w:t>a</w:t>
      </w:r>
      <w:r w:rsidRPr="001A5508">
        <w:rPr>
          <w:sz w:val="24"/>
          <w:szCs w:val="24"/>
          <w:lang w:val="sq-AL"/>
        </w:rPr>
        <w:t xml:space="preserve">grafin </w:t>
      </w:r>
      <w:r w:rsidR="00084457" w:rsidRPr="001A5508">
        <w:rPr>
          <w:sz w:val="24"/>
          <w:szCs w:val="24"/>
          <w:lang w:val="sq-AL"/>
        </w:rPr>
        <w:t xml:space="preserve">1 të Ligjit mbi veprimtaritë komunale është e përcaktuar që veprimtaritë komunale kryhen në bazë të programit vjetor </w:t>
      </w:r>
      <w:r w:rsidR="00DB1764" w:rsidRPr="001A5508">
        <w:rPr>
          <w:sz w:val="24"/>
          <w:szCs w:val="24"/>
          <w:lang w:val="sq-AL"/>
        </w:rPr>
        <w:t xml:space="preserve">të kryerjes së veprimtarive komunale, të cilat në propozim të ekzekutuesit të veprimtarive komunale sjellë kuvendi i njësisë së vetëqeverisjes lokale deri në fund të vitit aktual për vitin e ardhshëm. </w:t>
      </w:r>
    </w:p>
    <w:p w14:paraId="05A85D15" w14:textId="0166AEE7" w:rsidR="00DB1764" w:rsidRPr="001A5508" w:rsidRDefault="00DB1764" w:rsidP="00F43F36">
      <w:pPr>
        <w:pStyle w:val="N02Y"/>
        <w:ind w:firstLine="0"/>
        <w:rPr>
          <w:sz w:val="24"/>
          <w:szCs w:val="24"/>
          <w:lang w:val="sq-AL"/>
        </w:rPr>
      </w:pPr>
      <w:r w:rsidRPr="001A5508">
        <w:rPr>
          <w:sz w:val="24"/>
          <w:szCs w:val="24"/>
          <w:lang w:val="sq-AL"/>
        </w:rPr>
        <w:t xml:space="preserve">Me nenin 11 paragrafi 1 pika 7 të </w:t>
      </w:r>
      <w:r w:rsidR="00EF416B" w:rsidRPr="001A5508">
        <w:rPr>
          <w:sz w:val="24"/>
          <w:szCs w:val="24"/>
          <w:lang w:val="sq-AL"/>
        </w:rPr>
        <w:t>Vendimit mbi themelimin e Shoqërisë me përgjegjësi të kufizuar "</w:t>
      </w:r>
      <w:proofErr w:type="spellStart"/>
      <w:r w:rsidR="00EF416B" w:rsidRPr="001A5508">
        <w:rPr>
          <w:sz w:val="24"/>
          <w:szCs w:val="24"/>
          <w:lang w:val="sq-AL"/>
        </w:rPr>
        <w:t>Komunalno</w:t>
      </w:r>
      <w:proofErr w:type="spellEnd"/>
      <w:r w:rsidR="00EF416B" w:rsidRPr="001A5508">
        <w:rPr>
          <w:sz w:val="24"/>
          <w:szCs w:val="24"/>
          <w:lang w:val="sq-AL"/>
        </w:rPr>
        <w:t xml:space="preserve"> / Komunale" Tuz</w:t>
      </w:r>
      <w:r w:rsidR="00EF416B" w:rsidRPr="001A5508">
        <w:rPr>
          <w:sz w:val="24"/>
          <w:szCs w:val="24"/>
          <w:lang w:val="sq-AL"/>
        </w:rPr>
        <w:t xml:space="preserve"> është e përcaktuar që themeluesi i shoqërisë </w:t>
      </w:r>
      <w:r w:rsidR="00283BAA" w:rsidRPr="001A5508">
        <w:rPr>
          <w:sz w:val="24"/>
          <w:szCs w:val="24"/>
          <w:lang w:val="sq-AL"/>
        </w:rPr>
        <w:t>afariste</w:t>
      </w:r>
      <w:r w:rsidR="00EF416B" w:rsidRPr="001A5508">
        <w:rPr>
          <w:sz w:val="24"/>
          <w:szCs w:val="24"/>
          <w:lang w:val="sq-AL"/>
        </w:rPr>
        <w:t xml:space="preserve"> jep pëlqim në programin vjetor të punës dhe planin financiar të shoqërisë. </w:t>
      </w:r>
    </w:p>
    <w:p w14:paraId="080B17FE" w14:textId="77777777" w:rsidR="00EF416B" w:rsidRPr="001A5508" w:rsidRDefault="00EF416B" w:rsidP="00F43F36">
      <w:pPr>
        <w:pStyle w:val="N02Y"/>
        <w:ind w:firstLine="0"/>
        <w:rPr>
          <w:sz w:val="24"/>
          <w:szCs w:val="24"/>
          <w:lang w:val="sq-AL"/>
        </w:rPr>
      </w:pPr>
    </w:p>
    <w:p w14:paraId="5CD71528" w14:textId="3B68459A" w:rsidR="00F43F36" w:rsidRPr="001A5508" w:rsidRDefault="001A5508" w:rsidP="00F43F36">
      <w:pPr>
        <w:pStyle w:val="T30X"/>
        <w:ind w:firstLine="0"/>
        <w:rPr>
          <w:b/>
          <w:bCs/>
          <w:sz w:val="24"/>
          <w:szCs w:val="24"/>
          <w:lang w:val="sq-AL"/>
        </w:rPr>
      </w:pPr>
      <w:r w:rsidRPr="001A5508">
        <w:rPr>
          <w:b/>
          <w:bCs/>
          <w:sz w:val="24"/>
          <w:szCs w:val="24"/>
          <w:lang w:val="sq-AL"/>
        </w:rPr>
        <w:t xml:space="preserve">ARSYET PËR SJELLJE: </w:t>
      </w:r>
    </w:p>
    <w:p w14:paraId="1FEE3A01" w14:textId="77777777" w:rsidR="001A5508" w:rsidRPr="001A5508" w:rsidRDefault="001A5508" w:rsidP="00F43F36">
      <w:pPr>
        <w:pStyle w:val="T30X"/>
        <w:ind w:firstLine="0"/>
        <w:rPr>
          <w:sz w:val="24"/>
          <w:szCs w:val="24"/>
          <w:lang w:val="sq-AL"/>
        </w:rPr>
      </w:pPr>
    </w:p>
    <w:p w14:paraId="40C210D7" w14:textId="5B507D80" w:rsidR="00EF416B" w:rsidRPr="001A5508" w:rsidRDefault="00BC0664" w:rsidP="00F43F36">
      <w:pPr>
        <w:pStyle w:val="T30X"/>
        <w:ind w:firstLine="0"/>
        <w:rPr>
          <w:sz w:val="24"/>
          <w:szCs w:val="24"/>
          <w:lang w:val="sq-AL"/>
        </w:rPr>
      </w:pPr>
      <w:r w:rsidRPr="001A5508">
        <w:rPr>
          <w:sz w:val="24"/>
          <w:szCs w:val="24"/>
          <w:lang w:val="sq-AL"/>
        </w:rPr>
        <w:t>Arsyet për sjelljen e këtij Vendim janë të përmbajtura në harmonizimin e dispozitave ligjore duke pas</w:t>
      </w:r>
      <w:bookmarkStart w:id="0" w:name="_GoBack"/>
      <w:bookmarkEnd w:id="0"/>
      <w:r w:rsidRPr="001A5508">
        <w:rPr>
          <w:sz w:val="24"/>
          <w:szCs w:val="24"/>
          <w:lang w:val="sq-AL"/>
        </w:rPr>
        <w:t xml:space="preserve"> parasysh së Këshilli drejtues i </w:t>
      </w:r>
      <w:r w:rsidR="00320EA3" w:rsidRPr="001A5508">
        <w:rPr>
          <w:sz w:val="24"/>
          <w:szCs w:val="24"/>
          <w:lang w:val="sq-AL"/>
        </w:rPr>
        <w:t>“</w:t>
      </w:r>
      <w:proofErr w:type="spellStart"/>
      <w:r w:rsidR="00320EA3" w:rsidRPr="001A5508">
        <w:rPr>
          <w:sz w:val="24"/>
          <w:szCs w:val="24"/>
          <w:lang w:val="sq-AL"/>
        </w:rPr>
        <w:t>Komunalno</w:t>
      </w:r>
      <w:proofErr w:type="spellEnd"/>
      <w:r w:rsidR="00320EA3" w:rsidRPr="001A5508">
        <w:rPr>
          <w:sz w:val="24"/>
          <w:szCs w:val="24"/>
          <w:lang w:val="sq-AL"/>
        </w:rPr>
        <w:t xml:space="preserve"> / Komunale" SHPK</w:t>
      </w:r>
      <w:r w:rsidR="00320EA3" w:rsidRPr="001A5508">
        <w:rPr>
          <w:sz w:val="24"/>
          <w:szCs w:val="24"/>
          <w:lang w:val="sq-AL"/>
        </w:rPr>
        <w:t xml:space="preserve"> në seancën e mbajtur më 16.01.2020 ka sjellë Program i punës për vitin 2020 për shoqërinë në fjalë. </w:t>
      </w:r>
    </w:p>
    <w:p w14:paraId="66D005E5" w14:textId="77777777" w:rsidR="00320EA3" w:rsidRPr="001A5508" w:rsidRDefault="00320EA3" w:rsidP="00F43F36">
      <w:pPr>
        <w:pStyle w:val="T30X"/>
        <w:ind w:firstLine="0"/>
        <w:rPr>
          <w:sz w:val="24"/>
          <w:szCs w:val="24"/>
          <w:lang w:val="sq-AL"/>
        </w:rPr>
      </w:pPr>
    </w:p>
    <w:p w14:paraId="3B38878E" w14:textId="77777777" w:rsidR="00F43F36" w:rsidRPr="001A5508" w:rsidRDefault="00F43F36" w:rsidP="00F43F36">
      <w:pPr>
        <w:rPr>
          <w:lang w:val="sq-AL"/>
        </w:rPr>
      </w:pPr>
    </w:p>
    <w:p w14:paraId="35DEC1C5" w14:textId="77777777" w:rsidR="00EA0CF3" w:rsidRPr="001A5508" w:rsidRDefault="00EA0CF3">
      <w:pPr>
        <w:rPr>
          <w:lang w:val="sq-AL"/>
        </w:rPr>
      </w:pPr>
    </w:p>
    <w:sectPr w:rsidR="00EA0CF3" w:rsidRPr="001A5508" w:rsidSect="00A907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F36"/>
    <w:rsid w:val="000119A6"/>
    <w:rsid w:val="00084457"/>
    <w:rsid w:val="00087DF6"/>
    <w:rsid w:val="001A5508"/>
    <w:rsid w:val="0021681B"/>
    <w:rsid w:val="002331A7"/>
    <w:rsid w:val="00283BAA"/>
    <w:rsid w:val="00286B17"/>
    <w:rsid w:val="00320EA3"/>
    <w:rsid w:val="00584B0A"/>
    <w:rsid w:val="00730335"/>
    <w:rsid w:val="008303F8"/>
    <w:rsid w:val="00A907B5"/>
    <w:rsid w:val="00B85176"/>
    <w:rsid w:val="00BC0664"/>
    <w:rsid w:val="00DB1764"/>
    <w:rsid w:val="00E61EA1"/>
    <w:rsid w:val="00EA0CF3"/>
    <w:rsid w:val="00EF416B"/>
    <w:rsid w:val="00F4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BAD74"/>
  <w15:chartTrackingRefBased/>
  <w15:docId w15:val="{E3757EEF-5902-4210-9B7C-0F812D2BC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3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03Y">
    <w:name w:val="N03Y"/>
    <w:basedOn w:val="Normal"/>
    <w:uiPriority w:val="99"/>
    <w:rsid w:val="00F43F36"/>
    <w:pPr>
      <w:autoSpaceDE w:val="0"/>
      <w:autoSpaceDN w:val="0"/>
      <w:adjustRightInd w:val="0"/>
      <w:spacing w:before="200" w:after="200"/>
      <w:jc w:val="center"/>
    </w:pPr>
    <w:rPr>
      <w:rFonts w:eastAsiaTheme="minorEastAsia"/>
      <w:b/>
      <w:bCs/>
      <w:color w:val="000000"/>
      <w:sz w:val="28"/>
      <w:szCs w:val="28"/>
      <w:lang w:val="sr-Latn-ME" w:eastAsia="sr-Latn-ME"/>
    </w:rPr>
  </w:style>
  <w:style w:type="paragraph" w:customStyle="1" w:styleId="C30X">
    <w:name w:val="C30X"/>
    <w:basedOn w:val="Normal"/>
    <w:uiPriority w:val="99"/>
    <w:rsid w:val="00F43F36"/>
    <w:pPr>
      <w:autoSpaceDE w:val="0"/>
      <w:autoSpaceDN w:val="0"/>
      <w:adjustRightInd w:val="0"/>
      <w:spacing w:before="200" w:after="60"/>
      <w:jc w:val="center"/>
    </w:pPr>
    <w:rPr>
      <w:rFonts w:eastAsiaTheme="minorEastAsia"/>
      <w:b/>
      <w:bCs/>
      <w:color w:val="000000"/>
      <w:lang w:val="sr-Latn-ME" w:eastAsia="sr-Latn-ME"/>
    </w:rPr>
  </w:style>
  <w:style w:type="paragraph" w:customStyle="1" w:styleId="N02Y">
    <w:name w:val="N02Y"/>
    <w:basedOn w:val="Normal"/>
    <w:uiPriority w:val="99"/>
    <w:rsid w:val="00F43F36"/>
    <w:pPr>
      <w:autoSpaceDE w:val="0"/>
      <w:autoSpaceDN w:val="0"/>
      <w:adjustRightInd w:val="0"/>
      <w:spacing w:before="120" w:after="60"/>
      <w:ind w:firstLine="283"/>
      <w:jc w:val="both"/>
    </w:pPr>
    <w:rPr>
      <w:rFonts w:eastAsiaTheme="minorEastAsia"/>
      <w:color w:val="000000"/>
      <w:sz w:val="22"/>
      <w:szCs w:val="22"/>
      <w:lang w:val="sr-Latn-ME" w:eastAsia="sr-Latn-ME"/>
    </w:rPr>
  </w:style>
  <w:style w:type="paragraph" w:customStyle="1" w:styleId="N01Z">
    <w:name w:val="N01Z"/>
    <w:basedOn w:val="Normal"/>
    <w:uiPriority w:val="99"/>
    <w:rsid w:val="00F43F36"/>
    <w:pPr>
      <w:autoSpaceDE w:val="0"/>
      <w:autoSpaceDN w:val="0"/>
      <w:adjustRightInd w:val="0"/>
      <w:spacing w:before="60" w:after="60"/>
      <w:jc w:val="center"/>
    </w:pPr>
    <w:rPr>
      <w:rFonts w:eastAsiaTheme="minorEastAsia"/>
      <w:b/>
      <w:bCs/>
      <w:color w:val="000000"/>
      <w:sz w:val="20"/>
      <w:szCs w:val="20"/>
      <w:lang w:val="sr-Latn-ME" w:eastAsia="sr-Latn-ME"/>
    </w:rPr>
  </w:style>
  <w:style w:type="paragraph" w:customStyle="1" w:styleId="T30X">
    <w:name w:val="T30X"/>
    <w:basedOn w:val="Normal"/>
    <w:uiPriority w:val="99"/>
    <w:rsid w:val="00F43F36"/>
    <w:pPr>
      <w:autoSpaceDE w:val="0"/>
      <w:autoSpaceDN w:val="0"/>
      <w:adjustRightInd w:val="0"/>
      <w:spacing w:before="60" w:after="60"/>
      <w:ind w:firstLine="283"/>
      <w:jc w:val="both"/>
    </w:pPr>
    <w:rPr>
      <w:rFonts w:eastAsiaTheme="minorEastAsia"/>
      <w:color w:val="000000"/>
      <w:sz w:val="22"/>
      <w:szCs w:val="22"/>
      <w:lang w:val="sr-Latn-ME" w:eastAsia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Kryetari</dc:creator>
  <cp:keywords/>
  <dc:description/>
  <cp:lastModifiedBy>Kryetari</cp:lastModifiedBy>
  <cp:revision>2</cp:revision>
  <cp:lastPrinted>2020-01-24T12:28:00Z</cp:lastPrinted>
  <dcterms:created xsi:type="dcterms:W3CDTF">2020-01-24T11:55:00Z</dcterms:created>
  <dcterms:modified xsi:type="dcterms:W3CDTF">2020-01-24T12:29:00Z</dcterms:modified>
</cp:coreProperties>
</file>