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Obrazac 1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_________________________________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(naziv organa koji obrazuje radnu grupu)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JAVNI POZIV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ZA PREDLAGANJE PREDSTAVNIKA NEVLADINE ORGANIZACIJE U RADNU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GRUPU ZA _______________________________________________________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(naziv akta koji priprema radna grupa)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Broj predstavnika nevladinih organizacija u radnu grupu:___________________________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Uslovi za nevladinu organizaciju koja predlaže predstavnika: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je upisana u registar nevladinih organizacija prije objavljivanja javnog poziva iz č lana 3 stav 1 ove odluke;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u Statutu ima utvrđene djelatnosti i ciljeve u oblastima koje su u vezi sa aktom koji priprema radna grupa;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je u prethodne tri godine, u oblasti u kojoj radna grupa priprema akt, realizovala projekat, izradila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dokument, organizovala skup ili sprovela istraživanje usmjereno na unapređenje stanja u toj oblasti;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je predala poreskom organu prijavu za prethodnu fiskalnu godinu (potvrda o predaji bilansa stanja i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uspjeha ili broj iskaza, ukoliko je prijava predata u elektoronskoj formi);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u organu upravljanja nevladine organizacije nema č lanova organa političkih partija, javnih funkcionera,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rukovodećih lica ili državnih i lokalnih službenika, odnosno namještenika.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Uslovi koje predloženi kandidat treba da ispunjava: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ima prebivalište na teritoriji opštine;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je u prethodne tri godine, u oblasti u kojoj radna grupa priprema akt, učestvovao u realizaciji projekta,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izradi dokumenta ili sproveo istraživanje usmjereno na unapređenje stanja u toj oblasti;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da nije č lan organa političke partije, javni funkcioner, državni i lokalni službenik, odnosno namještenik.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74C3F">
        <w:rPr>
          <w:rFonts w:ascii="Times New Roman" w:hAnsi="Times New Roman" w:cs="Times New Roman"/>
          <w:b/>
          <w:bCs/>
          <w:sz w:val="24"/>
          <w:szCs w:val="24"/>
          <w:lang/>
        </w:rPr>
        <w:t>Dokumentacija koja se dostavlja uz predlog predstavnika nevladine organizacije u radnoj grupi: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fotokopija rješenja o upisu u registar nadležnog organa;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fotokopija statuta nevladine organizacije;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izjava potpisana od strane lica ovlašćenog za zastupanje i potvrđena pečatom nevladine organizacije da je u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prethodne tri godine, u oblasti u kojoj radna grupa priprema akt, nevladina organizacija realizovala projekat,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izradila dokument, organizovala skup ili sprovela istraživanje usmjereno na unapređenje stanja u toj oblasti,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uz odgovorajuće dokaze;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potvrda o predaji bilansa stanja ili bilansa uspjeha za prethodnu fiskalnu godinu nadležnom poreskom organu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ili broj iskaza, ukoliko je prijava predata u elektoronskoj formi;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izjava lica ovlašćenog za zastupanje nevladine organizacije da u organu upravljanja nevladine organizacije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nema č lanova organa političkih partija, javnih funkcionera, rukovodećih lica ili državnih i lokalnih službenika,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odnosno namještenika;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fotokopija lične karte ili druge javne isprave na osnovu koje se utvrđuje identitet predstavnika nevladine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organizacije;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biografija predstavnika nevladine organizacije;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izjava potpisana od strane lica ovlašćenog za zastupanje i potvrđena pečatom nevladine organizacije da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je predstavnik nevladine organizacije u prethodne tri godine, u oblasti u kojoj radna grupa priprema akt,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učestvovao u realizaciji projekta, izradi dokumenta ili sproveo istraživanje usmjereno na unapređenje stanjau toj oblasti;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lastRenderedPageBreak/>
        <w:t>- izjava predstavnika ne</w:t>
      </w:r>
      <w:r w:rsidR="00474C3F">
        <w:rPr>
          <w:rFonts w:ascii="Times New Roman" w:hAnsi="Times New Roman" w:cs="Times New Roman"/>
          <w:sz w:val="24"/>
          <w:szCs w:val="24"/>
          <w:lang/>
        </w:rPr>
        <w:t>vladine organizacije da nije č</w:t>
      </w:r>
      <w:r w:rsidRPr="00474C3F">
        <w:rPr>
          <w:rFonts w:ascii="Times New Roman" w:hAnsi="Times New Roman" w:cs="Times New Roman"/>
          <w:sz w:val="24"/>
          <w:szCs w:val="24"/>
          <w:lang/>
        </w:rPr>
        <w:t>lan organa političke partije, javni funkcioner, rukovodeće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lice ili državni i lokalni službenik, odnosno namještenik;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- izjava predstavnika nevladine organizacije o prihvatanju predloga nevladine organizacije za članstvo u</w:t>
      </w:r>
      <w:r w:rsidR="00474C3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4C3F">
        <w:rPr>
          <w:rFonts w:ascii="Times New Roman" w:hAnsi="Times New Roman" w:cs="Times New Roman"/>
          <w:sz w:val="24"/>
          <w:szCs w:val="24"/>
          <w:lang/>
        </w:rPr>
        <w:t>radnoj grupi.</w:t>
      </w:r>
    </w:p>
    <w:p w:rsidR="00466338" w:rsidRPr="00474C3F" w:rsidRDefault="00466338" w:rsidP="00B3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Način dostavljanja predloga i rok:_______________________________________</w:t>
      </w:r>
    </w:p>
    <w:p w:rsidR="00543400" w:rsidRPr="00474C3F" w:rsidRDefault="00466338" w:rsidP="00B328E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Potpis starješine organa</w:t>
      </w:r>
    </w:p>
    <w:p w:rsidR="00466338" w:rsidRPr="00474C3F" w:rsidRDefault="00466338" w:rsidP="00B328E9">
      <w:pPr>
        <w:jc w:val="both"/>
        <w:rPr>
          <w:rFonts w:ascii="Times New Roman" w:hAnsi="Times New Roman" w:cs="Times New Roman"/>
          <w:lang/>
        </w:rPr>
      </w:pPr>
      <w:r w:rsidRPr="00474C3F">
        <w:rPr>
          <w:rFonts w:ascii="Times New Roman" w:hAnsi="Times New Roman" w:cs="Times New Roman"/>
          <w:sz w:val="24"/>
          <w:szCs w:val="24"/>
          <w:lang/>
        </w:rPr>
        <w:t>___________________</w:t>
      </w:r>
    </w:p>
    <w:sectPr w:rsidR="00466338" w:rsidRPr="00474C3F" w:rsidSect="0054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6338"/>
    <w:rsid w:val="00466338"/>
    <w:rsid w:val="00474C3F"/>
    <w:rsid w:val="004946AB"/>
    <w:rsid w:val="00543400"/>
    <w:rsid w:val="00B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enisa.nikovic</cp:lastModifiedBy>
  <cp:revision>3</cp:revision>
  <cp:lastPrinted>2020-02-27T07:59:00Z</cp:lastPrinted>
  <dcterms:created xsi:type="dcterms:W3CDTF">2020-02-27T07:57:00Z</dcterms:created>
  <dcterms:modified xsi:type="dcterms:W3CDTF">2020-02-27T08:14:00Z</dcterms:modified>
</cp:coreProperties>
</file>