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E2C8" w14:textId="4C03392C" w:rsidR="007110F3" w:rsidRPr="006A02D7" w:rsidRDefault="00DA4995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38 paragrafi 1 pika 2, kurse në lidhje me nenin 59 </w:t>
      </w:r>
      <w:r w:rsidR="003A2CAD" w:rsidRPr="006A02D7">
        <w:rPr>
          <w:rFonts w:ascii="Times New Roman" w:hAnsi="Times New Roman" w:cs="Times New Roman"/>
          <w:sz w:val="28"/>
          <w:szCs w:val="28"/>
          <w:lang w:val="sq-AL"/>
        </w:rPr>
        <w:t>të Ligjit mbi vetëqeverisje</w:t>
      </w:r>
      <w:r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 lokale („Fleta Zyrtare e MZ“, nr. 2/18,34/19</w:t>
      </w:r>
      <w:r w:rsidR="00945272" w:rsidRPr="006A02D7">
        <w:rPr>
          <w:rFonts w:ascii="Times New Roman" w:hAnsi="Times New Roman" w:cs="Times New Roman"/>
          <w:sz w:val="28"/>
          <w:szCs w:val="28"/>
          <w:lang w:val="sq-AL"/>
        </w:rPr>
        <w:t>, 38/20</w:t>
      </w:r>
      <w:r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) dhe </w:t>
      </w:r>
      <w:r w:rsidR="003A2CAD" w:rsidRPr="006A02D7">
        <w:rPr>
          <w:rFonts w:ascii="Times New Roman" w:hAnsi="Times New Roman" w:cs="Times New Roman"/>
          <w:sz w:val="28"/>
          <w:szCs w:val="28"/>
          <w:lang w:val="sq-AL"/>
        </w:rPr>
        <w:t>me nenin 17 paragrafi</w:t>
      </w:r>
      <w:r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 2 të Vendimit mbi themelimin e shoqërisë me përgjegjësi të kufizuar </w:t>
      </w:r>
      <w:r w:rsidRPr="006A02D7">
        <w:rPr>
          <w:rFonts w:ascii="Times New Roman" w:hAnsi="Times New Roman" w:cs="Times New Roman"/>
          <w:sz w:val="28"/>
          <w:szCs w:val="28"/>
          <w:lang w:val="sq-AL" w:eastAsia="sr-Latn-CS"/>
        </w:rPr>
        <w:t>''</w:t>
      </w:r>
      <w:proofErr w:type="spellStart"/>
      <w:r w:rsidRPr="006A02D7">
        <w:rPr>
          <w:rFonts w:ascii="Times New Roman" w:hAnsi="Times New Roman" w:cs="Times New Roman"/>
          <w:sz w:val="28"/>
          <w:szCs w:val="28"/>
          <w:lang w:val="sq-AL" w:eastAsia="sr-Latn-CS"/>
        </w:rPr>
        <w:t>Komunalno</w:t>
      </w:r>
      <w:proofErr w:type="spellEnd"/>
      <w:r w:rsidRPr="006A02D7">
        <w:rPr>
          <w:rFonts w:ascii="Times New Roman" w:hAnsi="Times New Roman" w:cs="Times New Roman"/>
          <w:sz w:val="28"/>
          <w:szCs w:val="28"/>
          <w:lang w:val="sq-AL" w:eastAsia="sr-Latn-CS"/>
        </w:rPr>
        <w:t>/Komunale'' Tuz („Fleta Zyrtare e MZ – dispozitat komunal</w:t>
      </w:r>
      <w:r w:rsidR="007110F3" w:rsidRPr="006A02D7">
        <w:rPr>
          <w:rFonts w:ascii="Times New Roman" w:hAnsi="Times New Roman" w:cs="Times New Roman"/>
          <w:sz w:val="28"/>
          <w:szCs w:val="28"/>
          <w:lang w:val="sq-AL" w:eastAsia="sr-Latn-CS"/>
        </w:rPr>
        <w:t>e“, n</w:t>
      </w:r>
      <w:r w:rsidR="00884D8D" w:rsidRPr="006A02D7">
        <w:rPr>
          <w:rFonts w:ascii="Times New Roman" w:hAnsi="Times New Roman" w:cs="Times New Roman"/>
          <w:sz w:val="28"/>
          <w:szCs w:val="28"/>
          <w:lang w:val="sq-AL" w:eastAsia="sr-Latn-CS"/>
        </w:rPr>
        <w:t>r.</w:t>
      </w:r>
      <w:r w:rsidRPr="006A02D7">
        <w:rPr>
          <w:rFonts w:ascii="Times New Roman" w:hAnsi="Times New Roman" w:cs="Times New Roman"/>
          <w:sz w:val="28"/>
          <w:szCs w:val="28"/>
          <w:lang w:val="sq-AL" w:eastAsia="sr-Latn-CS"/>
        </w:rPr>
        <w:t>33/19)</w:t>
      </w:r>
      <w:r w:rsidR="007110F3" w:rsidRPr="006A02D7">
        <w:rPr>
          <w:rFonts w:ascii="Times New Roman" w:hAnsi="Times New Roman" w:cs="Times New Roman"/>
          <w:sz w:val="28"/>
          <w:szCs w:val="28"/>
          <w:lang w:val="sq-AL" w:eastAsia="sr-Latn-CS"/>
        </w:rPr>
        <w:t xml:space="preserve">, </w:t>
      </w:r>
      <w:r w:rsidR="007110F3"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Kuvendi i </w:t>
      </w:r>
      <w:r w:rsidR="002C008D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7110F3"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omunës së Tuzit në seancën e mbajtur më  </w:t>
      </w:r>
      <w:r w:rsidR="0099010C">
        <w:rPr>
          <w:rFonts w:ascii="Times New Roman" w:hAnsi="Times New Roman" w:cs="Times New Roman"/>
          <w:sz w:val="28"/>
          <w:szCs w:val="28"/>
          <w:lang w:val="sq-AL"/>
        </w:rPr>
        <w:t>09.06</w:t>
      </w:r>
      <w:r w:rsidR="00386E2D">
        <w:rPr>
          <w:rFonts w:ascii="Times New Roman" w:hAnsi="Times New Roman" w:cs="Times New Roman"/>
          <w:sz w:val="28"/>
          <w:szCs w:val="28"/>
          <w:lang w:val="sq-AL"/>
        </w:rPr>
        <w:t xml:space="preserve">.2020 </w:t>
      </w:r>
      <w:r w:rsidR="007110F3" w:rsidRPr="006A02D7">
        <w:rPr>
          <w:rFonts w:ascii="Times New Roman" w:hAnsi="Times New Roman" w:cs="Times New Roman"/>
          <w:sz w:val="28"/>
          <w:szCs w:val="28"/>
          <w:lang w:val="sq-AL"/>
        </w:rPr>
        <w:t>ka sjellë:</w:t>
      </w:r>
    </w:p>
    <w:p w14:paraId="5929F662" w14:textId="77777777" w:rsidR="00391EB0" w:rsidRPr="006A02D7" w:rsidRDefault="00884D8D" w:rsidP="00884D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14:paraId="39DE04BD" w14:textId="77777777" w:rsidR="00391EB0" w:rsidRPr="006A02D7" w:rsidRDefault="00391EB0" w:rsidP="00884D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b/>
          <w:sz w:val="28"/>
          <w:szCs w:val="28"/>
          <w:lang w:val="sq-AL"/>
        </w:rPr>
        <w:t xml:space="preserve">mbi </w:t>
      </w:r>
      <w:r w:rsidR="00945272" w:rsidRPr="006A02D7">
        <w:rPr>
          <w:rFonts w:ascii="Times New Roman" w:hAnsi="Times New Roman" w:cs="Times New Roman"/>
          <w:b/>
          <w:sz w:val="28"/>
          <w:szCs w:val="28"/>
          <w:lang w:val="sq-AL"/>
        </w:rPr>
        <w:t>verifikimin</w:t>
      </w:r>
      <w:r w:rsidRPr="006A02D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e Vendimit mbi dhënien e pëlqimit në Vendim mbi vazhdimin e mandatit të ushtruesit të detyrës së drejtorit ekzekutiv të ''</w:t>
      </w:r>
      <w:proofErr w:type="spellStart"/>
      <w:r w:rsidRPr="006A02D7">
        <w:rPr>
          <w:rFonts w:ascii="Times New Roman" w:hAnsi="Times New Roman" w:cs="Times New Roman"/>
          <w:b/>
          <w:sz w:val="28"/>
          <w:szCs w:val="28"/>
          <w:lang w:val="sq-AL"/>
        </w:rPr>
        <w:t>Komunalno</w:t>
      </w:r>
      <w:proofErr w:type="spellEnd"/>
      <w:r w:rsidRPr="006A02D7">
        <w:rPr>
          <w:rFonts w:ascii="Times New Roman" w:hAnsi="Times New Roman" w:cs="Times New Roman"/>
          <w:b/>
          <w:sz w:val="28"/>
          <w:szCs w:val="28"/>
          <w:lang w:val="sq-AL"/>
        </w:rPr>
        <w:t>/Komunale''- Tuz</w:t>
      </w:r>
    </w:p>
    <w:p w14:paraId="15689929" w14:textId="77777777" w:rsidR="00884D8D" w:rsidRPr="006A02D7" w:rsidRDefault="00884D8D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8C86CD8" w14:textId="77777777" w:rsidR="004D5010" w:rsidRPr="006A02D7" w:rsidRDefault="00884D8D" w:rsidP="00884D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4D5010" w:rsidRPr="006A02D7">
        <w:rPr>
          <w:rFonts w:ascii="Times New Roman" w:hAnsi="Times New Roman" w:cs="Times New Roman"/>
          <w:b/>
          <w:sz w:val="28"/>
          <w:szCs w:val="28"/>
          <w:lang w:val="sq-AL"/>
        </w:rPr>
        <w:t>eni 1</w:t>
      </w:r>
    </w:p>
    <w:p w14:paraId="6C048816" w14:textId="1B89FF8A" w:rsidR="004D5010" w:rsidRPr="006A02D7" w:rsidRDefault="00884D8D" w:rsidP="00884D8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sz w:val="28"/>
          <w:szCs w:val="28"/>
          <w:lang w:val="sq-AL"/>
        </w:rPr>
        <w:t>V</w:t>
      </w:r>
      <w:r w:rsidR="004D5010" w:rsidRPr="006A02D7">
        <w:rPr>
          <w:rFonts w:ascii="Times New Roman" w:hAnsi="Times New Roman" w:cs="Times New Roman"/>
          <w:sz w:val="28"/>
          <w:szCs w:val="28"/>
          <w:lang w:val="sq-AL"/>
        </w:rPr>
        <w:t>erifikohet</w:t>
      </w:r>
      <w:r w:rsidR="00F457F7"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 V</w:t>
      </w:r>
      <w:r w:rsidR="004D5010" w:rsidRPr="006A02D7">
        <w:rPr>
          <w:rFonts w:ascii="Times New Roman" w:hAnsi="Times New Roman" w:cs="Times New Roman"/>
          <w:sz w:val="28"/>
          <w:szCs w:val="28"/>
          <w:lang w:val="sq-AL"/>
        </w:rPr>
        <w:t>endimi mbi dhënien e pëlqimit në Vendim mbi vazhdimin e mandatit të ushtruesit të detyrës së drejtorit ekzekutiv të ''</w:t>
      </w:r>
      <w:proofErr w:type="spellStart"/>
      <w:r w:rsidR="004D5010" w:rsidRPr="006A02D7">
        <w:rPr>
          <w:rFonts w:ascii="Times New Roman" w:hAnsi="Times New Roman" w:cs="Times New Roman"/>
          <w:sz w:val="28"/>
          <w:szCs w:val="28"/>
          <w:lang w:val="sq-AL"/>
        </w:rPr>
        <w:t>Komunalno</w:t>
      </w:r>
      <w:proofErr w:type="spellEnd"/>
      <w:r w:rsidR="004D5010" w:rsidRPr="006A02D7">
        <w:rPr>
          <w:rFonts w:ascii="Times New Roman" w:hAnsi="Times New Roman" w:cs="Times New Roman"/>
          <w:sz w:val="28"/>
          <w:szCs w:val="28"/>
          <w:lang w:val="sq-AL"/>
        </w:rPr>
        <w:t>/Komunale''- Tuz</w:t>
      </w:r>
      <w:r w:rsidR="006B0D2B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4D5010"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  numër 01-031/20-3149 prej më 30.03.2020, të cilën </w:t>
      </w:r>
      <w:r w:rsidR="00BD206B">
        <w:rPr>
          <w:rFonts w:ascii="Times New Roman" w:hAnsi="Times New Roman" w:cs="Times New Roman"/>
          <w:sz w:val="28"/>
          <w:szCs w:val="28"/>
          <w:lang w:val="sq-AL"/>
        </w:rPr>
        <w:t xml:space="preserve">e </w:t>
      </w:r>
      <w:r w:rsidR="004D5010" w:rsidRPr="006A02D7">
        <w:rPr>
          <w:rFonts w:ascii="Times New Roman" w:hAnsi="Times New Roman" w:cs="Times New Roman"/>
          <w:sz w:val="28"/>
          <w:szCs w:val="28"/>
          <w:lang w:val="sq-AL"/>
        </w:rPr>
        <w:t>ka sjellë kryetari i Komunës së Tuzit.</w:t>
      </w:r>
    </w:p>
    <w:p w14:paraId="04E5AA3C" w14:textId="77777777" w:rsidR="00884D8D" w:rsidRPr="006A02D7" w:rsidRDefault="00884D8D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9C0652F" w14:textId="77777777" w:rsidR="004D5010" w:rsidRPr="006A02D7" w:rsidRDefault="004D5010" w:rsidP="00884D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14:paraId="64F6AE6A" w14:textId="77777777" w:rsidR="004D5010" w:rsidRPr="006A02D7" w:rsidRDefault="004D5010" w:rsidP="00F90C0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Ky Vendim hynë në fuqi </w:t>
      </w:r>
      <w:r w:rsidR="000500F4" w:rsidRPr="006A02D7">
        <w:rPr>
          <w:rFonts w:ascii="Times New Roman" w:hAnsi="Times New Roman" w:cs="Times New Roman"/>
          <w:sz w:val="28"/>
          <w:szCs w:val="28"/>
          <w:lang w:val="sq-AL"/>
        </w:rPr>
        <w:t>ditën e tetë nga dita e publikimit</w:t>
      </w:r>
      <w:r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668DF98A" w14:textId="77777777" w:rsidR="004D5010" w:rsidRPr="006A02D7" w:rsidRDefault="004D501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FAB0596" w14:textId="77777777" w:rsidR="00391EB0" w:rsidRPr="006A02D7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F023F42" w14:textId="77777777" w:rsidR="00391EB0" w:rsidRPr="006A02D7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44192E1" w14:textId="6F196ADB" w:rsidR="007110F3" w:rsidRPr="006A02D7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sz w:val="28"/>
          <w:szCs w:val="28"/>
          <w:lang w:val="sq-AL"/>
        </w:rPr>
        <w:t>Numër: 02-030/20-</w:t>
      </w:r>
      <w:r w:rsidR="0099010C">
        <w:rPr>
          <w:rFonts w:ascii="Times New Roman" w:hAnsi="Times New Roman" w:cs="Times New Roman"/>
          <w:sz w:val="28"/>
          <w:szCs w:val="28"/>
          <w:lang w:val="sq-AL"/>
        </w:rPr>
        <w:t>5371</w:t>
      </w:r>
    </w:p>
    <w:p w14:paraId="42AC9BA7" w14:textId="6B916FA7" w:rsidR="007110F3" w:rsidRPr="006A02D7" w:rsidRDefault="00526076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99010C">
        <w:rPr>
          <w:rFonts w:ascii="Times New Roman" w:hAnsi="Times New Roman" w:cs="Times New Roman"/>
          <w:sz w:val="28"/>
          <w:szCs w:val="28"/>
          <w:lang w:val="sq-AL"/>
        </w:rPr>
        <w:t>09.10</w:t>
      </w:r>
      <w:r w:rsidRPr="006A02D7">
        <w:rPr>
          <w:rFonts w:ascii="Times New Roman" w:hAnsi="Times New Roman" w:cs="Times New Roman"/>
          <w:sz w:val="28"/>
          <w:szCs w:val="28"/>
          <w:lang w:val="sq-AL"/>
        </w:rPr>
        <w:t>.2020</w:t>
      </w:r>
    </w:p>
    <w:p w14:paraId="72DC2E4E" w14:textId="77777777" w:rsidR="007110F3" w:rsidRPr="006A02D7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3E961F9" w14:textId="77777777" w:rsidR="007110F3" w:rsidRPr="006A02D7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B6035D8" w14:textId="77777777" w:rsidR="007110F3" w:rsidRPr="006A02D7" w:rsidRDefault="007110F3" w:rsidP="000500F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24FE75A3" w14:textId="77777777" w:rsidR="007110F3" w:rsidRPr="006A02D7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b/>
          <w:bCs/>
          <w:sz w:val="28"/>
          <w:szCs w:val="28"/>
          <w:lang w:val="sq-AL"/>
        </w:rPr>
        <w:t>KUVENDI I KOMUNËS SË TUZIT</w:t>
      </w:r>
    </w:p>
    <w:p w14:paraId="50F3C3B5" w14:textId="77777777" w:rsidR="007110F3" w:rsidRPr="006A02D7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b/>
          <w:bCs/>
          <w:sz w:val="28"/>
          <w:szCs w:val="28"/>
          <w:lang w:val="sq-AL"/>
        </w:rPr>
        <w:t>KRYETARI,</w:t>
      </w:r>
    </w:p>
    <w:p w14:paraId="32A7DA43" w14:textId="77777777" w:rsidR="007110F3" w:rsidRPr="00F457F7" w:rsidRDefault="007110F3" w:rsidP="00F90C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A02D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6A02D7">
        <w:rPr>
          <w:rFonts w:ascii="Times New Roman" w:hAnsi="Times New Roman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6C6CF835" w14:textId="77777777" w:rsidR="00362AF8" w:rsidRDefault="00BB683E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B7AE81D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52778E1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6550921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74C3C70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2B75B80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F3DE390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44FEFA6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9A95FBC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1CAA47C" w14:textId="77777777" w:rsidR="00F95A2B" w:rsidRDefault="00F95A2B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3D20F27" w14:textId="45753827" w:rsidR="00F95A2B" w:rsidRPr="00F457F7" w:rsidRDefault="00F95A2B" w:rsidP="0099010C">
      <w:pPr>
        <w:jc w:val="both"/>
        <w:rPr>
          <w:rFonts w:ascii="Times New Roman" w:hAnsi="Times New Roman" w:cs="Times New Roman"/>
          <w:sz w:val="28"/>
          <w:szCs w:val="28"/>
        </w:rPr>
      </w:pPr>
      <w:r w:rsidRPr="00CB3E46">
        <w:rPr>
          <w:rFonts w:ascii="Times New Roman" w:hAnsi="Times New Roman"/>
          <w:sz w:val="28"/>
          <w:szCs w:val="28"/>
        </w:rPr>
        <w:t xml:space="preserve"> </w:t>
      </w:r>
    </w:p>
    <w:sectPr w:rsidR="00F95A2B" w:rsidRPr="00F457F7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500F4"/>
    <w:rsid w:val="000A2314"/>
    <w:rsid w:val="0018594A"/>
    <w:rsid w:val="001A4F82"/>
    <w:rsid w:val="00271255"/>
    <w:rsid w:val="002C008D"/>
    <w:rsid w:val="00360F9D"/>
    <w:rsid w:val="003809AC"/>
    <w:rsid w:val="00386E2D"/>
    <w:rsid w:val="00391EB0"/>
    <w:rsid w:val="003A2CAD"/>
    <w:rsid w:val="003C2B8B"/>
    <w:rsid w:val="003F1264"/>
    <w:rsid w:val="0043412B"/>
    <w:rsid w:val="00464373"/>
    <w:rsid w:val="004D5010"/>
    <w:rsid w:val="004F7CD0"/>
    <w:rsid w:val="00526076"/>
    <w:rsid w:val="005720DE"/>
    <w:rsid w:val="006608A7"/>
    <w:rsid w:val="006A02D7"/>
    <w:rsid w:val="006B0D2B"/>
    <w:rsid w:val="007110F3"/>
    <w:rsid w:val="008020DC"/>
    <w:rsid w:val="00820F6B"/>
    <w:rsid w:val="00884D8D"/>
    <w:rsid w:val="008D20A6"/>
    <w:rsid w:val="008F2F43"/>
    <w:rsid w:val="00945272"/>
    <w:rsid w:val="0099010C"/>
    <w:rsid w:val="009C7C3C"/>
    <w:rsid w:val="00B749B5"/>
    <w:rsid w:val="00BB683E"/>
    <w:rsid w:val="00BB71C2"/>
    <w:rsid w:val="00BD206B"/>
    <w:rsid w:val="00C2172C"/>
    <w:rsid w:val="00C45139"/>
    <w:rsid w:val="00CA1204"/>
    <w:rsid w:val="00D54288"/>
    <w:rsid w:val="00D81C81"/>
    <w:rsid w:val="00DA4995"/>
    <w:rsid w:val="00DC6714"/>
    <w:rsid w:val="00EB7526"/>
    <w:rsid w:val="00F21C8D"/>
    <w:rsid w:val="00F457F7"/>
    <w:rsid w:val="00F90C01"/>
    <w:rsid w:val="00F95A2B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D9F3"/>
  <w15:docId w15:val="{2498240D-1789-43D6-B91F-7FF91D9A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2B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T30X">
    <w:name w:val="T30X"/>
    <w:basedOn w:val="Normal"/>
    <w:uiPriority w:val="99"/>
    <w:rsid w:val="00F95A2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Drita Rukaj</cp:lastModifiedBy>
  <cp:revision>6</cp:revision>
  <cp:lastPrinted>2020-06-10T13:42:00Z</cp:lastPrinted>
  <dcterms:created xsi:type="dcterms:W3CDTF">2020-06-10T13:32:00Z</dcterms:created>
  <dcterms:modified xsi:type="dcterms:W3CDTF">2020-06-10T13:45:00Z</dcterms:modified>
</cp:coreProperties>
</file>