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A5F" w14:textId="2322F91C" w:rsidR="00DF1C99" w:rsidRPr="001C0A87" w:rsidRDefault="00DF1C99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C0A87">
        <w:rPr>
          <w:rFonts w:ascii="Garamond" w:hAnsi="Garamond"/>
          <w:sz w:val="24"/>
          <w:szCs w:val="24"/>
          <w:lang w:val="sq-AL"/>
        </w:rPr>
        <w:t xml:space="preserve">Në bazë të nenit 74 paragrafit 2 dhe 3 të Ligjit mbi veprimtaritë komunale (“Fleta Zyrtare e MZ”, nr.55/16,74/16,02/18 dhe 66/19), nenit 38 paragrafit 1 pikës 30 të Ligjit mbi vetëqeverisjen lokale (“Fleta Zyrtare e MZ”, </w:t>
      </w:r>
      <w:r w:rsidR="000904E1" w:rsidRPr="001C0A87">
        <w:rPr>
          <w:rFonts w:ascii="Garamond" w:hAnsi="Garamond"/>
          <w:sz w:val="24"/>
          <w:szCs w:val="24"/>
          <w:lang w:val="sq-AL"/>
        </w:rPr>
        <w:t xml:space="preserve">. 02/18, 34/19 dhe 38/20), dhe nenit 53, paragrafit 1, </w:t>
      </w:r>
      <w:r w:rsidR="008473D1" w:rsidRPr="001C0A87">
        <w:rPr>
          <w:rFonts w:ascii="Garamond" w:hAnsi="Garamond"/>
          <w:sz w:val="24"/>
          <w:szCs w:val="24"/>
          <w:lang w:val="sq-AL"/>
        </w:rPr>
        <w:t>pikës</w:t>
      </w:r>
      <w:r w:rsidR="000904E1" w:rsidRPr="001C0A87">
        <w:rPr>
          <w:rFonts w:ascii="Garamond" w:hAnsi="Garamond"/>
          <w:sz w:val="24"/>
          <w:szCs w:val="24"/>
          <w:lang w:val="sq-AL"/>
        </w:rPr>
        <w:t xml:space="preserve"> 30 të Statutit të Komunës së Tuzit (“Fleta Zyrtare e Malit të Zi – dispozitat komunale”, numër 24/19, 05/20) Kuvendi i Komunës së Tuzit, në seancën e mbajtur më </w:t>
      </w:r>
      <w:r w:rsidR="008473D1">
        <w:rPr>
          <w:rFonts w:ascii="Garamond" w:hAnsi="Garamond"/>
          <w:sz w:val="24"/>
          <w:szCs w:val="24"/>
          <w:lang w:val="sq-AL"/>
        </w:rPr>
        <w:t>09.06.</w:t>
      </w:r>
      <w:r w:rsidR="000904E1" w:rsidRPr="001C0A87">
        <w:rPr>
          <w:rFonts w:ascii="Garamond" w:hAnsi="Garamond"/>
          <w:sz w:val="24"/>
          <w:szCs w:val="24"/>
          <w:lang w:val="sq-AL"/>
        </w:rPr>
        <w:t xml:space="preserve">2020, ka sjellë: </w:t>
      </w:r>
    </w:p>
    <w:p w14:paraId="0527DE02" w14:textId="77777777" w:rsidR="00EB61CD" w:rsidRPr="001C0A87" w:rsidRDefault="00EB61CD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7CB0FD" w14:textId="77777777" w:rsidR="007152E9" w:rsidRPr="001C0A87" w:rsidRDefault="007152E9" w:rsidP="007152E9">
      <w:pPr>
        <w:rPr>
          <w:rFonts w:ascii="Garamond" w:hAnsi="Garamond"/>
          <w:sz w:val="24"/>
          <w:szCs w:val="24"/>
          <w:lang w:val="sq-AL"/>
        </w:rPr>
      </w:pPr>
    </w:p>
    <w:p w14:paraId="7B9ED7F0" w14:textId="77777777" w:rsidR="007152E9" w:rsidRPr="001C0A87" w:rsidRDefault="000B4297" w:rsidP="007152E9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1C0A87">
        <w:rPr>
          <w:rFonts w:ascii="Garamond" w:hAnsi="Garamond"/>
          <w:b/>
          <w:sz w:val="24"/>
          <w:szCs w:val="24"/>
          <w:lang w:val="sq-AL"/>
        </w:rPr>
        <w:t>V E N D I M</w:t>
      </w:r>
    </w:p>
    <w:p w14:paraId="17CEFFF6" w14:textId="5FF7C4E1" w:rsidR="000B4297" w:rsidRPr="001C0A87" w:rsidRDefault="008473D1" w:rsidP="007152E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q-AL"/>
        </w:rPr>
      </w:pPr>
      <w:r w:rsidRPr="001C0A87">
        <w:rPr>
          <w:rFonts w:ascii="Garamond" w:hAnsi="Garamond"/>
          <w:b/>
          <w:sz w:val="24"/>
          <w:szCs w:val="24"/>
          <w:lang w:val="sq-AL"/>
        </w:rPr>
        <w:t xml:space="preserve">mbi dhënien e pëlqimit për lidhje të </w:t>
      </w:r>
      <w:r>
        <w:rPr>
          <w:rFonts w:ascii="Garamond" w:hAnsi="Garamond"/>
          <w:b/>
          <w:sz w:val="24"/>
          <w:szCs w:val="24"/>
          <w:lang w:val="sq-AL"/>
        </w:rPr>
        <w:t>K</w:t>
      </w:r>
      <w:r w:rsidRPr="001C0A87">
        <w:rPr>
          <w:rFonts w:ascii="Garamond" w:hAnsi="Garamond"/>
          <w:b/>
          <w:sz w:val="24"/>
          <w:szCs w:val="24"/>
          <w:lang w:val="sq-AL"/>
        </w:rPr>
        <w:t xml:space="preserve">ontratës mbi besimin  e kryerjes së  veprimtarive komunale dhe shfrytëzimit të infrastrukturës komunale dhe mjeteve të tjera në pronësi të komunës së </w:t>
      </w:r>
      <w:r>
        <w:rPr>
          <w:rFonts w:ascii="Garamond" w:hAnsi="Garamond"/>
          <w:b/>
          <w:sz w:val="24"/>
          <w:szCs w:val="24"/>
          <w:lang w:val="sq-AL"/>
        </w:rPr>
        <w:t>T</w:t>
      </w:r>
      <w:r w:rsidRPr="001C0A87">
        <w:rPr>
          <w:rFonts w:ascii="Garamond" w:hAnsi="Garamond"/>
          <w:b/>
          <w:sz w:val="24"/>
          <w:szCs w:val="24"/>
          <w:lang w:val="sq-AL"/>
        </w:rPr>
        <w:t xml:space="preserve">uzit, me </w:t>
      </w:r>
      <w:proofErr w:type="spellStart"/>
      <w:r w:rsidRPr="001C0A87">
        <w:rPr>
          <w:rFonts w:ascii="Garamond" w:hAnsi="Garamond"/>
          <w:b/>
          <w:sz w:val="24"/>
          <w:szCs w:val="24"/>
          <w:lang w:val="sq-AL"/>
        </w:rPr>
        <w:t>sh.p.k</w:t>
      </w:r>
      <w:proofErr w:type="spellEnd"/>
      <w:r w:rsidRPr="001C0A87">
        <w:rPr>
          <w:rFonts w:ascii="Garamond" w:hAnsi="Garamond"/>
          <w:b/>
          <w:sz w:val="24"/>
          <w:szCs w:val="24"/>
          <w:lang w:val="sq-AL"/>
        </w:rPr>
        <w:t>. “</w:t>
      </w:r>
      <w:proofErr w:type="spellStart"/>
      <w:r w:rsidR="00234F11">
        <w:rPr>
          <w:rFonts w:ascii="Garamond" w:hAnsi="Garamond"/>
          <w:b/>
          <w:sz w:val="24"/>
          <w:szCs w:val="24"/>
          <w:lang w:val="sq-AL"/>
        </w:rPr>
        <w:t>K</w:t>
      </w:r>
      <w:r w:rsidRPr="001C0A87">
        <w:rPr>
          <w:rFonts w:ascii="Garamond" w:hAnsi="Garamond"/>
          <w:b/>
          <w:sz w:val="24"/>
          <w:szCs w:val="24"/>
          <w:lang w:val="sq-AL"/>
        </w:rPr>
        <w:t>omunalno</w:t>
      </w:r>
      <w:proofErr w:type="spellEnd"/>
      <w:r w:rsidRPr="001C0A87">
        <w:rPr>
          <w:rFonts w:ascii="Garamond" w:hAnsi="Garamond"/>
          <w:b/>
          <w:sz w:val="24"/>
          <w:szCs w:val="24"/>
          <w:lang w:val="sq-AL"/>
        </w:rPr>
        <w:t xml:space="preserve"> / </w:t>
      </w:r>
      <w:r w:rsidR="00234F11">
        <w:rPr>
          <w:rFonts w:ascii="Garamond" w:hAnsi="Garamond"/>
          <w:b/>
          <w:sz w:val="24"/>
          <w:szCs w:val="24"/>
          <w:lang w:val="sq-AL"/>
        </w:rPr>
        <w:t>K</w:t>
      </w:r>
      <w:r w:rsidRPr="001C0A87">
        <w:rPr>
          <w:rFonts w:ascii="Garamond" w:hAnsi="Garamond"/>
          <w:b/>
          <w:sz w:val="24"/>
          <w:szCs w:val="24"/>
          <w:lang w:val="sq-AL"/>
        </w:rPr>
        <w:t xml:space="preserve">omunale” - </w:t>
      </w:r>
      <w:r w:rsidR="00234F11">
        <w:rPr>
          <w:rFonts w:ascii="Garamond" w:hAnsi="Garamond"/>
          <w:b/>
          <w:sz w:val="24"/>
          <w:szCs w:val="24"/>
          <w:lang w:val="sq-AL"/>
        </w:rPr>
        <w:t>T</w:t>
      </w:r>
      <w:r w:rsidRPr="001C0A87">
        <w:rPr>
          <w:rFonts w:ascii="Garamond" w:hAnsi="Garamond"/>
          <w:b/>
          <w:sz w:val="24"/>
          <w:szCs w:val="24"/>
          <w:lang w:val="sq-AL"/>
        </w:rPr>
        <w:t>uz</w:t>
      </w:r>
    </w:p>
    <w:p w14:paraId="7B3E37E3" w14:textId="77777777" w:rsidR="002471CF" w:rsidRPr="001C0A87" w:rsidRDefault="002471CF" w:rsidP="007152E9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1CF2F029" w14:textId="77777777" w:rsidR="007152E9" w:rsidRPr="001C0A87" w:rsidRDefault="002471CF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C0A87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1C0A87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2EF40F91" w14:textId="77777777" w:rsidR="00EA4911" w:rsidRPr="001C0A87" w:rsidRDefault="002471CF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0A87">
        <w:rPr>
          <w:rFonts w:ascii="Garamond" w:hAnsi="Garamond"/>
          <w:sz w:val="24"/>
          <w:szCs w:val="24"/>
          <w:lang w:val="sq-AL"/>
        </w:rPr>
        <w:t>Jepet pëlqimi në Propozimi</w:t>
      </w:r>
      <w:r w:rsidR="00E35153" w:rsidRPr="001C0A87">
        <w:rPr>
          <w:rFonts w:ascii="Garamond" w:hAnsi="Garamond"/>
          <w:sz w:val="24"/>
          <w:szCs w:val="24"/>
          <w:lang w:val="sq-AL"/>
        </w:rPr>
        <w:t>n e Kontratës mbi besimin</w:t>
      </w:r>
      <w:r w:rsidR="00BD08C2" w:rsidRPr="001C0A87">
        <w:rPr>
          <w:rFonts w:ascii="Garamond" w:hAnsi="Garamond"/>
          <w:sz w:val="24"/>
          <w:szCs w:val="24"/>
          <w:lang w:val="sq-AL"/>
        </w:rPr>
        <w:t xml:space="preserve"> e</w:t>
      </w:r>
      <w:r w:rsidRPr="001C0A87">
        <w:rPr>
          <w:rFonts w:ascii="Garamond" w:hAnsi="Garamond"/>
          <w:sz w:val="24"/>
          <w:szCs w:val="24"/>
          <w:lang w:val="sq-AL"/>
        </w:rPr>
        <w:t xml:space="preserve"> kryerjes</w:t>
      </w:r>
      <w:r w:rsidR="003B3830" w:rsidRPr="001C0A87">
        <w:rPr>
          <w:rFonts w:ascii="Garamond" w:hAnsi="Garamond"/>
          <w:sz w:val="24"/>
          <w:szCs w:val="24"/>
          <w:lang w:val="sq-AL"/>
        </w:rPr>
        <w:t xml:space="preserve"> së veprimtarive komunale dhe shfrytëzimin e infrastrukturës komunale si dhe mjeteve të tjera në pronësi të Komunës së Tuzit</w:t>
      </w:r>
      <w:r w:rsidR="00AC03E7" w:rsidRPr="001C0A87">
        <w:rPr>
          <w:rFonts w:ascii="Garamond" w:hAnsi="Garamond"/>
          <w:sz w:val="24"/>
          <w:szCs w:val="24"/>
          <w:lang w:val="sq-AL"/>
        </w:rPr>
        <w:t xml:space="preserve">, në mes të Komunës së Tuzit dhe </w:t>
      </w:r>
      <w:proofErr w:type="spellStart"/>
      <w:r w:rsidR="003B3830" w:rsidRPr="001C0A87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="003B3830" w:rsidRPr="001C0A87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="003B3830" w:rsidRPr="001C0A87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3B3830" w:rsidRPr="001C0A87">
        <w:rPr>
          <w:rFonts w:ascii="Garamond" w:hAnsi="Garamond"/>
          <w:sz w:val="24"/>
          <w:szCs w:val="24"/>
          <w:lang w:val="sq-AL"/>
        </w:rPr>
        <w:t xml:space="preserve"> / Komunale” – Tuz.</w:t>
      </w:r>
      <w:r w:rsidR="00EB61CD" w:rsidRPr="001C0A87">
        <w:rPr>
          <w:rFonts w:ascii="Garamond" w:hAnsi="Garamond"/>
          <w:sz w:val="24"/>
          <w:szCs w:val="24"/>
          <w:lang w:val="sq-AL"/>
        </w:rPr>
        <w:t xml:space="preserve"> </w:t>
      </w:r>
    </w:p>
    <w:p w14:paraId="6405E9C4" w14:textId="77777777" w:rsidR="002471CF" w:rsidRPr="001C0A87" w:rsidRDefault="00EA4911" w:rsidP="007152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1C0A87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Pr="001C0A87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Pr="001C0A87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Pr="001C0A87">
        <w:rPr>
          <w:rFonts w:ascii="Garamond" w:hAnsi="Garamond"/>
          <w:sz w:val="24"/>
          <w:szCs w:val="24"/>
          <w:lang w:val="sq-AL"/>
        </w:rPr>
        <w:t xml:space="preserve"> / Komunale” – Tuz, do të kryej punët e besuara në </w:t>
      </w:r>
      <w:proofErr w:type="spellStart"/>
      <w:r w:rsidRPr="001C0A87">
        <w:rPr>
          <w:rFonts w:ascii="Garamond" w:hAnsi="Garamond"/>
          <w:sz w:val="24"/>
          <w:szCs w:val="24"/>
          <w:lang w:val="sq-AL"/>
        </w:rPr>
        <w:t>teritor</w:t>
      </w:r>
      <w:proofErr w:type="spellEnd"/>
      <w:r w:rsidRPr="001C0A87">
        <w:rPr>
          <w:rFonts w:ascii="Garamond" w:hAnsi="Garamond"/>
          <w:sz w:val="24"/>
          <w:szCs w:val="24"/>
          <w:lang w:val="sq-AL"/>
        </w:rPr>
        <w:t xml:space="preserve"> të Komunës së Tuzit.     </w:t>
      </w:r>
      <w:r w:rsidR="00EB61CD" w:rsidRPr="001C0A87">
        <w:rPr>
          <w:rFonts w:ascii="Garamond" w:hAnsi="Garamond"/>
          <w:sz w:val="24"/>
          <w:szCs w:val="24"/>
          <w:lang w:val="sq-AL"/>
        </w:rPr>
        <w:t xml:space="preserve"> </w:t>
      </w:r>
    </w:p>
    <w:p w14:paraId="51E5F7F7" w14:textId="77777777" w:rsidR="007152E9" w:rsidRPr="001C0A87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</w:p>
    <w:p w14:paraId="7E66B0EB" w14:textId="77777777" w:rsidR="007152E9" w:rsidRPr="001C0A87" w:rsidRDefault="00AC03E7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  <w:r w:rsidRPr="001C0A87">
        <w:rPr>
          <w:rFonts w:ascii="Garamond" w:hAnsi="Garamond" w:cs="Arial"/>
          <w:b/>
          <w:bCs/>
          <w:sz w:val="24"/>
          <w:szCs w:val="24"/>
          <w:lang w:val="sq-AL"/>
        </w:rPr>
        <w:t>Neni</w:t>
      </w:r>
      <w:r w:rsidR="007152E9" w:rsidRPr="001C0A87">
        <w:rPr>
          <w:rFonts w:ascii="Garamond" w:hAnsi="Garamond" w:cs="Arial"/>
          <w:b/>
          <w:bCs/>
          <w:sz w:val="24"/>
          <w:szCs w:val="24"/>
          <w:lang w:val="sq-AL"/>
        </w:rPr>
        <w:t xml:space="preserve"> 2</w:t>
      </w:r>
    </w:p>
    <w:p w14:paraId="449E20AE" w14:textId="77777777" w:rsidR="007152E9" w:rsidRPr="001C0A87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q-AL"/>
        </w:rPr>
      </w:pPr>
    </w:p>
    <w:p w14:paraId="0158900D" w14:textId="77777777" w:rsidR="00AC03E7" w:rsidRPr="001C0A87" w:rsidRDefault="00AC03E7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0A87">
        <w:rPr>
          <w:rFonts w:ascii="Garamond" w:hAnsi="Garamond"/>
          <w:sz w:val="24"/>
          <w:szCs w:val="24"/>
          <w:lang w:val="sq-AL"/>
        </w:rPr>
        <w:t xml:space="preserve">Pjesa </w:t>
      </w:r>
      <w:r w:rsidR="00AE4270" w:rsidRPr="001C0A87">
        <w:rPr>
          <w:rFonts w:ascii="Garamond" w:hAnsi="Garamond"/>
          <w:sz w:val="24"/>
          <w:szCs w:val="24"/>
          <w:lang w:val="sq-AL"/>
        </w:rPr>
        <w:t>përbërëse e kë</w:t>
      </w:r>
      <w:r w:rsidRPr="001C0A87">
        <w:rPr>
          <w:rFonts w:ascii="Garamond" w:hAnsi="Garamond"/>
          <w:sz w:val="24"/>
          <w:szCs w:val="24"/>
          <w:lang w:val="sq-AL"/>
        </w:rPr>
        <w:t>tij Vendimi ësht</w:t>
      </w:r>
      <w:r w:rsidR="00AE4270" w:rsidRPr="001C0A87">
        <w:rPr>
          <w:rFonts w:ascii="Garamond" w:hAnsi="Garamond"/>
          <w:sz w:val="24"/>
          <w:szCs w:val="24"/>
          <w:lang w:val="sq-AL"/>
        </w:rPr>
        <w:t>ë Propozim Vendimi mbi besimin</w:t>
      </w:r>
      <w:r w:rsidRPr="001C0A87">
        <w:rPr>
          <w:rFonts w:ascii="Garamond" w:hAnsi="Garamond"/>
          <w:sz w:val="24"/>
          <w:szCs w:val="24"/>
          <w:lang w:val="sq-AL"/>
        </w:rPr>
        <w:t xml:space="preserve"> e kryerjes së veprimtarive komunale dhe shfrytëzimin e infrastrukturës komunale dhe mjeteve të tjera në pronësi të Komunës së Tuzit. </w:t>
      </w:r>
    </w:p>
    <w:p w14:paraId="3D9AF839" w14:textId="77777777" w:rsidR="00AC03E7" w:rsidRPr="001C0A87" w:rsidRDefault="00EB61CD" w:rsidP="002F410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0A87">
        <w:rPr>
          <w:rFonts w:ascii="Garamond" w:hAnsi="Garamond"/>
          <w:sz w:val="24"/>
          <w:szCs w:val="24"/>
          <w:lang w:val="sq-AL"/>
        </w:rPr>
        <w:t xml:space="preserve">     </w:t>
      </w:r>
    </w:p>
    <w:p w14:paraId="7D3170B5" w14:textId="77777777" w:rsidR="007152E9" w:rsidRPr="001C0A87" w:rsidRDefault="00CD7B51" w:rsidP="00CD7B51">
      <w:pPr>
        <w:rPr>
          <w:rFonts w:ascii="Garamond" w:hAnsi="Garamond"/>
          <w:b/>
          <w:bCs/>
          <w:sz w:val="24"/>
          <w:szCs w:val="24"/>
          <w:lang w:val="sq-AL"/>
        </w:rPr>
      </w:pPr>
      <w:r w:rsidRPr="001C0A87">
        <w:rPr>
          <w:rFonts w:ascii="Garamond" w:hAnsi="Garamond" w:cs="Arial"/>
          <w:b/>
          <w:bCs/>
          <w:sz w:val="24"/>
          <w:szCs w:val="24"/>
          <w:lang w:val="sq-AL"/>
        </w:rPr>
        <w:t xml:space="preserve">                                                                         </w:t>
      </w:r>
      <w:r w:rsidRPr="001C0A87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1C0A87">
        <w:rPr>
          <w:rFonts w:ascii="Garamond" w:hAnsi="Garamond"/>
          <w:b/>
          <w:bCs/>
          <w:sz w:val="24"/>
          <w:szCs w:val="24"/>
          <w:lang w:val="sq-AL"/>
        </w:rPr>
        <w:t xml:space="preserve"> 3</w:t>
      </w:r>
    </w:p>
    <w:p w14:paraId="6CBDB86D" w14:textId="77777777" w:rsidR="006049DD" w:rsidRPr="001C0A87" w:rsidRDefault="00CD7B51" w:rsidP="001C0A87">
      <w:pPr>
        <w:ind w:firstLine="720"/>
        <w:rPr>
          <w:rFonts w:ascii="Garamond" w:hAnsi="Garamond"/>
          <w:sz w:val="24"/>
          <w:szCs w:val="24"/>
          <w:lang w:val="sq-AL"/>
        </w:rPr>
      </w:pPr>
      <w:r w:rsidRPr="001C0A87">
        <w:rPr>
          <w:rFonts w:ascii="Garamond" w:hAnsi="Garamond"/>
          <w:sz w:val="24"/>
          <w:szCs w:val="24"/>
          <w:lang w:val="sq-AL"/>
        </w:rPr>
        <w:t>Autorizohet Kryetari i Komunës së Tuzit që në emër të Komunës së Tuzit të bëjë lidhjen e kontratës nga neni 1 i këtij Vendimi.</w:t>
      </w:r>
    </w:p>
    <w:p w14:paraId="4559245C" w14:textId="77777777" w:rsidR="006049DD" w:rsidRPr="001C0A87" w:rsidRDefault="00CA2914" w:rsidP="006049D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C0A87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6049DD" w:rsidRPr="001C0A87">
        <w:rPr>
          <w:rFonts w:ascii="Garamond" w:hAnsi="Garamond"/>
          <w:b/>
          <w:bCs/>
          <w:sz w:val="24"/>
          <w:szCs w:val="24"/>
          <w:lang w:val="sq-AL"/>
        </w:rPr>
        <w:t xml:space="preserve"> 4</w:t>
      </w:r>
    </w:p>
    <w:p w14:paraId="07D4B385" w14:textId="4F2E98EE" w:rsidR="00A01DE5" w:rsidRPr="001C0A87" w:rsidRDefault="00A01DE5" w:rsidP="001C0A87">
      <w:pPr>
        <w:ind w:firstLine="720"/>
        <w:rPr>
          <w:rFonts w:ascii="Garamond" w:hAnsi="Garamond"/>
          <w:sz w:val="24"/>
          <w:szCs w:val="24"/>
          <w:lang w:val="sq-AL"/>
        </w:rPr>
      </w:pPr>
      <w:r w:rsidRPr="001C0A87">
        <w:rPr>
          <w:rFonts w:ascii="Garamond" w:hAnsi="Garamond" w:cs="Arial"/>
          <w:sz w:val="24"/>
          <w:szCs w:val="24"/>
          <w:lang w:val="sq-AL"/>
        </w:rPr>
        <w:t>Ky Vendim hynë në fuqi ditën e tetë nga dita e publikimit në “Fletën Zyrtare të Malit të Zi</w:t>
      </w:r>
      <w:r w:rsidR="002E6CE8">
        <w:rPr>
          <w:rFonts w:ascii="Garamond" w:hAnsi="Garamond" w:cs="Arial"/>
          <w:sz w:val="24"/>
          <w:szCs w:val="24"/>
          <w:lang w:val="sq-AL"/>
        </w:rPr>
        <w:t>-dispozitat komunale”.</w:t>
      </w:r>
      <w:r w:rsidR="00EB61CD" w:rsidRPr="001C0A87">
        <w:rPr>
          <w:rFonts w:ascii="Garamond" w:hAnsi="Garamond"/>
          <w:sz w:val="24"/>
          <w:szCs w:val="24"/>
          <w:lang w:val="sq-AL"/>
        </w:rPr>
        <w:t xml:space="preserve">    </w:t>
      </w:r>
    </w:p>
    <w:p w14:paraId="6BB19621" w14:textId="77777777" w:rsidR="005A5F8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B987D3E" w14:textId="77777777" w:rsidR="005A5F8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75A67C" w14:textId="77777777" w:rsidR="005A5F8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552EB3F" w14:textId="4CDBB03F" w:rsidR="005A5F86" w:rsidRPr="002277A8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>Numër: 02-030/20-</w:t>
      </w:r>
      <w:r w:rsidR="00234F11">
        <w:rPr>
          <w:rFonts w:ascii="Garamond" w:hAnsi="Garamond" w:cs="Times New Roman"/>
          <w:sz w:val="24"/>
          <w:szCs w:val="24"/>
          <w:lang w:val="sq-AL"/>
        </w:rPr>
        <w:t>5388</w:t>
      </w:r>
    </w:p>
    <w:p w14:paraId="1917B6B1" w14:textId="4838B2C6" w:rsidR="005A5F86" w:rsidRPr="002277A8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234F11">
        <w:rPr>
          <w:rFonts w:ascii="Garamond" w:hAnsi="Garamond" w:cs="Times New Roman"/>
          <w:sz w:val="24"/>
          <w:szCs w:val="24"/>
          <w:lang w:val="sq-AL"/>
        </w:rPr>
        <w:t>09.06.</w:t>
      </w:r>
      <w:r w:rsidRPr="002277A8">
        <w:rPr>
          <w:rFonts w:ascii="Garamond" w:hAnsi="Garamond" w:cs="Times New Roman"/>
          <w:sz w:val="24"/>
          <w:szCs w:val="24"/>
          <w:lang w:val="sq-AL"/>
        </w:rPr>
        <w:t>2020</w:t>
      </w:r>
    </w:p>
    <w:p w14:paraId="3DC85FDF" w14:textId="77777777" w:rsidR="005A5F86" w:rsidRPr="002277A8" w:rsidRDefault="005A5F86" w:rsidP="005A5F8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84B1E9A" w14:textId="77777777" w:rsidR="00234F11" w:rsidRDefault="00234F11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4B12B0FF" w14:textId="422F3683" w:rsidR="005A5F86" w:rsidRPr="002277A8" w:rsidRDefault="005A5F86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271D0F50" w14:textId="77777777" w:rsidR="005A5F86" w:rsidRPr="002277A8" w:rsidRDefault="005A5F86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0E14063" w14:textId="77777777" w:rsidR="005A5F86" w:rsidRPr="00DD716D" w:rsidRDefault="005A5F86" w:rsidP="005A5F86">
      <w:pPr>
        <w:pStyle w:val="NoSpacing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0997AC03" w14:textId="77777777" w:rsidR="00566C73" w:rsidRPr="001C0A87" w:rsidRDefault="00566C73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C9A799B" w14:textId="77777777" w:rsidR="0071726E" w:rsidRPr="001C0A87" w:rsidRDefault="0071726E" w:rsidP="0071726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71726E" w:rsidRPr="001C0A87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9"/>
    <w:rsid w:val="000208C3"/>
    <w:rsid w:val="000904E1"/>
    <w:rsid w:val="0009788B"/>
    <w:rsid w:val="000B4297"/>
    <w:rsid w:val="000F2527"/>
    <w:rsid w:val="00107D85"/>
    <w:rsid w:val="00155429"/>
    <w:rsid w:val="001C0A87"/>
    <w:rsid w:val="001D1DA3"/>
    <w:rsid w:val="001E52F3"/>
    <w:rsid w:val="00234F11"/>
    <w:rsid w:val="002471CF"/>
    <w:rsid w:val="0027346B"/>
    <w:rsid w:val="00292D4E"/>
    <w:rsid w:val="002A5AF9"/>
    <w:rsid w:val="002D36ED"/>
    <w:rsid w:val="002D4A23"/>
    <w:rsid w:val="002D76D0"/>
    <w:rsid w:val="002E6CE8"/>
    <w:rsid w:val="002F4108"/>
    <w:rsid w:val="0031204F"/>
    <w:rsid w:val="0032310F"/>
    <w:rsid w:val="003B3830"/>
    <w:rsid w:val="004131A3"/>
    <w:rsid w:val="004653A0"/>
    <w:rsid w:val="00474368"/>
    <w:rsid w:val="004C464B"/>
    <w:rsid w:val="004D3E32"/>
    <w:rsid w:val="004E0DA1"/>
    <w:rsid w:val="00502BB6"/>
    <w:rsid w:val="00523091"/>
    <w:rsid w:val="0053207A"/>
    <w:rsid w:val="00544CE1"/>
    <w:rsid w:val="00566C73"/>
    <w:rsid w:val="005A5F86"/>
    <w:rsid w:val="005B1F7E"/>
    <w:rsid w:val="006049DD"/>
    <w:rsid w:val="007152E9"/>
    <w:rsid w:val="0071726E"/>
    <w:rsid w:val="007B57B7"/>
    <w:rsid w:val="007C052D"/>
    <w:rsid w:val="007F4617"/>
    <w:rsid w:val="0083167B"/>
    <w:rsid w:val="00845696"/>
    <w:rsid w:val="008473D1"/>
    <w:rsid w:val="00872F0D"/>
    <w:rsid w:val="008903DD"/>
    <w:rsid w:val="00893B73"/>
    <w:rsid w:val="008A50D5"/>
    <w:rsid w:val="008C39D7"/>
    <w:rsid w:val="008D6226"/>
    <w:rsid w:val="00950CBB"/>
    <w:rsid w:val="00974366"/>
    <w:rsid w:val="00993E75"/>
    <w:rsid w:val="009D2F26"/>
    <w:rsid w:val="00A01DE5"/>
    <w:rsid w:val="00A033CE"/>
    <w:rsid w:val="00A327AD"/>
    <w:rsid w:val="00A742C1"/>
    <w:rsid w:val="00AA28A8"/>
    <w:rsid w:val="00AC03E7"/>
    <w:rsid w:val="00AE4270"/>
    <w:rsid w:val="00AE5D74"/>
    <w:rsid w:val="00B17629"/>
    <w:rsid w:val="00B61279"/>
    <w:rsid w:val="00BB6803"/>
    <w:rsid w:val="00BC28DE"/>
    <w:rsid w:val="00BD08C2"/>
    <w:rsid w:val="00BE5407"/>
    <w:rsid w:val="00BF7403"/>
    <w:rsid w:val="00C16276"/>
    <w:rsid w:val="00C3719A"/>
    <w:rsid w:val="00C577E9"/>
    <w:rsid w:val="00C649AE"/>
    <w:rsid w:val="00C9015D"/>
    <w:rsid w:val="00CA2914"/>
    <w:rsid w:val="00CD365A"/>
    <w:rsid w:val="00CD7B51"/>
    <w:rsid w:val="00D36567"/>
    <w:rsid w:val="00D51A00"/>
    <w:rsid w:val="00D933CB"/>
    <w:rsid w:val="00DA5185"/>
    <w:rsid w:val="00DF1C99"/>
    <w:rsid w:val="00E07791"/>
    <w:rsid w:val="00E35153"/>
    <w:rsid w:val="00E85AFF"/>
    <w:rsid w:val="00EA4911"/>
    <w:rsid w:val="00EB61CD"/>
    <w:rsid w:val="00EE20E3"/>
    <w:rsid w:val="00F06105"/>
    <w:rsid w:val="00F43869"/>
    <w:rsid w:val="00F4773B"/>
    <w:rsid w:val="00FA3F94"/>
    <w:rsid w:val="00FC3B19"/>
    <w:rsid w:val="00FD4972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25C3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2</cp:revision>
  <cp:lastPrinted>2020-06-11T09:36:00Z</cp:lastPrinted>
  <dcterms:created xsi:type="dcterms:W3CDTF">2020-06-11T09:37:00Z</dcterms:created>
  <dcterms:modified xsi:type="dcterms:W3CDTF">2020-06-11T09:37:00Z</dcterms:modified>
</cp:coreProperties>
</file>