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2558" w14:textId="5B5019B5" w:rsidR="00B60BAF" w:rsidRPr="003C0C2D" w:rsidRDefault="0065484F" w:rsidP="00564586">
      <w:pPr>
        <w:jc w:val="both"/>
        <w:rPr>
          <w:rFonts w:ascii="Garamond" w:hAnsi="Garamond"/>
          <w:sz w:val="24"/>
          <w:szCs w:val="24"/>
          <w:lang w:val="sq-AL"/>
        </w:rPr>
      </w:pPr>
      <w:r w:rsidRPr="003C0C2D">
        <w:rPr>
          <w:rFonts w:ascii="Garamond" w:hAnsi="Garamond"/>
          <w:sz w:val="24"/>
          <w:szCs w:val="24"/>
          <w:lang w:val="sq-AL"/>
        </w:rPr>
        <w:t xml:space="preserve">Në  bazë të nenit 38, paragrafit 1, </w:t>
      </w:r>
      <w:r w:rsidR="00484C70" w:rsidRPr="003C0C2D">
        <w:rPr>
          <w:rFonts w:ascii="Garamond" w:hAnsi="Garamond"/>
          <w:sz w:val="24"/>
          <w:szCs w:val="24"/>
          <w:lang w:val="sq-AL"/>
        </w:rPr>
        <w:t>pikës</w:t>
      </w:r>
      <w:r w:rsidRPr="003C0C2D">
        <w:rPr>
          <w:rFonts w:ascii="Garamond" w:hAnsi="Garamond"/>
          <w:sz w:val="24"/>
          <w:szCs w:val="24"/>
          <w:lang w:val="sq-AL"/>
        </w:rPr>
        <w:t xml:space="preserve"> 2, të </w:t>
      </w:r>
      <w:r w:rsidR="00484C70" w:rsidRPr="003C0C2D">
        <w:rPr>
          <w:rFonts w:ascii="Garamond" w:hAnsi="Garamond"/>
          <w:sz w:val="24"/>
          <w:szCs w:val="24"/>
          <w:lang w:val="sq-AL"/>
        </w:rPr>
        <w:t>Ligjit</w:t>
      </w:r>
      <w:r w:rsidRPr="003C0C2D">
        <w:rPr>
          <w:rFonts w:ascii="Garamond" w:hAnsi="Garamond"/>
          <w:sz w:val="24"/>
          <w:szCs w:val="24"/>
          <w:lang w:val="sq-AL"/>
        </w:rPr>
        <w:t xml:space="preserve"> mbi vetëqeverisjes lokale (“Fleta Zyrtare e Malit të Zi</w:t>
      </w:r>
      <w:r w:rsidR="00B60BAF" w:rsidRPr="003C0C2D">
        <w:rPr>
          <w:rFonts w:ascii="Garamond" w:hAnsi="Garamond"/>
          <w:sz w:val="24"/>
          <w:szCs w:val="24"/>
          <w:lang w:val="sq-AL"/>
        </w:rPr>
        <w:t>, nr.02/18, 34/19</w:t>
      </w:r>
      <w:r w:rsidR="003C0C2D">
        <w:rPr>
          <w:rFonts w:ascii="Garamond" w:hAnsi="Garamond"/>
          <w:sz w:val="24"/>
          <w:szCs w:val="24"/>
          <w:lang w:val="sq-AL"/>
        </w:rPr>
        <w:t>, 38/20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), e në lidhje me nenin 17 të Vendimit mbi themelimin e </w:t>
      </w:r>
      <w:r w:rsidR="00F11AD0" w:rsidRPr="003C0C2D">
        <w:rPr>
          <w:rFonts w:ascii="Garamond" w:hAnsi="Garamond"/>
          <w:sz w:val="24"/>
          <w:szCs w:val="24"/>
          <w:lang w:val="sq-AL"/>
        </w:rPr>
        <w:t>Shoqërisë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 me </w:t>
      </w:r>
      <w:r w:rsidR="00F11AD0" w:rsidRPr="003C0C2D">
        <w:rPr>
          <w:rFonts w:ascii="Garamond" w:hAnsi="Garamond"/>
          <w:sz w:val="24"/>
          <w:szCs w:val="24"/>
          <w:lang w:val="sq-AL"/>
        </w:rPr>
        <w:t>përgjegjësi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 të kufizuar “</w:t>
      </w:r>
      <w:proofErr w:type="spellStart"/>
      <w:r w:rsidR="00F14DD6" w:rsidRPr="003C0C2D">
        <w:rPr>
          <w:rFonts w:ascii="Garamond" w:hAnsi="Garamond"/>
          <w:sz w:val="24"/>
          <w:szCs w:val="24"/>
          <w:lang w:val="sq-AL"/>
        </w:rPr>
        <w:t>K</w:t>
      </w:r>
      <w:r w:rsidR="00F11AD0" w:rsidRPr="003C0C2D">
        <w:rPr>
          <w:rFonts w:ascii="Garamond" w:hAnsi="Garamond"/>
          <w:sz w:val="24"/>
          <w:szCs w:val="24"/>
          <w:lang w:val="sq-AL"/>
        </w:rPr>
        <w:t>omunalno</w:t>
      </w:r>
      <w:proofErr w:type="spellEnd"/>
      <w:r w:rsidR="00F11AD0" w:rsidRPr="003C0C2D">
        <w:rPr>
          <w:rFonts w:ascii="Garamond" w:hAnsi="Garamond"/>
          <w:sz w:val="24"/>
          <w:szCs w:val="24"/>
          <w:lang w:val="sq-AL"/>
        </w:rPr>
        <w:t xml:space="preserve"> /K</w:t>
      </w:r>
      <w:r w:rsidR="00B60BAF" w:rsidRPr="003C0C2D">
        <w:rPr>
          <w:rFonts w:ascii="Garamond" w:hAnsi="Garamond"/>
          <w:sz w:val="24"/>
          <w:szCs w:val="24"/>
          <w:lang w:val="sq-AL"/>
        </w:rPr>
        <w:t>omunale Tuz</w:t>
      </w:r>
      <w:r w:rsidR="00F11AD0" w:rsidRPr="003C0C2D">
        <w:rPr>
          <w:rFonts w:ascii="Garamond" w:hAnsi="Garamond"/>
          <w:sz w:val="24"/>
          <w:szCs w:val="24"/>
          <w:lang w:val="sq-AL"/>
        </w:rPr>
        <w:t>,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 (“Fleta </w:t>
      </w:r>
      <w:r w:rsidR="00A22E86">
        <w:rPr>
          <w:rFonts w:ascii="Garamond" w:hAnsi="Garamond"/>
          <w:sz w:val="24"/>
          <w:szCs w:val="24"/>
          <w:lang w:val="sq-AL"/>
        </w:rPr>
        <w:t>z</w:t>
      </w:r>
      <w:r w:rsidR="00B60BAF" w:rsidRPr="003C0C2D">
        <w:rPr>
          <w:rFonts w:ascii="Garamond" w:hAnsi="Garamond"/>
          <w:sz w:val="24"/>
          <w:szCs w:val="24"/>
          <w:lang w:val="sq-AL"/>
        </w:rPr>
        <w:t>yrtare e Malit të Zi</w:t>
      </w:r>
      <w:r w:rsidR="003C0C2D">
        <w:rPr>
          <w:rFonts w:ascii="Garamond" w:hAnsi="Garamond"/>
          <w:sz w:val="24"/>
          <w:szCs w:val="24"/>
          <w:lang w:val="sq-AL"/>
        </w:rPr>
        <w:t xml:space="preserve"> -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 </w:t>
      </w:r>
      <w:r w:rsidR="00F11AD0" w:rsidRPr="003C0C2D">
        <w:rPr>
          <w:rFonts w:ascii="Garamond" w:hAnsi="Garamond"/>
          <w:sz w:val="24"/>
          <w:szCs w:val="24"/>
          <w:lang w:val="sq-AL"/>
        </w:rPr>
        <w:t>dispozitat</w:t>
      </w:r>
      <w:r w:rsidR="00B60BAF" w:rsidRPr="003C0C2D">
        <w:rPr>
          <w:rFonts w:ascii="Garamond" w:hAnsi="Garamond"/>
          <w:sz w:val="24"/>
          <w:szCs w:val="24"/>
          <w:lang w:val="sq-AL"/>
        </w:rPr>
        <w:t xml:space="preserve"> komunale”</w:t>
      </w:r>
      <w:r w:rsidR="00032601" w:rsidRPr="003C0C2D">
        <w:rPr>
          <w:rFonts w:ascii="Garamond" w:hAnsi="Garamond"/>
          <w:sz w:val="24"/>
          <w:szCs w:val="24"/>
          <w:lang w:val="sq-AL"/>
        </w:rPr>
        <w:t xml:space="preserve"> nr. 33/19), Kuvendi i </w:t>
      </w:r>
      <w:r w:rsidR="00B60BAF" w:rsidRPr="003C0C2D">
        <w:rPr>
          <w:rFonts w:ascii="Garamond" w:hAnsi="Garamond"/>
          <w:sz w:val="24"/>
          <w:szCs w:val="24"/>
          <w:lang w:val="sq-AL"/>
        </w:rPr>
        <w:t>Komunës së Tuzit, në seancën e mbajtur</w:t>
      </w:r>
      <w:r w:rsidR="006362CF" w:rsidRPr="003C0C2D">
        <w:rPr>
          <w:rFonts w:ascii="Garamond" w:hAnsi="Garamond"/>
          <w:sz w:val="24"/>
          <w:szCs w:val="24"/>
          <w:lang w:val="sq-AL"/>
        </w:rPr>
        <w:t xml:space="preserve"> më</w:t>
      </w:r>
      <w:r w:rsidR="0065412A">
        <w:rPr>
          <w:rFonts w:ascii="Garamond" w:hAnsi="Garamond"/>
          <w:sz w:val="24"/>
          <w:szCs w:val="24"/>
          <w:lang w:val="sq-AL"/>
        </w:rPr>
        <w:t xml:space="preserve"> 09.06.</w:t>
      </w:r>
      <w:r w:rsidR="006362CF" w:rsidRPr="003C0C2D">
        <w:rPr>
          <w:rFonts w:ascii="Garamond" w:hAnsi="Garamond"/>
          <w:sz w:val="24"/>
          <w:szCs w:val="24"/>
          <w:lang w:val="sq-AL"/>
        </w:rPr>
        <w:t>2020, ka sjellë:</w:t>
      </w:r>
    </w:p>
    <w:p w14:paraId="1E278334" w14:textId="77777777" w:rsidR="00564586" w:rsidRPr="003C0C2D" w:rsidRDefault="00564586" w:rsidP="00564586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6CE11A62" w14:textId="77777777" w:rsidR="00564586" w:rsidRPr="003C0C2D" w:rsidRDefault="006362CF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C0C2D">
        <w:rPr>
          <w:rFonts w:ascii="Garamond" w:hAnsi="Garamond"/>
          <w:b/>
          <w:sz w:val="24"/>
          <w:szCs w:val="24"/>
          <w:lang w:val="sq-AL"/>
        </w:rPr>
        <w:t>VENDIM</w:t>
      </w:r>
    </w:p>
    <w:p w14:paraId="12BE2029" w14:textId="77777777" w:rsidR="006362CF" w:rsidRPr="003C0C2D" w:rsidRDefault="006362CF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2E4706E" w14:textId="3876CAE0" w:rsidR="00440D11" w:rsidRPr="003C0C2D" w:rsidRDefault="00F14DD6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C0C2D">
        <w:rPr>
          <w:rFonts w:ascii="Garamond" w:hAnsi="Garamond"/>
          <w:b/>
          <w:sz w:val="24"/>
          <w:szCs w:val="24"/>
          <w:lang w:val="sq-AL"/>
        </w:rPr>
        <w:t>m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 xml:space="preserve">bi dhënien e </w:t>
      </w:r>
      <w:r w:rsidR="00032601" w:rsidRPr="003C0C2D">
        <w:rPr>
          <w:rFonts w:ascii="Garamond" w:hAnsi="Garamond"/>
          <w:b/>
          <w:sz w:val="24"/>
          <w:szCs w:val="24"/>
          <w:lang w:val="sq-AL"/>
        </w:rPr>
        <w:t xml:space="preserve">pëlqimit 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 xml:space="preserve">në zgjedhjen e </w:t>
      </w:r>
      <w:r w:rsidR="00032601" w:rsidRPr="003C0C2D">
        <w:rPr>
          <w:rFonts w:ascii="Garamond" w:hAnsi="Garamond"/>
          <w:b/>
          <w:sz w:val="24"/>
          <w:szCs w:val="24"/>
          <w:lang w:val="sq-AL"/>
        </w:rPr>
        <w:t>drejtorit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 xml:space="preserve"> ekzekutiv të Shoqërisë me </w:t>
      </w:r>
      <w:r w:rsidR="00032601" w:rsidRPr="003C0C2D">
        <w:rPr>
          <w:rFonts w:ascii="Garamond" w:hAnsi="Garamond"/>
          <w:b/>
          <w:sz w:val="24"/>
          <w:szCs w:val="24"/>
          <w:lang w:val="sq-AL"/>
        </w:rPr>
        <w:t>përgjegjësi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 xml:space="preserve"> të kufizuar “</w:t>
      </w:r>
      <w:proofErr w:type="spellStart"/>
      <w:r w:rsidR="009A5DE6" w:rsidRPr="003C0C2D">
        <w:rPr>
          <w:rFonts w:ascii="Garamond" w:hAnsi="Garamond"/>
          <w:b/>
          <w:sz w:val="24"/>
          <w:szCs w:val="24"/>
          <w:lang w:val="sq-AL"/>
        </w:rPr>
        <w:t>K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>o</w:t>
      </w:r>
      <w:r w:rsidR="009A5DE6" w:rsidRPr="003C0C2D">
        <w:rPr>
          <w:rFonts w:ascii="Garamond" w:hAnsi="Garamond"/>
          <w:b/>
          <w:sz w:val="24"/>
          <w:szCs w:val="24"/>
          <w:lang w:val="sq-AL"/>
        </w:rPr>
        <w:t>munalno</w:t>
      </w:r>
      <w:proofErr w:type="spellEnd"/>
      <w:r w:rsidR="009A5DE6" w:rsidRPr="003C0C2D">
        <w:rPr>
          <w:rFonts w:ascii="Garamond" w:hAnsi="Garamond"/>
          <w:b/>
          <w:sz w:val="24"/>
          <w:szCs w:val="24"/>
          <w:lang w:val="sq-AL"/>
        </w:rPr>
        <w:t>/</w:t>
      </w:r>
      <w:r w:rsidR="00032601" w:rsidRPr="003C0C2D">
        <w:rPr>
          <w:rFonts w:ascii="Garamond" w:hAnsi="Garamond"/>
          <w:b/>
          <w:sz w:val="24"/>
          <w:szCs w:val="24"/>
          <w:lang w:val="sq-AL"/>
        </w:rPr>
        <w:t>Komunale</w:t>
      </w:r>
      <w:r w:rsidR="00440D11" w:rsidRPr="003C0C2D">
        <w:rPr>
          <w:rFonts w:ascii="Garamond" w:hAnsi="Garamond"/>
          <w:b/>
          <w:sz w:val="24"/>
          <w:szCs w:val="24"/>
          <w:lang w:val="sq-AL"/>
        </w:rPr>
        <w:t>” Tuz</w:t>
      </w:r>
    </w:p>
    <w:p w14:paraId="30B9F3E5" w14:textId="77777777" w:rsidR="006362CF" w:rsidRPr="003C0C2D" w:rsidRDefault="006362CF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8CE5A0D" w14:textId="77777777" w:rsidR="00564586" w:rsidRPr="003C0C2D" w:rsidRDefault="009A5DE6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C0C2D">
        <w:rPr>
          <w:rFonts w:ascii="Garamond" w:hAnsi="Garamond"/>
          <w:b/>
          <w:sz w:val="24"/>
          <w:szCs w:val="24"/>
          <w:lang w:val="sq-AL"/>
        </w:rPr>
        <w:t>Neni 1</w:t>
      </w:r>
    </w:p>
    <w:p w14:paraId="6E0FA024" w14:textId="77777777" w:rsidR="009A5DE6" w:rsidRPr="003C0C2D" w:rsidRDefault="009A5DE6" w:rsidP="003C0C2D">
      <w:pPr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  <w:r w:rsidRPr="003C0C2D">
        <w:rPr>
          <w:rFonts w:ascii="Garamond" w:hAnsi="Garamond"/>
          <w:sz w:val="24"/>
          <w:szCs w:val="24"/>
          <w:lang w:val="sq-AL"/>
        </w:rPr>
        <w:t xml:space="preserve">Jepet </w:t>
      </w:r>
      <w:r w:rsidR="00032601" w:rsidRPr="003C0C2D">
        <w:rPr>
          <w:rFonts w:ascii="Garamond" w:hAnsi="Garamond"/>
          <w:sz w:val="24"/>
          <w:szCs w:val="24"/>
          <w:lang w:val="sq-AL"/>
        </w:rPr>
        <w:t>pëlqimi në Vendimin e B</w:t>
      </w:r>
      <w:r w:rsidRPr="003C0C2D">
        <w:rPr>
          <w:rFonts w:ascii="Garamond" w:hAnsi="Garamond"/>
          <w:sz w:val="24"/>
          <w:szCs w:val="24"/>
          <w:lang w:val="sq-AL"/>
        </w:rPr>
        <w:t xml:space="preserve">ordit të drejtorëve </w:t>
      </w:r>
      <w:proofErr w:type="spellStart"/>
      <w:r w:rsidRPr="003C0C2D">
        <w:rPr>
          <w:rFonts w:ascii="Garamond" w:hAnsi="Garamond"/>
          <w:sz w:val="24"/>
          <w:szCs w:val="24"/>
          <w:lang w:val="sq-AL"/>
        </w:rPr>
        <w:t>nr</w:t>
      </w:r>
      <w:proofErr w:type="spellEnd"/>
      <w:r w:rsidRPr="003C0C2D">
        <w:rPr>
          <w:rFonts w:ascii="Garamond" w:hAnsi="Garamond"/>
          <w:b/>
          <w:sz w:val="24"/>
          <w:szCs w:val="24"/>
          <w:lang w:val="sq-AL"/>
        </w:rPr>
        <w:t>:</w:t>
      </w:r>
      <w:r w:rsidR="00A63996" w:rsidRPr="003C0C2D">
        <w:rPr>
          <w:rFonts w:ascii="Garamond" w:hAnsi="Garamond"/>
          <w:sz w:val="24"/>
          <w:szCs w:val="24"/>
          <w:lang w:val="sq-AL"/>
        </w:rPr>
        <w:t xml:space="preserve"> 248/20-1 të Shoqërisë me </w:t>
      </w:r>
      <w:r w:rsidR="007E093A" w:rsidRPr="003C0C2D">
        <w:rPr>
          <w:rFonts w:ascii="Garamond" w:hAnsi="Garamond"/>
          <w:sz w:val="24"/>
          <w:szCs w:val="24"/>
          <w:lang w:val="sq-AL"/>
        </w:rPr>
        <w:t>përgjegjësi</w:t>
      </w:r>
      <w:r w:rsidR="00A63996" w:rsidRPr="003C0C2D">
        <w:rPr>
          <w:rFonts w:ascii="Garamond" w:hAnsi="Garamond"/>
          <w:sz w:val="24"/>
          <w:szCs w:val="24"/>
          <w:lang w:val="sq-AL"/>
        </w:rPr>
        <w:t xml:space="preserve"> të kufizuar “</w:t>
      </w:r>
      <w:proofErr w:type="spellStart"/>
      <w:r w:rsidR="00A63996" w:rsidRPr="003C0C2D">
        <w:rPr>
          <w:rFonts w:ascii="Garamond" w:hAnsi="Garamond"/>
          <w:sz w:val="24"/>
          <w:szCs w:val="24"/>
          <w:lang w:val="sq-AL"/>
        </w:rPr>
        <w:t>Komunal</w:t>
      </w:r>
      <w:r w:rsidR="007E093A" w:rsidRPr="003C0C2D">
        <w:rPr>
          <w:rFonts w:ascii="Garamond" w:hAnsi="Garamond"/>
          <w:sz w:val="24"/>
          <w:szCs w:val="24"/>
          <w:lang w:val="sq-AL"/>
        </w:rPr>
        <w:t>no</w:t>
      </w:r>
      <w:proofErr w:type="spellEnd"/>
      <w:r w:rsidR="007E093A" w:rsidRPr="003C0C2D">
        <w:rPr>
          <w:rFonts w:ascii="Garamond" w:hAnsi="Garamond"/>
          <w:sz w:val="24"/>
          <w:szCs w:val="24"/>
          <w:lang w:val="sq-AL"/>
        </w:rPr>
        <w:t>-Komunale</w:t>
      </w:r>
      <w:r w:rsidR="00A63996" w:rsidRPr="003C0C2D">
        <w:rPr>
          <w:rFonts w:ascii="Garamond" w:hAnsi="Garamond"/>
          <w:sz w:val="24"/>
          <w:szCs w:val="24"/>
          <w:lang w:val="sq-AL"/>
        </w:rPr>
        <w:t>” Tuz</w:t>
      </w:r>
      <w:r w:rsidR="007E093A" w:rsidRPr="003C0C2D">
        <w:rPr>
          <w:rFonts w:ascii="Garamond" w:hAnsi="Garamond"/>
          <w:sz w:val="24"/>
          <w:szCs w:val="24"/>
          <w:lang w:val="sq-AL"/>
        </w:rPr>
        <w:t>,</w:t>
      </w:r>
      <w:r w:rsidR="00A63996" w:rsidRPr="003C0C2D">
        <w:rPr>
          <w:rFonts w:ascii="Garamond" w:hAnsi="Garamond"/>
          <w:sz w:val="24"/>
          <w:szCs w:val="24"/>
          <w:lang w:val="sq-AL"/>
        </w:rPr>
        <w:t xml:space="preserve"> prej më 08.06.2020, mbi zgjedhjen e Nikollë Camaj për drejtor ekzekutiv.</w:t>
      </w:r>
    </w:p>
    <w:p w14:paraId="687F74DE" w14:textId="77777777" w:rsidR="00564586" w:rsidRPr="003C0C2D" w:rsidRDefault="00A63996" w:rsidP="00564586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3C0C2D">
        <w:rPr>
          <w:rFonts w:ascii="Garamond" w:hAnsi="Garamond"/>
          <w:b/>
          <w:sz w:val="24"/>
          <w:szCs w:val="24"/>
          <w:lang w:val="sq-AL"/>
        </w:rPr>
        <w:t>Neni 2</w:t>
      </w:r>
    </w:p>
    <w:p w14:paraId="7CB36926" w14:textId="3B5B2639" w:rsidR="00A63996" w:rsidRPr="003C0C2D" w:rsidRDefault="00F15C4D" w:rsidP="003C0C2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3C0C2D">
        <w:rPr>
          <w:rFonts w:ascii="Garamond" w:hAnsi="Garamond"/>
          <w:sz w:val="24"/>
          <w:szCs w:val="24"/>
          <w:lang w:val="sq-AL"/>
        </w:rPr>
        <w:t>Ky vendim hynë</w:t>
      </w:r>
      <w:r w:rsidR="007E093A" w:rsidRPr="003C0C2D">
        <w:rPr>
          <w:rFonts w:ascii="Garamond" w:hAnsi="Garamond"/>
          <w:sz w:val="24"/>
          <w:szCs w:val="24"/>
          <w:lang w:val="sq-AL"/>
        </w:rPr>
        <w:t xml:space="preserve"> në</w:t>
      </w:r>
      <w:r w:rsidRPr="003C0C2D">
        <w:rPr>
          <w:rFonts w:ascii="Garamond" w:hAnsi="Garamond"/>
          <w:sz w:val="24"/>
          <w:szCs w:val="24"/>
          <w:lang w:val="sq-AL"/>
        </w:rPr>
        <w:t xml:space="preserve"> fuqi ditën e tetë nga dita e publikimit në “</w:t>
      </w:r>
      <w:r w:rsidR="007E093A" w:rsidRPr="003C0C2D">
        <w:rPr>
          <w:rFonts w:ascii="Garamond" w:hAnsi="Garamond"/>
          <w:sz w:val="24"/>
          <w:szCs w:val="24"/>
          <w:lang w:val="sq-AL"/>
        </w:rPr>
        <w:t>Fl</w:t>
      </w:r>
      <w:r w:rsidRPr="003C0C2D">
        <w:rPr>
          <w:rFonts w:ascii="Garamond" w:hAnsi="Garamond"/>
          <w:sz w:val="24"/>
          <w:szCs w:val="24"/>
          <w:lang w:val="sq-AL"/>
        </w:rPr>
        <w:t xml:space="preserve">etën </w:t>
      </w:r>
      <w:r w:rsidR="00A22E86">
        <w:rPr>
          <w:rFonts w:ascii="Garamond" w:hAnsi="Garamond"/>
          <w:sz w:val="24"/>
          <w:szCs w:val="24"/>
          <w:lang w:val="sq-AL"/>
        </w:rPr>
        <w:t>z</w:t>
      </w:r>
      <w:r w:rsidRPr="003C0C2D">
        <w:rPr>
          <w:rFonts w:ascii="Garamond" w:hAnsi="Garamond"/>
          <w:sz w:val="24"/>
          <w:szCs w:val="24"/>
          <w:lang w:val="sq-AL"/>
        </w:rPr>
        <w:t>yrtare të Malit të Zi-di</w:t>
      </w:r>
      <w:r w:rsidR="007E093A" w:rsidRPr="003C0C2D">
        <w:rPr>
          <w:rFonts w:ascii="Garamond" w:hAnsi="Garamond"/>
          <w:sz w:val="24"/>
          <w:szCs w:val="24"/>
          <w:lang w:val="sq-AL"/>
        </w:rPr>
        <w:t>sp</w:t>
      </w:r>
      <w:r w:rsidR="00795E33" w:rsidRPr="003C0C2D">
        <w:rPr>
          <w:rFonts w:ascii="Garamond" w:hAnsi="Garamond"/>
          <w:sz w:val="24"/>
          <w:szCs w:val="24"/>
          <w:lang w:val="sq-AL"/>
        </w:rPr>
        <w:t>ozitat komunale”.</w:t>
      </w:r>
    </w:p>
    <w:p w14:paraId="09D5C45A" w14:textId="4F6E4053" w:rsidR="00A63996" w:rsidRDefault="00A63996" w:rsidP="0056458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3A68C03" w14:textId="77777777" w:rsidR="0065412A" w:rsidRPr="003C0C2D" w:rsidRDefault="0065412A" w:rsidP="0056458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1105528" w14:textId="2BBAB047" w:rsidR="00765600" w:rsidRPr="002277A8" w:rsidRDefault="00765600" w:rsidP="00765600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>Numër: 02-030/20-</w:t>
      </w:r>
      <w:r w:rsidR="0065412A">
        <w:rPr>
          <w:rFonts w:ascii="Garamond" w:hAnsi="Garamond" w:cs="Times New Roman"/>
          <w:sz w:val="24"/>
          <w:szCs w:val="24"/>
          <w:lang w:val="sq-AL"/>
        </w:rPr>
        <w:t>5389</w:t>
      </w:r>
    </w:p>
    <w:p w14:paraId="2A9FB121" w14:textId="3F7AEA8F" w:rsidR="00765600" w:rsidRPr="002277A8" w:rsidRDefault="00765600" w:rsidP="00765600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65412A">
        <w:rPr>
          <w:rFonts w:ascii="Garamond" w:hAnsi="Garamond" w:cs="Times New Roman"/>
          <w:sz w:val="24"/>
          <w:szCs w:val="24"/>
          <w:lang w:val="sq-AL"/>
        </w:rPr>
        <w:t>09.06.</w:t>
      </w:r>
      <w:r w:rsidRPr="002277A8">
        <w:rPr>
          <w:rFonts w:ascii="Garamond" w:hAnsi="Garamond" w:cs="Times New Roman"/>
          <w:sz w:val="24"/>
          <w:szCs w:val="24"/>
          <w:lang w:val="sq-AL"/>
        </w:rPr>
        <w:t>2020</w:t>
      </w:r>
    </w:p>
    <w:p w14:paraId="4B5B1169" w14:textId="77777777" w:rsidR="00765600" w:rsidRPr="002277A8" w:rsidRDefault="00765600" w:rsidP="00765600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BF41FA1" w14:textId="77777777" w:rsidR="0065412A" w:rsidRDefault="0065412A" w:rsidP="0076560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FB7BB7D" w14:textId="7D5E767A" w:rsidR="00765600" w:rsidRPr="002277A8" w:rsidRDefault="00765600" w:rsidP="0076560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46A09C27" w14:textId="77777777" w:rsidR="00765600" w:rsidRPr="002277A8" w:rsidRDefault="00765600" w:rsidP="0076560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1A9353D2" w14:textId="77777777" w:rsidR="00765600" w:rsidRPr="00DD716D" w:rsidRDefault="00765600" w:rsidP="00765600">
      <w:pPr>
        <w:pStyle w:val="NoSpacing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6CBEBD06" w14:textId="77777777" w:rsidR="00564586" w:rsidRPr="003C0C2D" w:rsidRDefault="00564586" w:rsidP="00564586">
      <w:pPr>
        <w:rPr>
          <w:rFonts w:ascii="Garamond" w:hAnsi="Garamond"/>
          <w:sz w:val="24"/>
          <w:szCs w:val="24"/>
          <w:lang w:val="sq-AL"/>
        </w:rPr>
      </w:pPr>
    </w:p>
    <w:p w14:paraId="6C6682DE" w14:textId="77777777" w:rsidR="00564586" w:rsidRPr="003C0C2D" w:rsidRDefault="00564586" w:rsidP="00564586">
      <w:pPr>
        <w:rPr>
          <w:rFonts w:ascii="Garamond" w:hAnsi="Garamond"/>
          <w:sz w:val="24"/>
          <w:szCs w:val="24"/>
          <w:lang w:val="sq-AL"/>
        </w:rPr>
      </w:pPr>
    </w:p>
    <w:p w14:paraId="33B769DF" w14:textId="77777777" w:rsidR="00564586" w:rsidRPr="003C0C2D" w:rsidRDefault="00564586" w:rsidP="00564586">
      <w:pPr>
        <w:rPr>
          <w:rFonts w:ascii="Garamond" w:hAnsi="Garamond"/>
          <w:sz w:val="24"/>
          <w:szCs w:val="24"/>
        </w:rPr>
      </w:pPr>
    </w:p>
    <w:p w14:paraId="1E656728" w14:textId="77777777" w:rsidR="00564586" w:rsidRPr="003C0C2D" w:rsidRDefault="00564586" w:rsidP="00564586">
      <w:pPr>
        <w:rPr>
          <w:rFonts w:ascii="Garamond" w:hAnsi="Garamond"/>
          <w:sz w:val="24"/>
          <w:szCs w:val="24"/>
        </w:rPr>
      </w:pPr>
    </w:p>
    <w:p w14:paraId="33332686" w14:textId="77777777" w:rsidR="00564586" w:rsidRPr="003C0C2D" w:rsidRDefault="00564586" w:rsidP="00564586">
      <w:pPr>
        <w:rPr>
          <w:rFonts w:ascii="Garamond" w:hAnsi="Garamond"/>
          <w:sz w:val="24"/>
          <w:szCs w:val="24"/>
        </w:rPr>
      </w:pPr>
    </w:p>
    <w:p w14:paraId="4C59B6F9" w14:textId="77777777" w:rsidR="00564586" w:rsidRPr="003C0C2D" w:rsidRDefault="00564586" w:rsidP="00564586">
      <w:pPr>
        <w:rPr>
          <w:rFonts w:ascii="Garamond" w:hAnsi="Garamond"/>
          <w:sz w:val="24"/>
          <w:szCs w:val="24"/>
        </w:rPr>
      </w:pPr>
    </w:p>
    <w:p w14:paraId="58856C50" w14:textId="3921DF6B" w:rsidR="00564586" w:rsidRPr="003C0C2D" w:rsidRDefault="00564586" w:rsidP="0065412A">
      <w:pPr>
        <w:rPr>
          <w:rFonts w:ascii="Garamond" w:hAnsi="Garamond"/>
          <w:sz w:val="24"/>
          <w:szCs w:val="24"/>
        </w:rPr>
      </w:pPr>
    </w:p>
    <w:p w14:paraId="11991142" w14:textId="77777777" w:rsidR="00394B86" w:rsidRPr="003C0C2D" w:rsidRDefault="00394B86">
      <w:pPr>
        <w:rPr>
          <w:rFonts w:ascii="Garamond" w:hAnsi="Garamond"/>
          <w:sz w:val="24"/>
          <w:szCs w:val="24"/>
        </w:rPr>
      </w:pPr>
    </w:p>
    <w:sectPr w:rsidR="00394B86" w:rsidRPr="003C0C2D" w:rsidSect="00394B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3220"/>
    <w:multiLevelType w:val="hybridMultilevel"/>
    <w:tmpl w:val="248C982C"/>
    <w:lvl w:ilvl="0" w:tplc="12F0E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86"/>
    <w:rsid w:val="00010095"/>
    <w:rsid w:val="00032601"/>
    <w:rsid w:val="000A2C3B"/>
    <w:rsid w:val="000A4BF1"/>
    <w:rsid w:val="00136CE9"/>
    <w:rsid w:val="001D7401"/>
    <w:rsid w:val="0030205E"/>
    <w:rsid w:val="0032317E"/>
    <w:rsid w:val="00394B86"/>
    <w:rsid w:val="003C0C2D"/>
    <w:rsid w:val="00431F92"/>
    <w:rsid w:val="00440D11"/>
    <w:rsid w:val="00464077"/>
    <w:rsid w:val="00484C70"/>
    <w:rsid w:val="004C2C91"/>
    <w:rsid w:val="00522BAE"/>
    <w:rsid w:val="00543809"/>
    <w:rsid w:val="00564586"/>
    <w:rsid w:val="00603290"/>
    <w:rsid w:val="006362CF"/>
    <w:rsid w:val="0065412A"/>
    <w:rsid w:val="0065484F"/>
    <w:rsid w:val="006676C6"/>
    <w:rsid w:val="006C7C98"/>
    <w:rsid w:val="00765600"/>
    <w:rsid w:val="00766416"/>
    <w:rsid w:val="00795E33"/>
    <w:rsid w:val="007E093A"/>
    <w:rsid w:val="00854A2F"/>
    <w:rsid w:val="008677D0"/>
    <w:rsid w:val="009112CF"/>
    <w:rsid w:val="009A5DE6"/>
    <w:rsid w:val="00A11FF7"/>
    <w:rsid w:val="00A22E86"/>
    <w:rsid w:val="00A63996"/>
    <w:rsid w:val="00B2689B"/>
    <w:rsid w:val="00B60BAF"/>
    <w:rsid w:val="00BB526A"/>
    <w:rsid w:val="00C37C5F"/>
    <w:rsid w:val="00C6337C"/>
    <w:rsid w:val="00C674EC"/>
    <w:rsid w:val="00D74D7E"/>
    <w:rsid w:val="00DA6D2F"/>
    <w:rsid w:val="00E575AF"/>
    <w:rsid w:val="00F11AD0"/>
    <w:rsid w:val="00F14DD6"/>
    <w:rsid w:val="00F15C4D"/>
    <w:rsid w:val="00F342D1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D5A6"/>
  <w15:docId w15:val="{E9B139A6-E949-4934-A64E-327B8B1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8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5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Drita Rukaj</cp:lastModifiedBy>
  <cp:revision>2</cp:revision>
  <cp:lastPrinted>2020-06-11T09:40:00Z</cp:lastPrinted>
  <dcterms:created xsi:type="dcterms:W3CDTF">2020-06-11T09:41:00Z</dcterms:created>
  <dcterms:modified xsi:type="dcterms:W3CDTF">2020-06-11T09:41:00Z</dcterms:modified>
</cp:coreProperties>
</file>