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0574" w14:textId="6985CB74" w:rsidR="00ED2C05" w:rsidRPr="00D01C04" w:rsidRDefault="00ED2C05" w:rsidP="00ED2C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D01C04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</w:t>
      </w:r>
      <w:r w:rsidRPr="00D01C04">
        <w:rPr>
          <w:rFonts w:ascii="Times New Roman" w:hAnsi="Times New Roman" w:cs="Times New Roman"/>
          <w:sz w:val="24"/>
          <w:szCs w:val="24"/>
        </w:rPr>
        <w:t>”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 broj 24/19, 05/20), i čl</w:t>
      </w:r>
      <w:r w:rsidRPr="00D01C04">
        <w:rPr>
          <w:rFonts w:ascii="Times New Roman" w:hAnsi="Times New Roman" w:cs="Times New Roman"/>
          <w:sz w:val="24"/>
          <w:szCs w:val="24"/>
        </w:rPr>
        <w:t>ana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 15, 16, 17 Odluke o mjesnim zajednicama („Službeni list CG –</w:t>
      </w:r>
      <w:r w:rsidR="00D01C04" w:rsidRPr="00D01C0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>opštinski propisi</w:t>
      </w:r>
      <w:r w:rsidRPr="00D01C04">
        <w:rPr>
          <w:rFonts w:ascii="Times New Roman" w:hAnsi="Times New Roman" w:cs="Times New Roman"/>
          <w:sz w:val="24"/>
          <w:szCs w:val="24"/>
        </w:rPr>
        <w:t>”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 32/19), Zbor građana mjesne zajednice </w:t>
      </w:r>
      <w:r w:rsidR="00B8180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B81800" w:rsidRPr="00D01C04">
        <w:rPr>
          <w:rFonts w:ascii="Times New Roman" w:hAnsi="Times New Roman" w:cs="Times New Roman"/>
          <w:sz w:val="24"/>
          <w:szCs w:val="24"/>
        </w:rPr>
        <w:t>olje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>, dana 03.0</w:t>
      </w:r>
      <w:r w:rsidRPr="00D01C04">
        <w:rPr>
          <w:rFonts w:ascii="Times New Roman" w:hAnsi="Times New Roman" w:cs="Times New Roman"/>
          <w:sz w:val="24"/>
          <w:szCs w:val="24"/>
        </w:rPr>
        <w:t>6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>.2020. godine,</w:t>
      </w:r>
      <w:r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430D6C49" w14:textId="77777777" w:rsidR="00CF059E" w:rsidRPr="00D01C04" w:rsidRDefault="00CF059E">
      <w:pPr>
        <w:rPr>
          <w:rFonts w:ascii="Times New Roman" w:hAnsi="Times New Roman" w:cs="Times New Roman"/>
          <w:sz w:val="24"/>
          <w:szCs w:val="24"/>
        </w:rPr>
      </w:pPr>
    </w:p>
    <w:p w14:paraId="750000F6" w14:textId="01C9AE63" w:rsidR="00CF059E" w:rsidRPr="00D01C04" w:rsidRDefault="00CF059E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ED2C05" w:rsidRPr="00D01C0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C31D268" w14:textId="085F7AE9" w:rsidR="00CF059E" w:rsidRPr="00D01C04" w:rsidRDefault="00ED2C05" w:rsidP="00CF05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059E" w:rsidRPr="00D01C04">
        <w:rPr>
          <w:rFonts w:ascii="Times New Roman" w:hAnsi="Times New Roman" w:cs="Times New Roman"/>
          <w:b/>
          <w:bCs/>
          <w:sz w:val="24"/>
          <w:szCs w:val="24"/>
        </w:rPr>
        <w:t xml:space="preserve"> osnivanju </w:t>
      </w:r>
      <w:r w:rsidR="00A8344D" w:rsidRPr="00D01C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D01C04">
        <w:rPr>
          <w:rFonts w:ascii="Times New Roman" w:hAnsi="Times New Roman" w:cs="Times New Roman"/>
          <w:b/>
          <w:bCs/>
          <w:sz w:val="24"/>
          <w:szCs w:val="24"/>
        </w:rPr>
        <w:t>jesne zajednice</w:t>
      </w:r>
      <w:r w:rsidR="00A11667" w:rsidRPr="00D01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C0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06320" w:rsidRPr="00D01C04">
        <w:rPr>
          <w:rFonts w:ascii="Times New Roman" w:hAnsi="Times New Roman" w:cs="Times New Roman"/>
          <w:b/>
          <w:bCs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b/>
          <w:bCs/>
          <w:sz w:val="24"/>
          <w:szCs w:val="24"/>
        </w:rPr>
        <w:t>olje</w:t>
      </w:r>
      <w:r w:rsidRPr="00D01C0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E61AF21" w14:textId="77777777" w:rsidR="00AE0321" w:rsidRPr="00D01C04" w:rsidRDefault="00AE0321" w:rsidP="00CF05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86C8A" w14:textId="146520C8" w:rsidR="00CF059E" w:rsidRPr="00D01C04" w:rsidRDefault="008D2096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14:paraId="40B8C505" w14:textId="2860A913" w:rsidR="00CF059E" w:rsidRPr="00D01C04" w:rsidRDefault="00CF059E" w:rsidP="00A834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Osniva se </w:t>
      </w:r>
      <w:r w:rsidR="00A8344D" w:rsidRPr="00D01C04">
        <w:rPr>
          <w:rFonts w:ascii="Times New Roman" w:hAnsi="Times New Roman" w:cs="Times New Roman"/>
          <w:sz w:val="24"/>
          <w:szCs w:val="24"/>
        </w:rPr>
        <w:t>M</w:t>
      </w:r>
      <w:r w:rsidRPr="00D01C04">
        <w:rPr>
          <w:rFonts w:ascii="Times New Roman" w:hAnsi="Times New Roman" w:cs="Times New Roman"/>
          <w:sz w:val="24"/>
          <w:szCs w:val="24"/>
        </w:rPr>
        <w:t>jesna zajednica</w:t>
      </w:r>
      <w:r w:rsidR="00A11667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olje </w:t>
      </w:r>
      <w:r w:rsidRPr="00D01C04">
        <w:rPr>
          <w:rFonts w:ascii="Times New Roman" w:hAnsi="Times New Roman" w:cs="Times New Roman"/>
          <w:sz w:val="24"/>
          <w:szCs w:val="24"/>
        </w:rPr>
        <w:t>(u daljem tekstu:</w:t>
      </w:r>
      <w:r w:rsidR="00A11667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Pr="00D01C04">
        <w:rPr>
          <w:rFonts w:ascii="Times New Roman" w:hAnsi="Times New Roman" w:cs="Times New Roman"/>
          <w:sz w:val="24"/>
          <w:szCs w:val="24"/>
        </w:rPr>
        <w:t>MZ</w:t>
      </w:r>
      <w:r w:rsidR="00A11667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>olje</w:t>
      </w:r>
      <w:r w:rsidRPr="00D01C04">
        <w:rPr>
          <w:rFonts w:ascii="Times New Roman" w:hAnsi="Times New Roman" w:cs="Times New Roman"/>
          <w:sz w:val="24"/>
          <w:szCs w:val="24"/>
        </w:rPr>
        <w:t>)</w:t>
      </w:r>
      <w:r w:rsidR="00A8344D" w:rsidRPr="00D01C04">
        <w:rPr>
          <w:rFonts w:ascii="Times New Roman" w:hAnsi="Times New Roman" w:cs="Times New Roman"/>
          <w:sz w:val="24"/>
          <w:szCs w:val="24"/>
        </w:rPr>
        <w:t>.</w:t>
      </w:r>
    </w:p>
    <w:p w14:paraId="0B6B3752" w14:textId="6A3C2695" w:rsidR="00AE0321" w:rsidRPr="00D01C04" w:rsidRDefault="00AE0321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14:paraId="2B360AD9" w14:textId="1397A71B" w:rsidR="00AE0321" w:rsidRPr="00D01C04" w:rsidRDefault="00AE0321" w:rsidP="00A83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>Sjedište Mjesne zajednice</w:t>
      </w:r>
      <w:r w:rsidR="002833C3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>olje</w:t>
      </w:r>
      <w:r w:rsidR="002833C3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Pr="00D01C04">
        <w:rPr>
          <w:rFonts w:ascii="Times New Roman" w:hAnsi="Times New Roman" w:cs="Times New Roman"/>
          <w:sz w:val="24"/>
          <w:szCs w:val="24"/>
        </w:rPr>
        <w:t>je u</w:t>
      </w:r>
      <w:r w:rsidR="002833C3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>olje</w:t>
      </w:r>
      <w:r w:rsidR="002833C3" w:rsidRPr="00D01C04">
        <w:rPr>
          <w:rFonts w:ascii="Times New Roman" w:hAnsi="Times New Roman" w:cs="Times New Roman"/>
          <w:sz w:val="24"/>
          <w:szCs w:val="24"/>
        </w:rPr>
        <w:t>.</w:t>
      </w:r>
    </w:p>
    <w:p w14:paraId="534AFA4D" w14:textId="4DE38472" w:rsidR="00AE0321" w:rsidRPr="00D01C04" w:rsidRDefault="00AE0321" w:rsidP="00A83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>Područje Mjesne zajednice</w:t>
      </w:r>
      <w:r w:rsidR="00A11667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>olje</w:t>
      </w:r>
      <w:r w:rsidRPr="00D01C04">
        <w:rPr>
          <w:rFonts w:ascii="Times New Roman" w:hAnsi="Times New Roman" w:cs="Times New Roman"/>
          <w:sz w:val="24"/>
          <w:szCs w:val="24"/>
        </w:rPr>
        <w:t>, obuhvata sledeća naselja:</w:t>
      </w:r>
      <w:r w:rsidRPr="00D01C04">
        <w:rPr>
          <w:rFonts w:ascii="Times New Roman" w:hAnsi="Times New Roman" w:cs="Times New Roman"/>
          <w:sz w:val="24"/>
          <w:szCs w:val="24"/>
        </w:rPr>
        <w:softHyphen/>
      </w:r>
      <w:r w:rsidRPr="00D01C04">
        <w:rPr>
          <w:rFonts w:ascii="Times New Roman" w:hAnsi="Times New Roman" w:cs="Times New Roman"/>
          <w:sz w:val="24"/>
          <w:szCs w:val="24"/>
        </w:rPr>
        <w:softHyphen/>
      </w:r>
      <w:r w:rsidRPr="00D01C04">
        <w:rPr>
          <w:rFonts w:ascii="Times New Roman" w:hAnsi="Times New Roman" w:cs="Times New Roman"/>
          <w:sz w:val="24"/>
          <w:szCs w:val="24"/>
        </w:rPr>
        <w:softHyphen/>
      </w:r>
      <w:r w:rsidR="00A11667" w:rsidRPr="00D01C04">
        <w:rPr>
          <w:rFonts w:ascii="Times New Roman" w:hAnsi="Times New Roman" w:cs="Times New Roman"/>
          <w:sz w:val="24"/>
          <w:szCs w:val="24"/>
        </w:rPr>
        <w:t xml:space="preserve"> naselje </w:t>
      </w:r>
      <w:r w:rsidR="00506320" w:rsidRPr="00D01C04">
        <w:rPr>
          <w:rFonts w:ascii="Times New Roman" w:hAnsi="Times New Roman" w:cs="Times New Roman"/>
          <w:sz w:val="24"/>
          <w:szCs w:val="24"/>
        </w:rPr>
        <w:t xml:space="preserve">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506320" w:rsidRPr="00D01C04">
        <w:rPr>
          <w:rFonts w:ascii="Times New Roman" w:hAnsi="Times New Roman" w:cs="Times New Roman"/>
          <w:sz w:val="24"/>
          <w:szCs w:val="24"/>
        </w:rPr>
        <w:t>olje</w:t>
      </w:r>
      <w:r w:rsidR="002833C3" w:rsidRPr="00D01C04">
        <w:rPr>
          <w:rFonts w:ascii="Times New Roman" w:hAnsi="Times New Roman" w:cs="Times New Roman"/>
          <w:sz w:val="24"/>
          <w:szCs w:val="24"/>
        </w:rPr>
        <w:t>.</w:t>
      </w:r>
    </w:p>
    <w:p w14:paraId="62AE1A34" w14:textId="77777777" w:rsidR="00D01C04" w:rsidRDefault="00D01C04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9E737" w14:textId="261A86B2" w:rsidR="002833C3" w:rsidRPr="00D01C04" w:rsidRDefault="00AE0321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14:paraId="1497FDBA" w14:textId="02EE81A2" w:rsidR="00C30B31" w:rsidRPr="00D01C04" w:rsidRDefault="00C30B31" w:rsidP="00A834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Mjesna Zajednica 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Pr="00D01C04">
        <w:rPr>
          <w:rFonts w:ascii="Times New Roman" w:hAnsi="Times New Roman" w:cs="Times New Roman"/>
          <w:sz w:val="24"/>
          <w:szCs w:val="24"/>
        </w:rPr>
        <w:t>olje ima 11 (jedanest) članova Savjeta</w:t>
      </w:r>
      <w:r w:rsidR="009A1827" w:rsidRPr="00D01C04">
        <w:rPr>
          <w:rFonts w:ascii="Times New Roman" w:hAnsi="Times New Roman" w:cs="Times New Roman"/>
          <w:sz w:val="24"/>
          <w:szCs w:val="24"/>
        </w:rPr>
        <w:t>.</w:t>
      </w:r>
    </w:p>
    <w:p w14:paraId="25ED8CC2" w14:textId="77777777" w:rsidR="00AE0321" w:rsidRPr="00D01C04" w:rsidRDefault="00AE0321" w:rsidP="00AE0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DAD32" w14:textId="3BC5EA71" w:rsidR="00AE0321" w:rsidRPr="00D01C04" w:rsidRDefault="00AE0321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14:paraId="3969D8F5" w14:textId="16D6BB2D" w:rsidR="00A8344D" w:rsidRPr="00D01C04" w:rsidRDefault="00C30B31" w:rsidP="00A834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Ukupan broj punoljetnih građana Mjesne zajednice 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Pr="00D01C04">
        <w:rPr>
          <w:rFonts w:ascii="Times New Roman" w:hAnsi="Times New Roman" w:cs="Times New Roman"/>
          <w:sz w:val="24"/>
          <w:szCs w:val="24"/>
        </w:rPr>
        <w:t xml:space="preserve">olje je 1103. </w:t>
      </w:r>
    </w:p>
    <w:p w14:paraId="4A2A0BEA" w14:textId="4F3FF51C" w:rsidR="002833C3" w:rsidRPr="00D01C04" w:rsidRDefault="00C30B31" w:rsidP="00A834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Broj prisutnih </w:t>
      </w:r>
      <w:r w:rsidR="001C2BB7" w:rsidRPr="00D01C04">
        <w:rPr>
          <w:rFonts w:ascii="Times New Roman" w:hAnsi="Times New Roman" w:cs="Times New Roman"/>
          <w:sz w:val="24"/>
          <w:szCs w:val="24"/>
        </w:rPr>
        <w:t xml:space="preserve">punoljetnih </w:t>
      </w:r>
      <w:r w:rsidRPr="00D01C04">
        <w:rPr>
          <w:rFonts w:ascii="Times New Roman" w:hAnsi="Times New Roman" w:cs="Times New Roman"/>
          <w:sz w:val="24"/>
          <w:szCs w:val="24"/>
        </w:rPr>
        <w:t>građana je 48</w:t>
      </w:r>
      <w:r w:rsidR="001C2BB7" w:rsidRPr="00D01C04">
        <w:rPr>
          <w:rFonts w:ascii="Times New Roman" w:hAnsi="Times New Roman" w:cs="Times New Roman"/>
          <w:sz w:val="24"/>
          <w:szCs w:val="24"/>
        </w:rPr>
        <w:t xml:space="preserve">, od kojih je svih 48 punoljetnih građana bilo saglasno za osnivanje MZ 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="001C2BB7" w:rsidRPr="00D01C04">
        <w:rPr>
          <w:rFonts w:ascii="Times New Roman" w:hAnsi="Times New Roman" w:cs="Times New Roman"/>
          <w:sz w:val="24"/>
          <w:szCs w:val="24"/>
        </w:rPr>
        <w:t>olje.</w:t>
      </w:r>
    </w:p>
    <w:p w14:paraId="4A17E50D" w14:textId="32BFC2F3" w:rsidR="00AE0321" w:rsidRPr="00D01C04" w:rsidRDefault="00AE0321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001495"/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bookmarkEnd w:id="0"/>
    <w:p w14:paraId="11BB03C9" w14:textId="33E86038" w:rsidR="00C30B31" w:rsidRPr="00D01C04" w:rsidRDefault="00C30B31" w:rsidP="00C3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1E0349" w:rsidRPr="00D01C04">
        <w:rPr>
          <w:rFonts w:ascii="Times New Roman" w:hAnsi="Times New Roman" w:cs="Times New Roman"/>
          <w:sz w:val="24"/>
          <w:szCs w:val="24"/>
        </w:rPr>
        <w:tab/>
      </w:r>
      <w:r w:rsidRPr="00D01C04">
        <w:rPr>
          <w:rFonts w:ascii="Times New Roman" w:hAnsi="Times New Roman" w:cs="Times New Roman"/>
          <w:sz w:val="24"/>
          <w:szCs w:val="24"/>
        </w:rPr>
        <w:t xml:space="preserve">Ovlašćeno lice za upis Mjesne zajednice Karabuško </w:t>
      </w:r>
      <w:r w:rsidR="00D01C04" w:rsidRPr="00D01C04">
        <w:rPr>
          <w:rFonts w:ascii="Times New Roman" w:hAnsi="Times New Roman" w:cs="Times New Roman"/>
          <w:sz w:val="24"/>
          <w:szCs w:val="24"/>
        </w:rPr>
        <w:t>P</w:t>
      </w:r>
      <w:r w:rsidRPr="00D01C04">
        <w:rPr>
          <w:rFonts w:ascii="Times New Roman" w:hAnsi="Times New Roman" w:cs="Times New Roman"/>
          <w:sz w:val="24"/>
          <w:szCs w:val="24"/>
        </w:rPr>
        <w:t>olje, u registar Mjesnih zajednica je Ilhan Škrijelj</w:t>
      </w:r>
    </w:p>
    <w:p w14:paraId="4E8CE440" w14:textId="77777777" w:rsidR="009A1827" w:rsidRPr="00D01C04" w:rsidRDefault="009A1827" w:rsidP="00C3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D47DD" w14:textId="01A6C337" w:rsidR="009A1827" w:rsidRPr="00D01C04" w:rsidRDefault="009A1827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14:paraId="145AB03F" w14:textId="1DF5BB97" w:rsidR="009A1827" w:rsidRPr="00D01C04" w:rsidRDefault="009A1827" w:rsidP="001E03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Odluka o osnivanju Mjesne </w:t>
      </w:r>
      <w:r w:rsidR="001E0349" w:rsidRPr="00D01C04">
        <w:rPr>
          <w:rFonts w:ascii="Times New Roman" w:hAnsi="Times New Roman" w:cs="Times New Roman"/>
          <w:sz w:val="24"/>
          <w:szCs w:val="24"/>
        </w:rPr>
        <w:t>z</w:t>
      </w:r>
      <w:r w:rsidRPr="00D01C04">
        <w:rPr>
          <w:rFonts w:ascii="Times New Roman" w:hAnsi="Times New Roman" w:cs="Times New Roman"/>
          <w:sz w:val="24"/>
          <w:szCs w:val="24"/>
        </w:rPr>
        <w:t>ajednice dostavlja se Skupštini Opštini Tuzi radi davanja saglasnosti.</w:t>
      </w:r>
    </w:p>
    <w:p w14:paraId="762814E2" w14:textId="77777777" w:rsidR="009A1827" w:rsidRPr="00D01C04" w:rsidRDefault="009A1827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</w:rPr>
        <w:t>Član 7 .</w:t>
      </w:r>
    </w:p>
    <w:p w14:paraId="66546352" w14:textId="36270BDC" w:rsidR="001E0349" w:rsidRPr="00D01C04" w:rsidRDefault="001E0349" w:rsidP="001E0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</w:t>
      </w:r>
      <w:r w:rsidR="00B81800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="00B81800" w:rsidRPr="00D01C04">
        <w:rPr>
          <w:rFonts w:ascii="Times New Roman" w:hAnsi="Times New Roman" w:cs="Times New Roman"/>
          <w:sz w:val="24"/>
          <w:szCs w:val="24"/>
          <w:lang w:val="sr-Cyrl-ME"/>
        </w:rPr>
        <w:t>–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 opšti</w:t>
      </w:r>
      <w:r w:rsidRPr="00D01C04">
        <w:rPr>
          <w:rFonts w:ascii="Times New Roman" w:hAnsi="Times New Roman" w:cs="Times New Roman"/>
          <w:sz w:val="24"/>
          <w:szCs w:val="24"/>
        </w:rPr>
        <w:t>nski</w:t>
      </w:r>
      <w:r w:rsidR="00B81800" w:rsidRPr="00D01C04">
        <w:rPr>
          <w:rFonts w:ascii="Times New Roman" w:hAnsi="Times New Roman" w:cs="Times New Roman"/>
          <w:sz w:val="24"/>
          <w:szCs w:val="24"/>
        </w:rPr>
        <w:t xml:space="preserve"> </w:t>
      </w:r>
      <w:r w:rsidRPr="00D01C04">
        <w:rPr>
          <w:rFonts w:ascii="Times New Roman" w:hAnsi="Times New Roman" w:cs="Times New Roman"/>
          <w:sz w:val="24"/>
          <w:szCs w:val="24"/>
          <w:lang w:val="sr-Cyrl-ME"/>
        </w:rPr>
        <w:t>propisi”</w:t>
      </w:r>
      <w:r w:rsidRPr="00D01C04">
        <w:rPr>
          <w:rFonts w:ascii="Times New Roman" w:hAnsi="Times New Roman" w:cs="Times New Roman"/>
          <w:sz w:val="24"/>
          <w:szCs w:val="24"/>
        </w:rPr>
        <w:t>.</w:t>
      </w:r>
    </w:p>
    <w:p w14:paraId="4E733FDE" w14:textId="77777777" w:rsidR="001E0349" w:rsidRPr="00D01C04" w:rsidRDefault="001E0349" w:rsidP="001E0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66603E3" w14:textId="77777777" w:rsidR="001E0349" w:rsidRPr="00D01C04" w:rsidRDefault="001E0349" w:rsidP="001E0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2AFE5F3" w14:textId="77777777" w:rsidR="001E0349" w:rsidRPr="00D01C04" w:rsidRDefault="001E0349" w:rsidP="001E0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1153D85" w14:textId="77777777" w:rsidR="001E0349" w:rsidRPr="00D01C04" w:rsidRDefault="001E0349" w:rsidP="001E0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D01C04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</w:t>
      </w:r>
    </w:p>
    <w:p w14:paraId="6D123D4D" w14:textId="16ED46FC" w:rsidR="00D01C04" w:rsidRPr="008059A3" w:rsidRDefault="001E0349" w:rsidP="008059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D01C0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ZBOR GRAĐANA MJESNE </w:t>
      </w:r>
      <w:r w:rsidR="00B81800" w:rsidRPr="00D01C0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ZAJEDNICE „</w:t>
      </w:r>
      <w:r w:rsidR="00B81800" w:rsidRPr="00D01C04">
        <w:rPr>
          <w:rFonts w:ascii="Times New Roman" w:hAnsi="Times New Roman" w:cs="Times New Roman"/>
          <w:b/>
          <w:bCs/>
          <w:sz w:val="24"/>
          <w:szCs w:val="24"/>
        </w:rPr>
        <w:t>KARABUŠKO POLJE</w:t>
      </w:r>
      <w:r w:rsidR="00B81800" w:rsidRPr="00D01C0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  <w:bookmarkStart w:id="1" w:name="_Hlk42176595"/>
      <w:r w:rsidR="00D01C04" w:rsidRPr="00D01C04">
        <w:rPr>
          <w:iCs/>
          <w:sz w:val="24"/>
          <w:szCs w:val="24"/>
        </w:rPr>
        <w:t xml:space="preserve"> </w:t>
      </w:r>
      <w:bookmarkEnd w:id="1"/>
    </w:p>
    <w:sectPr w:rsidR="00D01C04" w:rsidRPr="008059A3" w:rsidSect="00B8180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622F" w14:textId="77777777" w:rsidR="00E56E3F" w:rsidRDefault="00E56E3F" w:rsidP="00C30B31">
      <w:pPr>
        <w:spacing w:after="0" w:line="240" w:lineRule="auto"/>
      </w:pPr>
      <w:r>
        <w:separator/>
      </w:r>
    </w:p>
  </w:endnote>
  <w:endnote w:type="continuationSeparator" w:id="0">
    <w:p w14:paraId="50F48ED0" w14:textId="77777777" w:rsidR="00E56E3F" w:rsidRDefault="00E56E3F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F549" w14:textId="77777777" w:rsidR="00E56E3F" w:rsidRDefault="00E56E3F" w:rsidP="00C30B31">
      <w:pPr>
        <w:spacing w:after="0" w:line="240" w:lineRule="auto"/>
      </w:pPr>
      <w:r>
        <w:separator/>
      </w:r>
    </w:p>
  </w:footnote>
  <w:footnote w:type="continuationSeparator" w:id="0">
    <w:p w14:paraId="22ACD14D" w14:textId="77777777" w:rsidR="00E56E3F" w:rsidRDefault="00E56E3F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54"/>
    <w:rsid w:val="00192FE2"/>
    <w:rsid w:val="001B6501"/>
    <w:rsid w:val="001C2BB7"/>
    <w:rsid w:val="001E0349"/>
    <w:rsid w:val="00272291"/>
    <w:rsid w:val="002833C3"/>
    <w:rsid w:val="0034161E"/>
    <w:rsid w:val="003567E2"/>
    <w:rsid w:val="00412535"/>
    <w:rsid w:val="00415B54"/>
    <w:rsid w:val="0044192F"/>
    <w:rsid w:val="0047313D"/>
    <w:rsid w:val="00506320"/>
    <w:rsid w:val="005F2B52"/>
    <w:rsid w:val="008059A3"/>
    <w:rsid w:val="008D2096"/>
    <w:rsid w:val="009A1827"/>
    <w:rsid w:val="009A660B"/>
    <w:rsid w:val="00A11667"/>
    <w:rsid w:val="00A163EE"/>
    <w:rsid w:val="00A3496C"/>
    <w:rsid w:val="00A3520A"/>
    <w:rsid w:val="00A8344D"/>
    <w:rsid w:val="00AE0321"/>
    <w:rsid w:val="00B20E00"/>
    <w:rsid w:val="00B81800"/>
    <w:rsid w:val="00C30B31"/>
    <w:rsid w:val="00CB513A"/>
    <w:rsid w:val="00CF059E"/>
    <w:rsid w:val="00D01C04"/>
    <w:rsid w:val="00DA1249"/>
    <w:rsid w:val="00E56E3F"/>
    <w:rsid w:val="00ED2C05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FE68"/>
  <w15:docId w15:val="{0F641C94-AE84-4B2A-BF3F-888C14BF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D01C04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6</cp:revision>
  <cp:lastPrinted>2020-09-15T08:36:00Z</cp:lastPrinted>
  <dcterms:created xsi:type="dcterms:W3CDTF">2020-03-17T10:36:00Z</dcterms:created>
  <dcterms:modified xsi:type="dcterms:W3CDTF">2020-09-22T10:56:00Z</dcterms:modified>
</cp:coreProperties>
</file>