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AEE5" w14:textId="77777777" w:rsidR="00B441ED" w:rsidRPr="006011E8" w:rsidRDefault="009C44D9" w:rsidP="002D32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ARSYETIM</w:t>
      </w:r>
    </w:p>
    <w:p w14:paraId="72B36380" w14:textId="77777777" w:rsidR="00F06CCB" w:rsidRDefault="002D321A" w:rsidP="002D321A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 w:rsidR="007218AD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06CC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Baza ligjore për prpozimin e Vendimit mbi ndryshimin dhe plotësimin e Vendimit mbi Buxhetin e Kopmunës së Tuzit për vitin 2020</w:t>
      </w:r>
    </w:p>
    <w:p w14:paraId="66FD1D4F" w14:textId="77777777" w:rsidR="00F06CCB" w:rsidRPr="007D1CC3" w:rsidRDefault="00F06CCB" w:rsidP="00F06CCB">
      <w:pPr>
        <w:rPr>
          <w:rFonts w:ascii="Times New Roman" w:hAnsi="Times New Roman" w:cs="Times New Roman"/>
          <w:bCs/>
          <w:sz w:val="24"/>
          <w:szCs w:val="24"/>
        </w:rPr>
      </w:pPr>
      <w:r w:rsidRPr="007D1CC3">
        <w:rPr>
          <w:rFonts w:ascii="Times New Roman" w:hAnsi="Times New Roman" w:cs="Times New Roman"/>
          <w:bCs/>
          <w:sz w:val="24"/>
          <w:szCs w:val="24"/>
          <w:lang w:val="sr-Latn-ME"/>
        </w:rPr>
        <w:t>Baza ligjore për prpozimin e Vendimit mbi ndryshimin dhe plotësimin e Vendimit mbi Buxhetin e Komunës së Tuzit për vitin 2020</w:t>
      </w:r>
      <w:r w:rsidR="007D1CC3">
        <w:rPr>
          <w:rFonts w:ascii="Times New Roman" w:hAnsi="Times New Roman" w:cs="Times New Roman"/>
          <w:bCs/>
          <w:sz w:val="24"/>
          <w:szCs w:val="24"/>
          <w:lang w:val="sr-Latn-ME"/>
        </w:rPr>
        <w:t>, është i bazuar në rregulloret e nenit 31 të Ligjit mbi financimin e vetëqeverisjes lokale („</w:t>
      </w:r>
      <w:r w:rsidR="00373E6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Fleta </w:t>
      </w:r>
      <w:r w:rsidR="007D1CC3">
        <w:rPr>
          <w:rFonts w:ascii="Times New Roman" w:hAnsi="Times New Roman" w:cs="Times New Roman"/>
          <w:bCs/>
          <w:sz w:val="24"/>
          <w:szCs w:val="24"/>
        </w:rPr>
        <w:t>Zyrtare e MZ”, nr</w:t>
      </w:r>
      <w:r w:rsidR="00481A47">
        <w:rPr>
          <w:rFonts w:ascii="Times New Roman" w:hAnsi="Times New Roman" w:cs="Times New Roman"/>
          <w:bCs/>
          <w:sz w:val="24"/>
          <w:szCs w:val="24"/>
        </w:rPr>
        <w:t>.</w:t>
      </w:r>
      <w:r w:rsidR="007D1CC3">
        <w:rPr>
          <w:rFonts w:ascii="Times New Roman" w:hAnsi="Times New Roman" w:cs="Times New Roman"/>
          <w:bCs/>
          <w:sz w:val="24"/>
          <w:szCs w:val="24"/>
        </w:rPr>
        <w:t xml:space="preserve"> 03/19) dhe nenit 53 paragrafit 1 pikës 7 </w:t>
      </w:r>
      <w:r w:rsidR="00373E67">
        <w:rPr>
          <w:rFonts w:ascii="Times New Roman" w:hAnsi="Times New Roman" w:cs="Times New Roman"/>
          <w:bCs/>
          <w:sz w:val="24"/>
          <w:szCs w:val="24"/>
        </w:rPr>
        <w:t xml:space="preserve">të Statutit të Komunës së Tuzit </w:t>
      </w:r>
      <w:r w:rsidR="00373E6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(„Fleta </w:t>
      </w:r>
      <w:r w:rsidR="00373E67">
        <w:rPr>
          <w:rFonts w:ascii="Times New Roman" w:hAnsi="Times New Roman" w:cs="Times New Roman"/>
          <w:bCs/>
          <w:sz w:val="24"/>
          <w:szCs w:val="24"/>
        </w:rPr>
        <w:t>Zyrtare e MZ - dispozitat komunale</w:t>
      </w:r>
      <w:r w:rsidR="00D9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95F4D">
        <w:rPr>
          <w:rFonts w:ascii="Times New Roman" w:hAnsi="Times New Roman" w:cs="Times New Roman"/>
          <w:bCs/>
          <w:sz w:val="24"/>
          <w:szCs w:val="24"/>
        </w:rPr>
        <w:t>“</w:t>
      </w:r>
      <w:r w:rsidR="00373E6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373E67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447529">
        <w:rPr>
          <w:rFonts w:ascii="Times New Roman" w:hAnsi="Times New Roman" w:cs="Times New Roman"/>
          <w:bCs/>
          <w:sz w:val="24"/>
          <w:szCs w:val="24"/>
        </w:rPr>
        <w:t>.</w:t>
      </w:r>
      <w:r w:rsidR="00373E67">
        <w:rPr>
          <w:rFonts w:ascii="Times New Roman" w:hAnsi="Times New Roman" w:cs="Times New Roman"/>
          <w:bCs/>
          <w:sz w:val="24"/>
          <w:szCs w:val="24"/>
        </w:rPr>
        <w:t xml:space="preserve"> 24/19).</w:t>
      </w:r>
    </w:p>
    <w:p w14:paraId="175A4AA0" w14:textId="77777777" w:rsidR="008D51B9" w:rsidRDefault="00373E67" w:rsidP="00373E67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II. </w:t>
      </w:r>
      <w:r w:rsidR="008E709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</w:t>
      </w:r>
      <w:r w:rsidR="008D51B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rsyeja për sielljen e 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Vendimit mbi ndryshimin dhe plotësimin e Vendimit mbi Buxhetin e Kopmunës së Tuzit për vitin 2020</w:t>
      </w:r>
    </w:p>
    <w:p w14:paraId="7DED9751" w14:textId="77777777" w:rsidR="008D51B9" w:rsidRDefault="008D51B9" w:rsidP="00373E67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Arsyet kryesore të cilat kanë kushtëzuar propozimin e Vendimit të cekur janë:</w:t>
      </w:r>
    </w:p>
    <w:p w14:paraId="1ED2EB4D" w14:textId="77777777" w:rsidR="008D51B9" w:rsidRDefault="00EA2484" w:rsidP="008D51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Vendosja e karantinës në territorin e Komunës së</w:t>
      </w:r>
      <w:r w:rsidR="00B860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Tuzit në pajtim me Rregulloret</w:t>
      </w:r>
      <w:r w:rsidR="00DB3EF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e organeve kopte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nte, me ç'rast ka ardhur deri te shpenzimet e paplanifikueshme në Komunën e Tuzit;</w:t>
      </w:r>
    </w:p>
    <w:p w14:paraId="1C99999B" w14:textId="77777777" w:rsidR="008E7093" w:rsidRDefault="008E7093" w:rsidP="008D51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Pranim i donacioneve dhe mjeteve rrjedhëse </w:t>
      </w:r>
      <w:r w:rsidR="000E0965">
        <w:rPr>
          <w:rFonts w:ascii="Times New Roman" w:hAnsi="Times New Roman" w:cs="Times New Roman"/>
          <w:bCs/>
          <w:sz w:val="24"/>
          <w:szCs w:val="24"/>
          <w:lang w:val="sr-Latn-ME"/>
        </w:rPr>
        <w:t>gjatë periudhës gjatë vendosjes së karantinës;</w:t>
      </w:r>
    </w:p>
    <w:p w14:paraId="4BA67E5D" w14:textId="77777777" w:rsidR="000E0965" w:rsidRDefault="000E0965" w:rsidP="008D51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Kuvendi i Komunës së Tuzit në seancën e mbajtur me 09.06.2020. ka miratuar Vendimin mbi masat për zbutjen e pasojave financiare të shkaktuara nga pandemia COVID 19 në Komunën e Tuzit, ku është propozuar </w:t>
      </w:r>
      <w:r w:rsidR="00D95F4D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paketa e masave në nivelin e komunës dhe të shoqërive afariste themelues i të cilave është Komuna e Tuzit, me qellim të udhëheqjes së politikës së përgjegjshme fiskale, </w:t>
      </w:r>
      <w:r w:rsidR="001C1BA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rregullimit të shpenzimeve me të ardhurat e disponueshme dhe përkrahje ndaj subjekteve afariste të cilët kanë pushuar së kryeri veprimtarinë e tyre ose kanë punuar në kushte të veshtirësuara, gjatë kohës së </w:t>
      </w:r>
      <w:r w:rsidR="00C94D1C">
        <w:rPr>
          <w:rFonts w:ascii="Times New Roman" w:hAnsi="Times New Roman" w:cs="Times New Roman"/>
          <w:bCs/>
          <w:sz w:val="24"/>
          <w:szCs w:val="24"/>
          <w:lang w:val="sr-Latn-ME"/>
        </w:rPr>
        <w:t>urdhërave të Qeverisë.</w:t>
      </w:r>
    </w:p>
    <w:p w14:paraId="4D4A9252" w14:textId="77777777" w:rsidR="00C94D1C" w:rsidRDefault="00C94D1C" w:rsidP="00C94D1C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Masat e propozuara me këtë Vendim drejtpërsëdrejti kanë ndikuar në zvogëlimin e të ardhurave të komunës dhe të ardhurave të shoqërive afariste themelues i të cilave është Komuna e Tuzit.</w:t>
      </w:r>
    </w:p>
    <w:p w14:paraId="40DC3A24" w14:textId="77777777" w:rsidR="00C94D1C" w:rsidRDefault="00C94D1C" w:rsidP="00C94D1C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923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III. </w:t>
      </w:r>
      <w:r w:rsidR="008923DA" w:rsidRPr="008923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realizimi i të ardhurave të buxhetit të Komunës së Tuzit për periudhën 01.01-31.08.2020. dhe projektimi i të ardhurave për vitin 2020</w:t>
      </w:r>
      <w:r w:rsidR="008923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</w:p>
    <w:p w14:paraId="5BAF5590" w14:textId="77777777" w:rsidR="008923DA" w:rsidRDefault="008923DA" w:rsidP="00C94D1C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Sipas Vendimit mbi buxhetin e Komunës së Tuzit për vitin 2020 janë përcaktua mjetet në vlerën prej 4.483.230,00 euro</w:t>
      </w:r>
      <w:r w:rsidR="00447529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(„Flerta Zyrtare Malit të Zi- dispozitat komunale“ nr. 55/19).</w:t>
      </w:r>
    </w:p>
    <w:p w14:paraId="70725106" w14:textId="77777777" w:rsidR="00447529" w:rsidRDefault="00CC3EBA" w:rsidP="00C94D1C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Në pajtim me udhëzimet e Ministrisë së financave për vlerësimin e mjeteve të ardhurave të lëshuara, e duke marrë parasysh </w:t>
      </w:r>
      <w:r w:rsidR="00E8425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realizimin e buxhetit në periudhën prej 01.01-31.08.2020. dhe tendencat e pritura të sielljes së të ardhurave deri në fund të vitit, është hartuar </w:t>
      </w:r>
      <w:r w:rsidR="00AD0C18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projektimi rebalansues i të ardhurave dhe shpenzimeve të Komunës së Tuzit për vitin 2020. </w:t>
      </w:r>
    </w:p>
    <w:p w14:paraId="6C9B399B" w14:textId="77777777" w:rsidR="00AD0C18" w:rsidRDefault="00AD0C18" w:rsidP="00C94D1C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Me Vendimin mbi ndryshimin dhe plotësimin e Vendimit mbi buxhetin e Komunës së Tuzit për viti</w:t>
      </w:r>
      <w:r w:rsidR="00481A4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n 2020, gjegjësisht me rebalans, të ardhurat totale janë planifikuar në vlerën </w:t>
      </w:r>
      <w:r w:rsidR="009D06E2">
        <w:rPr>
          <w:rFonts w:ascii="Times New Roman" w:hAnsi="Times New Roman" w:cs="Times New Roman"/>
          <w:bCs/>
          <w:sz w:val="24"/>
          <w:szCs w:val="24"/>
          <w:lang w:val="sr-Latn-ME"/>
        </w:rPr>
        <w:t>4.024.886,81 euro, që është më pak se të ardhurat e planifikuara sipas Vendimit mbi buxhetin e Komunës së Tuzit për vitin 2020 për 10,23%</w:t>
      </w:r>
      <w:r w:rsidR="00B860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ose në vlerën absolute më pak për 458.343,19 euro</w:t>
      </w:r>
      <w:r w:rsidR="00DB3EFC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14:paraId="19FDD4D7" w14:textId="77777777" w:rsidR="00DB3EFC" w:rsidRDefault="00DB3EFC" w:rsidP="00C94D1C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lastRenderedPageBreak/>
        <w:t>Me Vendimin mbi ndryshimet dhe plotësime</w:t>
      </w:r>
      <w:r w:rsidR="00576DFD">
        <w:rPr>
          <w:rFonts w:ascii="Times New Roman" w:hAnsi="Times New Roman" w:cs="Times New Roman"/>
          <w:bCs/>
          <w:sz w:val="24"/>
          <w:szCs w:val="24"/>
          <w:lang w:val="sr-Latn-ME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e Vendi</w:t>
      </w:r>
      <w:r w:rsidR="00576DFD">
        <w:rPr>
          <w:rFonts w:ascii="Times New Roman" w:hAnsi="Times New Roman" w:cs="Times New Roman"/>
          <w:bCs/>
          <w:sz w:val="24"/>
          <w:szCs w:val="24"/>
          <w:lang w:val="sr-Latn-ME"/>
        </w:rPr>
        <w:t>mit mbi buxhetin e K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omunës së</w:t>
      </w:r>
      <w:r w:rsidR="003C32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Tuzit për vitin 2020 të ardhurat vetiake janë planifikua</w:t>
      </w:r>
      <w:r w:rsidR="00576DFD">
        <w:rPr>
          <w:rFonts w:ascii="Times New Roman" w:hAnsi="Times New Roman" w:cs="Times New Roman"/>
          <w:bCs/>
          <w:sz w:val="24"/>
          <w:szCs w:val="24"/>
          <w:lang w:val="sr-Latn-ME"/>
        </w:rPr>
        <w:t>r me vlerë prej 828.600,00 euro, çka është më pak se çka është planifikuar sipas Vendimit mbi buxhetin e Komunës së Tuzit për vitin 2020 për 39,92% ose në vlerën absolute 550.400,00 euro.</w:t>
      </w:r>
    </w:p>
    <w:p w14:paraId="39DAF461" w14:textId="5D85B2A3" w:rsidR="00C51D5F" w:rsidRPr="008923DA" w:rsidRDefault="00D159EC" w:rsidP="00C94D1C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DC567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Të ardhurat </w:t>
      </w:r>
      <w:r w:rsidR="00DC5674" w:rsidRPr="00DC5674">
        <w:rPr>
          <w:rFonts w:ascii="Times New Roman" w:hAnsi="Times New Roman" w:cs="Times New Roman"/>
          <w:bCs/>
          <w:sz w:val="24"/>
          <w:szCs w:val="24"/>
          <w:lang w:val="sr-Latn-ME"/>
        </w:rPr>
        <w:t>përkatëse</w:t>
      </w:r>
      <w:r w:rsidR="00DC567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C51D5F" w:rsidRPr="00C51D5F">
        <w:rPr>
          <w:rFonts w:ascii="Times New Roman" w:hAnsi="Times New Roman" w:cs="Times New Roman"/>
          <w:bCs/>
          <w:sz w:val="24"/>
          <w:szCs w:val="24"/>
          <w:lang w:val="sr-Latn-ME"/>
        </w:rPr>
        <w:t>sipas Rebalancit janë planifikuar në shumën prej 395,000.00 euro, e cila është më pak me 1.25% ose në shumën absolute prej 5,000.00 euro krahasuar me planin sipas Vendimit për Buxhetin e Komunës së Tuzit për vitin 2020.</w:t>
      </w:r>
    </w:p>
    <w:p w14:paraId="1FDDF087" w14:textId="77777777" w:rsidR="00F06CCB" w:rsidRDefault="00355E4F" w:rsidP="002D321A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355E4F">
        <w:rPr>
          <w:rFonts w:ascii="Times New Roman" w:hAnsi="Times New Roman" w:cs="Times New Roman"/>
          <w:bCs/>
          <w:sz w:val="24"/>
          <w:szCs w:val="24"/>
          <w:lang w:val="sr-Latn-ME"/>
        </w:rPr>
        <w:t>Transferet dhe donacionet nën Rebalance janë planifikuar në shumën prej 2,339,630.00 euro, që është më shumë për 1.09% ose në shumën absolute prej 25,400.00 euro krahasuar me planin sipas Vendimit për Buxhetin e Komunës së Tuzit për vitin 2020.</w:t>
      </w:r>
    </w:p>
    <w:p w14:paraId="206122DE" w14:textId="0A2889A0" w:rsidR="00355E4F" w:rsidRPr="00355E4F" w:rsidRDefault="00355E4F" w:rsidP="002D321A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355E4F">
        <w:rPr>
          <w:rFonts w:ascii="Times New Roman" w:hAnsi="Times New Roman" w:cs="Times New Roman"/>
          <w:bCs/>
          <w:sz w:val="24"/>
          <w:szCs w:val="24"/>
          <w:lang w:val="sr-Latn-ME"/>
        </w:rPr>
        <w:t>Mjetet e transferuara nga viti paraprak sipas Rebalancit arrijnë në 461.656.81 euro, që është 18.37% më shumë ose në shumën absolute prej 71,656.81 euro krahasuar me planin sipas Vendimit për Buxhetin e Komunës së Tuzit për vitin 2020.</w:t>
      </w:r>
    </w:p>
    <w:p w14:paraId="49835E7D" w14:textId="77777777" w:rsidR="0061733B" w:rsidRPr="006011E8" w:rsidRDefault="00F1609D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Në tabelen më poshtë është paraqitur projekcioni i rebalancimit të të ardhurave buxhetore:</w:t>
      </w:r>
    </w:p>
    <w:p w14:paraId="4FCCB1F5" w14:textId="77777777" w:rsidR="0061733B" w:rsidRPr="006011E8" w:rsidRDefault="00F1609D" w:rsidP="00B31D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Projekcijoni i rebalancuar i të ardhurave buxhetore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518"/>
        <w:gridCol w:w="2140"/>
        <w:gridCol w:w="1476"/>
        <w:gridCol w:w="1476"/>
        <w:gridCol w:w="1117"/>
        <w:gridCol w:w="1578"/>
        <w:gridCol w:w="1164"/>
        <w:gridCol w:w="1243"/>
      </w:tblGrid>
      <w:tr w:rsidR="00D349C7" w:rsidRPr="00AC544C" w14:paraId="1021909D" w14:textId="77777777" w:rsidTr="00B43517">
        <w:tc>
          <w:tcPr>
            <w:tcW w:w="531" w:type="dxa"/>
            <w:shd w:val="clear" w:color="auto" w:fill="ACB9CA" w:themeFill="text2" w:themeFillTint="66"/>
          </w:tcPr>
          <w:p w14:paraId="7AD3E7F4" w14:textId="77777777" w:rsidR="00B43517" w:rsidRPr="00AC544C" w:rsidRDefault="00B43517" w:rsidP="008C5AF1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2325" w:type="dxa"/>
            <w:shd w:val="clear" w:color="auto" w:fill="ACB9CA" w:themeFill="text2" w:themeFillTint="66"/>
            <w:vAlign w:val="center"/>
          </w:tcPr>
          <w:p w14:paraId="2E7687AF" w14:textId="77777777" w:rsidR="00B43517" w:rsidRPr="006011E8" w:rsidRDefault="003E0374" w:rsidP="003E03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TË ARDHURAT</w:t>
            </w:r>
          </w:p>
        </w:tc>
        <w:tc>
          <w:tcPr>
            <w:tcW w:w="1266" w:type="dxa"/>
            <w:shd w:val="clear" w:color="auto" w:fill="ACB9CA" w:themeFill="text2" w:themeFillTint="66"/>
            <w:vAlign w:val="center"/>
          </w:tcPr>
          <w:p w14:paraId="14400AC9" w14:textId="77777777" w:rsidR="00B43517" w:rsidRPr="006011E8" w:rsidRDefault="00B31D39" w:rsidP="00B31D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 për</w:t>
            </w:r>
            <w:r w:rsidR="00B43517" w:rsidRPr="006011E8"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1318" w:type="dxa"/>
            <w:shd w:val="clear" w:color="auto" w:fill="ACB9CA" w:themeFill="text2" w:themeFillTint="66"/>
          </w:tcPr>
          <w:p w14:paraId="77EA7C0F" w14:textId="77777777" w:rsidR="00B43517" w:rsidRPr="006011E8" w:rsidRDefault="003E0374" w:rsidP="003E03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Të realizuara</w:t>
            </w:r>
            <w:r w:rsidR="00B43517" w:rsidRPr="006011E8">
              <w:rPr>
                <w:b/>
                <w:sz w:val="24"/>
                <w:szCs w:val="24"/>
              </w:rPr>
              <w:t xml:space="preserve"> 01.01.-31.08.2020.</w:t>
            </w:r>
          </w:p>
        </w:tc>
        <w:tc>
          <w:tcPr>
            <w:tcW w:w="1193" w:type="dxa"/>
            <w:shd w:val="clear" w:color="auto" w:fill="ACB9CA" w:themeFill="text2" w:themeFillTint="66"/>
          </w:tcPr>
          <w:p w14:paraId="79A650BE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C748E9E" w14:textId="77777777" w:rsidR="00B43517" w:rsidRPr="006011E8" w:rsidRDefault="00B43517" w:rsidP="00086E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41" w:type="dxa"/>
            <w:shd w:val="clear" w:color="auto" w:fill="ACB9CA" w:themeFill="text2" w:themeFillTint="66"/>
          </w:tcPr>
          <w:p w14:paraId="1E903E82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Rebalans</w:t>
            </w:r>
            <w:r w:rsidR="003E0374">
              <w:rPr>
                <w:b/>
                <w:sz w:val="24"/>
                <w:szCs w:val="24"/>
              </w:rPr>
              <w:t>i</w:t>
            </w:r>
          </w:p>
          <w:p w14:paraId="1EBAC57D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219" w:type="dxa"/>
            <w:shd w:val="clear" w:color="auto" w:fill="ACB9CA" w:themeFill="text2" w:themeFillTint="66"/>
            <w:vAlign w:val="center"/>
          </w:tcPr>
          <w:p w14:paraId="7E371217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  <w:shd w:val="clear" w:color="auto" w:fill="ACB9CA" w:themeFill="text2" w:themeFillTint="66"/>
          </w:tcPr>
          <w:p w14:paraId="21BDF9B6" w14:textId="77777777" w:rsidR="00B43517" w:rsidRPr="006011E8" w:rsidRDefault="00B43517" w:rsidP="003E03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Struk</w:t>
            </w:r>
            <w:r w:rsidR="00813C79" w:rsidRPr="006011E8">
              <w:rPr>
                <w:b/>
                <w:sz w:val="24"/>
                <w:szCs w:val="24"/>
              </w:rPr>
              <w:t>t</w:t>
            </w:r>
            <w:r w:rsidRPr="006011E8">
              <w:rPr>
                <w:b/>
                <w:sz w:val="24"/>
                <w:szCs w:val="24"/>
              </w:rPr>
              <w:t xml:space="preserve">ura </w:t>
            </w:r>
            <w:r w:rsidR="003E0374">
              <w:rPr>
                <w:b/>
                <w:sz w:val="24"/>
                <w:szCs w:val="24"/>
              </w:rPr>
              <w:t>sipas  rebalansit</w:t>
            </w:r>
          </w:p>
        </w:tc>
      </w:tr>
      <w:tr w:rsidR="00D349C7" w:rsidRPr="006011E8" w14:paraId="0584F4E4" w14:textId="77777777" w:rsidTr="00B43517">
        <w:tc>
          <w:tcPr>
            <w:tcW w:w="531" w:type="dxa"/>
          </w:tcPr>
          <w:p w14:paraId="72B5942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14:paraId="3B02649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14:paraId="65D960B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14:paraId="5F5F922F" w14:textId="77777777" w:rsidR="00B43517" w:rsidRPr="006011E8" w:rsidRDefault="00086ECC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14:paraId="70780923" w14:textId="77777777" w:rsidR="00B43517" w:rsidRPr="006011E8" w:rsidRDefault="00086ECC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14:paraId="48036B6A" w14:textId="77777777" w:rsidR="00B43517" w:rsidRPr="006011E8" w:rsidRDefault="00086ECC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14:paraId="463CAA55" w14:textId="77777777" w:rsidR="00B43517" w:rsidRPr="006011E8" w:rsidRDefault="00086ECC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14:paraId="205F5D24" w14:textId="77777777" w:rsidR="00B43517" w:rsidRPr="006011E8" w:rsidRDefault="00086ECC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349C7" w:rsidRPr="006011E8" w14:paraId="7233B0F0" w14:textId="77777777" w:rsidTr="00B43517">
        <w:tc>
          <w:tcPr>
            <w:tcW w:w="531" w:type="dxa"/>
          </w:tcPr>
          <w:p w14:paraId="58B374E4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25" w:type="dxa"/>
          </w:tcPr>
          <w:p w14:paraId="77983327" w14:textId="77777777" w:rsidR="00B43517" w:rsidRPr="006011E8" w:rsidRDefault="0039025C" w:rsidP="003902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TË ARDHURAT PERSONALE</w:t>
            </w:r>
          </w:p>
        </w:tc>
        <w:tc>
          <w:tcPr>
            <w:tcW w:w="1266" w:type="dxa"/>
          </w:tcPr>
          <w:p w14:paraId="24EF67B0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1.379.000,00</w:t>
            </w:r>
          </w:p>
        </w:tc>
        <w:tc>
          <w:tcPr>
            <w:tcW w:w="1318" w:type="dxa"/>
          </w:tcPr>
          <w:p w14:paraId="0F69A2FB" w14:textId="77777777" w:rsidR="00086ECC" w:rsidRPr="006011E8" w:rsidRDefault="00086ECC" w:rsidP="00601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1E8">
              <w:rPr>
                <w:b/>
                <w:color w:val="000000"/>
                <w:sz w:val="24"/>
                <w:szCs w:val="24"/>
              </w:rPr>
              <w:t>248,712.89</w:t>
            </w:r>
          </w:p>
          <w:p w14:paraId="629E3B11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14:paraId="6B4CEABE" w14:textId="77777777" w:rsidR="00B43517" w:rsidRPr="006011E8" w:rsidRDefault="00086ECC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1641" w:type="dxa"/>
          </w:tcPr>
          <w:p w14:paraId="00D666A0" w14:textId="77777777" w:rsidR="00B43517" w:rsidRPr="006011E8" w:rsidRDefault="000F7E5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828.600,00</w:t>
            </w:r>
          </w:p>
        </w:tc>
        <w:tc>
          <w:tcPr>
            <w:tcW w:w="1219" w:type="dxa"/>
          </w:tcPr>
          <w:p w14:paraId="3C2BB54F" w14:textId="77777777" w:rsidR="00B43517" w:rsidRPr="006011E8" w:rsidRDefault="00284AC2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39,92</w:t>
            </w:r>
            <w:r w:rsidR="000F7E52" w:rsidRPr="006011E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14:paraId="73D75F7B" w14:textId="77777777" w:rsidR="00086ECC" w:rsidRPr="006011E8" w:rsidRDefault="00086ECC" w:rsidP="00601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1E8">
              <w:rPr>
                <w:b/>
                <w:color w:val="000000"/>
                <w:sz w:val="24"/>
                <w:szCs w:val="24"/>
              </w:rPr>
              <w:t>20.59%</w:t>
            </w:r>
          </w:p>
          <w:p w14:paraId="2876D770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49C7" w:rsidRPr="006011E8" w14:paraId="50F28EC5" w14:textId="77777777" w:rsidTr="00B43517">
        <w:tc>
          <w:tcPr>
            <w:tcW w:w="531" w:type="dxa"/>
          </w:tcPr>
          <w:p w14:paraId="4417CB7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14:paraId="5FE48963" w14:textId="77777777" w:rsidR="00B43517" w:rsidRPr="006011E8" w:rsidRDefault="0039025C" w:rsidP="003902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Tatimi në patundshmeri</w:t>
            </w:r>
          </w:p>
        </w:tc>
        <w:tc>
          <w:tcPr>
            <w:tcW w:w="1266" w:type="dxa"/>
          </w:tcPr>
          <w:p w14:paraId="5D7784E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400.000,00</w:t>
            </w:r>
          </w:p>
        </w:tc>
        <w:tc>
          <w:tcPr>
            <w:tcW w:w="1318" w:type="dxa"/>
          </w:tcPr>
          <w:p w14:paraId="4D32D8B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66.138,41</w:t>
            </w:r>
          </w:p>
        </w:tc>
        <w:tc>
          <w:tcPr>
            <w:tcW w:w="1193" w:type="dxa"/>
          </w:tcPr>
          <w:p w14:paraId="32B0471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16.53</w:t>
            </w:r>
          </w:p>
        </w:tc>
        <w:tc>
          <w:tcPr>
            <w:tcW w:w="1641" w:type="dxa"/>
          </w:tcPr>
          <w:p w14:paraId="2FA4CF3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400.000,00</w:t>
            </w:r>
          </w:p>
        </w:tc>
        <w:tc>
          <w:tcPr>
            <w:tcW w:w="1219" w:type="dxa"/>
          </w:tcPr>
          <w:p w14:paraId="60AE6D36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100,00%</w:t>
            </w:r>
          </w:p>
        </w:tc>
        <w:tc>
          <w:tcPr>
            <w:tcW w:w="1219" w:type="dxa"/>
          </w:tcPr>
          <w:p w14:paraId="1EA0909A" w14:textId="77777777" w:rsidR="00F72D40" w:rsidRPr="006011E8" w:rsidRDefault="00F72D40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9.94%</w:t>
            </w:r>
          </w:p>
          <w:p w14:paraId="10D8319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622395AF" w14:textId="77777777" w:rsidTr="00B43517">
        <w:tc>
          <w:tcPr>
            <w:tcW w:w="531" w:type="dxa"/>
          </w:tcPr>
          <w:p w14:paraId="045C088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2.</w:t>
            </w:r>
          </w:p>
        </w:tc>
        <w:tc>
          <w:tcPr>
            <w:tcW w:w="2325" w:type="dxa"/>
          </w:tcPr>
          <w:p w14:paraId="59BF6779" w14:textId="77777777" w:rsidR="00B43517" w:rsidRPr="006011E8" w:rsidRDefault="0039025C" w:rsidP="003902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Mbitatim në tatimin n ëtë ardhurat e personave fizik</w:t>
            </w:r>
          </w:p>
        </w:tc>
        <w:tc>
          <w:tcPr>
            <w:tcW w:w="1266" w:type="dxa"/>
          </w:tcPr>
          <w:p w14:paraId="1EF17DA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210.000,00</w:t>
            </w:r>
          </w:p>
        </w:tc>
        <w:tc>
          <w:tcPr>
            <w:tcW w:w="1318" w:type="dxa"/>
          </w:tcPr>
          <w:p w14:paraId="316E2A5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110.413,10</w:t>
            </w:r>
          </w:p>
        </w:tc>
        <w:tc>
          <w:tcPr>
            <w:tcW w:w="1193" w:type="dxa"/>
          </w:tcPr>
          <w:p w14:paraId="6A5B07B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52,57</w:t>
            </w:r>
          </w:p>
        </w:tc>
        <w:tc>
          <w:tcPr>
            <w:tcW w:w="1641" w:type="dxa"/>
          </w:tcPr>
          <w:p w14:paraId="41432B6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210.000,00</w:t>
            </w:r>
          </w:p>
        </w:tc>
        <w:tc>
          <w:tcPr>
            <w:tcW w:w="1219" w:type="dxa"/>
          </w:tcPr>
          <w:p w14:paraId="48E5E6CA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100,00 %</w:t>
            </w:r>
          </w:p>
        </w:tc>
        <w:tc>
          <w:tcPr>
            <w:tcW w:w="1219" w:type="dxa"/>
          </w:tcPr>
          <w:p w14:paraId="36D3A65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5.22%</w:t>
            </w:r>
          </w:p>
          <w:p w14:paraId="70A0C146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0FD4575B" w14:textId="77777777" w:rsidTr="00B43517">
        <w:tc>
          <w:tcPr>
            <w:tcW w:w="531" w:type="dxa"/>
          </w:tcPr>
          <w:p w14:paraId="0A32532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3.</w:t>
            </w:r>
          </w:p>
        </w:tc>
        <w:tc>
          <w:tcPr>
            <w:tcW w:w="2325" w:type="dxa"/>
          </w:tcPr>
          <w:p w14:paraId="47AC2328" w14:textId="77777777" w:rsidR="00B43517" w:rsidRPr="006011E8" w:rsidRDefault="0039025C" w:rsidP="003902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Taksat </w:t>
            </w:r>
            <w:r w:rsidR="00B10918">
              <w:rPr>
                <w:sz w:val="24"/>
                <w:szCs w:val="24"/>
              </w:rPr>
              <w:t>administrative lokale</w:t>
            </w:r>
          </w:p>
        </w:tc>
        <w:tc>
          <w:tcPr>
            <w:tcW w:w="1266" w:type="dxa"/>
          </w:tcPr>
          <w:p w14:paraId="31CD8D4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45.000,00</w:t>
            </w:r>
          </w:p>
        </w:tc>
        <w:tc>
          <w:tcPr>
            <w:tcW w:w="1318" w:type="dxa"/>
          </w:tcPr>
          <w:p w14:paraId="35B184C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17.042,80</w:t>
            </w:r>
          </w:p>
        </w:tc>
        <w:tc>
          <w:tcPr>
            <w:tcW w:w="1193" w:type="dxa"/>
          </w:tcPr>
          <w:p w14:paraId="7640AC8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37.87</w:t>
            </w:r>
          </w:p>
        </w:tc>
        <w:tc>
          <w:tcPr>
            <w:tcW w:w="1641" w:type="dxa"/>
          </w:tcPr>
          <w:p w14:paraId="2A277AC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45.000,00</w:t>
            </w:r>
          </w:p>
        </w:tc>
        <w:tc>
          <w:tcPr>
            <w:tcW w:w="1219" w:type="dxa"/>
          </w:tcPr>
          <w:p w14:paraId="479E05ED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100,00 %</w:t>
            </w:r>
          </w:p>
        </w:tc>
        <w:tc>
          <w:tcPr>
            <w:tcW w:w="1219" w:type="dxa"/>
          </w:tcPr>
          <w:p w14:paraId="1456229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1.12%</w:t>
            </w:r>
          </w:p>
          <w:p w14:paraId="4779343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068781A6" w14:textId="77777777" w:rsidTr="00B43517">
        <w:tc>
          <w:tcPr>
            <w:tcW w:w="531" w:type="dxa"/>
          </w:tcPr>
          <w:p w14:paraId="6027F4D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</w:t>
            </w:r>
          </w:p>
        </w:tc>
        <w:tc>
          <w:tcPr>
            <w:tcW w:w="2325" w:type="dxa"/>
          </w:tcPr>
          <w:p w14:paraId="77E860BF" w14:textId="77777777" w:rsidR="00B43517" w:rsidRPr="006011E8" w:rsidRDefault="00B10918" w:rsidP="00B109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Taksat lokale komunale</w:t>
            </w:r>
          </w:p>
        </w:tc>
        <w:tc>
          <w:tcPr>
            <w:tcW w:w="1266" w:type="dxa"/>
          </w:tcPr>
          <w:p w14:paraId="28D489A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  <w:tc>
          <w:tcPr>
            <w:tcW w:w="1318" w:type="dxa"/>
          </w:tcPr>
          <w:p w14:paraId="7CB0C44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246682A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0BAF169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  <w:tc>
          <w:tcPr>
            <w:tcW w:w="1219" w:type="dxa"/>
          </w:tcPr>
          <w:p w14:paraId="5703459F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219" w:type="dxa"/>
          </w:tcPr>
          <w:p w14:paraId="3392D4A1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0.25%</w:t>
            </w:r>
          </w:p>
          <w:p w14:paraId="22F40599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68FBD2FC" w14:textId="77777777" w:rsidTr="00B43517">
        <w:tc>
          <w:tcPr>
            <w:tcW w:w="531" w:type="dxa"/>
          </w:tcPr>
          <w:p w14:paraId="1785603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5.</w:t>
            </w:r>
          </w:p>
        </w:tc>
        <w:tc>
          <w:tcPr>
            <w:tcW w:w="2325" w:type="dxa"/>
          </w:tcPr>
          <w:p w14:paraId="72C936E8" w14:textId="77777777" w:rsidR="00B43517" w:rsidRPr="006011E8" w:rsidRDefault="00FE22B9" w:rsidP="00FE22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Kompensimi për pajisjen komunale të truallit ndërtimor</w:t>
            </w:r>
          </w:p>
        </w:tc>
        <w:tc>
          <w:tcPr>
            <w:tcW w:w="1266" w:type="dxa"/>
          </w:tcPr>
          <w:p w14:paraId="2C4C581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7DB72B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450.000,00</w:t>
            </w:r>
          </w:p>
        </w:tc>
        <w:tc>
          <w:tcPr>
            <w:tcW w:w="1318" w:type="dxa"/>
          </w:tcPr>
          <w:p w14:paraId="08CBED6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2607BD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1A7BA9A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527DDC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357510E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715A14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14:paraId="43D88E8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E0052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0,00 %</w:t>
            </w:r>
          </w:p>
        </w:tc>
        <w:tc>
          <w:tcPr>
            <w:tcW w:w="1219" w:type="dxa"/>
          </w:tcPr>
          <w:p w14:paraId="5E320FD7" w14:textId="77777777" w:rsidR="00086ECC" w:rsidRPr="006011E8" w:rsidRDefault="00086ECC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1969C2C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0.00%</w:t>
            </w:r>
          </w:p>
          <w:p w14:paraId="49F2217F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693305A6" w14:textId="77777777" w:rsidTr="00B43517">
        <w:tc>
          <w:tcPr>
            <w:tcW w:w="531" w:type="dxa"/>
          </w:tcPr>
          <w:p w14:paraId="1FDA033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6.</w:t>
            </w:r>
          </w:p>
        </w:tc>
        <w:tc>
          <w:tcPr>
            <w:tcW w:w="2325" w:type="dxa"/>
          </w:tcPr>
          <w:p w14:paraId="09B902A9" w14:textId="77777777" w:rsidR="00B43517" w:rsidRPr="006011E8" w:rsidRDefault="002D701A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Kompensimi për pajisjen komunale të truallit ndërtimor </w:t>
            </w:r>
            <w:r>
              <w:rPr>
                <w:sz w:val="24"/>
                <w:szCs w:val="24"/>
              </w:rPr>
              <w:lastRenderedPageBreak/>
              <w:t>për objektet jolegale</w:t>
            </w:r>
          </w:p>
        </w:tc>
        <w:tc>
          <w:tcPr>
            <w:tcW w:w="1266" w:type="dxa"/>
          </w:tcPr>
          <w:p w14:paraId="19A7C60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46553C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  <w:tc>
          <w:tcPr>
            <w:tcW w:w="1318" w:type="dxa"/>
          </w:tcPr>
          <w:p w14:paraId="4E4B296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480D5F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3.358.57</w:t>
            </w:r>
          </w:p>
        </w:tc>
        <w:tc>
          <w:tcPr>
            <w:tcW w:w="1193" w:type="dxa"/>
          </w:tcPr>
          <w:p w14:paraId="4D9C8A3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96F500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0.67</w:t>
            </w:r>
          </w:p>
        </w:tc>
        <w:tc>
          <w:tcPr>
            <w:tcW w:w="1641" w:type="dxa"/>
          </w:tcPr>
          <w:p w14:paraId="0E5CD8A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AF16C6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39.600,00</w:t>
            </w:r>
          </w:p>
        </w:tc>
        <w:tc>
          <w:tcPr>
            <w:tcW w:w="1219" w:type="dxa"/>
          </w:tcPr>
          <w:p w14:paraId="3AD828B9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9F065E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79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,2 %</w:t>
            </w:r>
          </w:p>
        </w:tc>
        <w:tc>
          <w:tcPr>
            <w:tcW w:w="1219" w:type="dxa"/>
          </w:tcPr>
          <w:p w14:paraId="1CC410BA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C27B79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0.98%</w:t>
            </w:r>
          </w:p>
          <w:p w14:paraId="4807AADF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664C7826" w14:textId="77777777" w:rsidTr="00B43517">
        <w:tc>
          <w:tcPr>
            <w:tcW w:w="531" w:type="dxa"/>
          </w:tcPr>
          <w:p w14:paraId="656CACE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7.</w:t>
            </w:r>
          </w:p>
        </w:tc>
        <w:tc>
          <w:tcPr>
            <w:tcW w:w="2325" w:type="dxa"/>
          </w:tcPr>
          <w:p w14:paraId="153341CA" w14:textId="77777777" w:rsidR="00B43517" w:rsidRPr="006011E8" w:rsidRDefault="002D701A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Kompensime të tjera për rrugë</w:t>
            </w:r>
          </w:p>
        </w:tc>
        <w:tc>
          <w:tcPr>
            <w:tcW w:w="1266" w:type="dxa"/>
          </w:tcPr>
          <w:p w14:paraId="6A6FAA9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80.000,00</w:t>
            </w:r>
          </w:p>
        </w:tc>
        <w:tc>
          <w:tcPr>
            <w:tcW w:w="1318" w:type="dxa"/>
          </w:tcPr>
          <w:p w14:paraId="58F126C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47.336,10</w:t>
            </w:r>
          </w:p>
        </w:tc>
        <w:tc>
          <w:tcPr>
            <w:tcW w:w="1193" w:type="dxa"/>
          </w:tcPr>
          <w:p w14:paraId="3669365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59,17</w:t>
            </w:r>
          </w:p>
        </w:tc>
        <w:tc>
          <w:tcPr>
            <w:tcW w:w="1641" w:type="dxa"/>
          </w:tcPr>
          <w:p w14:paraId="7D55D10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80.000,00</w:t>
            </w:r>
          </w:p>
        </w:tc>
        <w:tc>
          <w:tcPr>
            <w:tcW w:w="1219" w:type="dxa"/>
          </w:tcPr>
          <w:p w14:paraId="60423484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</w:t>
            </w:r>
            <w:r w:rsidR="000F7E52" w:rsidRPr="006011E8">
              <w:rPr>
                <w:color w:val="000000" w:themeColor="text1"/>
                <w:sz w:val="24"/>
                <w:szCs w:val="24"/>
              </w:rPr>
              <w:t>00</w:t>
            </w:r>
            <w:r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66E5A6C2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1.99%</w:t>
            </w:r>
          </w:p>
          <w:p w14:paraId="133B5585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79384239" w14:textId="77777777" w:rsidTr="00B43517">
        <w:tc>
          <w:tcPr>
            <w:tcW w:w="531" w:type="dxa"/>
          </w:tcPr>
          <w:p w14:paraId="1EAA49C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8.</w:t>
            </w:r>
          </w:p>
        </w:tc>
        <w:tc>
          <w:tcPr>
            <w:tcW w:w="2325" w:type="dxa"/>
          </w:tcPr>
          <w:p w14:paraId="05DD60CA" w14:textId="77777777" w:rsidR="00B43517" w:rsidRPr="006011E8" w:rsidRDefault="002D701A" w:rsidP="006076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Kompensime të tjera</w:t>
            </w:r>
            <w:r w:rsidR="00607635">
              <w:rPr>
                <w:sz w:val="24"/>
                <w:szCs w:val="24"/>
              </w:rPr>
              <w:t>- kompesimi komunal</w:t>
            </w:r>
          </w:p>
        </w:tc>
        <w:tc>
          <w:tcPr>
            <w:tcW w:w="1266" w:type="dxa"/>
          </w:tcPr>
          <w:p w14:paraId="18D6E4C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  <w:tc>
          <w:tcPr>
            <w:tcW w:w="1318" w:type="dxa"/>
          </w:tcPr>
          <w:p w14:paraId="07134D0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0A7F023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4585282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14:paraId="2061A1FB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5C8FD6CD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0.00%</w:t>
            </w:r>
          </w:p>
          <w:p w14:paraId="15304E4B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59BB8C10" w14:textId="77777777" w:rsidTr="00B43517">
        <w:tc>
          <w:tcPr>
            <w:tcW w:w="531" w:type="dxa"/>
          </w:tcPr>
          <w:p w14:paraId="7E5180A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9.</w:t>
            </w:r>
          </w:p>
        </w:tc>
        <w:tc>
          <w:tcPr>
            <w:tcW w:w="2325" w:type="dxa"/>
          </w:tcPr>
          <w:p w14:paraId="17C0D7D7" w14:textId="77777777" w:rsidR="00B43517" w:rsidRPr="006011E8" w:rsidRDefault="009343D6" w:rsidP="009343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Denimet e </w:t>
            </w:r>
            <w:r w:rsidR="002E6DF3" w:rsidRPr="002E6DF3">
              <w:rPr>
                <w:sz w:val="24"/>
                <w:szCs w:val="24"/>
              </w:rPr>
              <w:t>shqiptuara në kundërvajtje dhe procedura të tjera për mospagimin e të ardhurave lokale</w:t>
            </w:r>
          </w:p>
        </w:tc>
        <w:tc>
          <w:tcPr>
            <w:tcW w:w="1266" w:type="dxa"/>
          </w:tcPr>
          <w:p w14:paraId="5C2518D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637B44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  <w:tc>
          <w:tcPr>
            <w:tcW w:w="1318" w:type="dxa"/>
          </w:tcPr>
          <w:p w14:paraId="720AA62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9635F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1927,10</w:t>
            </w:r>
          </w:p>
        </w:tc>
        <w:tc>
          <w:tcPr>
            <w:tcW w:w="1193" w:type="dxa"/>
          </w:tcPr>
          <w:p w14:paraId="26A1E76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C363E1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11,67</w:t>
            </w:r>
          </w:p>
        </w:tc>
        <w:tc>
          <w:tcPr>
            <w:tcW w:w="1641" w:type="dxa"/>
          </w:tcPr>
          <w:p w14:paraId="37F9E27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87283D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  <w:tc>
          <w:tcPr>
            <w:tcW w:w="1219" w:type="dxa"/>
          </w:tcPr>
          <w:p w14:paraId="2C39A6CE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C0E76E" w14:textId="77777777" w:rsidR="00B43517" w:rsidRPr="006011E8" w:rsidRDefault="000F7E52" w:rsidP="006011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157B427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4B1074D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0.37%</w:t>
            </w:r>
          </w:p>
          <w:p w14:paraId="0671E06E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2496B22A" w14:textId="77777777" w:rsidTr="00B43517">
        <w:tc>
          <w:tcPr>
            <w:tcW w:w="531" w:type="dxa"/>
          </w:tcPr>
          <w:p w14:paraId="0AF9332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14:paraId="152D3EBC" w14:textId="77777777" w:rsidR="00B43517" w:rsidRPr="006011E8" w:rsidRDefault="006D1DF9" w:rsidP="006D1D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Kamatat për shkak të mospagimit brenda afatit të taksave lokale</w:t>
            </w:r>
          </w:p>
        </w:tc>
        <w:tc>
          <w:tcPr>
            <w:tcW w:w="1266" w:type="dxa"/>
          </w:tcPr>
          <w:p w14:paraId="03CC6FA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4E49D8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1.500,00</w:t>
            </w:r>
          </w:p>
        </w:tc>
        <w:tc>
          <w:tcPr>
            <w:tcW w:w="1318" w:type="dxa"/>
          </w:tcPr>
          <w:p w14:paraId="617C3CE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639433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0DD51C0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A2150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3C0DCCD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878346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1.500,00</w:t>
            </w:r>
          </w:p>
        </w:tc>
        <w:tc>
          <w:tcPr>
            <w:tcW w:w="1219" w:type="dxa"/>
          </w:tcPr>
          <w:p w14:paraId="367EA377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51DC7B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,0</w:t>
            </w: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668422C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368900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0.04%</w:t>
            </w:r>
          </w:p>
          <w:p w14:paraId="2532B000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313E6550" w14:textId="77777777" w:rsidTr="00B43517">
        <w:tc>
          <w:tcPr>
            <w:tcW w:w="531" w:type="dxa"/>
          </w:tcPr>
          <w:p w14:paraId="443DB7A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EBB0C3C" w14:textId="77777777" w:rsidR="00B43517" w:rsidRPr="006011E8" w:rsidRDefault="00D771D8" w:rsidP="00D771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ardhurat të cilat organet i realizojnë përmes kryersjes së veprimtarisë së tyre</w:t>
            </w:r>
          </w:p>
        </w:tc>
        <w:tc>
          <w:tcPr>
            <w:tcW w:w="1266" w:type="dxa"/>
          </w:tcPr>
          <w:p w14:paraId="38D124B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A7ABF9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5.000,00</w:t>
            </w:r>
          </w:p>
        </w:tc>
        <w:tc>
          <w:tcPr>
            <w:tcW w:w="1318" w:type="dxa"/>
          </w:tcPr>
          <w:p w14:paraId="62161E9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5A13D7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15BEA15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D40748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3CC3246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5594B1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5.000,00</w:t>
            </w:r>
          </w:p>
        </w:tc>
        <w:tc>
          <w:tcPr>
            <w:tcW w:w="1219" w:type="dxa"/>
          </w:tcPr>
          <w:p w14:paraId="6DA2242A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5260AA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</w:t>
            </w:r>
            <w:r w:rsidRPr="006011E8">
              <w:rPr>
                <w:color w:val="000000" w:themeColor="text1"/>
                <w:sz w:val="24"/>
                <w:szCs w:val="24"/>
              </w:rPr>
              <w:t>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7353018B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6F1CA5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0.12%</w:t>
            </w:r>
          </w:p>
          <w:p w14:paraId="0BAAC46E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362114EE" w14:textId="77777777" w:rsidTr="00B43517">
        <w:tc>
          <w:tcPr>
            <w:tcW w:w="531" w:type="dxa"/>
          </w:tcPr>
          <w:p w14:paraId="41C16E2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12</w:t>
            </w:r>
          </w:p>
        </w:tc>
        <w:tc>
          <w:tcPr>
            <w:tcW w:w="2325" w:type="dxa"/>
          </w:tcPr>
          <w:p w14:paraId="34AAA714" w14:textId="77777777" w:rsidR="00B43517" w:rsidRPr="006011E8" w:rsidRDefault="00D771D8" w:rsidP="00D771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ardhura të tjera</w:t>
            </w:r>
          </w:p>
        </w:tc>
        <w:tc>
          <w:tcPr>
            <w:tcW w:w="1266" w:type="dxa"/>
          </w:tcPr>
          <w:p w14:paraId="11D881D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22.500,00</w:t>
            </w:r>
          </w:p>
        </w:tc>
        <w:tc>
          <w:tcPr>
            <w:tcW w:w="1318" w:type="dxa"/>
          </w:tcPr>
          <w:p w14:paraId="39FA955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451,81</w:t>
            </w:r>
          </w:p>
        </w:tc>
        <w:tc>
          <w:tcPr>
            <w:tcW w:w="1193" w:type="dxa"/>
          </w:tcPr>
          <w:p w14:paraId="5D40CC5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19EC820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22.500,00</w:t>
            </w:r>
          </w:p>
        </w:tc>
        <w:tc>
          <w:tcPr>
            <w:tcW w:w="1219" w:type="dxa"/>
          </w:tcPr>
          <w:p w14:paraId="2145C8AC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0,</w:t>
            </w: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1219" w:type="dxa"/>
          </w:tcPr>
          <w:p w14:paraId="0D303ED0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0.56%</w:t>
            </w:r>
          </w:p>
          <w:p w14:paraId="0EE65A40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5A48CE2F" w14:textId="77777777" w:rsidTr="00B43517">
        <w:tc>
          <w:tcPr>
            <w:tcW w:w="531" w:type="dxa"/>
          </w:tcPr>
          <w:p w14:paraId="2E2CB379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325" w:type="dxa"/>
          </w:tcPr>
          <w:p w14:paraId="03EDE79A" w14:textId="77777777" w:rsidR="00B43517" w:rsidRPr="006011E8" w:rsidRDefault="00231CD7" w:rsidP="00231C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TË ARDHURAT E DORËZUARA</w:t>
            </w:r>
          </w:p>
        </w:tc>
        <w:tc>
          <w:tcPr>
            <w:tcW w:w="1266" w:type="dxa"/>
          </w:tcPr>
          <w:p w14:paraId="58DAACBA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400.000,00</w:t>
            </w:r>
          </w:p>
        </w:tc>
        <w:tc>
          <w:tcPr>
            <w:tcW w:w="1318" w:type="dxa"/>
          </w:tcPr>
          <w:p w14:paraId="582134BC" w14:textId="77777777" w:rsidR="00B43517" w:rsidRPr="006011E8" w:rsidRDefault="00086ECC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219</w:t>
            </w:r>
            <w:r w:rsidR="002C1802" w:rsidRPr="006011E8">
              <w:rPr>
                <w:b/>
                <w:sz w:val="24"/>
                <w:szCs w:val="24"/>
              </w:rPr>
              <w:t>.675,</w:t>
            </w:r>
            <w:r w:rsidRPr="006011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14:paraId="0CF0EFFC" w14:textId="77777777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54.91%</w:t>
            </w:r>
          </w:p>
        </w:tc>
        <w:tc>
          <w:tcPr>
            <w:tcW w:w="1641" w:type="dxa"/>
          </w:tcPr>
          <w:p w14:paraId="1233484D" w14:textId="77777777" w:rsidR="00B43517" w:rsidRPr="006011E8" w:rsidRDefault="000F7E5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395.</w:t>
            </w:r>
            <w:r w:rsidR="003E5BFF" w:rsidRPr="006011E8">
              <w:rPr>
                <w:b/>
                <w:sz w:val="24"/>
                <w:szCs w:val="24"/>
              </w:rPr>
              <w:t>0</w:t>
            </w:r>
            <w:r w:rsidRPr="006011E8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19" w:type="dxa"/>
          </w:tcPr>
          <w:p w14:paraId="54697CD3" w14:textId="77777777" w:rsidR="00B43517" w:rsidRPr="006011E8" w:rsidRDefault="000F7E52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98.75</w:t>
            </w:r>
            <w:r w:rsidR="003E5BFF" w:rsidRPr="006011E8">
              <w:rPr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6DE69619" w14:textId="77777777" w:rsidR="00550175" w:rsidRPr="006011E8" w:rsidRDefault="00550175" w:rsidP="00601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1E8">
              <w:rPr>
                <w:b/>
                <w:color w:val="000000"/>
                <w:sz w:val="24"/>
                <w:szCs w:val="24"/>
              </w:rPr>
              <w:t>9.81%</w:t>
            </w:r>
          </w:p>
          <w:p w14:paraId="4219290E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49C7" w:rsidRPr="006011E8" w14:paraId="411E9F3F" w14:textId="77777777" w:rsidTr="00B43517">
        <w:tc>
          <w:tcPr>
            <w:tcW w:w="531" w:type="dxa"/>
          </w:tcPr>
          <w:p w14:paraId="361AC19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3B81492C" w14:textId="77777777" w:rsidR="00B43517" w:rsidRPr="006011E8" w:rsidRDefault="00231CD7" w:rsidP="00231C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Tatami në të ardhurat e personave fizik</w:t>
            </w:r>
          </w:p>
        </w:tc>
        <w:tc>
          <w:tcPr>
            <w:tcW w:w="1266" w:type="dxa"/>
          </w:tcPr>
          <w:p w14:paraId="69E0E0D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210.000,00</w:t>
            </w:r>
          </w:p>
        </w:tc>
        <w:tc>
          <w:tcPr>
            <w:tcW w:w="1318" w:type="dxa"/>
          </w:tcPr>
          <w:p w14:paraId="731F943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149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315,76</w:t>
            </w:r>
          </w:p>
        </w:tc>
        <w:tc>
          <w:tcPr>
            <w:tcW w:w="1193" w:type="dxa"/>
          </w:tcPr>
          <w:p w14:paraId="1D85ED9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71,10</w:t>
            </w:r>
          </w:p>
        </w:tc>
        <w:tc>
          <w:tcPr>
            <w:tcW w:w="1641" w:type="dxa"/>
          </w:tcPr>
          <w:p w14:paraId="35F81A5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250.000,00</w:t>
            </w:r>
          </w:p>
        </w:tc>
        <w:tc>
          <w:tcPr>
            <w:tcW w:w="1219" w:type="dxa"/>
          </w:tcPr>
          <w:p w14:paraId="0A1636D9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19,04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1142D6C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6.21%</w:t>
            </w:r>
          </w:p>
          <w:p w14:paraId="4C35A598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7F52F145" w14:textId="77777777" w:rsidTr="00B43517">
        <w:tc>
          <w:tcPr>
            <w:tcW w:w="531" w:type="dxa"/>
          </w:tcPr>
          <w:p w14:paraId="4ED0045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1D441A69" w14:textId="77777777" w:rsidR="00B43517" w:rsidRPr="006011E8" w:rsidRDefault="00231CD7" w:rsidP="00231C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Tatim </w:t>
            </w:r>
            <w:r w:rsidR="007856F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ë</w:t>
            </w:r>
            <w:r w:rsidR="00785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të ardhurat e patundshmerive</w:t>
            </w:r>
          </w:p>
        </w:tc>
        <w:tc>
          <w:tcPr>
            <w:tcW w:w="1266" w:type="dxa"/>
          </w:tcPr>
          <w:p w14:paraId="58B5F19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60.000,00</w:t>
            </w:r>
          </w:p>
        </w:tc>
        <w:tc>
          <w:tcPr>
            <w:tcW w:w="1318" w:type="dxa"/>
          </w:tcPr>
          <w:p w14:paraId="5701A6E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49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897,65</w:t>
            </w:r>
          </w:p>
        </w:tc>
        <w:tc>
          <w:tcPr>
            <w:tcW w:w="1193" w:type="dxa"/>
          </w:tcPr>
          <w:p w14:paraId="756C306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83,16</w:t>
            </w:r>
          </w:p>
        </w:tc>
        <w:tc>
          <w:tcPr>
            <w:tcW w:w="1641" w:type="dxa"/>
          </w:tcPr>
          <w:p w14:paraId="528A96E5" w14:textId="77777777" w:rsidR="00B43517" w:rsidRPr="006011E8" w:rsidRDefault="000F7E52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75</w:t>
            </w:r>
            <w:r w:rsidR="00B43517" w:rsidRPr="006011E8">
              <w:rPr>
                <w:sz w:val="24"/>
                <w:szCs w:val="24"/>
              </w:rPr>
              <w:t>.000,00</w:t>
            </w:r>
          </w:p>
        </w:tc>
        <w:tc>
          <w:tcPr>
            <w:tcW w:w="1219" w:type="dxa"/>
          </w:tcPr>
          <w:p w14:paraId="29CBAC2E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25,00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05992426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1.86%</w:t>
            </w:r>
          </w:p>
          <w:p w14:paraId="5F0C8B90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014F99F9" w14:textId="77777777" w:rsidTr="00B43517">
        <w:tc>
          <w:tcPr>
            <w:tcW w:w="531" w:type="dxa"/>
          </w:tcPr>
          <w:p w14:paraId="2BFEDBB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14:paraId="6B404B8E" w14:textId="77777777" w:rsidR="00B43517" w:rsidRPr="006011E8" w:rsidRDefault="007856F8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ardhurat nga kompensimet konçensioonare</w:t>
            </w:r>
          </w:p>
        </w:tc>
        <w:tc>
          <w:tcPr>
            <w:tcW w:w="1266" w:type="dxa"/>
          </w:tcPr>
          <w:p w14:paraId="1C9F706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  <w:tc>
          <w:tcPr>
            <w:tcW w:w="1318" w:type="dxa"/>
          </w:tcPr>
          <w:p w14:paraId="2BA74BB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4C10D62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3CF500E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  <w:tc>
          <w:tcPr>
            <w:tcW w:w="1219" w:type="dxa"/>
          </w:tcPr>
          <w:p w14:paraId="1E311449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14:paraId="5BE3F0FC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0.62%</w:t>
            </w:r>
          </w:p>
          <w:p w14:paraId="52A0E3CA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556428A6" w14:textId="77777777" w:rsidTr="00B43517">
        <w:tc>
          <w:tcPr>
            <w:tcW w:w="531" w:type="dxa"/>
          </w:tcPr>
          <w:p w14:paraId="65D293E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14:paraId="5A814329" w14:textId="77777777" w:rsidR="00B43517" w:rsidRPr="006011E8" w:rsidRDefault="007856F8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Kompensimi vjetor për regjistrimet e mjeteve motorike</w:t>
            </w:r>
          </w:p>
        </w:tc>
        <w:tc>
          <w:tcPr>
            <w:tcW w:w="1266" w:type="dxa"/>
          </w:tcPr>
          <w:p w14:paraId="2BFA685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105.000,00</w:t>
            </w:r>
          </w:p>
        </w:tc>
        <w:tc>
          <w:tcPr>
            <w:tcW w:w="1318" w:type="dxa"/>
          </w:tcPr>
          <w:p w14:paraId="4080BEE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461,79</w:t>
            </w:r>
          </w:p>
        </w:tc>
        <w:tc>
          <w:tcPr>
            <w:tcW w:w="1193" w:type="dxa"/>
          </w:tcPr>
          <w:p w14:paraId="26283E5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19,48</w:t>
            </w:r>
          </w:p>
        </w:tc>
        <w:tc>
          <w:tcPr>
            <w:tcW w:w="1641" w:type="dxa"/>
          </w:tcPr>
          <w:p w14:paraId="70ED7A8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45.000,00</w:t>
            </w:r>
          </w:p>
        </w:tc>
        <w:tc>
          <w:tcPr>
            <w:tcW w:w="1219" w:type="dxa"/>
          </w:tcPr>
          <w:p w14:paraId="618394B1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42,85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0FEC34ED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1.12%</w:t>
            </w:r>
          </w:p>
          <w:p w14:paraId="73B72DC7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59898B73" w14:textId="77777777" w:rsidTr="00B43517">
        <w:tc>
          <w:tcPr>
            <w:tcW w:w="531" w:type="dxa"/>
          </w:tcPr>
          <w:p w14:paraId="7E783DC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325" w:type="dxa"/>
          </w:tcPr>
          <w:p w14:paraId="65E79E9D" w14:textId="77777777" w:rsidR="00B43517" w:rsidRPr="006011E8" w:rsidRDefault="00B43517" w:rsidP="007856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TRANSFER</w:t>
            </w:r>
            <w:r w:rsidR="007856F8">
              <w:rPr>
                <w:b/>
                <w:sz w:val="24"/>
                <w:szCs w:val="24"/>
              </w:rPr>
              <w:t>TA DHE DONACIONE</w:t>
            </w:r>
          </w:p>
        </w:tc>
        <w:tc>
          <w:tcPr>
            <w:tcW w:w="1266" w:type="dxa"/>
          </w:tcPr>
          <w:p w14:paraId="01BCCF45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2.314.230,00</w:t>
            </w:r>
          </w:p>
        </w:tc>
        <w:tc>
          <w:tcPr>
            <w:tcW w:w="1318" w:type="dxa"/>
          </w:tcPr>
          <w:p w14:paraId="43684290" w14:textId="77777777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1,539,532.11</w:t>
            </w:r>
          </w:p>
        </w:tc>
        <w:tc>
          <w:tcPr>
            <w:tcW w:w="1193" w:type="dxa"/>
          </w:tcPr>
          <w:p w14:paraId="11CE6682" w14:textId="77777777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66.52%</w:t>
            </w:r>
          </w:p>
        </w:tc>
        <w:tc>
          <w:tcPr>
            <w:tcW w:w="1641" w:type="dxa"/>
          </w:tcPr>
          <w:p w14:paraId="363F4BB0" w14:textId="77777777" w:rsidR="00B43517" w:rsidRPr="006011E8" w:rsidRDefault="003E5BFF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2.339.630,00</w:t>
            </w:r>
          </w:p>
        </w:tc>
        <w:tc>
          <w:tcPr>
            <w:tcW w:w="1219" w:type="dxa"/>
          </w:tcPr>
          <w:p w14:paraId="35477D33" w14:textId="77777777" w:rsidR="00B43517" w:rsidRPr="006011E8" w:rsidRDefault="003E5BFF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1.09%</w:t>
            </w:r>
          </w:p>
        </w:tc>
        <w:tc>
          <w:tcPr>
            <w:tcW w:w="1219" w:type="dxa"/>
          </w:tcPr>
          <w:p w14:paraId="129AD456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58.13%</w:t>
            </w:r>
          </w:p>
          <w:p w14:paraId="58D0B3A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49C7" w:rsidRPr="006011E8" w14:paraId="692A18B0" w14:textId="77777777" w:rsidTr="00B43517">
        <w:tc>
          <w:tcPr>
            <w:tcW w:w="531" w:type="dxa"/>
          </w:tcPr>
          <w:p w14:paraId="0CB79CF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14:paraId="7B0C54B6" w14:textId="77777777" w:rsidR="00B43517" w:rsidRPr="006011E8" w:rsidRDefault="00B43517" w:rsidP="00C01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Transfer</w:t>
            </w:r>
            <w:r w:rsidR="00C01943">
              <w:rPr>
                <w:sz w:val="24"/>
                <w:szCs w:val="24"/>
              </w:rPr>
              <w:t>e nga buxheti i Malit të Zi</w:t>
            </w:r>
          </w:p>
        </w:tc>
        <w:tc>
          <w:tcPr>
            <w:tcW w:w="1266" w:type="dxa"/>
          </w:tcPr>
          <w:p w14:paraId="231ACCC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1.500.000,00</w:t>
            </w:r>
          </w:p>
        </w:tc>
        <w:tc>
          <w:tcPr>
            <w:tcW w:w="1318" w:type="dxa"/>
          </w:tcPr>
          <w:p w14:paraId="562F593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050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000,00</w:t>
            </w:r>
          </w:p>
        </w:tc>
        <w:tc>
          <w:tcPr>
            <w:tcW w:w="1193" w:type="dxa"/>
          </w:tcPr>
          <w:p w14:paraId="717D97A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70,00</w:t>
            </w:r>
          </w:p>
        </w:tc>
        <w:tc>
          <w:tcPr>
            <w:tcW w:w="1641" w:type="dxa"/>
          </w:tcPr>
          <w:p w14:paraId="7A2F95E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1.550.000,00</w:t>
            </w:r>
          </w:p>
        </w:tc>
        <w:tc>
          <w:tcPr>
            <w:tcW w:w="1219" w:type="dxa"/>
          </w:tcPr>
          <w:p w14:paraId="0E963CE6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3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</w:t>
            </w:r>
            <w:r w:rsidRPr="006011E8">
              <w:rPr>
                <w:color w:val="000000" w:themeColor="text1"/>
                <w:sz w:val="24"/>
                <w:szCs w:val="24"/>
              </w:rPr>
              <w:t>33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34AAFAC7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38.51%</w:t>
            </w:r>
          </w:p>
          <w:p w14:paraId="1E63791D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0D3F1AC0" w14:textId="77777777" w:rsidTr="00B43517">
        <w:tc>
          <w:tcPr>
            <w:tcW w:w="531" w:type="dxa"/>
          </w:tcPr>
          <w:p w14:paraId="0F01F8E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59B644AD" w14:textId="77777777" w:rsidR="00B43517" w:rsidRPr="006011E8" w:rsidRDefault="00C01943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Donacione kapitale në të mire të buxhetit të Komunës</w:t>
            </w:r>
          </w:p>
        </w:tc>
        <w:tc>
          <w:tcPr>
            <w:tcW w:w="1266" w:type="dxa"/>
          </w:tcPr>
          <w:p w14:paraId="407598B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200.000,00</w:t>
            </w:r>
          </w:p>
        </w:tc>
        <w:tc>
          <w:tcPr>
            <w:tcW w:w="1318" w:type="dxa"/>
          </w:tcPr>
          <w:p w14:paraId="7A712FB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6341AF3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69EBC27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14:paraId="14916319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28936B35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0.00%</w:t>
            </w:r>
          </w:p>
          <w:p w14:paraId="3A84A1C7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1FDFE120" w14:textId="77777777" w:rsidTr="00B43517">
        <w:tc>
          <w:tcPr>
            <w:tcW w:w="531" w:type="dxa"/>
          </w:tcPr>
          <w:p w14:paraId="48F1E7D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14:paraId="03588791" w14:textId="77777777" w:rsidR="00B43517" w:rsidRPr="006011E8" w:rsidRDefault="00C01943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Donacionet </w:t>
            </w:r>
            <w:r w:rsidR="00D349C7">
              <w:rPr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 xml:space="preserve">jedhëse në të mire të buxhetit të komunës </w:t>
            </w:r>
          </w:p>
        </w:tc>
        <w:tc>
          <w:tcPr>
            <w:tcW w:w="1266" w:type="dxa"/>
            <w:vAlign w:val="center"/>
          </w:tcPr>
          <w:p w14:paraId="76557254" w14:textId="77777777" w:rsidR="000F7E52" w:rsidRPr="006011E8" w:rsidRDefault="000F7E52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7100A9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200.000,00</w:t>
            </w:r>
          </w:p>
        </w:tc>
        <w:tc>
          <w:tcPr>
            <w:tcW w:w="1318" w:type="dxa"/>
          </w:tcPr>
          <w:p w14:paraId="4D73D38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F866EC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478.426,00</w:t>
            </w:r>
          </w:p>
        </w:tc>
        <w:tc>
          <w:tcPr>
            <w:tcW w:w="1193" w:type="dxa"/>
          </w:tcPr>
          <w:p w14:paraId="1354C3D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5EA49E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239,21</w:t>
            </w:r>
          </w:p>
        </w:tc>
        <w:tc>
          <w:tcPr>
            <w:tcW w:w="1641" w:type="dxa"/>
          </w:tcPr>
          <w:p w14:paraId="7821F63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9F05B6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580.000,00</w:t>
            </w:r>
          </w:p>
        </w:tc>
        <w:tc>
          <w:tcPr>
            <w:tcW w:w="1219" w:type="dxa"/>
          </w:tcPr>
          <w:p w14:paraId="24EF3EC9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48599F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90,00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37A2EFDF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14.41%</w:t>
            </w:r>
          </w:p>
          <w:p w14:paraId="00D8FFF4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1E3356D7" w14:textId="77777777" w:rsidTr="00B43517">
        <w:tc>
          <w:tcPr>
            <w:tcW w:w="531" w:type="dxa"/>
          </w:tcPr>
          <w:p w14:paraId="6ACC45E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14:paraId="39A31DAD" w14:textId="77777777" w:rsidR="00B43517" w:rsidRPr="006011E8" w:rsidRDefault="00C01943" w:rsidP="00C019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Donacionet UE</w:t>
            </w:r>
          </w:p>
        </w:tc>
        <w:tc>
          <w:tcPr>
            <w:tcW w:w="1266" w:type="dxa"/>
          </w:tcPr>
          <w:p w14:paraId="41B65B3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414.230,00</w:t>
            </w:r>
          </w:p>
        </w:tc>
        <w:tc>
          <w:tcPr>
            <w:tcW w:w="1318" w:type="dxa"/>
          </w:tcPr>
          <w:p w14:paraId="0BD690B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106,11</w:t>
            </w:r>
          </w:p>
        </w:tc>
        <w:tc>
          <w:tcPr>
            <w:tcW w:w="1193" w:type="dxa"/>
          </w:tcPr>
          <w:p w14:paraId="4179C13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2,68</w:t>
            </w:r>
          </w:p>
        </w:tc>
        <w:tc>
          <w:tcPr>
            <w:tcW w:w="1641" w:type="dxa"/>
          </w:tcPr>
          <w:p w14:paraId="76F6894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209.630,00</w:t>
            </w:r>
          </w:p>
        </w:tc>
        <w:tc>
          <w:tcPr>
            <w:tcW w:w="1219" w:type="dxa"/>
          </w:tcPr>
          <w:p w14:paraId="6AFCBC35" w14:textId="77777777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50,60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7CCD3A9B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5.21%</w:t>
            </w:r>
          </w:p>
          <w:p w14:paraId="684E482A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9C7" w:rsidRPr="006011E8" w14:paraId="5D2F2D7F" w14:textId="77777777" w:rsidTr="00B43517">
        <w:tc>
          <w:tcPr>
            <w:tcW w:w="531" w:type="dxa"/>
          </w:tcPr>
          <w:p w14:paraId="329738F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6E705049" w14:textId="77777777" w:rsidR="00B43517" w:rsidRPr="006011E8" w:rsidRDefault="00D349C7" w:rsidP="00D34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B43517" w:rsidRPr="006011E8">
              <w:rPr>
                <w:b/>
                <w:sz w:val="24"/>
                <w:szCs w:val="24"/>
              </w:rPr>
              <w:t xml:space="preserve"> I+II+III</w:t>
            </w:r>
          </w:p>
        </w:tc>
        <w:tc>
          <w:tcPr>
            <w:tcW w:w="1266" w:type="dxa"/>
          </w:tcPr>
          <w:p w14:paraId="65C4FF72" w14:textId="77777777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4.093.230,00</w:t>
            </w:r>
          </w:p>
        </w:tc>
        <w:tc>
          <w:tcPr>
            <w:tcW w:w="1318" w:type="dxa"/>
          </w:tcPr>
          <w:p w14:paraId="5188AD3A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2,007,920.2</w:t>
            </w:r>
          </w:p>
        </w:tc>
        <w:tc>
          <w:tcPr>
            <w:tcW w:w="1193" w:type="dxa"/>
          </w:tcPr>
          <w:p w14:paraId="036A6ABB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49.05%</w:t>
            </w:r>
          </w:p>
        </w:tc>
        <w:tc>
          <w:tcPr>
            <w:tcW w:w="1641" w:type="dxa"/>
          </w:tcPr>
          <w:p w14:paraId="248D478D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3.563.230,00</w:t>
            </w:r>
          </w:p>
        </w:tc>
        <w:tc>
          <w:tcPr>
            <w:tcW w:w="1219" w:type="dxa"/>
          </w:tcPr>
          <w:p w14:paraId="5AFEA7DD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87.05%</w:t>
            </w:r>
          </w:p>
        </w:tc>
        <w:tc>
          <w:tcPr>
            <w:tcW w:w="1219" w:type="dxa"/>
          </w:tcPr>
          <w:p w14:paraId="767AB99A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88.53%</w:t>
            </w:r>
          </w:p>
        </w:tc>
      </w:tr>
      <w:tr w:rsidR="00D349C7" w:rsidRPr="006011E8" w14:paraId="2A413C03" w14:textId="77777777" w:rsidTr="00B43517">
        <w:tc>
          <w:tcPr>
            <w:tcW w:w="531" w:type="dxa"/>
          </w:tcPr>
          <w:p w14:paraId="75F15858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325" w:type="dxa"/>
          </w:tcPr>
          <w:p w14:paraId="46D727CC" w14:textId="77777777" w:rsidR="00B43517" w:rsidRPr="006011E8" w:rsidRDefault="00D349C7" w:rsidP="00D34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MJETE TË BARTURA NGA VITI I KALUAR</w:t>
            </w:r>
          </w:p>
        </w:tc>
        <w:tc>
          <w:tcPr>
            <w:tcW w:w="1266" w:type="dxa"/>
          </w:tcPr>
          <w:p w14:paraId="471E9274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AE541B5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390.000,00</w:t>
            </w:r>
          </w:p>
        </w:tc>
        <w:tc>
          <w:tcPr>
            <w:tcW w:w="1318" w:type="dxa"/>
          </w:tcPr>
          <w:p w14:paraId="4816A73A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81A3A42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461.656,81</w:t>
            </w:r>
          </w:p>
        </w:tc>
        <w:tc>
          <w:tcPr>
            <w:tcW w:w="1193" w:type="dxa"/>
          </w:tcPr>
          <w:p w14:paraId="1139B5D2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E00E379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118,37</w:t>
            </w:r>
          </w:p>
        </w:tc>
        <w:tc>
          <w:tcPr>
            <w:tcW w:w="1641" w:type="dxa"/>
          </w:tcPr>
          <w:p w14:paraId="33237CEA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37BDC78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461.656,81</w:t>
            </w:r>
          </w:p>
        </w:tc>
        <w:tc>
          <w:tcPr>
            <w:tcW w:w="1219" w:type="dxa"/>
          </w:tcPr>
          <w:p w14:paraId="71C5E206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F7CF8E3" w14:textId="77777777" w:rsidR="00B43517" w:rsidRPr="006011E8" w:rsidRDefault="000F7E52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43517" w:rsidRPr="006011E8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6011E8">
              <w:rPr>
                <w:b/>
                <w:color w:val="000000" w:themeColor="text1"/>
                <w:sz w:val="24"/>
                <w:szCs w:val="24"/>
              </w:rPr>
              <w:t>37</w:t>
            </w:r>
            <w:r w:rsidR="00B43517" w:rsidRPr="006011E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14:paraId="08650E49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E1B6A0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11.47%</w:t>
            </w:r>
          </w:p>
          <w:p w14:paraId="1927E322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49C7" w:rsidRPr="006011E8" w14:paraId="51AB4134" w14:textId="77777777" w:rsidTr="00B43517">
        <w:tc>
          <w:tcPr>
            <w:tcW w:w="531" w:type="dxa"/>
          </w:tcPr>
          <w:p w14:paraId="23A7FC7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7E8CE546" w14:textId="77777777" w:rsidR="00B43517" w:rsidRPr="006011E8" w:rsidRDefault="00D349C7" w:rsidP="00D34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Mjete të bartura nga viti i kaluar</w:t>
            </w:r>
          </w:p>
        </w:tc>
        <w:tc>
          <w:tcPr>
            <w:tcW w:w="1266" w:type="dxa"/>
          </w:tcPr>
          <w:p w14:paraId="7E44A74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390.000,00</w:t>
            </w:r>
          </w:p>
        </w:tc>
        <w:tc>
          <w:tcPr>
            <w:tcW w:w="1318" w:type="dxa"/>
          </w:tcPr>
          <w:p w14:paraId="2AD29B4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461.656.81</w:t>
            </w:r>
          </w:p>
        </w:tc>
        <w:tc>
          <w:tcPr>
            <w:tcW w:w="1193" w:type="dxa"/>
          </w:tcPr>
          <w:p w14:paraId="6C9B9AB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118,37</w:t>
            </w:r>
          </w:p>
        </w:tc>
        <w:tc>
          <w:tcPr>
            <w:tcW w:w="1641" w:type="dxa"/>
          </w:tcPr>
          <w:p w14:paraId="288BCAA8" w14:textId="77777777" w:rsidR="00B43517" w:rsidRPr="006011E8" w:rsidRDefault="00550175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461.656,81</w:t>
            </w:r>
          </w:p>
        </w:tc>
        <w:tc>
          <w:tcPr>
            <w:tcW w:w="1219" w:type="dxa"/>
          </w:tcPr>
          <w:p w14:paraId="15EA56E4" w14:textId="77777777" w:rsidR="00B43517" w:rsidRPr="006011E8" w:rsidRDefault="00550175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18.37%</w:t>
            </w:r>
          </w:p>
        </w:tc>
        <w:tc>
          <w:tcPr>
            <w:tcW w:w="1219" w:type="dxa"/>
          </w:tcPr>
          <w:p w14:paraId="5A1423B8" w14:textId="77777777" w:rsidR="00B43517" w:rsidRPr="006011E8" w:rsidRDefault="00550175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11.47%</w:t>
            </w:r>
          </w:p>
        </w:tc>
      </w:tr>
      <w:tr w:rsidR="00D349C7" w:rsidRPr="006011E8" w14:paraId="1EEC5C70" w14:textId="77777777" w:rsidTr="00721C69">
        <w:trPr>
          <w:trHeight w:val="287"/>
        </w:trPr>
        <w:tc>
          <w:tcPr>
            <w:tcW w:w="531" w:type="dxa"/>
            <w:shd w:val="clear" w:color="auto" w:fill="8EAADB" w:themeFill="accent1" w:themeFillTint="99"/>
          </w:tcPr>
          <w:p w14:paraId="31F14F4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8EAADB" w:themeFill="accent1" w:themeFillTint="99"/>
          </w:tcPr>
          <w:p w14:paraId="117BBD33" w14:textId="77777777" w:rsidR="00B43517" w:rsidRPr="006011E8" w:rsidRDefault="00D349C7" w:rsidP="00D34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TOTALI</w:t>
            </w:r>
            <w:r w:rsidR="00B43517" w:rsidRPr="006011E8">
              <w:rPr>
                <w:b/>
                <w:sz w:val="24"/>
                <w:szCs w:val="24"/>
              </w:rPr>
              <w:t xml:space="preserve">  I+II+III+IV</w:t>
            </w:r>
          </w:p>
        </w:tc>
        <w:tc>
          <w:tcPr>
            <w:tcW w:w="1266" w:type="dxa"/>
            <w:shd w:val="clear" w:color="auto" w:fill="8EAADB" w:themeFill="accent1" w:themeFillTint="99"/>
          </w:tcPr>
          <w:p w14:paraId="531615E8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4.483.230,00</w:t>
            </w:r>
          </w:p>
        </w:tc>
        <w:tc>
          <w:tcPr>
            <w:tcW w:w="1318" w:type="dxa"/>
            <w:shd w:val="clear" w:color="auto" w:fill="8EAADB" w:themeFill="accent1" w:themeFillTint="99"/>
          </w:tcPr>
          <w:p w14:paraId="115350F5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2.469.577,01</w:t>
            </w:r>
          </w:p>
        </w:tc>
        <w:tc>
          <w:tcPr>
            <w:tcW w:w="1193" w:type="dxa"/>
            <w:shd w:val="clear" w:color="auto" w:fill="8EAADB" w:themeFill="accent1" w:themeFillTint="99"/>
          </w:tcPr>
          <w:p w14:paraId="44557B27" w14:textId="77777777" w:rsidR="00B43517" w:rsidRPr="006011E8" w:rsidRDefault="00721C69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55.08</w:t>
            </w:r>
            <w:r w:rsidR="0011561A" w:rsidRPr="006011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41" w:type="dxa"/>
            <w:shd w:val="clear" w:color="auto" w:fill="8EAADB" w:themeFill="accent1" w:themeFillTint="99"/>
          </w:tcPr>
          <w:p w14:paraId="1E627132" w14:textId="7777777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4,024,886.81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19D3F77" w14:textId="77777777" w:rsidR="00B43517" w:rsidRPr="006011E8" w:rsidRDefault="00721C69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89.77%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89889D4" w14:textId="77777777" w:rsidR="00B43517" w:rsidRPr="006011E8" w:rsidRDefault="00721C69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6CA30708" w14:textId="77777777" w:rsidR="0061733B" w:rsidRPr="006011E8" w:rsidRDefault="0061733B" w:rsidP="00601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1AFA6" w14:textId="77777777" w:rsidR="00B419C6" w:rsidRPr="006011E8" w:rsidRDefault="00E74AFE" w:rsidP="006173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TË ARDHURAT SIPAS REBALANCIT</w:t>
      </w:r>
      <w:r w:rsidR="00B43517" w:rsidRPr="006011E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9CC42F4" w14:textId="77777777" w:rsidR="00E74AFE" w:rsidRDefault="00E74AFE" w:rsidP="006173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167B3" w14:textId="77777777" w:rsidR="00B43517" w:rsidRPr="006011E8" w:rsidRDefault="00A06D8C" w:rsidP="0061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Vlerësim më i vogël it ë ardhurave vetiake sipas rebalancit në krahasim në planin sipas Buxhetit është bërë te</w:t>
      </w:r>
      <w:r w:rsidR="00B43517" w:rsidRPr="006011E8">
        <w:rPr>
          <w:rFonts w:ascii="Times New Roman" w:hAnsi="Times New Roman" w:cs="Times New Roman"/>
          <w:sz w:val="24"/>
          <w:szCs w:val="24"/>
        </w:rPr>
        <w:t>:</w:t>
      </w:r>
    </w:p>
    <w:p w14:paraId="6E642ECB" w14:textId="77777777" w:rsidR="008D3091" w:rsidRDefault="00B419C6" w:rsidP="00B4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-</w:t>
      </w:r>
      <w:r w:rsidR="008D3091" w:rsidRPr="008D3091">
        <w:t xml:space="preserve"> </w:t>
      </w:r>
      <w:r w:rsidR="008D3091">
        <w:rPr>
          <w:rFonts w:ascii="Times New Roman" w:hAnsi="Times New Roman" w:cs="Times New Roman"/>
          <w:sz w:val="24"/>
          <w:szCs w:val="24"/>
        </w:rPr>
        <w:t xml:space="preserve">Taksat lokale komunale </w:t>
      </w:r>
      <w:r w:rsidR="008D3091" w:rsidRPr="008D3091">
        <w:rPr>
          <w:rFonts w:ascii="Times New Roman" w:hAnsi="Times New Roman" w:cs="Times New Roman"/>
          <w:sz w:val="24"/>
          <w:szCs w:val="24"/>
        </w:rPr>
        <w:t>sipas Rebalancit janë planifikuar në shumën prej 10,000,00 € ose më pak për 80% ose në shumën absolute më pak për 40,000,00 €.</w:t>
      </w:r>
    </w:p>
    <w:p w14:paraId="146409C0" w14:textId="77777777" w:rsidR="00FB02E8" w:rsidRDefault="00FB02E8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këtë vlerësim ka ndikuar masa e Vendimit mbi masat për zbutjen e pasojave financiare të shkaktuara nga pandemia COVID 19 në Komunën e Tuzit.</w:t>
      </w:r>
    </w:p>
    <w:p w14:paraId="5CD6C2B8" w14:textId="77777777" w:rsidR="00EB4AEA" w:rsidRPr="006011E8" w:rsidRDefault="002539F2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="00FB02E8">
        <w:rPr>
          <w:rFonts w:ascii="Times New Roman" w:hAnsi="Times New Roman" w:cs="Times New Roman"/>
          <w:sz w:val="24"/>
          <w:szCs w:val="24"/>
        </w:rPr>
        <w:t xml:space="preserve">ompensimi për pajisjen komunale të trualit ndërtimor me rebalan është planifikuar në shumën prej </w:t>
      </w:r>
      <w:r w:rsidR="00EB4AEA" w:rsidRPr="00E6169D">
        <w:rPr>
          <w:rFonts w:ascii="Times New Roman" w:hAnsi="Times New Roman" w:cs="Times New Roman"/>
          <w:sz w:val="24"/>
          <w:szCs w:val="24"/>
        </w:rPr>
        <w:t xml:space="preserve">0,00 </w:t>
      </w:r>
      <w:r w:rsidR="002629C2">
        <w:rPr>
          <w:rFonts w:ascii="Times New Roman" w:hAnsi="Times New Roman" w:cs="Times New Roman"/>
          <w:sz w:val="24"/>
          <w:szCs w:val="24"/>
        </w:rPr>
        <w:t>e</w:t>
      </w:r>
      <w:r w:rsidR="00FB02E8">
        <w:rPr>
          <w:rFonts w:ascii="Times New Roman" w:hAnsi="Times New Roman" w:cs="Times New Roman"/>
          <w:sz w:val="24"/>
          <w:szCs w:val="24"/>
        </w:rPr>
        <w:t xml:space="preserve">uro ose më vogël për </w:t>
      </w:r>
      <w:r w:rsidR="00EB4AEA" w:rsidRPr="00E6169D">
        <w:rPr>
          <w:rFonts w:ascii="Times New Roman" w:hAnsi="Times New Roman" w:cs="Times New Roman"/>
          <w:sz w:val="24"/>
          <w:szCs w:val="24"/>
        </w:rPr>
        <w:t xml:space="preserve">100%, </w:t>
      </w:r>
      <w:r w:rsidR="002629C2">
        <w:rPr>
          <w:rFonts w:ascii="Times New Roman" w:hAnsi="Times New Roman" w:cs="Times New Roman"/>
          <w:sz w:val="24"/>
          <w:szCs w:val="24"/>
        </w:rPr>
        <w:t xml:space="preserve">gjegjësisht në shumën absolute më vogël për </w:t>
      </w:r>
      <w:r w:rsidR="008B44B2" w:rsidRPr="00E6169D">
        <w:rPr>
          <w:rFonts w:ascii="Times New Roman" w:hAnsi="Times New Roman" w:cs="Times New Roman"/>
          <w:sz w:val="24"/>
          <w:szCs w:val="24"/>
        </w:rPr>
        <w:t xml:space="preserve">450.000,00 </w:t>
      </w:r>
      <w:r w:rsidR="002629C2">
        <w:rPr>
          <w:rFonts w:ascii="Times New Roman" w:hAnsi="Times New Roman" w:cs="Times New Roman"/>
          <w:sz w:val="24"/>
          <w:szCs w:val="24"/>
        </w:rPr>
        <w:t>euro</w:t>
      </w:r>
      <w:r w:rsidR="008B44B2" w:rsidRPr="00E6169D">
        <w:rPr>
          <w:rFonts w:ascii="Times New Roman" w:hAnsi="Times New Roman" w:cs="Times New Roman"/>
          <w:sz w:val="24"/>
          <w:szCs w:val="24"/>
        </w:rPr>
        <w:t xml:space="preserve"> </w:t>
      </w:r>
      <w:r w:rsidR="00E6169D" w:rsidRPr="00E6169D">
        <w:rPr>
          <w:rFonts w:ascii="Times New Roman" w:hAnsi="Times New Roman" w:cs="Times New Roman"/>
          <w:sz w:val="24"/>
          <w:szCs w:val="24"/>
        </w:rPr>
        <w:t>.</w:t>
      </w:r>
      <w:r w:rsidR="00E6169D">
        <w:rPr>
          <w:rFonts w:ascii="Times New Roman" w:hAnsi="Times New Roman" w:cs="Times New Roman"/>
          <w:sz w:val="24"/>
          <w:szCs w:val="24"/>
        </w:rPr>
        <w:t xml:space="preserve"> </w:t>
      </w:r>
      <w:r w:rsidR="002629C2">
        <w:rPr>
          <w:rFonts w:ascii="Times New Roman" w:hAnsi="Times New Roman" w:cs="Times New Roman"/>
          <w:sz w:val="24"/>
          <w:szCs w:val="24"/>
        </w:rPr>
        <w:t xml:space="preserve">gjatë pandemisë </w:t>
      </w:r>
      <w:proofErr w:type="gramStart"/>
      <w:r w:rsidR="002629C2">
        <w:rPr>
          <w:rFonts w:ascii="Times New Roman" w:hAnsi="Times New Roman" w:cs="Times New Roman"/>
          <w:sz w:val="24"/>
          <w:szCs w:val="24"/>
        </w:rPr>
        <w:t xml:space="preserve">së </w:t>
      </w:r>
      <w:r w:rsidR="008B44B2" w:rsidRPr="006011E8">
        <w:rPr>
          <w:rFonts w:ascii="Times New Roman" w:hAnsi="Times New Roman" w:cs="Times New Roman"/>
          <w:sz w:val="24"/>
          <w:szCs w:val="24"/>
        </w:rPr>
        <w:t xml:space="preserve"> COVID</w:t>
      </w:r>
      <w:proofErr w:type="gramEnd"/>
      <w:r w:rsidR="008B44B2" w:rsidRPr="006011E8">
        <w:rPr>
          <w:rFonts w:ascii="Times New Roman" w:hAnsi="Times New Roman" w:cs="Times New Roman"/>
          <w:sz w:val="24"/>
          <w:szCs w:val="24"/>
        </w:rPr>
        <w:t xml:space="preserve">-19 </w:t>
      </w:r>
      <w:r w:rsidR="002629C2">
        <w:rPr>
          <w:rFonts w:ascii="Times New Roman" w:hAnsi="Times New Roman" w:cs="Times New Roman"/>
          <w:sz w:val="24"/>
          <w:szCs w:val="24"/>
        </w:rPr>
        <w:t>në Komunën e Tuzit insvestitorët të cilët kanë kërkuar</w:t>
      </w:r>
      <w:r w:rsidR="00DC2079">
        <w:rPr>
          <w:rFonts w:ascii="Times New Roman" w:hAnsi="Times New Roman" w:cs="Times New Roman"/>
          <w:sz w:val="24"/>
          <w:szCs w:val="24"/>
        </w:rPr>
        <w:t xml:space="preserve"> kushtet</w:t>
      </w:r>
      <w:r w:rsidR="002629C2">
        <w:rPr>
          <w:rFonts w:ascii="Times New Roman" w:hAnsi="Times New Roman" w:cs="Times New Roman"/>
          <w:sz w:val="24"/>
          <w:szCs w:val="24"/>
        </w:rPr>
        <w:t xml:space="preserve"> </w:t>
      </w:r>
      <w:r w:rsidR="00DC2079">
        <w:rPr>
          <w:rFonts w:ascii="Times New Roman" w:hAnsi="Times New Roman" w:cs="Times New Roman"/>
          <w:sz w:val="24"/>
          <w:szCs w:val="24"/>
        </w:rPr>
        <w:t>KT  dhe kanë dorëzuar kërkesat për pajisje komunale, kanë shtyrë fillimin e investimeve të planifikuara për periudhën e ardhëshme</w:t>
      </w:r>
      <w:r w:rsidR="008B44B2">
        <w:rPr>
          <w:rFonts w:ascii="Times New Roman" w:hAnsi="Times New Roman" w:cs="Times New Roman"/>
          <w:sz w:val="24"/>
          <w:szCs w:val="24"/>
        </w:rPr>
        <w:t>.</w:t>
      </w:r>
    </w:p>
    <w:p w14:paraId="35F900FC" w14:textId="77777777" w:rsidR="00EB4AEA" w:rsidRPr="006011E8" w:rsidRDefault="00B419C6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-</w:t>
      </w:r>
      <w:r w:rsidR="002539F2">
        <w:rPr>
          <w:rFonts w:ascii="Times New Roman" w:hAnsi="Times New Roman" w:cs="Times New Roman"/>
          <w:sz w:val="24"/>
          <w:szCs w:val="24"/>
        </w:rPr>
        <w:t>K</w:t>
      </w:r>
      <w:r w:rsidR="00F04313">
        <w:rPr>
          <w:rFonts w:ascii="Times New Roman" w:hAnsi="Times New Roman" w:cs="Times New Roman"/>
          <w:sz w:val="24"/>
          <w:szCs w:val="24"/>
        </w:rPr>
        <w:t xml:space="preserve">ompensimi për pajisje komunale të truallit ndërtimor për objektet jolegale me rebalance është planifikuar në shumën </w:t>
      </w:r>
      <w:r w:rsidR="00807A88" w:rsidRPr="006011E8">
        <w:rPr>
          <w:rFonts w:ascii="Times New Roman" w:hAnsi="Times New Roman" w:cs="Times New Roman"/>
          <w:sz w:val="24"/>
          <w:szCs w:val="24"/>
        </w:rPr>
        <w:t>39.</w:t>
      </w:r>
      <w:r w:rsidR="00EB4AEA" w:rsidRPr="006011E8">
        <w:rPr>
          <w:rFonts w:ascii="Times New Roman" w:hAnsi="Times New Roman" w:cs="Times New Roman"/>
          <w:sz w:val="24"/>
          <w:szCs w:val="24"/>
        </w:rPr>
        <w:t>600</w:t>
      </w:r>
      <w:r w:rsidR="00807A88" w:rsidRPr="006011E8">
        <w:rPr>
          <w:rFonts w:ascii="Times New Roman" w:hAnsi="Times New Roman" w:cs="Times New Roman"/>
          <w:sz w:val="24"/>
          <w:szCs w:val="24"/>
        </w:rPr>
        <w:t>,00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313">
        <w:rPr>
          <w:rFonts w:ascii="Times New Roman" w:hAnsi="Times New Roman" w:cs="Times New Roman"/>
          <w:sz w:val="24"/>
          <w:szCs w:val="24"/>
        </w:rPr>
        <w:t xml:space="preserve">euro 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505E97">
        <w:rPr>
          <w:rFonts w:ascii="Times New Roman" w:hAnsi="Times New Roman" w:cs="Times New Roman"/>
          <w:sz w:val="24"/>
          <w:szCs w:val="24"/>
        </w:rPr>
        <w:t>ose</w:t>
      </w:r>
      <w:proofErr w:type="gramEnd"/>
      <w:r w:rsidR="00505E97">
        <w:rPr>
          <w:rFonts w:ascii="Times New Roman" w:hAnsi="Times New Roman" w:cs="Times New Roman"/>
          <w:sz w:val="24"/>
          <w:szCs w:val="24"/>
        </w:rPr>
        <w:t xml:space="preserve"> më e vogël për </w:t>
      </w:r>
      <w:r w:rsidR="000059D9" w:rsidRPr="006011E8">
        <w:rPr>
          <w:rFonts w:ascii="Times New Roman" w:hAnsi="Times New Roman" w:cs="Times New Roman"/>
          <w:sz w:val="24"/>
          <w:szCs w:val="24"/>
        </w:rPr>
        <w:t>20</w:t>
      </w:r>
      <w:r w:rsidR="00EB4AEA" w:rsidRPr="006011E8">
        <w:rPr>
          <w:rFonts w:ascii="Times New Roman" w:hAnsi="Times New Roman" w:cs="Times New Roman"/>
          <w:sz w:val="24"/>
          <w:szCs w:val="24"/>
        </w:rPr>
        <w:t>,</w:t>
      </w:r>
      <w:r w:rsidR="000059D9" w:rsidRPr="006011E8">
        <w:rPr>
          <w:rFonts w:ascii="Times New Roman" w:hAnsi="Times New Roman" w:cs="Times New Roman"/>
          <w:sz w:val="24"/>
          <w:szCs w:val="24"/>
        </w:rPr>
        <w:t>8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%, </w:t>
      </w:r>
      <w:r w:rsidR="00505E97">
        <w:rPr>
          <w:rFonts w:ascii="Times New Roman" w:hAnsi="Times New Roman" w:cs="Times New Roman"/>
          <w:sz w:val="24"/>
          <w:szCs w:val="24"/>
        </w:rPr>
        <w:t xml:space="preserve">gjegjësisht në vlerën aobsolute më vogël për </w:t>
      </w:r>
      <w:r w:rsidR="00EB4AEA" w:rsidRPr="006011E8">
        <w:rPr>
          <w:rFonts w:ascii="Times New Roman" w:hAnsi="Times New Roman" w:cs="Times New Roman"/>
          <w:sz w:val="24"/>
          <w:szCs w:val="24"/>
        </w:rPr>
        <w:t>10.400,</w:t>
      </w:r>
      <w:r w:rsidR="00EB4AEA" w:rsidRPr="00E6169D">
        <w:rPr>
          <w:rFonts w:ascii="Times New Roman" w:hAnsi="Times New Roman" w:cs="Times New Roman"/>
          <w:sz w:val="24"/>
          <w:szCs w:val="24"/>
        </w:rPr>
        <w:t xml:space="preserve">00 </w:t>
      </w:r>
      <w:r w:rsidR="00243582">
        <w:rPr>
          <w:rFonts w:ascii="Times New Roman" w:hAnsi="Times New Roman" w:cs="Times New Roman"/>
          <w:sz w:val="24"/>
          <w:szCs w:val="24"/>
        </w:rPr>
        <w:t>euro</w:t>
      </w:r>
      <w:r w:rsidR="00EB4AEA" w:rsidRPr="00E6169D">
        <w:rPr>
          <w:rFonts w:ascii="Times New Roman" w:hAnsi="Times New Roman" w:cs="Times New Roman"/>
          <w:sz w:val="24"/>
          <w:szCs w:val="24"/>
        </w:rPr>
        <w:t>.</w:t>
      </w:r>
      <w:r w:rsidRPr="00E6169D">
        <w:rPr>
          <w:rFonts w:ascii="Times New Roman" w:hAnsi="Times New Roman" w:cs="Times New Roman"/>
          <w:sz w:val="24"/>
          <w:szCs w:val="24"/>
        </w:rPr>
        <w:t xml:space="preserve"> </w:t>
      </w:r>
      <w:r w:rsidR="00A175B6">
        <w:rPr>
          <w:rFonts w:ascii="Times New Roman" w:hAnsi="Times New Roman" w:cs="Times New Roman"/>
          <w:sz w:val="24"/>
          <w:szCs w:val="24"/>
        </w:rPr>
        <w:t xml:space="preserve">Ndryshimi i ligjit mbi legalizimin e objekteve jolegale, e cila ka </w:t>
      </w:r>
      <w:r w:rsidR="00A175B6">
        <w:rPr>
          <w:rFonts w:ascii="Times New Roman" w:hAnsi="Times New Roman" w:cs="Times New Roman"/>
          <w:sz w:val="24"/>
          <w:szCs w:val="24"/>
        </w:rPr>
        <w:lastRenderedPageBreak/>
        <w:t>shkaktuar detyrimin e sjelljes së vendimit të ri komunal hartimi i të cilës është në periudhën perfundimtare</w:t>
      </w:r>
      <w:r w:rsidR="00E6169D" w:rsidRPr="00E6169D">
        <w:rPr>
          <w:rFonts w:ascii="Times New Roman" w:hAnsi="Times New Roman" w:cs="Times New Roman"/>
          <w:sz w:val="24"/>
          <w:szCs w:val="24"/>
        </w:rPr>
        <w:t>.</w:t>
      </w:r>
    </w:p>
    <w:p w14:paraId="2CA78BDB" w14:textId="77777777" w:rsidR="001C55A5" w:rsidRPr="006011E8" w:rsidRDefault="00797055" w:rsidP="001C5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Vlerësimi më i madh i të ardhurave të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dorëzuara </w:t>
      </w:r>
      <w:r>
        <w:rPr>
          <w:rFonts w:ascii="Times New Roman" w:hAnsi="Times New Roman" w:cs="Times New Roman"/>
          <w:bCs/>
          <w:sz w:val="24"/>
          <w:szCs w:val="24"/>
        </w:rPr>
        <w:t xml:space="preserve"> 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rebalance në krahasim me planin sipas buxhetit është bërë te</w:t>
      </w:r>
      <w:r w:rsidR="001C55A5" w:rsidRPr="006011E8">
        <w:rPr>
          <w:rFonts w:ascii="Times New Roman" w:hAnsi="Times New Roman" w:cs="Times New Roman"/>
          <w:sz w:val="24"/>
          <w:szCs w:val="24"/>
        </w:rPr>
        <w:t>:</w:t>
      </w:r>
    </w:p>
    <w:p w14:paraId="32AD0EE6" w14:textId="77777777" w:rsidR="001C55A5" w:rsidRPr="006011E8" w:rsidRDefault="001C55A5" w:rsidP="001C55A5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-</w:t>
      </w:r>
      <w:bookmarkStart w:id="0" w:name="_Hlk50803407"/>
      <w:r w:rsidR="00CA1C77" w:rsidRPr="00CA1C77">
        <w:t xml:space="preserve"> </w:t>
      </w:r>
      <w:r w:rsidR="00CA1C77" w:rsidRPr="00CA1C77">
        <w:rPr>
          <w:rFonts w:ascii="Times New Roman" w:hAnsi="Times New Roman" w:cs="Times New Roman"/>
          <w:sz w:val="24"/>
          <w:szCs w:val="24"/>
        </w:rPr>
        <w:t>Tatimi mbi të ardhurat personale është planifikuar në shumën prej 250,000.00 ose më të lartë me 19.04% ose sipas planifikimit më të lartë për 40,000.00 €. Ky vlerësim i të ardhurave të dorëzuara u ndikua nga transferimet më të larta ditore të realizuara nga komuna e Tuzit, pra pagesa më e lartë e fondeve sipas shpërndarjes në baza ditore.</w:t>
      </w:r>
    </w:p>
    <w:bookmarkEnd w:id="0"/>
    <w:p w14:paraId="34216C31" w14:textId="77777777" w:rsidR="00A728E1" w:rsidRDefault="00A728E1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A728E1">
        <w:rPr>
          <w:rFonts w:ascii="Times New Roman" w:hAnsi="Times New Roman" w:cs="Times New Roman"/>
          <w:sz w:val="24"/>
          <w:szCs w:val="24"/>
        </w:rPr>
        <w:t>-Tatimi në të ardhurat e patundshmerive është planifikuar, në vlerë prej 75,000,00 € ose më e lartë për 25,00% ose i planifikuar më lartë për 15,000,00 €. Ky vlerësim i të ardhurave të dorëzuara u ndikua nga transferimet më të larta ditore të realizuara nga komuna e Tuzit, pra pagesa më e lartë e fondeve sipas shpërndarjes në baza ditore.</w:t>
      </w:r>
    </w:p>
    <w:p w14:paraId="01405717" w14:textId="77777777" w:rsidR="00326F0F" w:rsidRPr="006011E8" w:rsidRDefault="00326F0F" w:rsidP="0032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Vlerësim më i vogël i të ardhurave të dorëzuara sipas Rebalanc</w:t>
      </w:r>
      <w:r w:rsidR="00F529CA">
        <w:rPr>
          <w:rFonts w:ascii="Times New Roman" w:hAnsi="Times New Roman" w:cs="Times New Roman"/>
          <w:b/>
          <w:bCs/>
          <w:sz w:val="24"/>
          <w:szCs w:val="24"/>
        </w:rPr>
        <w:t>it në krahasim 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planin sipas Buxhetit është bërë te</w:t>
      </w:r>
      <w:r w:rsidRPr="006011E8">
        <w:rPr>
          <w:rFonts w:ascii="Times New Roman" w:hAnsi="Times New Roman" w:cs="Times New Roman"/>
          <w:sz w:val="24"/>
          <w:szCs w:val="24"/>
        </w:rPr>
        <w:t>:</w:t>
      </w:r>
    </w:p>
    <w:p w14:paraId="1C59C52E" w14:textId="77777777" w:rsidR="00F529CA" w:rsidRDefault="00F529CA" w:rsidP="00EB4AEA">
      <w:pPr>
        <w:jc w:val="both"/>
        <w:rPr>
          <w:rFonts w:ascii="Times New Roman" w:hAnsi="Times New Roman" w:cs="Times New Roman"/>
          <w:sz w:val="28"/>
          <w:szCs w:val="28"/>
        </w:rPr>
      </w:pPr>
      <w:r w:rsidRPr="00F529CA">
        <w:rPr>
          <w:rFonts w:ascii="Times New Roman" w:hAnsi="Times New Roman" w:cs="Times New Roman"/>
          <w:sz w:val="28"/>
          <w:szCs w:val="28"/>
        </w:rPr>
        <w:t>-Taksë vjetore për regjistrimin e automjeteve motorike, e cila është planifikuar në vlerë prej 45,000.00 € ose më pak për 57,15% ose e planifikuar më pak për 60,000,00 €.</w:t>
      </w:r>
    </w:p>
    <w:p w14:paraId="3AEE358D" w14:textId="77777777" w:rsidR="007F0E93" w:rsidRDefault="007F0E93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3">
        <w:rPr>
          <w:rFonts w:ascii="Times New Roman" w:hAnsi="Times New Roman" w:cs="Times New Roman"/>
          <w:sz w:val="24"/>
          <w:szCs w:val="24"/>
        </w:rPr>
        <w:t>Arsyeja për mosrealizimin e tarifave të planifikuara për regjistrimin e automjeteve është vendimi i subjekteve të caktuara juridike për të mos regjistruar automjetet e tyre në territorin e komunës së Tuzit.</w:t>
      </w:r>
    </w:p>
    <w:p w14:paraId="5F893E45" w14:textId="77777777" w:rsidR="00DD6551" w:rsidRPr="006011E8" w:rsidRDefault="007F0E93" w:rsidP="00EB4A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TRANSFERTA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DHE  DONACIONE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sipas Rebalancit janë planifikuar në vlerën prej </w:t>
      </w:r>
      <w:r w:rsidR="00914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2.339.630,00 € që është më shumë për</w:t>
      </w:r>
      <w:r w:rsidR="001C0941"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</w:t>
      </w:r>
      <w:r w:rsidR="00DD6551"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14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në krahasim me planin</w:t>
      </w:r>
      <w:r w:rsidR="00DD6551"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26CFB5" w14:textId="77777777" w:rsidR="006A6D1D" w:rsidRPr="006011E8" w:rsidRDefault="006A6D1D" w:rsidP="006A6D1D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Tekuće donacije u korist budžeta Opštine planirane su u iznosu od 580.000,00 € sto je veće za 90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011E8">
        <w:rPr>
          <w:rFonts w:ascii="Times New Roman" w:hAnsi="Times New Roman" w:cs="Times New Roman"/>
          <w:sz w:val="24"/>
          <w:szCs w:val="24"/>
        </w:rPr>
        <w:t xml:space="preserve"> %, odnosno 380.000,00 € u apsolutnom iznosu.</w:t>
      </w:r>
    </w:p>
    <w:p w14:paraId="7EFB2925" w14:textId="77777777" w:rsidR="001C0941" w:rsidRPr="00B95E70" w:rsidRDefault="006A6D1D" w:rsidP="006A6D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E70">
        <w:rPr>
          <w:rFonts w:ascii="Times New Roman" w:hAnsi="Times New Roman" w:cs="Times New Roman"/>
          <w:color w:val="000000" w:themeColor="text1"/>
          <w:sz w:val="24"/>
          <w:szCs w:val="24"/>
        </w:rPr>
        <w:t>Arsyeja për rritjen drastike të dhurimeve aktuale është vendimi i Qeverisë së Malit të Zi për të izoluar plotësisht komunën e Tuzit në karantinë, e cila ka çuar në donaci</w:t>
      </w:r>
      <w:r w:rsidR="00B95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të shumta dhe të mëdha nga </w:t>
      </w:r>
      <w:r w:rsidRPr="00B95E70">
        <w:rPr>
          <w:rFonts w:ascii="Times New Roman" w:hAnsi="Times New Roman" w:cs="Times New Roman"/>
          <w:color w:val="000000" w:themeColor="text1"/>
          <w:sz w:val="24"/>
          <w:szCs w:val="24"/>
        </w:rPr>
        <w:t>i gjithë Mali i Zi, rajoni dhe e gjithë diaspora.</w:t>
      </w:r>
    </w:p>
    <w:p w14:paraId="04665AD8" w14:textId="77777777" w:rsidR="00B95E70" w:rsidRDefault="00B95E70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B95E70">
        <w:rPr>
          <w:rFonts w:ascii="Times New Roman" w:hAnsi="Times New Roman" w:cs="Times New Roman"/>
          <w:sz w:val="24"/>
          <w:szCs w:val="24"/>
        </w:rPr>
        <w:t>Donacionet e BE-së janë planifikuar në shumën prej 209,630.00 euro, që është 49.40% më pak se sa ishte planifikuar ose 204,600.00 në shumën absolute.</w:t>
      </w:r>
    </w:p>
    <w:p w14:paraId="65B7C13F" w14:textId="77777777" w:rsidR="00E6169D" w:rsidRPr="006011E8" w:rsidRDefault="00D033EC" w:rsidP="00EB4A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33EC">
        <w:rPr>
          <w:rFonts w:ascii="Times New Roman" w:hAnsi="Times New Roman" w:cs="Times New Roman"/>
          <w:sz w:val="24"/>
          <w:szCs w:val="24"/>
        </w:rPr>
        <w:t>Meqenëse këto janë projekte të përbashkëta trepalëshe brenda IPA MZ - SHQ - IT, dhe për shkak të pandemisë COVID - 19, Sekretariati i përbashkët teknik, dmth autoriteti kontraktues vendosi të shtyjë fillimin e zbatimit të këtyre projekteve për 01.07.2020. Prandaj, realizimi i së njëjtës ka filluar dhe koha e realizimit është shtyrë për gjysmë viti, kështu që në përputhje me atë, projektet e përmendura do të realizohen.</w:t>
      </w:r>
    </w:p>
    <w:p w14:paraId="557D713E" w14:textId="77777777" w:rsidR="00DD6551" w:rsidRPr="006011E8" w:rsidRDefault="00E6169D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EC">
        <w:rPr>
          <w:rFonts w:ascii="Times New Roman" w:hAnsi="Times New Roman" w:cs="Times New Roman"/>
          <w:sz w:val="24"/>
          <w:szCs w:val="24"/>
        </w:rPr>
        <w:t xml:space="preserve">MJETE TË BARTURA NGA VITI PARAPRAK sipas rebalancit janë përcaktuar në suumën </w:t>
      </w:r>
      <w:proofErr w:type="gramStart"/>
      <w:r w:rsidR="00C26777">
        <w:rPr>
          <w:rFonts w:ascii="Times New Roman" w:hAnsi="Times New Roman" w:cs="Times New Roman"/>
          <w:sz w:val="24"/>
          <w:szCs w:val="24"/>
        </w:rPr>
        <w:t xml:space="preserve">prej </w:t>
      </w:r>
      <w:r w:rsidR="00DD6551" w:rsidRPr="006011E8">
        <w:rPr>
          <w:rFonts w:ascii="Times New Roman" w:hAnsi="Times New Roman" w:cs="Times New Roman"/>
          <w:sz w:val="24"/>
          <w:szCs w:val="24"/>
        </w:rPr>
        <w:t xml:space="preserve"> 461.656</w:t>
      </w:r>
      <w:proofErr w:type="gramEnd"/>
      <w:r w:rsidR="00DD6551" w:rsidRPr="006011E8">
        <w:rPr>
          <w:rFonts w:ascii="Times New Roman" w:hAnsi="Times New Roman" w:cs="Times New Roman"/>
          <w:sz w:val="24"/>
          <w:szCs w:val="24"/>
        </w:rPr>
        <w:t>,81 €</w:t>
      </w:r>
    </w:p>
    <w:p w14:paraId="486E2BD1" w14:textId="77777777" w:rsidR="00C26777" w:rsidRDefault="00C26777" w:rsidP="002D321A">
      <w:pPr>
        <w:jc w:val="both"/>
        <w:rPr>
          <w:rFonts w:ascii="Times New Roman" w:hAnsi="Times New Roman" w:cs="Times New Roman"/>
          <w:sz w:val="24"/>
          <w:szCs w:val="24"/>
        </w:rPr>
      </w:pPr>
      <w:r w:rsidRPr="00C26777">
        <w:rPr>
          <w:rFonts w:ascii="Times New Roman" w:hAnsi="Times New Roman" w:cs="Times New Roman"/>
          <w:sz w:val="24"/>
          <w:szCs w:val="24"/>
        </w:rPr>
        <w:lastRenderedPageBreak/>
        <w:t>Këto fonde përfaqësojnë fonde të pashpërndara të buxhetit të Komunës së Tuzit që nga 31 Dhjetori 2019 dhe u transferuan në Llogarinë Përfundimtare për vitin 2019, si depozitë fillestare e buxhetit të Komunës së Tuzit për vitin 2020.</w:t>
      </w:r>
    </w:p>
    <w:p w14:paraId="4593D807" w14:textId="77777777" w:rsidR="00F93AE9" w:rsidRPr="006011E8" w:rsidRDefault="00653393" w:rsidP="002D3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A22C4D">
        <w:rPr>
          <w:rFonts w:ascii="Times New Roman" w:hAnsi="Times New Roman" w:cs="Times New Roman"/>
          <w:b/>
          <w:bCs/>
          <w:sz w:val="24"/>
          <w:szCs w:val="24"/>
        </w:rPr>
        <w:t>REALIZIMI I SHPENZIMEVE</w:t>
      </w:r>
      <w:r w:rsidR="00AC255E">
        <w:rPr>
          <w:rFonts w:ascii="Times New Roman" w:hAnsi="Times New Roman" w:cs="Times New Roman"/>
          <w:b/>
          <w:bCs/>
          <w:sz w:val="24"/>
          <w:szCs w:val="24"/>
        </w:rPr>
        <w:t xml:space="preserve"> TË BUXHETIT TË KOMUNËS SË TUZIT PËR PERIUDHËN PREJ MË</w:t>
      </w:r>
      <w:r w:rsidR="00F458D9"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 01.01.-31.08.2020.</w:t>
      </w:r>
      <w:r w:rsidR="00AC255E">
        <w:rPr>
          <w:rFonts w:ascii="Times New Roman" w:hAnsi="Times New Roman" w:cs="Times New Roman"/>
          <w:b/>
          <w:bCs/>
          <w:sz w:val="24"/>
          <w:szCs w:val="24"/>
        </w:rPr>
        <w:t xml:space="preserve"> DHE PROJEKTIMI I SHPEZIMEVE SIPAS REBALANCIT PËR VITIN </w:t>
      </w: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2020.</w:t>
      </w:r>
    </w:p>
    <w:p w14:paraId="53D35BFC" w14:textId="77777777" w:rsidR="00653393" w:rsidRPr="006011E8" w:rsidRDefault="00B53996" w:rsidP="002D321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Duke pasur parasysh fondet buxhetzore të rregulluara deri më </w:t>
      </w:r>
      <w:r w:rsidRPr="00B53996">
        <w:rPr>
          <w:rFonts w:ascii="Times New Roman" w:hAnsi="Times New Roman" w:cs="Times New Roman"/>
          <w:sz w:val="24"/>
          <w:szCs w:val="24"/>
          <w:lang w:val="sr-Latn-ME"/>
        </w:rPr>
        <w:t>31.08.2020 dhe detyrimet deri në fund të vitit 2020, u bë propozimi për shpërndarjen e shpenzimeve sipas Rebalancit në shumat e mëposhtme: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653393" w14:paraId="59C52B26" w14:textId="77777777" w:rsidTr="00AA429A">
        <w:tc>
          <w:tcPr>
            <w:tcW w:w="2337" w:type="dxa"/>
            <w:shd w:val="clear" w:color="auto" w:fill="B4C6E7" w:themeFill="accent1" w:themeFillTint="66"/>
          </w:tcPr>
          <w:p w14:paraId="6E7CAB69" w14:textId="77777777" w:rsidR="00653393" w:rsidRPr="006011E8" w:rsidRDefault="00127E7E" w:rsidP="00127E7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PËRSHKRIMI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3FC8C551" w14:textId="77777777" w:rsidR="00653393" w:rsidRPr="006011E8" w:rsidRDefault="00653393" w:rsidP="00127E7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Plan</w:t>
            </w:r>
            <w:r w:rsidR="00127E7E">
              <w:rPr>
                <w:b/>
                <w:bCs/>
                <w:sz w:val="24"/>
                <w:szCs w:val="24"/>
                <w:lang w:val="sr-Latn-ME"/>
              </w:rPr>
              <w:t>i sipas Buxhetit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14469D1B" w14:textId="77777777" w:rsidR="00653393" w:rsidRPr="006011E8" w:rsidRDefault="00653393" w:rsidP="00127E7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Plan</w:t>
            </w:r>
            <w:r w:rsidR="00127E7E">
              <w:rPr>
                <w:b/>
                <w:bCs/>
                <w:sz w:val="24"/>
                <w:szCs w:val="24"/>
                <w:lang w:val="sr-Latn-ME"/>
              </w:rPr>
              <w:t xml:space="preserve">i sipas 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Rebalan</w:t>
            </w:r>
            <w:r w:rsidR="00127E7E">
              <w:rPr>
                <w:b/>
                <w:bCs/>
                <w:sz w:val="24"/>
                <w:szCs w:val="24"/>
                <w:lang w:val="sr-Latn-ME"/>
              </w:rPr>
              <w:t xml:space="preserve">cit për 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2020</w:t>
            </w:r>
          </w:p>
        </w:tc>
        <w:tc>
          <w:tcPr>
            <w:tcW w:w="2883" w:type="dxa"/>
            <w:shd w:val="clear" w:color="auto" w:fill="B4C6E7" w:themeFill="accent1" w:themeFillTint="66"/>
          </w:tcPr>
          <w:p w14:paraId="7405BEC4" w14:textId="77777777" w:rsidR="006011E8" w:rsidRDefault="006011E8" w:rsidP="006011E8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14:paraId="1B745A9E" w14:textId="77777777" w:rsidR="00653393" w:rsidRPr="006011E8" w:rsidRDefault="00653393" w:rsidP="006011E8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</w:tr>
      <w:tr w:rsidR="00653393" w14:paraId="78C77C71" w14:textId="77777777" w:rsidTr="00653393">
        <w:tc>
          <w:tcPr>
            <w:tcW w:w="2337" w:type="dxa"/>
          </w:tcPr>
          <w:p w14:paraId="7C154324" w14:textId="77777777" w:rsidR="00653393" w:rsidRPr="006011E8" w:rsidRDefault="00EE77DE" w:rsidP="002D321A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Shpenzimet buxhetore rrjedhëse</w:t>
            </w:r>
          </w:p>
        </w:tc>
        <w:tc>
          <w:tcPr>
            <w:tcW w:w="2337" w:type="dxa"/>
          </w:tcPr>
          <w:p w14:paraId="56BDC353" w14:textId="77777777" w:rsidR="00AA429A" w:rsidRPr="006011E8" w:rsidRDefault="00AA429A" w:rsidP="002D321A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48FB1BBF" w14:textId="77777777" w:rsidR="00653393" w:rsidRPr="006011E8" w:rsidRDefault="00AF6390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1.510.586,00</w:t>
            </w:r>
          </w:p>
        </w:tc>
        <w:tc>
          <w:tcPr>
            <w:tcW w:w="2338" w:type="dxa"/>
          </w:tcPr>
          <w:p w14:paraId="64644AFF" w14:textId="77777777" w:rsidR="00653393" w:rsidRPr="006011E8" w:rsidRDefault="00653393" w:rsidP="002D321A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769E05F4" w14:textId="77777777" w:rsidR="001E311E" w:rsidRPr="006011E8" w:rsidRDefault="00D71EC5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1.598.3</w:t>
            </w:r>
            <w:r w:rsidR="001E311E" w:rsidRPr="006011E8">
              <w:rPr>
                <w:sz w:val="24"/>
                <w:szCs w:val="24"/>
                <w:lang w:val="sr-Latn-ME"/>
              </w:rPr>
              <w:t>01,86</w:t>
            </w:r>
          </w:p>
        </w:tc>
        <w:tc>
          <w:tcPr>
            <w:tcW w:w="2883" w:type="dxa"/>
          </w:tcPr>
          <w:p w14:paraId="2757625F" w14:textId="77777777" w:rsidR="00AA429A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</w:p>
          <w:p w14:paraId="5E658C62" w14:textId="77777777" w:rsidR="00653393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5.81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F458D9" w14:paraId="16307E1B" w14:textId="77777777" w:rsidTr="00653393">
        <w:tc>
          <w:tcPr>
            <w:tcW w:w="2337" w:type="dxa"/>
          </w:tcPr>
          <w:p w14:paraId="17FDEA06" w14:textId="77777777" w:rsidR="00F458D9" w:rsidRPr="006011E8" w:rsidRDefault="00EE77DE" w:rsidP="002D321A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Transfertat</w:t>
            </w:r>
          </w:p>
        </w:tc>
        <w:tc>
          <w:tcPr>
            <w:tcW w:w="2337" w:type="dxa"/>
          </w:tcPr>
          <w:p w14:paraId="03079C1C" w14:textId="77777777" w:rsidR="00F458D9" w:rsidRPr="006011E8" w:rsidRDefault="00AF6390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599.000,00</w:t>
            </w:r>
          </w:p>
        </w:tc>
        <w:tc>
          <w:tcPr>
            <w:tcW w:w="2338" w:type="dxa"/>
          </w:tcPr>
          <w:p w14:paraId="55FC8CED" w14:textId="77777777" w:rsidR="00F458D9" w:rsidRPr="006011E8" w:rsidRDefault="001923AC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718.479,9</w:t>
            </w:r>
            <w:r w:rsidR="001E311E" w:rsidRPr="006011E8"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883" w:type="dxa"/>
          </w:tcPr>
          <w:p w14:paraId="54B74720" w14:textId="77777777" w:rsidR="00F458D9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19.95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653393" w14:paraId="1B610826" w14:textId="77777777" w:rsidTr="00653393">
        <w:tc>
          <w:tcPr>
            <w:tcW w:w="2337" w:type="dxa"/>
          </w:tcPr>
          <w:p w14:paraId="5D627F5D" w14:textId="77777777" w:rsidR="00653393" w:rsidRPr="006011E8" w:rsidRDefault="00EE77DE" w:rsidP="002D321A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Buxheti kapital</w:t>
            </w:r>
          </w:p>
        </w:tc>
        <w:tc>
          <w:tcPr>
            <w:tcW w:w="2337" w:type="dxa"/>
          </w:tcPr>
          <w:p w14:paraId="26BCFD69" w14:textId="77777777" w:rsidR="00653393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2.276.644,00</w:t>
            </w:r>
          </w:p>
        </w:tc>
        <w:tc>
          <w:tcPr>
            <w:tcW w:w="2338" w:type="dxa"/>
          </w:tcPr>
          <w:p w14:paraId="3B526AD4" w14:textId="0CA22F15" w:rsidR="00653393" w:rsidRPr="006011E8" w:rsidRDefault="00D71EC5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1.51</w:t>
            </w:r>
            <w:r w:rsidR="00610208">
              <w:rPr>
                <w:sz w:val="24"/>
                <w:szCs w:val="24"/>
                <w:lang w:val="sr-Latn-ME"/>
              </w:rPr>
              <w:t>2</w:t>
            </w:r>
            <w:r w:rsidR="001923AC" w:rsidRPr="006011E8">
              <w:rPr>
                <w:sz w:val="24"/>
                <w:szCs w:val="24"/>
                <w:lang w:val="sr-Latn-ME"/>
              </w:rPr>
              <w:t>.772</w:t>
            </w:r>
            <w:r w:rsidR="001E311E" w:rsidRPr="006011E8">
              <w:rPr>
                <w:sz w:val="24"/>
                <w:szCs w:val="24"/>
                <w:lang w:val="sr-Latn-ME"/>
              </w:rPr>
              <w:t>,83</w:t>
            </w:r>
          </w:p>
        </w:tc>
        <w:tc>
          <w:tcPr>
            <w:tcW w:w="2883" w:type="dxa"/>
          </w:tcPr>
          <w:p w14:paraId="63D91E01" w14:textId="77777777" w:rsidR="00653393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66.62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F458D9" w14:paraId="03F87B8C" w14:textId="77777777" w:rsidTr="00653393">
        <w:tc>
          <w:tcPr>
            <w:tcW w:w="2337" w:type="dxa"/>
          </w:tcPr>
          <w:p w14:paraId="74824FFA" w14:textId="77777777" w:rsidR="00F458D9" w:rsidRPr="006011E8" w:rsidRDefault="00DF03C1" w:rsidP="00DF03C1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Shlyerja e </w:t>
            </w:r>
            <w:r w:rsidR="00EE77DE">
              <w:rPr>
                <w:sz w:val="24"/>
                <w:szCs w:val="24"/>
                <w:lang w:val="sr-Latn-ME"/>
              </w:rPr>
              <w:t>detyrimeve</w:t>
            </w:r>
          </w:p>
        </w:tc>
        <w:tc>
          <w:tcPr>
            <w:tcW w:w="2337" w:type="dxa"/>
          </w:tcPr>
          <w:p w14:paraId="4643102C" w14:textId="77777777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12.000,00</w:t>
            </w:r>
          </w:p>
        </w:tc>
        <w:tc>
          <w:tcPr>
            <w:tcW w:w="2338" w:type="dxa"/>
          </w:tcPr>
          <w:p w14:paraId="15D0469F" w14:textId="77777777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12.182.12</w:t>
            </w:r>
          </w:p>
        </w:tc>
        <w:tc>
          <w:tcPr>
            <w:tcW w:w="2883" w:type="dxa"/>
          </w:tcPr>
          <w:p w14:paraId="7232050B" w14:textId="77777777" w:rsidR="00F458D9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1.52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F458D9" w14:paraId="6761C329" w14:textId="77777777" w:rsidTr="00653393">
        <w:tc>
          <w:tcPr>
            <w:tcW w:w="2337" w:type="dxa"/>
          </w:tcPr>
          <w:p w14:paraId="6EA869C5" w14:textId="77777777" w:rsidR="00F458D9" w:rsidRPr="006011E8" w:rsidRDefault="00F458D9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Rezerva</w:t>
            </w:r>
          </w:p>
        </w:tc>
        <w:tc>
          <w:tcPr>
            <w:tcW w:w="2337" w:type="dxa"/>
          </w:tcPr>
          <w:p w14:paraId="4DEEA872" w14:textId="77777777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85.000,00</w:t>
            </w:r>
          </w:p>
        </w:tc>
        <w:tc>
          <w:tcPr>
            <w:tcW w:w="2338" w:type="dxa"/>
          </w:tcPr>
          <w:p w14:paraId="57C0FD3F" w14:textId="77777777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179.150,05</w:t>
            </w:r>
          </w:p>
        </w:tc>
        <w:tc>
          <w:tcPr>
            <w:tcW w:w="2883" w:type="dxa"/>
          </w:tcPr>
          <w:p w14:paraId="21C03FF1" w14:textId="77777777" w:rsidR="00F458D9" w:rsidRPr="006011E8" w:rsidRDefault="00BD36D3" w:rsidP="00AA429A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</w:t>
            </w:r>
            <w:r w:rsidR="00AA429A" w:rsidRPr="006011E8">
              <w:rPr>
                <w:sz w:val="24"/>
                <w:szCs w:val="24"/>
                <w:lang w:val="sr-Latn-ME"/>
              </w:rPr>
              <w:t>10.76</w:t>
            </w:r>
            <w:r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653393" w:rsidRPr="00B65BC1" w14:paraId="17778EAA" w14:textId="77777777" w:rsidTr="00653393">
        <w:tc>
          <w:tcPr>
            <w:tcW w:w="2337" w:type="dxa"/>
          </w:tcPr>
          <w:p w14:paraId="2C88E818" w14:textId="77777777" w:rsidR="00653393" w:rsidRPr="006011E8" w:rsidRDefault="00EE77DE" w:rsidP="002D321A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TOTALI</w:t>
            </w:r>
          </w:p>
        </w:tc>
        <w:tc>
          <w:tcPr>
            <w:tcW w:w="2337" w:type="dxa"/>
          </w:tcPr>
          <w:p w14:paraId="1B3C9F49" w14:textId="77777777" w:rsidR="00653393" w:rsidRPr="006011E8" w:rsidRDefault="00AF6390" w:rsidP="002D321A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4.483.230,00</w:t>
            </w:r>
          </w:p>
        </w:tc>
        <w:tc>
          <w:tcPr>
            <w:tcW w:w="2338" w:type="dxa"/>
          </w:tcPr>
          <w:p w14:paraId="7FB780B1" w14:textId="77777777" w:rsidR="00653393" w:rsidRPr="006011E8" w:rsidRDefault="001E311E" w:rsidP="002D321A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4.024.886,81</w:t>
            </w:r>
          </w:p>
        </w:tc>
        <w:tc>
          <w:tcPr>
            <w:tcW w:w="2883" w:type="dxa"/>
          </w:tcPr>
          <w:p w14:paraId="3DD109F3" w14:textId="77777777" w:rsidR="00653393" w:rsidRPr="006011E8" w:rsidRDefault="00AA429A" w:rsidP="00AA429A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89.78</w:t>
            </w:r>
            <w:r w:rsidR="00BD36D3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</w:tr>
    </w:tbl>
    <w:p w14:paraId="60A8CC00" w14:textId="77777777" w:rsidR="00653393" w:rsidRPr="00B65BC1" w:rsidRDefault="00653393" w:rsidP="002D32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46A6F756" w14:textId="2C4D81D1" w:rsidR="00F7066C" w:rsidRPr="000D52C3" w:rsidRDefault="00EE77DE" w:rsidP="002D32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 Vendimin mbi ndryshimin dhe plotësimin e Vendimit</w:t>
      </w:r>
      <w:r w:rsidR="000D52C3">
        <w:rPr>
          <w:rFonts w:ascii="Times New Roman" w:hAnsi="Times New Roman" w:cs="Times New Roman"/>
          <w:sz w:val="24"/>
          <w:szCs w:val="24"/>
          <w:lang w:val="sr-Latn-ME"/>
        </w:rPr>
        <w:t xml:space="preserve"> mbi Buxhetin e Komunpës së Tuzit për vitin 2020</w:t>
      </w:r>
      <w:r w:rsidR="00F7066C" w:rsidRPr="006011E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D52C3">
        <w:rPr>
          <w:rFonts w:ascii="Times New Roman" w:hAnsi="Times New Roman" w:cs="Times New Roman"/>
          <w:sz w:val="24"/>
          <w:szCs w:val="24"/>
          <w:lang w:val="sr-Latn-ME"/>
        </w:rPr>
        <w:t xml:space="preserve"> gjegjësisht të ardhurat e planifikuara më shumën prej</w:t>
      </w:r>
      <w:r w:rsidR="00F7066C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4.024.886,81 </w:t>
      </w:r>
      <w:r w:rsidR="000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euro, </w:t>
      </w:r>
      <w:r w:rsidR="000D52C3" w:rsidRPr="000D5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janë rreguluar</w:t>
      </w:r>
      <w:r w:rsidR="000D5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në shpenzimet rrjedhëse buxhetore në shumën prej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923AC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1.598.3</w:t>
      </w:r>
      <w:r w:rsidR="00B65BC1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01,86 </w:t>
      </w:r>
      <w:r w:rsidR="000D52C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euro</w:t>
      </w:r>
      <w:r w:rsidR="000D52C3" w:rsidRPr="000D52C3">
        <w:rPr>
          <w:rFonts w:ascii="Times New Roman" w:hAnsi="Times New Roman" w:cs="Times New Roman"/>
          <w:bCs/>
          <w:sz w:val="24"/>
          <w:szCs w:val="24"/>
          <w:lang w:val="sr-Latn-ME"/>
        </w:rPr>
        <w:t>, transferta</w:t>
      </w:r>
      <w:r w:rsidR="000D52C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0D52C3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në shumën prej </w:t>
      </w:r>
      <w:r w:rsidR="00F7066C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923AC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718.479,9</w:t>
      </w:r>
      <w:r w:rsidR="00B65BC1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5 €,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D52C3">
        <w:rPr>
          <w:rFonts w:ascii="Times New Roman" w:hAnsi="Times New Roman" w:cs="Times New Roman"/>
          <w:sz w:val="24"/>
          <w:szCs w:val="24"/>
          <w:lang w:val="sr-Latn-ME"/>
        </w:rPr>
        <w:t xml:space="preserve">buxheti kapital në shumën prej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923AC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 w:rsidR="0061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1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83 </w:t>
      </w:r>
      <w:r w:rsidR="000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euro, s</w:t>
      </w:r>
      <w:r w:rsidR="000D5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hlyerja e detyrimeve në vlerë prej</w:t>
      </w:r>
      <w:r w:rsidR="00F458D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182.12</w:t>
      </w:r>
      <w:r w:rsidR="001923AC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euro, </w:t>
      </w:r>
      <w:r w:rsidR="000D5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 dhe rezerva në vlerën prej</w:t>
      </w:r>
      <w:r w:rsidR="00F458D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179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 w:rsidR="000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euro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E6B8832" w14:textId="77777777" w:rsidR="00B65BC1" w:rsidRDefault="00B65BC1" w:rsidP="002D32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4E54937F" w14:textId="77777777" w:rsidR="003519B0" w:rsidRPr="007B72D3" w:rsidRDefault="00DF03C1" w:rsidP="002D321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Në tabelën më poshtë është dhënë Plani i mjeteve sipas Buxhetit për vitin 2020, shpënzimet e realizuara preju më 01.01-31.08.2020. dhe Plani sipas Rebalancit</w:t>
      </w:r>
      <w:r w:rsidR="007B72D3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11"/>
        <w:gridCol w:w="1817"/>
        <w:gridCol w:w="1476"/>
        <w:gridCol w:w="1356"/>
        <w:gridCol w:w="1116"/>
        <w:gridCol w:w="1476"/>
        <w:gridCol w:w="1116"/>
        <w:gridCol w:w="1323"/>
      </w:tblGrid>
      <w:tr w:rsidR="003519B0" w:rsidRPr="003519B0" w14:paraId="349D653D" w14:textId="77777777" w:rsidTr="006C5034">
        <w:tc>
          <w:tcPr>
            <w:tcW w:w="612" w:type="dxa"/>
            <w:shd w:val="clear" w:color="auto" w:fill="B4C6E7" w:themeFill="accent1" w:themeFillTint="66"/>
          </w:tcPr>
          <w:p w14:paraId="1DAB44DB" w14:textId="77777777" w:rsidR="003519B0" w:rsidRPr="003519B0" w:rsidRDefault="003519B0" w:rsidP="003519B0">
            <w:pPr>
              <w:jc w:val="center"/>
              <w:rPr>
                <w:b/>
                <w:bCs/>
                <w:lang w:val="sr-Latn-ME"/>
              </w:rPr>
            </w:pPr>
            <w:r w:rsidRPr="003519B0">
              <w:rPr>
                <w:b/>
                <w:bCs/>
                <w:lang w:val="sr-Latn-ME"/>
              </w:rPr>
              <w:t>R.br</w:t>
            </w:r>
          </w:p>
        </w:tc>
        <w:tc>
          <w:tcPr>
            <w:tcW w:w="1959" w:type="dxa"/>
            <w:shd w:val="clear" w:color="auto" w:fill="B4C6E7" w:themeFill="accent1" w:themeFillTint="66"/>
          </w:tcPr>
          <w:p w14:paraId="4E7D579B" w14:textId="77777777" w:rsidR="003519B0" w:rsidRPr="006011E8" w:rsidRDefault="007B72D3" w:rsidP="007B72D3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SHPENZIMET</w:t>
            </w:r>
          </w:p>
        </w:tc>
        <w:tc>
          <w:tcPr>
            <w:tcW w:w="1394" w:type="dxa"/>
            <w:shd w:val="clear" w:color="auto" w:fill="B4C6E7" w:themeFill="accent1" w:themeFillTint="66"/>
          </w:tcPr>
          <w:p w14:paraId="3996AB2D" w14:textId="77777777" w:rsidR="003519B0" w:rsidRPr="006011E8" w:rsidRDefault="003519B0" w:rsidP="007B72D3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Plan</w:t>
            </w:r>
            <w:r w:rsidR="007B72D3">
              <w:rPr>
                <w:b/>
                <w:bCs/>
                <w:sz w:val="24"/>
                <w:szCs w:val="24"/>
                <w:lang w:val="sr-Latn-ME"/>
              </w:rPr>
              <w:t xml:space="preserve"> për vitin 2020.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6431BD54" w14:textId="77777777" w:rsidR="003519B0" w:rsidRPr="006011E8" w:rsidRDefault="00A44F43" w:rsidP="00A44F43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Realizuar 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 xml:space="preserve"> 01.01.-31.08.2020.</w:t>
            </w:r>
          </w:p>
        </w:tc>
        <w:tc>
          <w:tcPr>
            <w:tcW w:w="444" w:type="dxa"/>
            <w:shd w:val="clear" w:color="auto" w:fill="B4C6E7" w:themeFill="accent1" w:themeFillTint="66"/>
          </w:tcPr>
          <w:p w14:paraId="63393381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2479BC99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D450029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B242926" w14:textId="77777777" w:rsidR="003519B0" w:rsidRPr="006011E8" w:rsidRDefault="003519B0" w:rsidP="00A44F43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Rebalan</w:t>
            </w:r>
            <w:r w:rsidR="00A44F43">
              <w:rPr>
                <w:b/>
                <w:bCs/>
                <w:sz w:val="24"/>
                <w:szCs w:val="24"/>
                <w:lang w:val="sr-Latn-ME"/>
              </w:rPr>
              <w:t>ci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 xml:space="preserve"> 2020</w:t>
            </w:r>
          </w:p>
        </w:tc>
        <w:tc>
          <w:tcPr>
            <w:tcW w:w="1016" w:type="dxa"/>
            <w:shd w:val="clear" w:color="auto" w:fill="B4C6E7" w:themeFill="accent1" w:themeFillTint="66"/>
          </w:tcPr>
          <w:p w14:paraId="054B3AD9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321D5878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AD7D1EE" w14:textId="77777777" w:rsidR="003519B0" w:rsidRPr="006011E8" w:rsidRDefault="003519B0" w:rsidP="00A44F43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 xml:space="preserve">Struktura </w:t>
            </w:r>
            <w:r w:rsidR="00A44F43">
              <w:rPr>
                <w:b/>
                <w:bCs/>
                <w:sz w:val="24"/>
                <w:szCs w:val="24"/>
                <w:lang w:val="sr-Latn-ME"/>
              </w:rPr>
              <w:t>sipas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 xml:space="preserve"> Rebalan</w:t>
            </w:r>
            <w:r w:rsidR="00A44F43">
              <w:rPr>
                <w:b/>
                <w:bCs/>
                <w:sz w:val="24"/>
                <w:szCs w:val="24"/>
                <w:lang w:val="sr-Latn-ME"/>
              </w:rPr>
              <w:t>cit</w:t>
            </w:r>
          </w:p>
        </w:tc>
      </w:tr>
      <w:tr w:rsidR="003519B0" w:rsidRPr="003519B0" w14:paraId="4A17C6BB" w14:textId="77777777" w:rsidTr="004E7450">
        <w:tc>
          <w:tcPr>
            <w:tcW w:w="612" w:type="dxa"/>
          </w:tcPr>
          <w:p w14:paraId="15419D78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1959" w:type="dxa"/>
          </w:tcPr>
          <w:p w14:paraId="1142C2F0" w14:textId="77777777" w:rsidR="003519B0" w:rsidRPr="006011E8" w:rsidRDefault="00A44F43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Të ardhurat bruto të të punësuarve</w:t>
            </w:r>
          </w:p>
        </w:tc>
        <w:tc>
          <w:tcPr>
            <w:tcW w:w="1394" w:type="dxa"/>
          </w:tcPr>
          <w:p w14:paraId="493D2975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910.246,00</w:t>
            </w:r>
          </w:p>
        </w:tc>
        <w:tc>
          <w:tcPr>
            <w:tcW w:w="1590" w:type="dxa"/>
          </w:tcPr>
          <w:p w14:paraId="4A6C5727" w14:textId="77777777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482.780,13</w:t>
            </w:r>
          </w:p>
        </w:tc>
        <w:tc>
          <w:tcPr>
            <w:tcW w:w="444" w:type="dxa"/>
          </w:tcPr>
          <w:p w14:paraId="3958515B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53.03%</w:t>
            </w:r>
          </w:p>
        </w:tc>
        <w:tc>
          <w:tcPr>
            <w:tcW w:w="1800" w:type="dxa"/>
          </w:tcPr>
          <w:p w14:paraId="0C35CFE7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869.600,00</w:t>
            </w:r>
          </w:p>
        </w:tc>
        <w:tc>
          <w:tcPr>
            <w:tcW w:w="1016" w:type="dxa"/>
          </w:tcPr>
          <w:p w14:paraId="07757B1B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95.53%</w:t>
            </w:r>
          </w:p>
        </w:tc>
        <w:tc>
          <w:tcPr>
            <w:tcW w:w="990" w:type="dxa"/>
          </w:tcPr>
          <w:p w14:paraId="41007866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21,61%</w:t>
            </w:r>
          </w:p>
        </w:tc>
      </w:tr>
      <w:tr w:rsidR="003519B0" w:rsidRPr="003519B0" w14:paraId="758019B1" w14:textId="77777777" w:rsidTr="004E7450">
        <w:tc>
          <w:tcPr>
            <w:tcW w:w="612" w:type="dxa"/>
          </w:tcPr>
          <w:p w14:paraId="0D2FE06F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1959" w:type="dxa"/>
          </w:tcPr>
          <w:p w14:paraId="00C1B667" w14:textId="77777777" w:rsidR="003519B0" w:rsidRPr="006011E8" w:rsidRDefault="00A44F43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Të ardhurat e tjera personale</w:t>
            </w:r>
          </w:p>
        </w:tc>
        <w:tc>
          <w:tcPr>
            <w:tcW w:w="1394" w:type="dxa"/>
          </w:tcPr>
          <w:p w14:paraId="227F4A1D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93.000,00</w:t>
            </w:r>
          </w:p>
        </w:tc>
        <w:tc>
          <w:tcPr>
            <w:tcW w:w="1590" w:type="dxa"/>
          </w:tcPr>
          <w:p w14:paraId="084AF2F6" w14:textId="77777777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45.766,51</w:t>
            </w:r>
          </w:p>
        </w:tc>
        <w:tc>
          <w:tcPr>
            <w:tcW w:w="444" w:type="dxa"/>
          </w:tcPr>
          <w:p w14:paraId="3E577DBA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49.21%</w:t>
            </w:r>
          </w:p>
        </w:tc>
        <w:tc>
          <w:tcPr>
            <w:tcW w:w="1800" w:type="dxa"/>
          </w:tcPr>
          <w:p w14:paraId="3D7F2D29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87.745,86</w:t>
            </w:r>
          </w:p>
        </w:tc>
        <w:tc>
          <w:tcPr>
            <w:tcW w:w="1016" w:type="dxa"/>
          </w:tcPr>
          <w:p w14:paraId="52F4654B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94.35%</w:t>
            </w:r>
          </w:p>
        </w:tc>
        <w:tc>
          <w:tcPr>
            <w:tcW w:w="990" w:type="dxa"/>
          </w:tcPr>
          <w:p w14:paraId="04DEE191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2,18%</w:t>
            </w:r>
          </w:p>
        </w:tc>
      </w:tr>
      <w:tr w:rsidR="003519B0" w:rsidRPr="003519B0" w14:paraId="364220DF" w14:textId="77777777" w:rsidTr="004E7450">
        <w:tc>
          <w:tcPr>
            <w:tcW w:w="612" w:type="dxa"/>
          </w:tcPr>
          <w:p w14:paraId="4E6686F9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1959" w:type="dxa"/>
          </w:tcPr>
          <w:p w14:paraId="4E54D90B" w14:textId="77777777" w:rsidR="003519B0" w:rsidRPr="006011E8" w:rsidRDefault="003155E1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Shpenzimet materjale</w:t>
            </w:r>
          </w:p>
        </w:tc>
        <w:tc>
          <w:tcPr>
            <w:tcW w:w="1394" w:type="dxa"/>
          </w:tcPr>
          <w:p w14:paraId="28176BFD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80.940,00</w:t>
            </w:r>
          </w:p>
        </w:tc>
        <w:tc>
          <w:tcPr>
            <w:tcW w:w="1590" w:type="dxa"/>
          </w:tcPr>
          <w:p w14:paraId="25969F74" w14:textId="77777777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41.112,89</w:t>
            </w:r>
          </w:p>
        </w:tc>
        <w:tc>
          <w:tcPr>
            <w:tcW w:w="444" w:type="dxa"/>
          </w:tcPr>
          <w:p w14:paraId="1E6FF71D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50.79%</w:t>
            </w:r>
          </w:p>
        </w:tc>
        <w:tc>
          <w:tcPr>
            <w:tcW w:w="1800" w:type="dxa"/>
          </w:tcPr>
          <w:p w14:paraId="4867E26F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84.090,00</w:t>
            </w:r>
          </w:p>
        </w:tc>
        <w:tc>
          <w:tcPr>
            <w:tcW w:w="1016" w:type="dxa"/>
          </w:tcPr>
          <w:p w14:paraId="5466A06D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103.89%</w:t>
            </w:r>
          </w:p>
        </w:tc>
        <w:tc>
          <w:tcPr>
            <w:tcW w:w="990" w:type="dxa"/>
          </w:tcPr>
          <w:p w14:paraId="00256937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2,09%</w:t>
            </w:r>
          </w:p>
        </w:tc>
      </w:tr>
      <w:tr w:rsidR="003519B0" w:rsidRPr="003519B0" w14:paraId="09997B20" w14:textId="77777777" w:rsidTr="004E7450">
        <w:tc>
          <w:tcPr>
            <w:tcW w:w="612" w:type="dxa"/>
          </w:tcPr>
          <w:p w14:paraId="21F3E634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1959" w:type="dxa"/>
          </w:tcPr>
          <w:p w14:paraId="24D31CED" w14:textId="77777777" w:rsidR="003519B0" w:rsidRPr="006011E8" w:rsidRDefault="003155E1" w:rsidP="003155E1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Shpenzimet për shërbime</w:t>
            </w:r>
          </w:p>
        </w:tc>
        <w:tc>
          <w:tcPr>
            <w:tcW w:w="1394" w:type="dxa"/>
          </w:tcPr>
          <w:p w14:paraId="5209873D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279.200,00</w:t>
            </w:r>
          </w:p>
        </w:tc>
        <w:tc>
          <w:tcPr>
            <w:tcW w:w="1590" w:type="dxa"/>
          </w:tcPr>
          <w:p w14:paraId="52961284" w14:textId="77777777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211</w:t>
            </w:r>
            <w:r w:rsidR="008D0B0B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668</w:t>
            </w:r>
            <w:r w:rsidR="008D0B0B" w:rsidRPr="006011E8">
              <w:rPr>
                <w:b/>
                <w:bCs/>
                <w:sz w:val="24"/>
                <w:szCs w:val="24"/>
                <w:lang w:val="sr-Latn-ME"/>
              </w:rPr>
              <w:t>,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44" w:type="dxa"/>
          </w:tcPr>
          <w:p w14:paraId="6251263F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75.81%</w:t>
            </w:r>
          </w:p>
        </w:tc>
        <w:tc>
          <w:tcPr>
            <w:tcW w:w="1800" w:type="dxa"/>
          </w:tcPr>
          <w:p w14:paraId="5E3525FD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338.666,00</w:t>
            </w:r>
          </w:p>
        </w:tc>
        <w:tc>
          <w:tcPr>
            <w:tcW w:w="1016" w:type="dxa"/>
          </w:tcPr>
          <w:p w14:paraId="37FF325A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121.3%</w:t>
            </w:r>
          </w:p>
        </w:tc>
        <w:tc>
          <w:tcPr>
            <w:tcW w:w="990" w:type="dxa"/>
          </w:tcPr>
          <w:p w14:paraId="543B7F8F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8,41</w:t>
            </w:r>
          </w:p>
        </w:tc>
      </w:tr>
      <w:tr w:rsidR="003519B0" w:rsidRPr="003519B0" w14:paraId="150FF2D7" w14:textId="77777777" w:rsidTr="004E7450">
        <w:tc>
          <w:tcPr>
            <w:tcW w:w="612" w:type="dxa"/>
          </w:tcPr>
          <w:p w14:paraId="60153CDC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lastRenderedPageBreak/>
              <w:t>5.</w:t>
            </w:r>
          </w:p>
        </w:tc>
        <w:tc>
          <w:tcPr>
            <w:tcW w:w="1959" w:type="dxa"/>
          </w:tcPr>
          <w:p w14:paraId="29CCB3A4" w14:textId="77777777" w:rsidR="003519B0" w:rsidRPr="006011E8" w:rsidRDefault="003155E1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Mirëmbajtjet rrjedhëse</w:t>
            </w:r>
          </w:p>
        </w:tc>
        <w:tc>
          <w:tcPr>
            <w:tcW w:w="1394" w:type="dxa"/>
          </w:tcPr>
          <w:p w14:paraId="2D146DC0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10.200,00</w:t>
            </w:r>
          </w:p>
        </w:tc>
        <w:tc>
          <w:tcPr>
            <w:tcW w:w="1590" w:type="dxa"/>
          </w:tcPr>
          <w:p w14:paraId="03C32A0F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9.080,49</w:t>
            </w:r>
          </w:p>
        </w:tc>
        <w:tc>
          <w:tcPr>
            <w:tcW w:w="444" w:type="dxa"/>
          </w:tcPr>
          <w:p w14:paraId="7131239D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89.02%</w:t>
            </w:r>
          </w:p>
        </w:tc>
        <w:tc>
          <w:tcPr>
            <w:tcW w:w="1800" w:type="dxa"/>
          </w:tcPr>
          <w:p w14:paraId="053037A6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17.200,00</w:t>
            </w:r>
          </w:p>
        </w:tc>
        <w:tc>
          <w:tcPr>
            <w:tcW w:w="1016" w:type="dxa"/>
          </w:tcPr>
          <w:p w14:paraId="25D3874A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168.63%</w:t>
            </w:r>
          </w:p>
        </w:tc>
        <w:tc>
          <w:tcPr>
            <w:tcW w:w="990" w:type="dxa"/>
          </w:tcPr>
          <w:p w14:paraId="3EF9ED43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0,43%</w:t>
            </w:r>
          </w:p>
        </w:tc>
      </w:tr>
      <w:tr w:rsidR="003519B0" w:rsidRPr="003519B0" w14:paraId="223E0A89" w14:textId="77777777" w:rsidTr="004E7450">
        <w:tc>
          <w:tcPr>
            <w:tcW w:w="612" w:type="dxa"/>
          </w:tcPr>
          <w:p w14:paraId="1FE3F13B" w14:textId="77777777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6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06AA3715" w14:textId="77777777" w:rsidR="003519B0" w:rsidRPr="006011E8" w:rsidRDefault="003155E1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Qiraja </w:t>
            </w:r>
          </w:p>
        </w:tc>
        <w:tc>
          <w:tcPr>
            <w:tcW w:w="1394" w:type="dxa"/>
          </w:tcPr>
          <w:p w14:paraId="4B0FE184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25.000,00</w:t>
            </w:r>
          </w:p>
        </w:tc>
        <w:tc>
          <w:tcPr>
            <w:tcW w:w="1590" w:type="dxa"/>
          </w:tcPr>
          <w:p w14:paraId="3B4B6A55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14.310,50</w:t>
            </w:r>
          </w:p>
        </w:tc>
        <w:tc>
          <w:tcPr>
            <w:tcW w:w="444" w:type="dxa"/>
          </w:tcPr>
          <w:p w14:paraId="573B0F80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57.24%</w:t>
            </w:r>
          </w:p>
        </w:tc>
        <w:tc>
          <w:tcPr>
            <w:tcW w:w="1800" w:type="dxa"/>
          </w:tcPr>
          <w:p w14:paraId="0FCE8C6D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25.000,00</w:t>
            </w:r>
          </w:p>
        </w:tc>
        <w:tc>
          <w:tcPr>
            <w:tcW w:w="1016" w:type="dxa"/>
          </w:tcPr>
          <w:p w14:paraId="01EDECCC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100%</w:t>
            </w:r>
          </w:p>
        </w:tc>
        <w:tc>
          <w:tcPr>
            <w:tcW w:w="990" w:type="dxa"/>
          </w:tcPr>
          <w:p w14:paraId="1FA1EE42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0,62%</w:t>
            </w:r>
          </w:p>
        </w:tc>
      </w:tr>
      <w:tr w:rsidR="003519B0" w:rsidRPr="003519B0" w14:paraId="7E4F33B5" w14:textId="77777777" w:rsidTr="004E7450">
        <w:tc>
          <w:tcPr>
            <w:tcW w:w="612" w:type="dxa"/>
          </w:tcPr>
          <w:p w14:paraId="4126E8DC" w14:textId="77777777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7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0CC01784" w14:textId="77777777" w:rsidR="003519B0" w:rsidRPr="00FA2E4C" w:rsidRDefault="003155E1" w:rsidP="00351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Subvencionet</w:t>
            </w:r>
          </w:p>
        </w:tc>
        <w:tc>
          <w:tcPr>
            <w:tcW w:w="1394" w:type="dxa"/>
          </w:tcPr>
          <w:p w14:paraId="4052E364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30.000,00</w:t>
            </w:r>
          </w:p>
        </w:tc>
        <w:tc>
          <w:tcPr>
            <w:tcW w:w="1590" w:type="dxa"/>
          </w:tcPr>
          <w:p w14:paraId="46EA5542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4.825,00</w:t>
            </w:r>
          </w:p>
        </w:tc>
        <w:tc>
          <w:tcPr>
            <w:tcW w:w="444" w:type="dxa"/>
          </w:tcPr>
          <w:p w14:paraId="26D5AE54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16,03%</w:t>
            </w:r>
          </w:p>
        </w:tc>
        <w:tc>
          <w:tcPr>
            <w:tcW w:w="1800" w:type="dxa"/>
          </w:tcPr>
          <w:p w14:paraId="6E8D8ED3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100.000,00</w:t>
            </w:r>
          </w:p>
        </w:tc>
        <w:tc>
          <w:tcPr>
            <w:tcW w:w="1016" w:type="dxa"/>
          </w:tcPr>
          <w:p w14:paraId="47AD2B57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333.33%</w:t>
            </w:r>
          </w:p>
        </w:tc>
        <w:tc>
          <w:tcPr>
            <w:tcW w:w="990" w:type="dxa"/>
          </w:tcPr>
          <w:p w14:paraId="596477A7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2,48%</w:t>
            </w:r>
          </w:p>
        </w:tc>
      </w:tr>
      <w:tr w:rsidR="003519B0" w:rsidRPr="003519B0" w14:paraId="0CD5E766" w14:textId="77777777" w:rsidTr="004E7450">
        <w:tc>
          <w:tcPr>
            <w:tcW w:w="612" w:type="dxa"/>
          </w:tcPr>
          <w:p w14:paraId="3F7F9220" w14:textId="77777777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1C15BAB5" w14:textId="77777777" w:rsidR="003519B0" w:rsidRPr="00FA2E4C" w:rsidRDefault="00FA2E4C" w:rsidP="00351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Shpenzimet e tjera</w:t>
            </w:r>
          </w:p>
        </w:tc>
        <w:tc>
          <w:tcPr>
            <w:tcW w:w="1394" w:type="dxa"/>
          </w:tcPr>
          <w:p w14:paraId="08A86682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82.000,00</w:t>
            </w:r>
          </w:p>
        </w:tc>
        <w:tc>
          <w:tcPr>
            <w:tcW w:w="1590" w:type="dxa"/>
          </w:tcPr>
          <w:p w14:paraId="3F7137E8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23.476,26</w:t>
            </w:r>
          </w:p>
        </w:tc>
        <w:tc>
          <w:tcPr>
            <w:tcW w:w="444" w:type="dxa"/>
          </w:tcPr>
          <w:p w14:paraId="757A9F56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28.63%</w:t>
            </w:r>
          </w:p>
        </w:tc>
        <w:tc>
          <w:tcPr>
            <w:tcW w:w="1800" w:type="dxa"/>
          </w:tcPr>
          <w:p w14:paraId="7C3FA132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82.500,00</w:t>
            </w:r>
          </w:p>
        </w:tc>
        <w:tc>
          <w:tcPr>
            <w:tcW w:w="1016" w:type="dxa"/>
          </w:tcPr>
          <w:p w14:paraId="3017FE37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100.60%</w:t>
            </w:r>
          </w:p>
        </w:tc>
        <w:tc>
          <w:tcPr>
            <w:tcW w:w="990" w:type="dxa"/>
          </w:tcPr>
          <w:p w14:paraId="238051FC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2,05%</w:t>
            </w:r>
          </w:p>
        </w:tc>
      </w:tr>
      <w:tr w:rsidR="003519B0" w:rsidRPr="003519B0" w14:paraId="355E4746" w14:textId="77777777" w:rsidTr="004E7450">
        <w:tc>
          <w:tcPr>
            <w:tcW w:w="612" w:type="dxa"/>
          </w:tcPr>
          <w:p w14:paraId="051AE609" w14:textId="77777777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73F7A0A9" w14:textId="77777777" w:rsidR="003519B0" w:rsidRPr="006011E8" w:rsidRDefault="00FA2E4C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Transferta, institucioneve, individeve sektorit publik dhe jopublik</w:t>
            </w:r>
          </w:p>
        </w:tc>
        <w:tc>
          <w:tcPr>
            <w:tcW w:w="1394" w:type="dxa"/>
          </w:tcPr>
          <w:p w14:paraId="7DDB78D7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424.000,00</w:t>
            </w:r>
          </w:p>
        </w:tc>
        <w:tc>
          <w:tcPr>
            <w:tcW w:w="1590" w:type="dxa"/>
          </w:tcPr>
          <w:p w14:paraId="67B7BD46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193.009,67</w:t>
            </w:r>
          </w:p>
        </w:tc>
        <w:tc>
          <w:tcPr>
            <w:tcW w:w="444" w:type="dxa"/>
          </w:tcPr>
          <w:p w14:paraId="0EE5194C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45.52%</w:t>
            </w:r>
          </w:p>
        </w:tc>
        <w:tc>
          <w:tcPr>
            <w:tcW w:w="1800" w:type="dxa"/>
          </w:tcPr>
          <w:p w14:paraId="06083D8C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523.479,95</w:t>
            </w:r>
          </w:p>
        </w:tc>
        <w:tc>
          <w:tcPr>
            <w:tcW w:w="1016" w:type="dxa"/>
          </w:tcPr>
          <w:p w14:paraId="052DDB89" w14:textId="77777777" w:rsidR="003519B0" w:rsidRPr="006011E8" w:rsidRDefault="000F319C" w:rsidP="000F31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123.46%</w:t>
            </w:r>
          </w:p>
        </w:tc>
        <w:tc>
          <w:tcPr>
            <w:tcW w:w="990" w:type="dxa"/>
          </w:tcPr>
          <w:p w14:paraId="4B4BC8AC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13,01%</w:t>
            </w:r>
          </w:p>
        </w:tc>
      </w:tr>
      <w:tr w:rsidR="003519B0" w:rsidRPr="003519B0" w14:paraId="11FC5E93" w14:textId="77777777" w:rsidTr="004E7450">
        <w:tc>
          <w:tcPr>
            <w:tcW w:w="612" w:type="dxa"/>
          </w:tcPr>
          <w:p w14:paraId="7CE12BA2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0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6553D292" w14:textId="77777777" w:rsidR="003519B0" w:rsidRPr="006011E8" w:rsidRDefault="00FA2E4C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Transferta të tjera</w:t>
            </w:r>
          </w:p>
        </w:tc>
        <w:tc>
          <w:tcPr>
            <w:tcW w:w="1394" w:type="dxa"/>
          </w:tcPr>
          <w:p w14:paraId="5BC21A75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175.000,00</w:t>
            </w:r>
          </w:p>
        </w:tc>
        <w:tc>
          <w:tcPr>
            <w:tcW w:w="1590" w:type="dxa"/>
          </w:tcPr>
          <w:p w14:paraId="407DD82A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86.000,00</w:t>
            </w:r>
          </w:p>
        </w:tc>
        <w:tc>
          <w:tcPr>
            <w:tcW w:w="444" w:type="dxa"/>
          </w:tcPr>
          <w:p w14:paraId="36DA9F0C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49.14%</w:t>
            </w:r>
          </w:p>
        </w:tc>
        <w:tc>
          <w:tcPr>
            <w:tcW w:w="1800" w:type="dxa"/>
          </w:tcPr>
          <w:p w14:paraId="7C145663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195.000,00</w:t>
            </w:r>
          </w:p>
        </w:tc>
        <w:tc>
          <w:tcPr>
            <w:tcW w:w="1016" w:type="dxa"/>
          </w:tcPr>
          <w:p w14:paraId="33431BA9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111.43%</w:t>
            </w:r>
          </w:p>
        </w:tc>
        <w:tc>
          <w:tcPr>
            <w:tcW w:w="990" w:type="dxa"/>
          </w:tcPr>
          <w:p w14:paraId="3088FA70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4,84%</w:t>
            </w:r>
          </w:p>
        </w:tc>
      </w:tr>
      <w:tr w:rsidR="003519B0" w:rsidRPr="003519B0" w14:paraId="470F5B4C" w14:textId="77777777" w:rsidTr="004E7450">
        <w:tc>
          <w:tcPr>
            <w:tcW w:w="612" w:type="dxa"/>
          </w:tcPr>
          <w:p w14:paraId="19C4F69C" w14:textId="77777777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343583E8" w14:textId="77777777" w:rsidR="003519B0" w:rsidRPr="006011E8" w:rsidRDefault="00FA2E4C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Shpenzimet kapitale</w:t>
            </w:r>
          </w:p>
        </w:tc>
        <w:tc>
          <w:tcPr>
            <w:tcW w:w="1394" w:type="dxa"/>
          </w:tcPr>
          <w:p w14:paraId="04122ED5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2.276.644,00</w:t>
            </w:r>
          </w:p>
        </w:tc>
        <w:tc>
          <w:tcPr>
            <w:tcW w:w="1590" w:type="dxa"/>
          </w:tcPr>
          <w:p w14:paraId="489B42CC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418.600,69</w:t>
            </w:r>
          </w:p>
        </w:tc>
        <w:tc>
          <w:tcPr>
            <w:tcW w:w="444" w:type="dxa"/>
          </w:tcPr>
          <w:p w14:paraId="075E6667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18.38%</w:t>
            </w:r>
          </w:p>
        </w:tc>
        <w:tc>
          <w:tcPr>
            <w:tcW w:w="1800" w:type="dxa"/>
          </w:tcPr>
          <w:p w14:paraId="4B8B2C2C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1.510.272,83</w:t>
            </w:r>
          </w:p>
        </w:tc>
        <w:tc>
          <w:tcPr>
            <w:tcW w:w="1016" w:type="dxa"/>
          </w:tcPr>
          <w:p w14:paraId="352A7B03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66.34%</w:t>
            </w:r>
          </w:p>
        </w:tc>
        <w:tc>
          <w:tcPr>
            <w:tcW w:w="990" w:type="dxa"/>
          </w:tcPr>
          <w:p w14:paraId="39BDF290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37,52%</w:t>
            </w:r>
          </w:p>
        </w:tc>
      </w:tr>
      <w:tr w:rsidR="003519B0" w:rsidRPr="003519B0" w14:paraId="74F013AF" w14:textId="77777777" w:rsidTr="004E7450">
        <w:tc>
          <w:tcPr>
            <w:tcW w:w="612" w:type="dxa"/>
          </w:tcPr>
          <w:p w14:paraId="332E5C69" w14:textId="77777777" w:rsidR="003519B0" w:rsidRPr="006011E8" w:rsidRDefault="00564AC7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2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149BEDE8" w14:textId="77777777" w:rsidR="003519B0" w:rsidRPr="006011E8" w:rsidRDefault="00FA2E4C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Shlyerja e detyrimeve nga periudha</w:t>
            </w:r>
            <w:r w:rsidR="00752D2E">
              <w:rPr>
                <w:b/>
                <w:bCs/>
                <w:sz w:val="24"/>
                <w:szCs w:val="24"/>
                <w:lang w:val="sr-Latn-ME"/>
              </w:rPr>
              <w:t xml:space="preserve"> paraprake</w:t>
            </w:r>
          </w:p>
        </w:tc>
        <w:tc>
          <w:tcPr>
            <w:tcW w:w="1394" w:type="dxa"/>
          </w:tcPr>
          <w:p w14:paraId="3D0294E1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12.000,00</w:t>
            </w:r>
          </w:p>
        </w:tc>
        <w:tc>
          <w:tcPr>
            <w:tcW w:w="1590" w:type="dxa"/>
          </w:tcPr>
          <w:p w14:paraId="27164D0A" w14:textId="77777777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12.182,12</w:t>
            </w:r>
          </w:p>
        </w:tc>
        <w:tc>
          <w:tcPr>
            <w:tcW w:w="444" w:type="dxa"/>
          </w:tcPr>
          <w:p w14:paraId="1D962F2F" w14:textId="77777777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101.52%</w:t>
            </w:r>
          </w:p>
        </w:tc>
        <w:tc>
          <w:tcPr>
            <w:tcW w:w="1800" w:type="dxa"/>
          </w:tcPr>
          <w:p w14:paraId="259CDA8B" w14:textId="7777777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12.182,12</w:t>
            </w:r>
          </w:p>
        </w:tc>
        <w:tc>
          <w:tcPr>
            <w:tcW w:w="1016" w:type="dxa"/>
          </w:tcPr>
          <w:p w14:paraId="0D78D061" w14:textId="77777777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101.51%</w:t>
            </w:r>
          </w:p>
        </w:tc>
        <w:tc>
          <w:tcPr>
            <w:tcW w:w="990" w:type="dxa"/>
          </w:tcPr>
          <w:p w14:paraId="6EDED075" w14:textId="77777777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0,30%</w:t>
            </w:r>
          </w:p>
        </w:tc>
      </w:tr>
      <w:tr w:rsidR="00564AC7" w:rsidRPr="003519B0" w14:paraId="23160621" w14:textId="77777777" w:rsidTr="004E7450">
        <w:tc>
          <w:tcPr>
            <w:tcW w:w="612" w:type="dxa"/>
          </w:tcPr>
          <w:p w14:paraId="39301217" w14:textId="77777777" w:rsidR="00564AC7" w:rsidRPr="006011E8" w:rsidRDefault="00564AC7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3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0432DD64" w14:textId="77777777" w:rsidR="00564AC7" w:rsidRPr="006011E8" w:rsidRDefault="00752D2E" w:rsidP="00351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Mjetet e rezervës</w:t>
            </w:r>
          </w:p>
        </w:tc>
        <w:tc>
          <w:tcPr>
            <w:tcW w:w="1394" w:type="dxa"/>
          </w:tcPr>
          <w:p w14:paraId="2E64016C" w14:textId="77777777" w:rsidR="00564AC7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85.000,00</w:t>
            </w:r>
          </w:p>
        </w:tc>
        <w:tc>
          <w:tcPr>
            <w:tcW w:w="1590" w:type="dxa"/>
          </w:tcPr>
          <w:p w14:paraId="4D9759A3" w14:textId="77777777" w:rsidR="00564AC7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178973,46</w:t>
            </w:r>
          </w:p>
        </w:tc>
        <w:tc>
          <w:tcPr>
            <w:tcW w:w="444" w:type="dxa"/>
          </w:tcPr>
          <w:p w14:paraId="42568E0B" w14:textId="77777777" w:rsidR="00564AC7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210,56%</w:t>
            </w:r>
          </w:p>
        </w:tc>
        <w:tc>
          <w:tcPr>
            <w:tcW w:w="1800" w:type="dxa"/>
          </w:tcPr>
          <w:p w14:paraId="0D940EF2" w14:textId="77777777" w:rsidR="00564AC7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179.150,05</w:t>
            </w:r>
          </w:p>
        </w:tc>
        <w:tc>
          <w:tcPr>
            <w:tcW w:w="1016" w:type="dxa"/>
          </w:tcPr>
          <w:p w14:paraId="040E1051" w14:textId="77777777" w:rsidR="00564AC7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210.76%</w:t>
            </w:r>
          </w:p>
        </w:tc>
        <w:tc>
          <w:tcPr>
            <w:tcW w:w="990" w:type="dxa"/>
          </w:tcPr>
          <w:p w14:paraId="2A94A1F5" w14:textId="77777777" w:rsidR="00564AC7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4,45%</w:t>
            </w:r>
          </w:p>
        </w:tc>
      </w:tr>
    </w:tbl>
    <w:p w14:paraId="1EF5D677" w14:textId="77777777" w:rsidR="003519B0" w:rsidRPr="001C6722" w:rsidRDefault="003519B0" w:rsidP="002D32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583148BA" w14:textId="77777777" w:rsidR="001C6722" w:rsidRPr="006011E8" w:rsidRDefault="008B3B36" w:rsidP="002D3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BUXHETI RRJEDHËS</w:t>
      </w:r>
    </w:p>
    <w:p w14:paraId="75BFFBEE" w14:textId="77777777" w:rsidR="001C6722" w:rsidRPr="006011E8" w:rsidRDefault="008B3B36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Të ardhurat bruto dhe kontributet në </w:t>
      </w:r>
      <w:r w:rsidR="0044060A">
        <w:rPr>
          <w:rFonts w:ascii="Times New Roman" w:hAnsi="Times New Roman" w:cs="Times New Roman"/>
          <w:sz w:val="24"/>
          <w:szCs w:val="24"/>
          <w:lang w:val="sr-Latn-ME"/>
        </w:rPr>
        <w:t>obligim të punëdhënësit me Rebalanc janë planifikuar në vlerën prej</w:t>
      </w:r>
      <w:r w:rsidR="001C6722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869.600,00</w:t>
      </w:r>
      <w:r w:rsidR="0044060A">
        <w:rPr>
          <w:rFonts w:ascii="Times New Roman" w:hAnsi="Times New Roman" w:cs="Times New Roman"/>
          <w:sz w:val="24"/>
          <w:szCs w:val="24"/>
          <w:lang w:val="sr-Latn-ME"/>
        </w:rPr>
        <w:t xml:space="preserve"> euro ose më pak për 4.47% në krahasim me vendimin e komunës së Tuzit për vitin 2020.</w:t>
      </w:r>
    </w:p>
    <w:p w14:paraId="6130DD09" w14:textId="77777777" w:rsidR="001C6722" w:rsidRPr="00882EFF" w:rsidRDefault="0044060A" w:rsidP="00882E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Të ardhurat e tjera personale me Rebelanc janë planifikuar në vlerën prej</w:t>
      </w:r>
      <w:r w:rsidR="001C6722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87.745,86</w:t>
      </w:r>
      <w:r w:rsidR="00882EFF">
        <w:rPr>
          <w:rFonts w:ascii="Times New Roman" w:hAnsi="Times New Roman" w:cs="Times New Roman"/>
          <w:sz w:val="24"/>
          <w:szCs w:val="24"/>
          <w:lang w:val="sr-Latn-ME"/>
        </w:rPr>
        <w:t xml:space="preserve"> euro ose më pak për 5.65% në krahasim me Vendimin e Komunës së Tuzit për vitin 2020.Zvogëlimi ka të bëjë me kompensimet e tjera të planifikuara për njësitë shpenzuese.</w:t>
      </w:r>
    </w:p>
    <w:p w14:paraId="2A9C7A9D" w14:textId="44F4E849" w:rsidR="001C6722" w:rsidRPr="006011E8" w:rsidRDefault="00882EFF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Shpenzimet për materjal – këto shpenzime janë rritur për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3.89%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dhe janë planifikuar në vlerën prej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84.090,00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euro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6F3F6E">
        <w:rPr>
          <w:rFonts w:ascii="Times New Roman" w:hAnsi="Times New Roman" w:cs="Times New Roman"/>
          <w:sz w:val="24"/>
          <w:szCs w:val="24"/>
          <w:lang w:val="sr-Latn-ME"/>
        </w:rPr>
        <w:t xml:space="preserve"> Kjo rritje ka të bëjë me materjalin administrativ për shkak të rritjes së nevojës për prokurimin e mjeteve për mirëmbajtjen e higjienës, si dhe për shpenzimet e energjisë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018926E" w14:textId="77777777" w:rsidR="001C6722" w:rsidRPr="006011E8" w:rsidRDefault="006F3F6E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Shpënzimet për shërbime – këto shpenzime janë rritur për</w:t>
      </w:r>
      <w:r w:rsidR="0090258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21.3%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dhe janë planifikuar në vlerën prej</w:t>
      </w:r>
      <w:r w:rsidR="00BD36D3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>338.666</w:t>
      </w:r>
      <w:r w:rsidR="00BD36D3" w:rsidRPr="006011E8">
        <w:rPr>
          <w:rFonts w:ascii="Times New Roman" w:hAnsi="Times New Roman" w:cs="Times New Roman"/>
          <w:sz w:val="24"/>
          <w:szCs w:val="24"/>
          <w:lang w:val="sr-Latn-ME"/>
        </w:rPr>
        <w:t>,00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euro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90258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9B6650B" w14:textId="77777777" w:rsidR="00902581" w:rsidRPr="006011E8" w:rsidRDefault="00902581" w:rsidP="009025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3F223E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8427D">
        <w:rPr>
          <w:rFonts w:ascii="Times New Roman" w:hAnsi="Times New Roman" w:cs="Times New Roman"/>
          <w:sz w:val="24"/>
          <w:szCs w:val="24"/>
          <w:lang w:val="sr-Latn-ME"/>
        </w:rPr>
        <w:t xml:space="preserve">dhëtimet zyrtare janë zvogëluar në vlerat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5.290,00</w:t>
      </w:r>
      <w:r w:rsidR="0028427D">
        <w:rPr>
          <w:rFonts w:ascii="Times New Roman" w:hAnsi="Times New Roman" w:cs="Times New Roman"/>
          <w:sz w:val="24"/>
          <w:szCs w:val="24"/>
          <w:lang w:val="sr-Latn-ME"/>
        </w:rPr>
        <w:t xml:space="preserve">euro; Reprezentimi, shtypi dhe shpenzimet e bufesë janë rritur në vlerën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19.246,00 </w:t>
      </w:r>
      <w:r w:rsidR="0028427D">
        <w:rPr>
          <w:rFonts w:ascii="Times New Roman" w:hAnsi="Times New Roman" w:cs="Times New Roman"/>
          <w:sz w:val="24"/>
          <w:szCs w:val="24"/>
          <w:lang w:val="sr-Latn-ME"/>
        </w:rPr>
        <w:t>euro. Kjo rritje ka të bëjë me shpenzimet për shkak të shtyrjes së pagesës</w:t>
      </w:r>
      <w:r w:rsidR="002C0E1E">
        <w:rPr>
          <w:rFonts w:ascii="Times New Roman" w:hAnsi="Times New Roman" w:cs="Times New Roman"/>
          <w:sz w:val="24"/>
          <w:szCs w:val="24"/>
          <w:lang w:val="sr-Latn-ME"/>
        </w:rPr>
        <w:t xml:space="preserve"> së detyrimeve për kohën e karantinës në teritorin e komunës së Tuzit;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C0E1E">
        <w:rPr>
          <w:rFonts w:ascii="Times New Roman" w:hAnsi="Times New Roman" w:cs="Times New Roman"/>
          <w:sz w:val="24"/>
          <w:szCs w:val="24"/>
          <w:lang w:val="sr-Latn-ME"/>
        </w:rPr>
        <w:t>Shërbimet e avokaturës, noterëve, shërbimet juridike dhe të tjera janë zvogëluar dhe janë në shumën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2.000,00 </w:t>
      </w:r>
      <w:r w:rsidR="002C0E1E">
        <w:rPr>
          <w:rFonts w:ascii="Times New Roman" w:hAnsi="Times New Roman" w:cs="Times New Roman"/>
          <w:sz w:val="24"/>
          <w:szCs w:val="24"/>
          <w:lang w:val="sr-Latn-ME"/>
        </w:rPr>
        <w:t>euro;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C0E1E">
        <w:rPr>
          <w:rFonts w:ascii="Times New Roman" w:hAnsi="Times New Roman" w:cs="Times New Roman"/>
          <w:sz w:val="24"/>
          <w:szCs w:val="24"/>
          <w:lang w:val="sr-Latn-ME"/>
        </w:rPr>
        <w:t xml:space="preserve">Shërbimet konsultative, projektet dhe studimet janë zvogëluar dhe janë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6.760,00</w:t>
      </w:r>
      <w:r w:rsidR="002C0E1E">
        <w:rPr>
          <w:rFonts w:ascii="Times New Roman" w:hAnsi="Times New Roman" w:cs="Times New Roman"/>
          <w:sz w:val="24"/>
          <w:szCs w:val="24"/>
          <w:lang w:val="sr-Latn-ME"/>
        </w:rPr>
        <w:t xml:space="preserve"> euro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  <w:r w:rsidR="00E2465F">
        <w:rPr>
          <w:rFonts w:ascii="Times New Roman" w:hAnsi="Times New Roman" w:cs="Times New Roman"/>
          <w:sz w:val="24"/>
          <w:szCs w:val="24"/>
          <w:lang w:val="sr-Latn-ME"/>
        </w:rPr>
        <w:t xml:space="preserve">Shërbimet e trajnimeve profesionale janë zvogëluar dhe janë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1.000,00</w:t>
      </w:r>
      <w:r w:rsidR="00E2465F">
        <w:rPr>
          <w:rFonts w:ascii="Times New Roman" w:hAnsi="Times New Roman" w:cs="Times New Roman"/>
          <w:sz w:val="24"/>
          <w:szCs w:val="24"/>
          <w:lang w:val="sr-Latn-ME"/>
        </w:rPr>
        <w:t xml:space="preserve"> euro; Shërbimet e tjera janë rritur dhe janë </w:t>
      </w:r>
      <w:r w:rsidR="003F223E">
        <w:rPr>
          <w:rFonts w:ascii="Times New Roman" w:hAnsi="Times New Roman" w:cs="Times New Roman"/>
          <w:sz w:val="24"/>
          <w:szCs w:val="24"/>
          <w:lang w:val="sr-Latn-ME"/>
        </w:rPr>
        <w:t xml:space="preserve"> 239.370,00 euro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14:paraId="454F4417" w14:textId="5790B336" w:rsidR="001C6722" w:rsidRDefault="00B221FF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Mirëmbajtjet rrjedhëse – këto shpenzime juanë rritur për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>68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 xml:space="preserve">62%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dhe janë planifikuar në vlerën prej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17.200,00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euro. Kjo rritje ka të bëjë me shpenzimet e mirëmbajtjes së objektit të komunës, si dhe me shpenzimet për mirëmbajtjen e automjeteve zyrtare të Komunës së Tuzit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53812AE" w14:textId="3771AE5B" w:rsidR="00610208" w:rsidRPr="00610208" w:rsidRDefault="00610208" w:rsidP="006102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Subvenci</w:t>
      </w:r>
      <w:r w:rsidR="00A1535A">
        <w:rPr>
          <w:rFonts w:ascii="Times New Roman" w:hAnsi="Times New Roman" w:cs="Times New Roman"/>
          <w:sz w:val="24"/>
          <w:szCs w:val="24"/>
          <w:lang w:val="sr-Latn-ME"/>
        </w:rPr>
        <w:t>onet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</w:t>
      </w:r>
      <w:r w:rsidR="00A1535A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A1535A">
        <w:rPr>
          <w:rFonts w:ascii="Times New Roman" w:hAnsi="Times New Roman" w:cs="Times New Roman"/>
          <w:sz w:val="24"/>
          <w:szCs w:val="24"/>
          <w:lang w:val="sq-AL"/>
        </w:rPr>
        <w:t>ëto mjete janë të planifikuara në shumen prej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100.000,00€ </w:t>
      </w:r>
      <w:r w:rsidR="00A1535A">
        <w:rPr>
          <w:rFonts w:ascii="Times New Roman" w:hAnsi="Times New Roman" w:cs="Times New Roman"/>
          <w:sz w:val="24"/>
          <w:szCs w:val="24"/>
          <w:lang w:val="sr-Latn-ME"/>
        </w:rPr>
        <w:t xml:space="preserve">dhe më të mëdha janë për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70.000,00€. </w:t>
      </w:r>
      <w:r w:rsidR="00A1535A">
        <w:rPr>
          <w:rFonts w:ascii="Times New Roman" w:hAnsi="Times New Roman" w:cs="Times New Roman"/>
          <w:sz w:val="24"/>
          <w:szCs w:val="24"/>
          <w:lang w:val="sr-Latn-ME"/>
        </w:rPr>
        <w:t>Kjo rritje ka të bëjë me perkrahjen e prodhuesve bujqësorë.</w:t>
      </w:r>
      <w:bookmarkStart w:id="1" w:name="_GoBack"/>
      <w:bookmarkEnd w:id="1"/>
    </w:p>
    <w:p w14:paraId="0CF4122E" w14:textId="2FD9DEFB" w:rsidR="00E506B7" w:rsidRPr="006011E8" w:rsidRDefault="00B221FF" w:rsidP="007218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Shpenzimet e tjera – këto shpenzime janë planifikuar në vlerën prej </w:t>
      </w:r>
      <w:r w:rsidR="00610208">
        <w:rPr>
          <w:rFonts w:ascii="Times New Roman" w:hAnsi="Times New Roman" w:cs="Times New Roman"/>
          <w:sz w:val="24"/>
          <w:szCs w:val="24"/>
          <w:lang w:val="sr-Latn-ME"/>
        </w:rPr>
        <w:t>82.500</w:t>
      </w:r>
      <w:r w:rsidR="00DF01C7">
        <w:rPr>
          <w:rFonts w:ascii="Times New Roman" w:hAnsi="Times New Roman" w:cs="Times New Roman"/>
          <w:sz w:val="24"/>
          <w:szCs w:val="24"/>
          <w:lang w:val="sr-Latn-ME"/>
        </w:rPr>
        <w:t>,00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euro</w:t>
      </w:r>
      <w:r w:rsidR="00DF01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94179">
        <w:rPr>
          <w:rFonts w:ascii="Times New Roman" w:hAnsi="Times New Roman" w:cs="Times New Roman"/>
          <w:sz w:val="24"/>
          <w:szCs w:val="24"/>
          <w:lang w:val="sr-Latn-ME"/>
        </w:rPr>
        <w:t xml:space="preserve">gjegjësisht në vlerën absolute më </w:t>
      </w:r>
      <w:r w:rsidR="00610208">
        <w:rPr>
          <w:rFonts w:ascii="Times New Roman" w:hAnsi="Times New Roman" w:cs="Times New Roman"/>
          <w:sz w:val="24"/>
          <w:szCs w:val="24"/>
          <w:lang w:val="sr-Latn-ME"/>
        </w:rPr>
        <w:t>shumë</w:t>
      </w:r>
      <w:r w:rsidR="00C94179">
        <w:rPr>
          <w:rFonts w:ascii="Times New Roman" w:hAnsi="Times New Roman" w:cs="Times New Roman"/>
          <w:sz w:val="24"/>
          <w:szCs w:val="24"/>
          <w:lang w:val="sr-Latn-ME"/>
        </w:rPr>
        <w:t xml:space="preserve"> për </w:t>
      </w:r>
      <w:r w:rsidR="00610208">
        <w:rPr>
          <w:rFonts w:ascii="Times New Roman" w:hAnsi="Times New Roman" w:cs="Times New Roman"/>
          <w:sz w:val="24"/>
          <w:szCs w:val="24"/>
          <w:lang w:val="sr-Latn-ME"/>
        </w:rPr>
        <w:t>500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,00 </w:t>
      </w:r>
      <w:r w:rsidR="00C94179">
        <w:rPr>
          <w:rFonts w:ascii="Times New Roman" w:hAnsi="Times New Roman" w:cs="Times New Roman"/>
          <w:sz w:val="24"/>
          <w:szCs w:val="24"/>
          <w:lang w:val="sr-Latn-ME"/>
        </w:rPr>
        <w:t>euro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A6A30CD" w14:textId="77777777" w:rsidR="0058777B" w:rsidRPr="006011E8" w:rsidRDefault="0058777B" w:rsidP="007C29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u w:val="single"/>
        </w:rPr>
        <w:t>Transfer</w:t>
      </w:r>
      <w:r w:rsidR="00C94179">
        <w:rPr>
          <w:rFonts w:ascii="Times New Roman" w:hAnsi="Times New Roman" w:cs="Times New Roman"/>
          <w:sz w:val="24"/>
          <w:szCs w:val="24"/>
          <w:u w:val="single"/>
        </w:rPr>
        <w:t xml:space="preserve">ta institucioneve, individëve sektorit publik dhe jopublik janë </w:t>
      </w:r>
      <w:r w:rsidR="00AE44FA" w:rsidRPr="006011E8">
        <w:rPr>
          <w:rFonts w:ascii="Times New Roman" w:hAnsi="Times New Roman" w:cs="Times New Roman"/>
          <w:sz w:val="24"/>
          <w:szCs w:val="24"/>
        </w:rPr>
        <w:t xml:space="preserve">523.479,95 </w:t>
      </w:r>
      <w:r w:rsidR="00C94179">
        <w:rPr>
          <w:rFonts w:ascii="Times New Roman" w:hAnsi="Times New Roman" w:cs="Times New Roman"/>
          <w:sz w:val="24"/>
          <w:szCs w:val="24"/>
        </w:rPr>
        <w:t>euro</w:t>
      </w:r>
      <w:r w:rsidR="00AE44FA" w:rsidRPr="006011E8">
        <w:rPr>
          <w:rFonts w:ascii="Times New Roman" w:hAnsi="Times New Roman" w:cs="Times New Roman"/>
          <w:sz w:val="24"/>
          <w:szCs w:val="24"/>
        </w:rPr>
        <w:t xml:space="preserve"> – </w:t>
      </w:r>
      <w:r w:rsidR="00C94179">
        <w:rPr>
          <w:rFonts w:ascii="Times New Roman" w:hAnsi="Times New Roman" w:cs="Times New Roman"/>
          <w:sz w:val="24"/>
          <w:szCs w:val="24"/>
        </w:rPr>
        <w:t xml:space="preserve">ku këto shpenzime janë rritur për </w:t>
      </w:r>
      <w:r w:rsidR="00AE44FA" w:rsidRPr="006011E8">
        <w:rPr>
          <w:rFonts w:ascii="Times New Roman" w:hAnsi="Times New Roman" w:cs="Times New Roman"/>
          <w:sz w:val="24"/>
          <w:szCs w:val="24"/>
        </w:rPr>
        <w:t xml:space="preserve">23,46%, </w:t>
      </w:r>
      <w:r w:rsidR="00B9232D">
        <w:rPr>
          <w:rFonts w:ascii="Times New Roman" w:hAnsi="Times New Roman" w:cs="Times New Roman"/>
          <w:sz w:val="24"/>
          <w:szCs w:val="24"/>
        </w:rPr>
        <w:t>gjegjësisht në vlerën absolute</w:t>
      </w:r>
      <w:r w:rsidR="00A30FE3">
        <w:rPr>
          <w:rFonts w:ascii="Times New Roman" w:hAnsi="Times New Roman" w:cs="Times New Roman"/>
          <w:sz w:val="24"/>
          <w:szCs w:val="24"/>
        </w:rPr>
        <w:t xml:space="preserve"> më shumë për </w:t>
      </w:r>
      <w:r w:rsidR="00AE44FA" w:rsidRPr="006011E8">
        <w:rPr>
          <w:rFonts w:ascii="Times New Roman" w:hAnsi="Times New Roman" w:cs="Times New Roman"/>
          <w:sz w:val="24"/>
          <w:szCs w:val="24"/>
        </w:rPr>
        <w:t>99.479,95</w:t>
      </w:r>
      <w:r w:rsidR="00A30FE3">
        <w:rPr>
          <w:rFonts w:ascii="Times New Roman" w:hAnsi="Times New Roman" w:cs="Times New Roman"/>
          <w:sz w:val="24"/>
          <w:szCs w:val="24"/>
        </w:rPr>
        <w:t xml:space="preserve"> euro dhe përfshijnë</w:t>
      </w:r>
      <w:r w:rsidRPr="006011E8">
        <w:rPr>
          <w:rFonts w:ascii="Times New Roman" w:hAnsi="Times New Roman" w:cs="Times New Roman"/>
          <w:sz w:val="24"/>
          <w:szCs w:val="24"/>
        </w:rPr>
        <w:t>:</w:t>
      </w:r>
    </w:p>
    <w:p w14:paraId="26DEE3E5" w14:textId="77777777" w:rsidR="0058777B" w:rsidRPr="006011E8" w:rsidRDefault="0058777B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Transfer</w:t>
      </w:r>
      <w:r w:rsidR="00A30FE3">
        <w:rPr>
          <w:rFonts w:ascii="Times New Roman" w:hAnsi="Times New Roman" w:cs="Times New Roman"/>
          <w:b/>
          <w:sz w:val="24"/>
          <w:szCs w:val="24"/>
        </w:rPr>
        <w:t xml:space="preserve">ta institucioneve të kulturës dhe sportit janë planifikuar në vlerën prej </w:t>
      </w:r>
      <w:r w:rsidRPr="006011E8">
        <w:rPr>
          <w:rFonts w:ascii="Times New Roman" w:hAnsi="Times New Roman" w:cs="Times New Roman"/>
          <w:b/>
          <w:sz w:val="24"/>
          <w:szCs w:val="24"/>
        </w:rPr>
        <w:t>25.000,00 €.</w:t>
      </w:r>
    </w:p>
    <w:p w14:paraId="4FD97D3D" w14:textId="77777777" w:rsidR="0058777B" w:rsidRPr="006011E8" w:rsidRDefault="00A30FE3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Konkursi për </w:t>
      </w:r>
      <w:r w:rsidR="0058777B" w:rsidRPr="006011E8">
        <w:rPr>
          <w:rFonts w:ascii="Times New Roman" w:hAnsi="Times New Roman" w:cs="Times New Roman"/>
          <w:sz w:val="24"/>
          <w:szCs w:val="24"/>
        </w:rPr>
        <w:t>sport 25.000,00 €</w:t>
      </w:r>
    </w:p>
    <w:p w14:paraId="65A67E13" w14:textId="77777777" w:rsidR="0058777B" w:rsidRPr="006011E8" w:rsidRDefault="006A0AD1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Transfertat të tjera institucioneve sportive  në vlerën prej 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>od 100.000,00 €</w:t>
      </w:r>
    </w:p>
    <w:p w14:paraId="3F3F94D7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</w:t>
      </w:r>
      <w:r w:rsidR="006A0AD1">
        <w:rPr>
          <w:rFonts w:ascii="Times New Roman" w:hAnsi="Times New Roman" w:cs="Times New Roman"/>
          <w:sz w:val="24"/>
          <w:szCs w:val="24"/>
        </w:rPr>
        <w:t xml:space="preserve"> për klubin e futbollit “Deçiq”</w:t>
      </w:r>
      <w:r w:rsidRPr="006011E8">
        <w:rPr>
          <w:rFonts w:ascii="Times New Roman" w:hAnsi="Times New Roman" w:cs="Times New Roman"/>
          <w:sz w:val="24"/>
          <w:szCs w:val="24"/>
        </w:rPr>
        <w:t xml:space="preserve"> 100.000,00 €</w:t>
      </w:r>
    </w:p>
    <w:p w14:paraId="053DD234" w14:textId="77777777" w:rsidR="0058777B" w:rsidRPr="006011E8" w:rsidRDefault="000F448C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Transferta organizatave joqeveritare në vlerën prej 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>12.600,00 € (Sekretari</w:t>
      </w:r>
      <w:r>
        <w:rPr>
          <w:rFonts w:ascii="Times New Roman" w:hAnsi="Times New Roman" w:cs="Times New Roman"/>
          <w:b/>
          <w:sz w:val="24"/>
          <w:szCs w:val="24"/>
        </w:rPr>
        <w:t>ati për vetëqeverisjen lokale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>)</w:t>
      </w:r>
    </w:p>
    <w:p w14:paraId="2FB5BD0E" w14:textId="77777777" w:rsidR="0058777B" w:rsidRPr="006011E8" w:rsidRDefault="000F448C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Sipas konkursit publik për ndarjen e granteve organizatave joqeveritare do tu ndahet vlera prej 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12.600,00 € </w:t>
      </w:r>
      <w:r>
        <w:rPr>
          <w:rFonts w:ascii="Times New Roman" w:hAnsi="Times New Roman" w:cs="Times New Roman"/>
          <w:sz w:val="24"/>
          <w:szCs w:val="24"/>
        </w:rPr>
        <w:t xml:space="preserve">në pajtim me Vendimin </w:t>
      </w:r>
      <w:proofErr w:type="gramStart"/>
      <w:r>
        <w:rPr>
          <w:rFonts w:ascii="Times New Roman" w:hAnsi="Times New Roman" w:cs="Times New Roman"/>
          <w:sz w:val="24"/>
          <w:szCs w:val="24"/>
        </w:rPr>
        <w:t>e  Kuvendit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28359" w14:textId="77777777" w:rsidR="0058777B" w:rsidRPr="006011E8" w:rsidRDefault="00991BBA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Trasferta të tjera organizatave joqeveritare në vlerën prej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 xml:space="preserve"> 8.400,00 € </w:t>
      </w:r>
      <w:r w:rsidR="00192796">
        <w:rPr>
          <w:rFonts w:ascii="Times New Roman" w:hAnsi="Times New Roman" w:cs="Times New Roman"/>
          <w:b/>
          <w:sz w:val="24"/>
          <w:szCs w:val="24"/>
        </w:rPr>
        <w:t>për OJQ me randësi të veçant - Sekretarijati për vetëqeverisje lokale.</w:t>
      </w:r>
    </w:p>
    <w:p w14:paraId="4915CF30" w14:textId="77777777" w:rsidR="0058777B" w:rsidRPr="006011E8" w:rsidRDefault="00EA3CFE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Transferta partive politike, partive dhe shoqatave në vlerën prej </w:t>
      </w:r>
      <w:r w:rsidR="001227B4" w:rsidRPr="006011E8">
        <w:rPr>
          <w:rFonts w:ascii="Times New Roman" w:hAnsi="Times New Roman" w:cs="Times New Roman"/>
          <w:b/>
          <w:sz w:val="24"/>
          <w:szCs w:val="24"/>
        </w:rPr>
        <w:t>74.349,95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këto shpenzime janë rritur për 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>30,44</w:t>
      </w:r>
      <w:proofErr w:type="gramStart"/>
      <w:r w:rsidR="00AE44FA" w:rsidRPr="006011E8">
        <w:rPr>
          <w:rFonts w:ascii="Times New Roman" w:hAnsi="Times New Roman" w:cs="Times New Roman"/>
          <w:b/>
          <w:sz w:val="24"/>
          <w:szCs w:val="24"/>
        </w:rPr>
        <w:t>% ,</w:t>
      </w:r>
      <w:proofErr w:type="gramEnd"/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gjegjësisht në vlerën absolute më shumë për 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17.349,95€.</w:t>
      </w:r>
    </w:p>
    <w:p w14:paraId="64BA46D1" w14:textId="77777777" w:rsidR="0058777B" w:rsidRPr="006011E8" w:rsidRDefault="00EB1F65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Partive politike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– </w:t>
      </w:r>
      <w:r w:rsidR="001227B4" w:rsidRPr="006011E8">
        <w:rPr>
          <w:rFonts w:ascii="Times New Roman" w:hAnsi="Times New Roman" w:cs="Times New Roman"/>
          <w:sz w:val="24"/>
          <w:szCs w:val="24"/>
        </w:rPr>
        <w:t>39.349,95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593BACB8" w14:textId="77777777" w:rsidR="001227B4" w:rsidRPr="006011E8" w:rsidRDefault="00EB1F65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Ndihmë ndaj klubeve të këshilltarëve QIRAMARRJE</w:t>
      </w:r>
      <w:r w:rsidR="003830A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– 18.000,00 €</w:t>
      </w:r>
    </w:p>
    <w:p w14:paraId="615E0527" w14:textId="77777777" w:rsidR="0058777B" w:rsidRPr="006011E8" w:rsidRDefault="00EB1F65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Shoqatës komunale të pensionistëve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– 8.000,00 €</w:t>
      </w:r>
    </w:p>
    <w:p w14:paraId="6EF8A21A" w14:textId="77777777" w:rsidR="0058777B" w:rsidRPr="006011E8" w:rsidRDefault="00EB1F65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Kryqit të kuq komunal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– 9.000,00 €</w:t>
      </w:r>
    </w:p>
    <w:p w14:paraId="536F9FBA" w14:textId="77777777" w:rsidR="0058777B" w:rsidRPr="006011E8" w:rsidRDefault="0058777B" w:rsidP="008E3B50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Transfer</w:t>
      </w:r>
      <w:r w:rsidR="007650A4">
        <w:rPr>
          <w:rFonts w:ascii="Times New Roman" w:hAnsi="Times New Roman" w:cs="Times New Roman"/>
          <w:b/>
          <w:sz w:val="24"/>
          <w:szCs w:val="24"/>
        </w:rPr>
        <w:t>ta për ndihma të njëkahshme sociale në vlerën prej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0A7" w:rsidRPr="006011E8">
        <w:rPr>
          <w:rFonts w:ascii="Times New Roman" w:hAnsi="Times New Roman" w:cs="Times New Roman"/>
          <w:b/>
          <w:sz w:val="24"/>
          <w:szCs w:val="24"/>
        </w:rPr>
        <w:t>167</w:t>
      </w:r>
      <w:r w:rsidRPr="006011E8">
        <w:rPr>
          <w:rFonts w:ascii="Times New Roman" w:hAnsi="Times New Roman" w:cs="Times New Roman"/>
          <w:b/>
          <w:sz w:val="24"/>
          <w:szCs w:val="24"/>
        </w:rPr>
        <w:t>.000,00 €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2" w:name="_Hlk50971522"/>
      <w:bookmarkStart w:id="3" w:name="_Hlk50970787"/>
      <w:r w:rsidR="007650A4">
        <w:rPr>
          <w:rFonts w:ascii="Times New Roman" w:hAnsi="Times New Roman" w:cs="Times New Roman"/>
          <w:b/>
          <w:sz w:val="24"/>
          <w:szCs w:val="24"/>
        </w:rPr>
        <w:t>këto shpenzime janë rritur për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31,94</w:t>
      </w:r>
      <w:proofErr w:type="gramStart"/>
      <w:r w:rsidR="00AE44FA" w:rsidRPr="006011E8">
        <w:rPr>
          <w:rFonts w:ascii="Times New Roman" w:hAnsi="Times New Roman" w:cs="Times New Roman"/>
          <w:b/>
          <w:sz w:val="24"/>
          <w:szCs w:val="24"/>
        </w:rPr>
        <w:t>% ,</w:t>
      </w:r>
      <w:proofErr w:type="gramEnd"/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0A4">
        <w:rPr>
          <w:rFonts w:ascii="Times New Roman" w:hAnsi="Times New Roman" w:cs="Times New Roman"/>
          <w:b/>
          <w:sz w:val="24"/>
          <w:szCs w:val="24"/>
        </w:rPr>
        <w:t xml:space="preserve">gjegjësisht në vlerën absolute janë m ëtë mëdhaja për 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>95.000,00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>€.</w:t>
      </w:r>
      <w:bookmarkEnd w:id="2"/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50A4">
        <w:rPr>
          <w:rFonts w:ascii="Times New Roman" w:hAnsi="Times New Roman" w:cs="Times New Roman"/>
          <w:b/>
          <w:sz w:val="24"/>
          <w:szCs w:val="24"/>
        </w:rPr>
        <w:t>Vetëqeverisja lokale</w:t>
      </w:r>
      <w:r w:rsidRPr="006011E8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3"/>
    <w:p w14:paraId="7C4F8C24" w14:textId="77777777" w:rsidR="0058777B" w:rsidRPr="006011E8" w:rsidRDefault="007650A4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Ndihmat njëkahëshe monetare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28.000,00 €</w:t>
      </w:r>
    </w:p>
    <w:p w14:paraId="12C03EA9" w14:textId="77777777" w:rsidR="0058777B" w:rsidRPr="006011E8" w:rsidRDefault="00F36462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Kompensimet për lehonat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 29.000,00 €</w:t>
      </w:r>
    </w:p>
    <w:p w14:paraId="74309D5A" w14:textId="77777777" w:rsidR="0058777B" w:rsidRPr="006011E8" w:rsidRDefault="00F36462" w:rsidP="00EC519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Prokurimi i librave dhe pajisjeve shkollore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3830A7" w:rsidRPr="006011E8">
        <w:rPr>
          <w:rFonts w:ascii="Times New Roman" w:hAnsi="Times New Roman" w:cs="Times New Roman"/>
          <w:sz w:val="24"/>
          <w:szCs w:val="24"/>
        </w:rPr>
        <w:t>110.000,00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€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117C3C" w14:textId="77777777" w:rsidR="0058777B" w:rsidRPr="006011E8" w:rsidRDefault="0058777B" w:rsidP="00D9097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Transfer</w:t>
      </w:r>
      <w:r w:rsidR="00F36462">
        <w:rPr>
          <w:rFonts w:ascii="Times New Roman" w:hAnsi="Times New Roman" w:cs="Times New Roman"/>
          <w:b/>
          <w:sz w:val="24"/>
          <w:szCs w:val="24"/>
        </w:rPr>
        <w:t>ta e individëve në vlerën prej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 11.000,00 €</w:t>
      </w:r>
    </w:p>
    <w:p w14:paraId="21D7CB10" w14:textId="77777777" w:rsidR="0058777B" w:rsidRPr="006011E8" w:rsidRDefault="00F36462" w:rsidP="00D9097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Transferta të tjera individëve në vlerën prej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0A7" w:rsidRPr="006011E8">
        <w:rPr>
          <w:rFonts w:ascii="Times New Roman" w:hAnsi="Times New Roman" w:cs="Times New Roman"/>
          <w:b/>
          <w:sz w:val="24"/>
          <w:szCs w:val="24"/>
        </w:rPr>
        <w:t>88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>.</w:t>
      </w:r>
      <w:r w:rsidR="003830A7" w:rsidRPr="006011E8">
        <w:rPr>
          <w:rFonts w:ascii="Times New Roman" w:hAnsi="Times New Roman" w:cs="Times New Roman"/>
          <w:b/>
          <w:sz w:val="24"/>
          <w:szCs w:val="24"/>
        </w:rPr>
        <w:t>130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>,00 €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këto shpenzime janë m ëtë vogla për 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26,56%, </w:t>
      </w:r>
      <w:r>
        <w:rPr>
          <w:rFonts w:ascii="Times New Roman" w:hAnsi="Times New Roman" w:cs="Times New Roman"/>
          <w:b/>
          <w:sz w:val="24"/>
          <w:szCs w:val="24"/>
        </w:rPr>
        <w:t xml:space="preserve">gjegjësisht në vlerën absolute në më pak për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>31.870,00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€.  </w:t>
      </w:r>
    </w:p>
    <w:p w14:paraId="6E95E04E" w14:textId="77777777" w:rsidR="0058777B" w:rsidRPr="006011E8" w:rsidRDefault="00F36462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Stipendimet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7.000 € Sekretari</w:t>
      </w:r>
      <w:r>
        <w:rPr>
          <w:rFonts w:ascii="Times New Roman" w:hAnsi="Times New Roman" w:cs="Times New Roman"/>
          <w:sz w:val="24"/>
          <w:szCs w:val="24"/>
        </w:rPr>
        <w:t>ati për vetëqeverisjen lokale.</w:t>
      </w:r>
    </w:p>
    <w:p w14:paraId="06CAF2B8" w14:textId="77777777" w:rsidR="0058777B" w:rsidRPr="006011E8" w:rsidRDefault="00152A3A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Privilegjet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2.000 € - </w:t>
      </w:r>
      <w:r w:rsidR="002722B8">
        <w:rPr>
          <w:rFonts w:ascii="Times New Roman" w:hAnsi="Times New Roman" w:cs="Times New Roman"/>
          <w:sz w:val="24"/>
          <w:szCs w:val="24"/>
        </w:rPr>
        <w:t xml:space="preserve">Shërbimi i kryetarit </w:t>
      </w:r>
    </w:p>
    <w:p w14:paraId="32CE435A" w14:textId="77777777" w:rsidR="0058777B" w:rsidRPr="006011E8" w:rsidRDefault="00131EF6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Programi për përkrahjen e fëmijëve me nevoja të veçanta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6.500,00€ (Sekretari</w:t>
      </w:r>
      <w:r>
        <w:rPr>
          <w:rFonts w:ascii="Times New Roman" w:hAnsi="Times New Roman" w:cs="Times New Roman"/>
          <w:sz w:val="24"/>
          <w:szCs w:val="24"/>
        </w:rPr>
        <w:t>ati për vetëqeverisje lokale</w:t>
      </w:r>
      <w:r w:rsidR="0058777B" w:rsidRPr="006011E8">
        <w:rPr>
          <w:rFonts w:ascii="Times New Roman" w:hAnsi="Times New Roman" w:cs="Times New Roman"/>
          <w:sz w:val="24"/>
          <w:szCs w:val="24"/>
        </w:rPr>
        <w:t>)</w:t>
      </w:r>
    </w:p>
    <w:p w14:paraId="2DFAAA9D" w14:textId="77777777" w:rsidR="0058777B" w:rsidRPr="006011E8" w:rsidRDefault="00131EF6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Përkrrahja </w:t>
      </w:r>
      <w:r w:rsidR="00592107">
        <w:rPr>
          <w:rFonts w:ascii="Times New Roman" w:hAnsi="Times New Roman" w:cs="Times New Roman"/>
          <w:sz w:val="24"/>
          <w:szCs w:val="24"/>
        </w:rPr>
        <w:t xml:space="preserve">e korrjeve dhe grumbullimi i tepricave bujqësore </w:t>
      </w:r>
      <w:r w:rsidR="0058777B" w:rsidRPr="006011E8">
        <w:rPr>
          <w:rFonts w:ascii="Times New Roman" w:hAnsi="Times New Roman" w:cs="Times New Roman"/>
          <w:sz w:val="24"/>
          <w:szCs w:val="24"/>
        </w:rPr>
        <w:t>60.</w:t>
      </w:r>
      <w:r w:rsidR="00D90974" w:rsidRPr="006011E8">
        <w:rPr>
          <w:rFonts w:ascii="Times New Roman" w:hAnsi="Times New Roman" w:cs="Times New Roman"/>
          <w:sz w:val="24"/>
          <w:szCs w:val="24"/>
        </w:rPr>
        <w:t>130</w:t>
      </w:r>
      <w:r w:rsidR="00592107">
        <w:rPr>
          <w:rFonts w:ascii="Times New Roman" w:hAnsi="Times New Roman" w:cs="Times New Roman"/>
          <w:sz w:val="24"/>
          <w:szCs w:val="24"/>
        </w:rPr>
        <w:t>,00€ - sekretari</w:t>
      </w:r>
      <w:r w:rsidR="0058777B" w:rsidRPr="006011E8">
        <w:rPr>
          <w:rFonts w:ascii="Times New Roman" w:hAnsi="Times New Roman" w:cs="Times New Roman"/>
          <w:sz w:val="24"/>
          <w:szCs w:val="24"/>
        </w:rPr>
        <w:t>at</w:t>
      </w:r>
      <w:r w:rsidR="00592107">
        <w:rPr>
          <w:rFonts w:ascii="Times New Roman" w:hAnsi="Times New Roman" w:cs="Times New Roman"/>
          <w:sz w:val="24"/>
          <w:szCs w:val="24"/>
        </w:rPr>
        <w:t>i për bujqësi</w:t>
      </w:r>
    </w:p>
    <w:p w14:paraId="0470177D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Programi</w:t>
      </w:r>
      <w:r w:rsidR="00CE4F7E">
        <w:rPr>
          <w:rFonts w:ascii="Times New Roman" w:hAnsi="Times New Roman" w:cs="Times New Roman"/>
          <w:sz w:val="24"/>
          <w:szCs w:val="24"/>
        </w:rPr>
        <w:t xml:space="preserve"> për përkahjen </w:t>
      </w:r>
      <w:r w:rsidR="004A1C5F">
        <w:rPr>
          <w:rFonts w:ascii="Times New Roman" w:hAnsi="Times New Roman" w:cs="Times New Roman"/>
          <w:sz w:val="24"/>
          <w:szCs w:val="24"/>
        </w:rPr>
        <w:t>e personave PMI</w:t>
      </w:r>
      <w:r w:rsidRPr="006011E8">
        <w:rPr>
          <w:rFonts w:ascii="Times New Roman" w:hAnsi="Times New Roman" w:cs="Times New Roman"/>
          <w:sz w:val="24"/>
          <w:szCs w:val="24"/>
        </w:rPr>
        <w:t xml:space="preserve"> –</w:t>
      </w:r>
      <w:r w:rsidR="004A1C5F">
        <w:rPr>
          <w:rFonts w:ascii="Times New Roman" w:hAnsi="Times New Roman" w:cs="Times New Roman"/>
          <w:sz w:val="24"/>
          <w:szCs w:val="24"/>
        </w:rPr>
        <w:t>qasjes infrastrukturore të objekteve PMI 4.500,00€ (Sekretari</w:t>
      </w:r>
      <w:r w:rsidRPr="006011E8">
        <w:rPr>
          <w:rFonts w:ascii="Times New Roman" w:hAnsi="Times New Roman" w:cs="Times New Roman"/>
          <w:sz w:val="24"/>
          <w:szCs w:val="24"/>
        </w:rPr>
        <w:t>at</w:t>
      </w:r>
      <w:r w:rsidR="004A1C5F">
        <w:rPr>
          <w:rFonts w:ascii="Times New Roman" w:hAnsi="Times New Roman" w:cs="Times New Roman"/>
          <w:sz w:val="24"/>
          <w:szCs w:val="24"/>
        </w:rPr>
        <w:t>i për vetëqeverisjen lokale</w:t>
      </w:r>
      <w:r w:rsidRPr="006011E8">
        <w:rPr>
          <w:rFonts w:ascii="Times New Roman" w:hAnsi="Times New Roman" w:cs="Times New Roman"/>
          <w:sz w:val="24"/>
          <w:szCs w:val="24"/>
        </w:rPr>
        <w:t xml:space="preserve"> - DMO </w:t>
      </w:r>
      <w:r w:rsidR="0057600F">
        <w:rPr>
          <w:rFonts w:ascii="Times New Roman" w:hAnsi="Times New Roman" w:cs="Times New Roman"/>
          <w:sz w:val="24"/>
          <w:szCs w:val="24"/>
        </w:rPr>
        <w:t xml:space="preserve">zyrës, projekti bashkëfinancohet nga </w:t>
      </w:r>
      <w:r w:rsidRPr="006011E8">
        <w:rPr>
          <w:rFonts w:ascii="Times New Roman" w:hAnsi="Times New Roman" w:cs="Times New Roman"/>
          <w:sz w:val="24"/>
          <w:szCs w:val="24"/>
        </w:rPr>
        <w:t xml:space="preserve"> IPA – Cg/It/Al)</w:t>
      </w:r>
    </w:p>
    <w:p w14:paraId="5B41D0B4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</w:t>
      </w:r>
      <w:r w:rsidR="0057600F">
        <w:rPr>
          <w:rFonts w:ascii="Times New Roman" w:hAnsi="Times New Roman" w:cs="Times New Roman"/>
          <w:sz w:val="24"/>
          <w:szCs w:val="24"/>
        </w:rPr>
        <w:t>ta për hartimin e planit strategjik të zhvillimit të komunës dhe planeve të tjera strategjike</w:t>
      </w:r>
      <w:r w:rsidRPr="006011E8">
        <w:rPr>
          <w:rFonts w:ascii="Times New Roman" w:hAnsi="Times New Roman" w:cs="Times New Roman"/>
          <w:sz w:val="24"/>
          <w:szCs w:val="24"/>
        </w:rPr>
        <w:t xml:space="preserve"> 3.000,00 €  S</w:t>
      </w:r>
      <w:r w:rsidR="00D63F52">
        <w:rPr>
          <w:rFonts w:ascii="Times New Roman" w:hAnsi="Times New Roman" w:cs="Times New Roman"/>
          <w:sz w:val="24"/>
          <w:szCs w:val="24"/>
        </w:rPr>
        <w:t>hërbimi i kryetarit</w:t>
      </w:r>
    </w:p>
    <w:p w14:paraId="06F06F5F" w14:textId="77777777" w:rsidR="0058777B" w:rsidRPr="006011E8" w:rsidRDefault="00D63F52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tjerat </w:t>
      </w:r>
      <w:r w:rsidR="0058777B" w:rsidRPr="006011E8">
        <w:rPr>
          <w:rFonts w:ascii="Times New Roman" w:hAnsi="Times New Roman" w:cs="Times New Roman"/>
          <w:sz w:val="24"/>
          <w:szCs w:val="24"/>
        </w:rPr>
        <w:t>5.000 € Sekretari</w:t>
      </w:r>
      <w:r>
        <w:rPr>
          <w:rFonts w:ascii="Times New Roman" w:hAnsi="Times New Roman" w:cs="Times New Roman"/>
          <w:sz w:val="24"/>
          <w:szCs w:val="24"/>
        </w:rPr>
        <w:t>ati për financa</w:t>
      </w:r>
    </w:p>
    <w:p w14:paraId="50ED4B27" w14:textId="77777777" w:rsidR="0058777B" w:rsidRPr="006011E8" w:rsidRDefault="0058777B" w:rsidP="00D9097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Transfer</w:t>
      </w:r>
      <w:r w:rsidR="00A318A9">
        <w:rPr>
          <w:rFonts w:ascii="Times New Roman" w:hAnsi="Times New Roman" w:cs="Times New Roman"/>
          <w:b/>
          <w:sz w:val="24"/>
          <w:szCs w:val="24"/>
        </w:rPr>
        <w:t xml:space="preserve">ta institucioneve në shumën prej </w:t>
      </w:r>
      <w:r w:rsidR="00D90974" w:rsidRPr="006011E8">
        <w:rPr>
          <w:rFonts w:ascii="Times New Roman" w:hAnsi="Times New Roman" w:cs="Times New Roman"/>
          <w:b/>
          <w:sz w:val="24"/>
          <w:szCs w:val="24"/>
        </w:rPr>
        <w:t>37</w:t>
      </w:r>
      <w:r w:rsidRPr="006011E8">
        <w:rPr>
          <w:rFonts w:ascii="Times New Roman" w:hAnsi="Times New Roman" w:cs="Times New Roman"/>
          <w:b/>
          <w:sz w:val="24"/>
          <w:szCs w:val="24"/>
        </w:rPr>
        <w:t>.000,00 €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50971742"/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18A9">
        <w:rPr>
          <w:rFonts w:ascii="Times New Roman" w:hAnsi="Times New Roman" w:cs="Times New Roman"/>
          <w:b/>
          <w:sz w:val="24"/>
          <w:szCs w:val="24"/>
        </w:rPr>
        <w:t xml:space="preserve">këto shpenzime janë rritur </w:t>
      </w:r>
      <w:proofErr w:type="gramStart"/>
      <w:r w:rsidR="00A318A9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End"/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,55% , </w:t>
      </w:r>
      <w:r w:rsidR="00A318A9">
        <w:rPr>
          <w:rFonts w:ascii="Times New Roman" w:hAnsi="Times New Roman" w:cs="Times New Roman"/>
          <w:b/>
          <w:sz w:val="24"/>
          <w:szCs w:val="24"/>
        </w:rPr>
        <w:t xml:space="preserve">gjegjësisht në vlerën absolute më shumë për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>19.000,00€.</w:t>
      </w:r>
      <w:bookmarkEnd w:id="4"/>
    </w:p>
    <w:p w14:paraId="3A69077C" w14:textId="77777777" w:rsidR="0058777B" w:rsidRPr="006011E8" w:rsidRDefault="00A16698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Organizatës turistike lokale</w:t>
      </w:r>
      <w:r w:rsidR="0058777B" w:rsidRPr="006011E8">
        <w:rPr>
          <w:rFonts w:ascii="Times New Roman" w:hAnsi="Times New Roman" w:cs="Times New Roman"/>
          <w:sz w:val="24"/>
          <w:szCs w:val="24"/>
        </w:rPr>
        <w:t xml:space="preserve"> – </w:t>
      </w:r>
      <w:r w:rsidR="00D90974" w:rsidRPr="006011E8">
        <w:rPr>
          <w:rFonts w:ascii="Times New Roman" w:hAnsi="Times New Roman" w:cs="Times New Roman"/>
          <w:sz w:val="24"/>
          <w:szCs w:val="24"/>
        </w:rPr>
        <w:t>25.000</w:t>
      </w:r>
      <w:r w:rsidR="0058777B" w:rsidRPr="006011E8">
        <w:rPr>
          <w:rFonts w:ascii="Times New Roman" w:hAnsi="Times New Roman" w:cs="Times New Roman"/>
          <w:sz w:val="24"/>
          <w:szCs w:val="24"/>
        </w:rPr>
        <w:t>,00 €</w:t>
      </w:r>
    </w:p>
    <w:p w14:paraId="6A510499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</w:t>
      </w:r>
      <w:r w:rsidR="00A16698">
        <w:rPr>
          <w:rFonts w:ascii="Times New Roman" w:hAnsi="Times New Roman" w:cs="Times New Roman"/>
          <w:sz w:val="24"/>
          <w:szCs w:val="24"/>
        </w:rPr>
        <w:t>ta e institucioneve</w:t>
      </w:r>
      <w:r w:rsidRPr="006011E8">
        <w:rPr>
          <w:rFonts w:ascii="Times New Roman" w:hAnsi="Times New Roman" w:cs="Times New Roman"/>
          <w:sz w:val="24"/>
          <w:szCs w:val="24"/>
        </w:rPr>
        <w:t xml:space="preserve"> – 5.000,00  €</w:t>
      </w:r>
    </w:p>
    <w:p w14:paraId="412A58A5" w14:textId="77777777" w:rsidR="00D90974" w:rsidRPr="006011E8" w:rsidRDefault="00A16698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Pajisja e vendvotimeve</w:t>
      </w:r>
      <w:r w:rsidR="004C1923" w:rsidRPr="006011E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Komisionit komunal zgjedhor</w:t>
      </w:r>
      <w:r w:rsidR="004C1923" w:rsidRPr="006011E8">
        <w:rPr>
          <w:rFonts w:ascii="Times New Roman" w:hAnsi="Times New Roman" w:cs="Times New Roman"/>
          <w:sz w:val="24"/>
          <w:szCs w:val="24"/>
        </w:rPr>
        <w:t xml:space="preserve"> – 7.000,00€</w:t>
      </w:r>
    </w:p>
    <w:p w14:paraId="10977D79" w14:textId="77777777" w:rsidR="0058777B" w:rsidRPr="006011E8" w:rsidRDefault="00A16698" w:rsidP="005877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Transferta të tjera të planifikuara në vlerën prej </w:t>
      </w:r>
      <w:r w:rsidR="004C1923" w:rsidRPr="006011E8">
        <w:rPr>
          <w:rFonts w:ascii="Times New Roman" w:hAnsi="Times New Roman" w:cs="Times New Roman"/>
          <w:b/>
          <w:sz w:val="24"/>
          <w:szCs w:val="24"/>
        </w:rPr>
        <w:t>195</w:t>
      </w:r>
      <w:r w:rsidR="0058777B" w:rsidRPr="006011E8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€ - </w:t>
      </w:r>
      <w:r w:rsidR="00462FDB">
        <w:rPr>
          <w:rFonts w:ascii="Times New Roman" w:hAnsi="Times New Roman" w:cs="Times New Roman"/>
          <w:b/>
          <w:sz w:val="24"/>
          <w:szCs w:val="24"/>
        </w:rPr>
        <w:t xml:space="preserve">këto shpenzime janë rritur për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>11,43</w:t>
      </w:r>
      <w:proofErr w:type="gramStart"/>
      <w:r w:rsidR="00CC6317" w:rsidRPr="006011E8">
        <w:rPr>
          <w:rFonts w:ascii="Times New Roman" w:hAnsi="Times New Roman" w:cs="Times New Roman"/>
          <w:b/>
          <w:sz w:val="24"/>
          <w:szCs w:val="24"/>
        </w:rPr>
        <w:t>% ,</w:t>
      </w:r>
      <w:proofErr w:type="gramEnd"/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FDB">
        <w:rPr>
          <w:rFonts w:ascii="Times New Roman" w:hAnsi="Times New Roman" w:cs="Times New Roman"/>
          <w:b/>
          <w:sz w:val="24"/>
          <w:szCs w:val="24"/>
        </w:rPr>
        <w:t xml:space="preserve">gjegjësisht në vlerën abslolute më të madhe për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>20.000,00€</w:t>
      </w:r>
      <w:r w:rsidR="00CC6317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462FDB">
        <w:rPr>
          <w:rFonts w:ascii="Times New Roman" w:hAnsi="Times New Roman" w:cs="Times New Roman"/>
          <w:sz w:val="24"/>
          <w:szCs w:val="24"/>
        </w:rPr>
        <w:t>dhe përfshinë</w:t>
      </w:r>
      <w:r w:rsidR="0058777B" w:rsidRPr="006011E8">
        <w:rPr>
          <w:rFonts w:ascii="Times New Roman" w:hAnsi="Times New Roman" w:cs="Times New Roman"/>
          <w:sz w:val="24"/>
          <w:szCs w:val="24"/>
        </w:rPr>
        <w:t>:</w:t>
      </w:r>
    </w:p>
    <w:p w14:paraId="1EB54208" w14:textId="77777777" w:rsidR="0058777B" w:rsidRPr="006011E8" w:rsidRDefault="0058777B" w:rsidP="0058777B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</w:t>
      </w:r>
      <w:r w:rsidR="009043B7">
        <w:rPr>
          <w:rFonts w:ascii="Times New Roman" w:hAnsi="Times New Roman" w:cs="Times New Roman"/>
          <w:sz w:val="24"/>
          <w:szCs w:val="24"/>
        </w:rPr>
        <w:t xml:space="preserve">et në buxhetin shtetëror janë planifikuar në vlerën prej </w:t>
      </w:r>
      <w:r w:rsidRPr="006011E8">
        <w:rPr>
          <w:rFonts w:ascii="Times New Roman" w:hAnsi="Times New Roman" w:cs="Times New Roman"/>
          <w:sz w:val="24"/>
          <w:szCs w:val="24"/>
        </w:rPr>
        <w:t>75.000,00 eur</w:t>
      </w:r>
      <w:r w:rsidR="009043B7">
        <w:rPr>
          <w:rFonts w:ascii="Times New Roman" w:hAnsi="Times New Roman" w:cs="Times New Roman"/>
          <w:sz w:val="24"/>
          <w:szCs w:val="24"/>
        </w:rPr>
        <w:t>o në emër të fondit revolving – për parafinancimin e projekteve.</w:t>
      </w:r>
      <w:r w:rsidRPr="00601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2F3CA" w14:textId="77777777" w:rsidR="0058777B" w:rsidRPr="006011E8" w:rsidRDefault="0058777B" w:rsidP="004C1923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</w:t>
      </w:r>
      <w:r w:rsidR="00632CB0">
        <w:rPr>
          <w:rFonts w:ascii="Times New Roman" w:hAnsi="Times New Roman" w:cs="Times New Roman"/>
          <w:sz w:val="24"/>
          <w:szCs w:val="24"/>
        </w:rPr>
        <w:t xml:space="preserve">ta </w:t>
      </w:r>
      <w:r w:rsidR="0024315A">
        <w:rPr>
          <w:rFonts w:ascii="Times New Roman" w:hAnsi="Times New Roman" w:cs="Times New Roman"/>
          <w:sz w:val="24"/>
          <w:szCs w:val="24"/>
        </w:rPr>
        <w:t xml:space="preserve">shoqërive afariste janë planifikuar në vlerën prej </w:t>
      </w:r>
      <w:r w:rsidRPr="006011E8">
        <w:rPr>
          <w:rFonts w:ascii="Times New Roman" w:hAnsi="Times New Roman" w:cs="Times New Roman"/>
          <w:sz w:val="24"/>
          <w:szCs w:val="24"/>
        </w:rPr>
        <w:t>1</w:t>
      </w:r>
      <w:r w:rsidR="004C1923" w:rsidRPr="006011E8">
        <w:rPr>
          <w:rFonts w:ascii="Times New Roman" w:hAnsi="Times New Roman" w:cs="Times New Roman"/>
          <w:sz w:val="24"/>
          <w:szCs w:val="24"/>
        </w:rPr>
        <w:t>20</w:t>
      </w:r>
      <w:r w:rsidRPr="006011E8">
        <w:rPr>
          <w:rFonts w:ascii="Times New Roman" w:hAnsi="Times New Roman" w:cs="Times New Roman"/>
          <w:sz w:val="24"/>
          <w:szCs w:val="24"/>
        </w:rPr>
        <w:t>.000,00</w:t>
      </w:r>
      <w:proofErr w:type="gramStart"/>
      <w:r w:rsidRPr="006011E8">
        <w:rPr>
          <w:rFonts w:ascii="Times New Roman" w:hAnsi="Times New Roman" w:cs="Times New Roman"/>
          <w:sz w:val="24"/>
          <w:szCs w:val="24"/>
        </w:rPr>
        <w:t xml:space="preserve">€ </w:t>
      </w:r>
      <w:r w:rsidR="0024315A">
        <w:rPr>
          <w:rFonts w:ascii="Times New Roman" w:hAnsi="Times New Roman" w:cs="Times New Roman"/>
          <w:sz w:val="24"/>
          <w:szCs w:val="24"/>
        </w:rPr>
        <w:t xml:space="preserve"> që</w:t>
      </w:r>
      <w:proofErr w:type="gramEnd"/>
      <w:r w:rsidR="0024315A">
        <w:rPr>
          <w:rFonts w:ascii="Times New Roman" w:hAnsi="Times New Roman" w:cs="Times New Roman"/>
          <w:sz w:val="24"/>
          <w:szCs w:val="24"/>
        </w:rPr>
        <w:t xml:space="preserve"> kanë të bëjnë me transferet për ndermarrjen publike  „Shërbimet komunale</w:t>
      </w:r>
      <w:r w:rsidRPr="006011E8">
        <w:rPr>
          <w:rFonts w:ascii="Times New Roman" w:hAnsi="Times New Roman" w:cs="Times New Roman"/>
          <w:sz w:val="24"/>
          <w:szCs w:val="24"/>
        </w:rPr>
        <w:t>“- Tuz.</w:t>
      </w:r>
    </w:p>
    <w:p w14:paraId="2E3F5FC8" w14:textId="77777777" w:rsidR="0058777B" w:rsidRPr="006011E8" w:rsidRDefault="0058777B" w:rsidP="008649F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04A3580" w14:textId="77777777" w:rsidR="00215873" w:rsidRPr="006011E8" w:rsidRDefault="00EB50C6" w:rsidP="00EB50C6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</w:p>
    <w:p w14:paraId="49F35208" w14:textId="77777777" w:rsidR="00215873" w:rsidRPr="006011E8" w:rsidRDefault="00B949B6" w:rsidP="00B949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B50C6"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CB0">
        <w:rPr>
          <w:rFonts w:ascii="Times New Roman" w:hAnsi="Times New Roman" w:cs="Times New Roman"/>
          <w:b/>
          <w:bCs/>
          <w:sz w:val="24"/>
          <w:szCs w:val="24"/>
        </w:rPr>
        <w:t>BUXHETI KAPITAL</w:t>
      </w:r>
    </w:p>
    <w:p w14:paraId="169ED147" w14:textId="77777777" w:rsidR="00215873" w:rsidRPr="006011E8" w:rsidRDefault="00C07BBD" w:rsidP="008649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Shpenzimet e buxhetit capital sipas Rebalancit janë planifikuar në vlerën prej </w:t>
      </w:r>
      <w:r w:rsidR="00EB50C6" w:rsidRPr="006011E8">
        <w:rPr>
          <w:rFonts w:ascii="Times New Roman" w:hAnsi="Times New Roman" w:cs="Times New Roman"/>
          <w:sz w:val="24"/>
          <w:szCs w:val="24"/>
        </w:rPr>
        <w:t>1.51</w:t>
      </w:r>
      <w:r w:rsidR="00CC6317" w:rsidRPr="006011E8">
        <w:rPr>
          <w:rFonts w:ascii="Times New Roman" w:hAnsi="Times New Roman" w:cs="Times New Roman"/>
          <w:sz w:val="24"/>
          <w:szCs w:val="24"/>
        </w:rPr>
        <w:t>6</w:t>
      </w:r>
      <w:r w:rsidR="00EB50C6" w:rsidRPr="006011E8">
        <w:rPr>
          <w:rFonts w:ascii="Times New Roman" w:hAnsi="Times New Roman" w:cs="Times New Roman"/>
          <w:sz w:val="24"/>
          <w:szCs w:val="24"/>
        </w:rPr>
        <w:t>.</w:t>
      </w:r>
      <w:r w:rsidR="00CC6317" w:rsidRPr="006011E8">
        <w:rPr>
          <w:rFonts w:ascii="Times New Roman" w:hAnsi="Times New Roman" w:cs="Times New Roman"/>
          <w:sz w:val="24"/>
          <w:szCs w:val="24"/>
        </w:rPr>
        <w:t>772</w:t>
      </w:r>
      <w:r w:rsidR="00EB50C6" w:rsidRPr="006011E8">
        <w:rPr>
          <w:rFonts w:ascii="Times New Roman" w:hAnsi="Times New Roman" w:cs="Times New Roman"/>
          <w:sz w:val="24"/>
          <w:szCs w:val="24"/>
        </w:rPr>
        <w:t>,83</w:t>
      </w:r>
      <w:proofErr w:type="gramStart"/>
      <w:r w:rsidR="00B949B6" w:rsidRPr="006011E8">
        <w:rPr>
          <w:rFonts w:ascii="Times New Roman" w:hAnsi="Times New Roman" w:cs="Times New Roman"/>
          <w:sz w:val="24"/>
          <w:szCs w:val="24"/>
        </w:rPr>
        <w:t>€</w:t>
      </w:r>
      <w:r w:rsidR="00215873" w:rsidRPr="00601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,më pak për </w:t>
      </w:r>
      <w:r w:rsidR="00EB50C6" w:rsidRPr="006011E8">
        <w:rPr>
          <w:rFonts w:ascii="Times New Roman" w:hAnsi="Times New Roman" w:cs="Times New Roman"/>
          <w:sz w:val="24"/>
          <w:szCs w:val="24"/>
        </w:rPr>
        <w:t>33,</w:t>
      </w:r>
      <w:r w:rsidR="00CC6317" w:rsidRPr="006011E8">
        <w:rPr>
          <w:rFonts w:ascii="Times New Roman" w:hAnsi="Times New Roman" w:cs="Times New Roman"/>
          <w:sz w:val="24"/>
          <w:szCs w:val="24"/>
        </w:rPr>
        <w:t>38</w:t>
      </w:r>
      <w:r w:rsidR="00EB50C6" w:rsidRPr="006011E8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se ç’është planifikuar me Vendimin mbi buxhetin e komunës së Tuzit për vitin  2020.(bnë vlerën abslolutë më pak për </w:t>
      </w:r>
      <w:r w:rsidR="00CC6317" w:rsidRPr="006011E8">
        <w:rPr>
          <w:rFonts w:ascii="Times New Roman" w:hAnsi="Times New Roman" w:cs="Times New Roman"/>
          <w:sz w:val="24"/>
          <w:szCs w:val="24"/>
        </w:rPr>
        <w:t>759</w:t>
      </w:r>
      <w:r w:rsidR="006011E8" w:rsidRPr="006011E8">
        <w:rPr>
          <w:rFonts w:ascii="Times New Roman" w:hAnsi="Times New Roman" w:cs="Times New Roman"/>
          <w:sz w:val="24"/>
          <w:szCs w:val="24"/>
        </w:rPr>
        <w:t>.</w:t>
      </w:r>
      <w:r w:rsidR="00CC6317" w:rsidRPr="006011E8">
        <w:rPr>
          <w:rFonts w:ascii="Times New Roman" w:hAnsi="Times New Roman" w:cs="Times New Roman"/>
          <w:sz w:val="24"/>
          <w:szCs w:val="24"/>
        </w:rPr>
        <w:t>891,17</w:t>
      </w:r>
      <w:r w:rsidR="00B949B6" w:rsidRPr="006011E8">
        <w:rPr>
          <w:rFonts w:ascii="Times New Roman" w:hAnsi="Times New Roman" w:cs="Times New Roman"/>
          <w:sz w:val="24"/>
          <w:szCs w:val="24"/>
        </w:rPr>
        <w:t xml:space="preserve"> €</w:t>
      </w:r>
      <w:r w:rsidR="00215873" w:rsidRPr="006011E8">
        <w:rPr>
          <w:rFonts w:ascii="Times New Roman" w:hAnsi="Times New Roman" w:cs="Times New Roman"/>
          <w:sz w:val="24"/>
          <w:szCs w:val="24"/>
        </w:rPr>
        <w:t>)</w:t>
      </w:r>
      <w:r w:rsidR="00B949B6" w:rsidRPr="006011E8">
        <w:rPr>
          <w:rFonts w:ascii="Times New Roman" w:hAnsi="Times New Roman" w:cs="Times New Roman"/>
          <w:sz w:val="24"/>
          <w:szCs w:val="24"/>
        </w:rPr>
        <w:t>.</w:t>
      </w:r>
    </w:p>
    <w:p w14:paraId="65CF587F" w14:textId="77777777" w:rsidR="004C1923" w:rsidRPr="006011E8" w:rsidRDefault="004C1923" w:rsidP="008649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2" w:type="dxa"/>
        <w:tblInd w:w="720" w:type="dxa"/>
        <w:tblLook w:val="04A0" w:firstRow="1" w:lastRow="0" w:firstColumn="1" w:lastColumn="0" w:noHBand="0" w:noVBand="1"/>
      </w:tblPr>
      <w:tblGrid>
        <w:gridCol w:w="1745"/>
        <w:gridCol w:w="1678"/>
        <w:gridCol w:w="1166"/>
        <w:gridCol w:w="1046"/>
        <w:gridCol w:w="1371"/>
        <w:gridCol w:w="1286"/>
      </w:tblGrid>
      <w:tr w:rsidR="00C32121" w:rsidRPr="00DC13D4" w14:paraId="040A734F" w14:textId="77777777" w:rsidTr="00DC13D4">
        <w:tc>
          <w:tcPr>
            <w:tcW w:w="1811" w:type="dxa"/>
            <w:shd w:val="clear" w:color="auto" w:fill="B4C6E7" w:themeFill="accent1" w:themeFillTint="66"/>
          </w:tcPr>
          <w:p w14:paraId="5E82F9D2" w14:textId="77777777" w:rsidR="00DC13D4" w:rsidRPr="00DC13D4" w:rsidRDefault="00F816C6" w:rsidP="00F816C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Shpenzimet kapitale</w:t>
            </w:r>
          </w:p>
        </w:tc>
        <w:tc>
          <w:tcPr>
            <w:tcW w:w="1769" w:type="dxa"/>
            <w:shd w:val="clear" w:color="auto" w:fill="B4C6E7" w:themeFill="accent1" w:themeFillTint="66"/>
          </w:tcPr>
          <w:p w14:paraId="61B6C687" w14:textId="77777777" w:rsidR="00DC13D4" w:rsidRPr="00DC13D4" w:rsidRDefault="00DC13D4" w:rsidP="00F816C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C13D4">
              <w:rPr>
                <w:b/>
                <w:sz w:val="22"/>
                <w:szCs w:val="22"/>
              </w:rPr>
              <w:t>Plan</w:t>
            </w:r>
            <w:r w:rsidR="00F816C6">
              <w:rPr>
                <w:b/>
                <w:sz w:val="22"/>
                <w:szCs w:val="22"/>
              </w:rPr>
              <w:t xml:space="preserve">i për 2020. 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3BEB0FB2" w14:textId="77777777" w:rsidR="00DC13D4" w:rsidRPr="00DC13D4" w:rsidRDefault="00F816C6" w:rsidP="00F816C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lang w:val="sr-Latn-ME"/>
              </w:rPr>
              <w:t>realizuar</w:t>
            </w:r>
            <w:r w:rsidR="00DC13D4" w:rsidRPr="003519B0">
              <w:rPr>
                <w:b/>
                <w:bCs/>
                <w:lang w:val="sr-Latn-ME"/>
              </w:rPr>
              <w:t xml:space="preserve"> 01.01.-31.08.2020.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43C5F3A9" w14:textId="77777777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1C2165A0" w14:textId="77777777" w:rsidR="00DC13D4" w:rsidRPr="00DC13D4" w:rsidRDefault="00DC13D4" w:rsidP="00F816C6">
            <w:pPr>
              <w:pStyle w:val="ListParagraph"/>
              <w:ind w:left="0"/>
              <w:jc w:val="center"/>
              <w:rPr>
                <w:b/>
              </w:rPr>
            </w:pPr>
            <w:r w:rsidRPr="00DC13D4">
              <w:rPr>
                <w:b/>
                <w:sz w:val="22"/>
                <w:szCs w:val="22"/>
              </w:rPr>
              <w:t>Rebalan</w:t>
            </w:r>
            <w:r w:rsidR="00F816C6">
              <w:rPr>
                <w:b/>
                <w:sz w:val="22"/>
                <w:szCs w:val="22"/>
              </w:rPr>
              <w:t>ci</w:t>
            </w:r>
            <w:r w:rsidRPr="00DC13D4">
              <w:rPr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48446CB0" w14:textId="77777777" w:rsidR="00DC13D4" w:rsidRPr="00DC13D4" w:rsidRDefault="00DC13D4" w:rsidP="00F816C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Struktura </w:t>
            </w:r>
            <w:r w:rsidR="00F816C6">
              <w:rPr>
                <w:b/>
              </w:rPr>
              <w:t>sipas rebalancit</w:t>
            </w:r>
          </w:p>
        </w:tc>
      </w:tr>
      <w:tr w:rsidR="00C32121" w:rsidRPr="00DC13D4" w14:paraId="7E9EF544" w14:textId="77777777" w:rsidTr="00DC13D4">
        <w:tc>
          <w:tcPr>
            <w:tcW w:w="1811" w:type="dxa"/>
          </w:tcPr>
          <w:p w14:paraId="1FF6493C" w14:textId="77777777" w:rsidR="00DC13D4" w:rsidRPr="00DC13D4" w:rsidRDefault="00F816C6" w:rsidP="00F816C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Shpenzimet për infrastrukturën lokale</w:t>
            </w:r>
          </w:p>
        </w:tc>
        <w:tc>
          <w:tcPr>
            <w:tcW w:w="1769" w:type="dxa"/>
          </w:tcPr>
          <w:p w14:paraId="46644ABA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1.545.114,00</w:t>
            </w:r>
          </w:p>
        </w:tc>
        <w:tc>
          <w:tcPr>
            <w:tcW w:w="920" w:type="dxa"/>
          </w:tcPr>
          <w:p w14:paraId="1093A9CC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366.688,08</w:t>
            </w:r>
          </w:p>
        </w:tc>
        <w:tc>
          <w:tcPr>
            <w:tcW w:w="1100" w:type="dxa"/>
          </w:tcPr>
          <w:p w14:paraId="0BE5C3FD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23,73%</w:t>
            </w:r>
          </w:p>
        </w:tc>
        <w:tc>
          <w:tcPr>
            <w:tcW w:w="1346" w:type="dxa"/>
          </w:tcPr>
          <w:p w14:paraId="089C8254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987.760,00</w:t>
            </w:r>
          </w:p>
        </w:tc>
        <w:tc>
          <w:tcPr>
            <w:tcW w:w="1346" w:type="dxa"/>
          </w:tcPr>
          <w:p w14:paraId="77407394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24,54%</w:t>
            </w:r>
          </w:p>
        </w:tc>
      </w:tr>
      <w:tr w:rsidR="00C32121" w:rsidRPr="00DC13D4" w14:paraId="78579D34" w14:textId="77777777" w:rsidTr="00DC13D4">
        <w:tc>
          <w:tcPr>
            <w:tcW w:w="1811" w:type="dxa"/>
          </w:tcPr>
          <w:p w14:paraId="33341F53" w14:textId="77777777" w:rsidR="00DC13D4" w:rsidRPr="00DC13D4" w:rsidRDefault="00C32121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Shpenzimet për objektet nderetimore</w:t>
            </w:r>
          </w:p>
        </w:tc>
        <w:tc>
          <w:tcPr>
            <w:tcW w:w="1769" w:type="dxa"/>
          </w:tcPr>
          <w:p w14:paraId="71A28319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140.000.00</w:t>
            </w:r>
          </w:p>
        </w:tc>
        <w:tc>
          <w:tcPr>
            <w:tcW w:w="920" w:type="dxa"/>
          </w:tcPr>
          <w:p w14:paraId="028C4F05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0,00</w:t>
            </w:r>
          </w:p>
        </w:tc>
        <w:tc>
          <w:tcPr>
            <w:tcW w:w="1100" w:type="dxa"/>
          </w:tcPr>
          <w:p w14:paraId="5BC02CE2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0,00%</w:t>
            </w:r>
          </w:p>
        </w:tc>
        <w:tc>
          <w:tcPr>
            <w:tcW w:w="1346" w:type="dxa"/>
          </w:tcPr>
          <w:p w14:paraId="7686D189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0,00</w:t>
            </w:r>
          </w:p>
        </w:tc>
        <w:tc>
          <w:tcPr>
            <w:tcW w:w="1346" w:type="dxa"/>
          </w:tcPr>
          <w:p w14:paraId="2D217A25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0,00%</w:t>
            </w:r>
          </w:p>
        </w:tc>
      </w:tr>
      <w:tr w:rsidR="00C32121" w:rsidRPr="00DC13D4" w14:paraId="7E2EE2E2" w14:textId="77777777" w:rsidTr="00DC13D4">
        <w:tc>
          <w:tcPr>
            <w:tcW w:w="1811" w:type="dxa"/>
          </w:tcPr>
          <w:p w14:paraId="5436C3D5" w14:textId="77777777" w:rsidR="00DC13D4" w:rsidRPr="00DC13D4" w:rsidRDefault="00C32121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Shpenzimet për pajisje</w:t>
            </w:r>
          </w:p>
        </w:tc>
        <w:tc>
          <w:tcPr>
            <w:tcW w:w="1769" w:type="dxa"/>
          </w:tcPr>
          <w:p w14:paraId="5403AA9A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10.300,00</w:t>
            </w:r>
          </w:p>
        </w:tc>
        <w:tc>
          <w:tcPr>
            <w:tcW w:w="920" w:type="dxa"/>
          </w:tcPr>
          <w:p w14:paraId="2BB4C930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10.300,00</w:t>
            </w:r>
          </w:p>
        </w:tc>
        <w:tc>
          <w:tcPr>
            <w:tcW w:w="1100" w:type="dxa"/>
          </w:tcPr>
          <w:p w14:paraId="5196F7D9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100%</w:t>
            </w:r>
          </w:p>
        </w:tc>
        <w:tc>
          <w:tcPr>
            <w:tcW w:w="1346" w:type="dxa"/>
          </w:tcPr>
          <w:p w14:paraId="27AF2FA0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10.300,00</w:t>
            </w:r>
          </w:p>
        </w:tc>
        <w:tc>
          <w:tcPr>
            <w:tcW w:w="1346" w:type="dxa"/>
          </w:tcPr>
          <w:p w14:paraId="06C2E744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0,25%</w:t>
            </w:r>
          </w:p>
        </w:tc>
      </w:tr>
      <w:tr w:rsidR="00C32121" w:rsidRPr="00DC13D4" w14:paraId="003747F1" w14:textId="77777777" w:rsidTr="00DC13D4">
        <w:tc>
          <w:tcPr>
            <w:tcW w:w="1811" w:type="dxa"/>
          </w:tcPr>
          <w:p w14:paraId="67C2E75E" w14:textId="77777777" w:rsidR="00DC13D4" w:rsidRPr="00DC13D4" w:rsidRDefault="00C32121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Shpenzimet për mirëmbajtjen investuese </w:t>
            </w:r>
          </w:p>
        </w:tc>
        <w:tc>
          <w:tcPr>
            <w:tcW w:w="1769" w:type="dxa"/>
          </w:tcPr>
          <w:p w14:paraId="3B32F750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167.000,00</w:t>
            </w:r>
          </w:p>
        </w:tc>
        <w:tc>
          <w:tcPr>
            <w:tcW w:w="920" w:type="dxa"/>
          </w:tcPr>
          <w:p w14:paraId="2D467CB3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29.354,62</w:t>
            </w:r>
          </w:p>
        </w:tc>
        <w:tc>
          <w:tcPr>
            <w:tcW w:w="1100" w:type="dxa"/>
          </w:tcPr>
          <w:p w14:paraId="042AA131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17,57%</w:t>
            </w:r>
          </w:p>
        </w:tc>
        <w:tc>
          <w:tcPr>
            <w:tcW w:w="1346" w:type="dxa"/>
          </w:tcPr>
          <w:p w14:paraId="7276972F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167.000,00</w:t>
            </w:r>
          </w:p>
        </w:tc>
        <w:tc>
          <w:tcPr>
            <w:tcW w:w="1346" w:type="dxa"/>
          </w:tcPr>
          <w:p w14:paraId="4A92E3BB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4,14%</w:t>
            </w:r>
          </w:p>
        </w:tc>
      </w:tr>
      <w:tr w:rsidR="00C32121" w:rsidRPr="00DC13D4" w14:paraId="75C32DB8" w14:textId="77777777" w:rsidTr="00DC13D4">
        <w:tc>
          <w:tcPr>
            <w:tcW w:w="1811" w:type="dxa"/>
          </w:tcPr>
          <w:p w14:paraId="63CF9535" w14:textId="77777777" w:rsidR="00DC13D4" w:rsidRPr="00DC13D4" w:rsidRDefault="00C32121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Qiramarrja </w:t>
            </w:r>
          </w:p>
        </w:tc>
        <w:tc>
          <w:tcPr>
            <w:tcW w:w="1769" w:type="dxa"/>
          </w:tcPr>
          <w:p w14:paraId="2D9BF5FD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0,00</w:t>
            </w:r>
          </w:p>
        </w:tc>
        <w:tc>
          <w:tcPr>
            <w:tcW w:w="920" w:type="dxa"/>
          </w:tcPr>
          <w:p w14:paraId="5338A3B4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0,00</w:t>
            </w:r>
          </w:p>
        </w:tc>
        <w:tc>
          <w:tcPr>
            <w:tcW w:w="1100" w:type="dxa"/>
          </w:tcPr>
          <w:p w14:paraId="3EED2474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0,00%</w:t>
            </w:r>
          </w:p>
        </w:tc>
        <w:tc>
          <w:tcPr>
            <w:tcW w:w="1346" w:type="dxa"/>
          </w:tcPr>
          <w:p w14:paraId="2A9C5DD8" w14:textId="019167E3" w:rsidR="00DC13D4" w:rsidRPr="00DC13D4" w:rsidRDefault="00610208" w:rsidP="007C2900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135.582,83</w:t>
            </w:r>
          </w:p>
        </w:tc>
        <w:tc>
          <w:tcPr>
            <w:tcW w:w="1346" w:type="dxa"/>
          </w:tcPr>
          <w:p w14:paraId="4BC8E9EE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3,53%</w:t>
            </w:r>
          </w:p>
        </w:tc>
      </w:tr>
      <w:tr w:rsidR="00C32121" w:rsidRPr="00DC13D4" w14:paraId="4D347117" w14:textId="77777777" w:rsidTr="00DC13D4">
        <w:tc>
          <w:tcPr>
            <w:tcW w:w="1811" w:type="dxa"/>
          </w:tcPr>
          <w:p w14:paraId="5BBDD903" w14:textId="77777777" w:rsidR="00DC13D4" w:rsidRPr="00DC13D4" w:rsidRDefault="00DC13D4" w:rsidP="00C321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Transfer</w:t>
            </w:r>
            <w:r w:rsidR="00B803A1">
              <w:rPr>
                <w:sz w:val="22"/>
                <w:szCs w:val="22"/>
              </w:rPr>
              <w:t>ta për projekte</w:t>
            </w:r>
          </w:p>
        </w:tc>
        <w:tc>
          <w:tcPr>
            <w:tcW w:w="1769" w:type="dxa"/>
          </w:tcPr>
          <w:p w14:paraId="1D3B3AF5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414.230,00</w:t>
            </w:r>
          </w:p>
        </w:tc>
        <w:tc>
          <w:tcPr>
            <w:tcW w:w="920" w:type="dxa"/>
          </w:tcPr>
          <w:p w14:paraId="04518DF1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12.257,99</w:t>
            </w:r>
          </w:p>
        </w:tc>
        <w:tc>
          <w:tcPr>
            <w:tcW w:w="1100" w:type="dxa"/>
          </w:tcPr>
          <w:p w14:paraId="47BF0E39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2,96%</w:t>
            </w:r>
          </w:p>
        </w:tc>
        <w:tc>
          <w:tcPr>
            <w:tcW w:w="1346" w:type="dxa"/>
          </w:tcPr>
          <w:p w14:paraId="079178FA" w14:textId="77777777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209.630,00</w:t>
            </w:r>
          </w:p>
        </w:tc>
        <w:tc>
          <w:tcPr>
            <w:tcW w:w="1346" w:type="dxa"/>
          </w:tcPr>
          <w:p w14:paraId="72DAC13F" w14:textId="77777777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5,20%</w:t>
            </w:r>
          </w:p>
        </w:tc>
      </w:tr>
      <w:tr w:rsidR="00C32121" w:rsidRPr="00DC13D4" w14:paraId="74993038" w14:textId="77777777" w:rsidTr="00DC13D4">
        <w:tc>
          <w:tcPr>
            <w:tcW w:w="1811" w:type="dxa"/>
          </w:tcPr>
          <w:p w14:paraId="6FE36C13" w14:textId="77777777" w:rsidR="00DC13D4" w:rsidRPr="00DC13D4" w:rsidRDefault="00C32121" w:rsidP="00C3212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TOTALI</w:t>
            </w:r>
          </w:p>
        </w:tc>
        <w:tc>
          <w:tcPr>
            <w:tcW w:w="1769" w:type="dxa"/>
          </w:tcPr>
          <w:p w14:paraId="02B60440" w14:textId="77777777" w:rsidR="00DC13D4" w:rsidRPr="00DC13D4" w:rsidRDefault="00DC13D4" w:rsidP="007C290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C13D4">
              <w:rPr>
                <w:b/>
                <w:sz w:val="22"/>
                <w:szCs w:val="22"/>
              </w:rPr>
              <w:t>2.276.664,00</w:t>
            </w:r>
          </w:p>
        </w:tc>
        <w:tc>
          <w:tcPr>
            <w:tcW w:w="920" w:type="dxa"/>
          </w:tcPr>
          <w:p w14:paraId="1BCDBBBB" w14:textId="77777777" w:rsidR="00DC13D4" w:rsidRPr="00DC13D4" w:rsidRDefault="007C2900" w:rsidP="007C290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418.600,69</w:t>
            </w:r>
          </w:p>
        </w:tc>
        <w:tc>
          <w:tcPr>
            <w:tcW w:w="1100" w:type="dxa"/>
          </w:tcPr>
          <w:p w14:paraId="3EA7BC6B" w14:textId="77777777" w:rsidR="00DC13D4" w:rsidRPr="00DC13D4" w:rsidRDefault="007C2900" w:rsidP="007C290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18,39%</w:t>
            </w:r>
          </w:p>
        </w:tc>
        <w:tc>
          <w:tcPr>
            <w:tcW w:w="1346" w:type="dxa"/>
          </w:tcPr>
          <w:p w14:paraId="43F42A4A" w14:textId="701B56C9" w:rsidR="00DC13D4" w:rsidRPr="00DC13D4" w:rsidRDefault="00DC13D4" w:rsidP="007C2900">
            <w:pPr>
              <w:pStyle w:val="ListParagraph"/>
              <w:ind w:left="0"/>
              <w:jc w:val="center"/>
              <w:rPr>
                <w:b/>
              </w:rPr>
            </w:pPr>
            <w:r w:rsidRPr="00DC13D4">
              <w:rPr>
                <w:b/>
                <w:sz w:val="22"/>
                <w:szCs w:val="22"/>
              </w:rPr>
              <w:t>1</w:t>
            </w:r>
            <w:r w:rsidR="007C2900">
              <w:rPr>
                <w:b/>
                <w:sz w:val="22"/>
                <w:szCs w:val="22"/>
              </w:rPr>
              <w:t>.</w:t>
            </w:r>
            <w:r w:rsidRPr="00DC13D4">
              <w:rPr>
                <w:b/>
                <w:sz w:val="22"/>
                <w:szCs w:val="22"/>
              </w:rPr>
              <w:t>51</w:t>
            </w:r>
            <w:r w:rsidR="00610208">
              <w:rPr>
                <w:b/>
                <w:sz w:val="22"/>
                <w:szCs w:val="22"/>
              </w:rPr>
              <w:t>0</w:t>
            </w:r>
            <w:r w:rsidR="007C2900">
              <w:rPr>
                <w:b/>
                <w:sz w:val="22"/>
                <w:szCs w:val="22"/>
              </w:rPr>
              <w:t>.</w:t>
            </w:r>
            <w:r w:rsidR="00610208">
              <w:rPr>
                <w:b/>
                <w:sz w:val="22"/>
                <w:szCs w:val="22"/>
              </w:rPr>
              <w:t>272</w:t>
            </w:r>
            <w:r w:rsidRPr="00DC13D4">
              <w:rPr>
                <w:b/>
                <w:sz w:val="22"/>
                <w:szCs w:val="22"/>
              </w:rPr>
              <w:t>,83</w:t>
            </w:r>
          </w:p>
        </w:tc>
        <w:tc>
          <w:tcPr>
            <w:tcW w:w="1346" w:type="dxa"/>
          </w:tcPr>
          <w:p w14:paraId="0907356C" w14:textId="77777777" w:rsidR="00DC13D4" w:rsidRPr="00DC13D4" w:rsidRDefault="007C2900" w:rsidP="007C290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37,68%</w:t>
            </w:r>
          </w:p>
        </w:tc>
      </w:tr>
    </w:tbl>
    <w:p w14:paraId="33DBD931" w14:textId="77777777" w:rsidR="004C1923" w:rsidRDefault="004C1923" w:rsidP="007C2900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14280897" w14:textId="77777777" w:rsidR="004C1923" w:rsidRDefault="004C1923" w:rsidP="008649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EDE4FE3" w14:textId="77777777" w:rsidR="00215873" w:rsidRDefault="00215873" w:rsidP="002158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AB98CD" w14:textId="77777777" w:rsidR="00215873" w:rsidRDefault="00215873" w:rsidP="002158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11A212" w14:textId="77777777" w:rsidR="00215873" w:rsidRPr="006011E8" w:rsidRDefault="00215873" w:rsidP="002158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Struktur</w:t>
      </w:r>
      <w:r w:rsidR="00B803A1">
        <w:rPr>
          <w:rFonts w:ascii="Times New Roman" w:hAnsi="Times New Roman" w:cs="Times New Roman"/>
          <w:sz w:val="24"/>
          <w:szCs w:val="24"/>
        </w:rPr>
        <w:t>a e shpenzimeve kapitale sipas Rebalancit</w:t>
      </w:r>
      <w:r w:rsidRPr="006011E8">
        <w:rPr>
          <w:rFonts w:ascii="Times New Roman" w:hAnsi="Times New Roman" w:cs="Times New Roman"/>
          <w:sz w:val="24"/>
          <w:szCs w:val="24"/>
        </w:rPr>
        <w:t>:</w:t>
      </w:r>
    </w:p>
    <w:p w14:paraId="6283962E" w14:textId="77777777" w:rsidR="00215873" w:rsidRDefault="00215873" w:rsidP="002158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255679" w14:textId="77777777" w:rsidR="00215873" w:rsidRPr="006011E8" w:rsidRDefault="00B803A1" w:rsidP="00DC13D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4C6E7" w:themeFill="accent1" w:themeFillTint="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SHPENZIMET PËR INFRASTRUKTURËN LOKALE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453"/>
        <w:gridCol w:w="2478"/>
      </w:tblGrid>
      <w:tr w:rsidR="005D2995" w:rsidRPr="006011E8" w14:paraId="0890F884" w14:textId="77777777" w:rsidTr="00DC13D4">
        <w:tc>
          <w:tcPr>
            <w:tcW w:w="6453" w:type="dxa"/>
          </w:tcPr>
          <w:p w14:paraId="4C735226" w14:textId="77777777" w:rsidR="005D2995" w:rsidRPr="006011E8" w:rsidRDefault="005D2995" w:rsidP="006410B2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</w:t>
            </w:r>
            <w:r w:rsidR="006410B2">
              <w:rPr>
                <w:sz w:val="24"/>
                <w:szCs w:val="24"/>
              </w:rPr>
              <w:t>i</w:t>
            </w:r>
            <w:r w:rsidRPr="006011E8">
              <w:rPr>
                <w:sz w:val="24"/>
                <w:szCs w:val="24"/>
              </w:rPr>
              <w:t>konstruk</w:t>
            </w:r>
            <w:r w:rsidR="006410B2">
              <w:rPr>
                <w:sz w:val="24"/>
                <w:szCs w:val="24"/>
              </w:rPr>
              <w:t>timi dhe sanimi i rrugës së Kojës</w:t>
            </w:r>
          </w:p>
        </w:tc>
        <w:tc>
          <w:tcPr>
            <w:tcW w:w="2478" w:type="dxa"/>
          </w:tcPr>
          <w:p w14:paraId="7F234EBF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132.000,00</w:t>
            </w:r>
          </w:p>
        </w:tc>
      </w:tr>
      <w:tr w:rsidR="005D2995" w:rsidRPr="006011E8" w14:paraId="20F5FFC6" w14:textId="77777777" w:rsidTr="00DC13D4">
        <w:tc>
          <w:tcPr>
            <w:tcW w:w="6453" w:type="dxa"/>
          </w:tcPr>
          <w:p w14:paraId="3C9A8EA2" w14:textId="77777777" w:rsidR="005D2995" w:rsidRPr="006011E8" w:rsidRDefault="006410B2" w:rsidP="006410B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5D2995" w:rsidRPr="006011E8">
              <w:rPr>
                <w:sz w:val="24"/>
                <w:szCs w:val="24"/>
              </w:rPr>
              <w:t>konstruk</w:t>
            </w:r>
            <w:r>
              <w:rPr>
                <w:sz w:val="24"/>
                <w:szCs w:val="24"/>
              </w:rPr>
              <w:t>timi i rrugës nëDinoshë prej te shitorja deri te xhamija sipas Projektit kryesor</w:t>
            </w:r>
          </w:p>
        </w:tc>
        <w:tc>
          <w:tcPr>
            <w:tcW w:w="2478" w:type="dxa"/>
          </w:tcPr>
          <w:p w14:paraId="105EBCEA" w14:textId="77777777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D820B3E" w14:textId="77777777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180.000,00</w:t>
            </w:r>
          </w:p>
        </w:tc>
      </w:tr>
      <w:tr w:rsidR="005D2995" w:rsidRPr="006011E8" w14:paraId="29AAC41B" w14:textId="77777777" w:rsidTr="00DC13D4">
        <w:tc>
          <w:tcPr>
            <w:tcW w:w="6453" w:type="dxa"/>
          </w:tcPr>
          <w:p w14:paraId="186215E4" w14:textId="77777777" w:rsidR="005D2995" w:rsidRPr="006011E8" w:rsidRDefault="006410B2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Asfaltimi i rrugës Vuksanlekaj - Sukruq</w:t>
            </w:r>
          </w:p>
        </w:tc>
        <w:tc>
          <w:tcPr>
            <w:tcW w:w="2478" w:type="dxa"/>
          </w:tcPr>
          <w:p w14:paraId="05EE7FD5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200.864,00</w:t>
            </w:r>
          </w:p>
        </w:tc>
      </w:tr>
      <w:tr w:rsidR="005D2995" w:rsidRPr="006011E8" w14:paraId="7C6882F5" w14:textId="77777777" w:rsidTr="00DC13D4">
        <w:tc>
          <w:tcPr>
            <w:tcW w:w="6453" w:type="dxa"/>
          </w:tcPr>
          <w:p w14:paraId="1731FC5A" w14:textId="77777777" w:rsidR="005D2995" w:rsidRPr="006011E8" w:rsidRDefault="006410B2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Asfaltimi i rrugës Vuksanleekaj - Narhelm</w:t>
            </w:r>
          </w:p>
        </w:tc>
        <w:tc>
          <w:tcPr>
            <w:tcW w:w="2478" w:type="dxa"/>
          </w:tcPr>
          <w:p w14:paraId="73AAD98A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135.000,00</w:t>
            </w:r>
          </w:p>
        </w:tc>
      </w:tr>
      <w:tr w:rsidR="005D2995" w:rsidRPr="006011E8" w14:paraId="7EC71EEA" w14:textId="77777777" w:rsidTr="00DC13D4">
        <w:tc>
          <w:tcPr>
            <w:tcW w:w="6453" w:type="dxa"/>
          </w:tcPr>
          <w:p w14:paraId="5074ECB6" w14:textId="77777777" w:rsidR="005D2995" w:rsidRPr="006011E8" w:rsidRDefault="006410B2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Rikonstruktimi i rrugës Rrogath – Milesh i epërm</w:t>
            </w:r>
          </w:p>
        </w:tc>
        <w:tc>
          <w:tcPr>
            <w:tcW w:w="2478" w:type="dxa"/>
          </w:tcPr>
          <w:p w14:paraId="30A9D7C3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307437ED" w14:textId="77777777" w:rsidTr="00DC13D4">
        <w:tc>
          <w:tcPr>
            <w:tcW w:w="6453" w:type="dxa"/>
          </w:tcPr>
          <w:p w14:paraId="37F9F75C" w14:textId="77777777" w:rsidR="005D2995" w:rsidRPr="006011E8" w:rsidRDefault="006410B2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Rikonstruktimi i rrugës </w:t>
            </w:r>
            <w:r w:rsidR="004F662E">
              <w:rPr>
                <w:sz w:val="24"/>
                <w:szCs w:val="24"/>
              </w:rPr>
              <w:t>në drejtim të shkollës në Kshevë</w:t>
            </w:r>
          </w:p>
        </w:tc>
        <w:tc>
          <w:tcPr>
            <w:tcW w:w="2478" w:type="dxa"/>
          </w:tcPr>
          <w:p w14:paraId="0B93641C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1572D755" w14:textId="77777777" w:rsidTr="00DC13D4">
        <w:tc>
          <w:tcPr>
            <w:tcW w:w="6453" w:type="dxa"/>
          </w:tcPr>
          <w:p w14:paraId="759249F3" w14:textId="77777777" w:rsidR="005D2995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Rregullim i infrastrukturës lokale në Pikalë dhe Llofk</w:t>
            </w:r>
          </w:p>
        </w:tc>
        <w:tc>
          <w:tcPr>
            <w:tcW w:w="2478" w:type="dxa"/>
          </w:tcPr>
          <w:p w14:paraId="082BDABA" w14:textId="77777777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08FCE663" w14:textId="77777777" w:rsidTr="00DC13D4">
        <w:tc>
          <w:tcPr>
            <w:tcW w:w="6453" w:type="dxa"/>
          </w:tcPr>
          <w:p w14:paraId="71BB8F79" w14:textId="77777777" w:rsidR="005D2995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Rregullimi i infrastrukturës në Priftën dhe Selishtë</w:t>
            </w:r>
          </w:p>
        </w:tc>
        <w:tc>
          <w:tcPr>
            <w:tcW w:w="2478" w:type="dxa"/>
          </w:tcPr>
          <w:p w14:paraId="437C0C9E" w14:textId="77777777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46717C4F" w14:textId="77777777" w:rsidTr="00DC13D4">
        <w:tc>
          <w:tcPr>
            <w:tcW w:w="6453" w:type="dxa"/>
          </w:tcPr>
          <w:p w14:paraId="691F2766" w14:textId="77777777" w:rsidR="005D2995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Punët elektromontuese në ndriçmin publik në territorin e Komunës së Tuzit</w:t>
            </w:r>
          </w:p>
        </w:tc>
        <w:tc>
          <w:tcPr>
            <w:tcW w:w="2478" w:type="dxa"/>
          </w:tcPr>
          <w:p w14:paraId="6B37602D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39.900,00</w:t>
            </w:r>
          </w:p>
        </w:tc>
      </w:tr>
      <w:tr w:rsidR="005D2995" w:rsidRPr="006011E8" w14:paraId="3DCC2379" w14:textId="77777777" w:rsidTr="00DC13D4">
        <w:tc>
          <w:tcPr>
            <w:tcW w:w="6453" w:type="dxa"/>
          </w:tcPr>
          <w:p w14:paraId="0ABAB426" w14:textId="77777777" w:rsidR="005D2995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Mirëmbajtja dhe menaxhimi i sistemit të ndriçmit publik në territorin e Komunës së Tuzit</w:t>
            </w:r>
          </w:p>
        </w:tc>
        <w:tc>
          <w:tcPr>
            <w:tcW w:w="2478" w:type="dxa"/>
          </w:tcPr>
          <w:p w14:paraId="379DDA4A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4.999,00</w:t>
            </w:r>
          </w:p>
        </w:tc>
      </w:tr>
      <w:tr w:rsidR="005D2995" w:rsidRPr="006011E8" w14:paraId="71C0933D" w14:textId="77777777" w:rsidTr="00DC13D4">
        <w:tc>
          <w:tcPr>
            <w:tcW w:w="6453" w:type="dxa"/>
          </w:tcPr>
          <w:p w14:paraId="5B79A396" w14:textId="77777777" w:rsidR="005D2995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Rikonstrukcioni i poligonit sportive në Vuksanlekaj</w:t>
            </w:r>
          </w:p>
        </w:tc>
        <w:tc>
          <w:tcPr>
            <w:tcW w:w="2478" w:type="dxa"/>
          </w:tcPr>
          <w:p w14:paraId="64858808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29.000,00</w:t>
            </w:r>
          </w:p>
        </w:tc>
      </w:tr>
      <w:tr w:rsidR="005D2995" w:rsidRPr="006011E8" w14:paraId="55E81DBA" w14:textId="77777777" w:rsidTr="00DC13D4">
        <w:tc>
          <w:tcPr>
            <w:tcW w:w="6453" w:type="dxa"/>
          </w:tcPr>
          <w:p w14:paraId="03DD806D" w14:textId="77777777" w:rsidR="005D2995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Punimet në ndertimin e poligonit sportive në Milesh</w:t>
            </w:r>
          </w:p>
        </w:tc>
        <w:tc>
          <w:tcPr>
            <w:tcW w:w="2478" w:type="dxa"/>
          </w:tcPr>
          <w:p w14:paraId="63949369" w14:textId="7777777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</w:tr>
      <w:tr w:rsidR="00A16A11" w:rsidRPr="006011E8" w14:paraId="3652F522" w14:textId="77777777" w:rsidTr="00DC13D4">
        <w:tc>
          <w:tcPr>
            <w:tcW w:w="6453" w:type="dxa"/>
          </w:tcPr>
          <w:p w14:paraId="44C948B4" w14:textId="77777777" w:rsidR="00A16A11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Hartimi i projektit kryesor pranë urës së Zharnicës</w:t>
            </w:r>
          </w:p>
        </w:tc>
        <w:tc>
          <w:tcPr>
            <w:tcW w:w="2478" w:type="dxa"/>
          </w:tcPr>
          <w:p w14:paraId="78F6FCF3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</w:tr>
      <w:tr w:rsidR="00A16A11" w:rsidRPr="006011E8" w14:paraId="54A5EA3E" w14:textId="77777777" w:rsidTr="00DC13D4">
        <w:tc>
          <w:tcPr>
            <w:tcW w:w="6453" w:type="dxa"/>
          </w:tcPr>
          <w:p w14:paraId="2792E0C3" w14:textId="77777777" w:rsidR="00A16A11" w:rsidRPr="006011E8" w:rsidRDefault="004F662E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Revizijoni i projektit kryesor pranë urës së Zharnicës</w:t>
            </w:r>
          </w:p>
        </w:tc>
        <w:tc>
          <w:tcPr>
            <w:tcW w:w="2478" w:type="dxa"/>
          </w:tcPr>
          <w:p w14:paraId="48C55049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8.000,00</w:t>
            </w:r>
          </w:p>
        </w:tc>
      </w:tr>
      <w:tr w:rsidR="00A16A11" w:rsidRPr="006011E8" w14:paraId="1508CA76" w14:textId="77777777" w:rsidTr="00DC13D4">
        <w:tc>
          <w:tcPr>
            <w:tcW w:w="6453" w:type="dxa"/>
          </w:tcPr>
          <w:p w14:paraId="7C1831AC" w14:textId="77777777" w:rsidR="00A16A11" w:rsidRPr="006011E8" w:rsidRDefault="00F001A7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Shërbime të vendosjes së policëve të shtrirë në territorin e Komunës së Tuzit</w:t>
            </w:r>
          </w:p>
        </w:tc>
        <w:tc>
          <w:tcPr>
            <w:tcW w:w="2478" w:type="dxa"/>
          </w:tcPr>
          <w:p w14:paraId="47369BEE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4.999,00</w:t>
            </w:r>
          </w:p>
        </w:tc>
      </w:tr>
      <w:tr w:rsidR="00A16A11" w:rsidRPr="006011E8" w14:paraId="63B78C2D" w14:textId="77777777" w:rsidTr="00DC13D4">
        <w:tc>
          <w:tcPr>
            <w:tcW w:w="6453" w:type="dxa"/>
          </w:tcPr>
          <w:p w14:paraId="0D4BD1E9" w14:textId="77777777" w:rsidR="00A16A11" w:rsidRPr="006011E8" w:rsidRDefault="00F001A7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Shërbimet e mirëmbajtjes së ndriçmit publik në territorine Komunës së Tuzit</w:t>
            </w:r>
          </w:p>
        </w:tc>
        <w:tc>
          <w:tcPr>
            <w:tcW w:w="2478" w:type="dxa"/>
          </w:tcPr>
          <w:p w14:paraId="30C07E3C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19.999,00</w:t>
            </w:r>
          </w:p>
        </w:tc>
      </w:tr>
      <w:tr w:rsidR="00A16A11" w:rsidRPr="006011E8" w14:paraId="4CCEA88A" w14:textId="77777777" w:rsidTr="00DC13D4">
        <w:tc>
          <w:tcPr>
            <w:tcW w:w="6453" w:type="dxa"/>
          </w:tcPr>
          <w:p w14:paraId="13898606" w14:textId="77777777" w:rsidR="00A16A11" w:rsidRPr="006011E8" w:rsidRDefault="00F001A7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Hartimi i projektit kryesor të rrugës pranë KF “Deçiq”</w:t>
            </w:r>
          </w:p>
        </w:tc>
        <w:tc>
          <w:tcPr>
            <w:tcW w:w="2478" w:type="dxa"/>
          </w:tcPr>
          <w:p w14:paraId="1DE74855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14.999,00</w:t>
            </w:r>
          </w:p>
        </w:tc>
      </w:tr>
      <w:tr w:rsidR="00A16A11" w:rsidRPr="006011E8" w14:paraId="5CA1F92C" w14:textId="77777777" w:rsidTr="00DC13D4">
        <w:tc>
          <w:tcPr>
            <w:tcW w:w="6453" w:type="dxa"/>
          </w:tcPr>
          <w:p w14:paraId="2F2490CC" w14:textId="77777777" w:rsidR="00A16A11" w:rsidRPr="006011E8" w:rsidRDefault="00131B33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Revcizijoni i projektit kryesor të rrugës pranë KF “Deçiq”</w:t>
            </w:r>
          </w:p>
        </w:tc>
        <w:tc>
          <w:tcPr>
            <w:tcW w:w="2478" w:type="dxa"/>
          </w:tcPr>
          <w:p w14:paraId="28D3B3B5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7.000,00</w:t>
            </w:r>
          </w:p>
        </w:tc>
      </w:tr>
      <w:tr w:rsidR="00A16A11" w:rsidRPr="006011E8" w14:paraId="0C92FA80" w14:textId="77777777" w:rsidTr="00DC13D4">
        <w:tc>
          <w:tcPr>
            <w:tcW w:w="6453" w:type="dxa"/>
          </w:tcPr>
          <w:p w14:paraId="4CE105B2" w14:textId="77777777" w:rsidR="00A16A11" w:rsidRPr="006011E8" w:rsidRDefault="00131B33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Hartimi i projektit kryesor të BL Dheu i Zi</w:t>
            </w:r>
          </w:p>
        </w:tc>
        <w:tc>
          <w:tcPr>
            <w:tcW w:w="2478" w:type="dxa"/>
          </w:tcPr>
          <w:p w14:paraId="6FA4490A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2.500,00</w:t>
            </w:r>
          </w:p>
        </w:tc>
      </w:tr>
      <w:tr w:rsidR="00A16A11" w:rsidRPr="006011E8" w14:paraId="1C58B1B1" w14:textId="77777777" w:rsidTr="00DC13D4">
        <w:tc>
          <w:tcPr>
            <w:tcW w:w="6453" w:type="dxa"/>
          </w:tcPr>
          <w:p w14:paraId="7DA0A955" w14:textId="77777777" w:rsidR="00A16A11" w:rsidRPr="006011E8" w:rsidRDefault="00131B33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Revizjoni i projektit kryesor BL Dheu i Zi</w:t>
            </w:r>
          </w:p>
        </w:tc>
        <w:tc>
          <w:tcPr>
            <w:tcW w:w="2478" w:type="dxa"/>
          </w:tcPr>
          <w:p w14:paraId="178D21DC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500,00</w:t>
            </w:r>
          </w:p>
        </w:tc>
      </w:tr>
      <w:tr w:rsidR="00A16A11" w:rsidRPr="006011E8" w14:paraId="54810EBC" w14:textId="77777777" w:rsidTr="00DC13D4">
        <w:tc>
          <w:tcPr>
            <w:tcW w:w="6453" w:type="dxa"/>
          </w:tcPr>
          <w:p w14:paraId="11A592B1" w14:textId="77777777" w:rsidR="00A16A11" w:rsidRPr="00131B33" w:rsidRDefault="00131B33" w:rsidP="0021587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131B33">
              <w:rPr>
                <w:bCs/>
                <w:sz w:val="24"/>
                <w:szCs w:val="24"/>
              </w:rPr>
              <w:t>Revizjoni i projektit krysor për rikonstruksionin e rrugës Podgoricë – Tuz ng aura e Zharnicës në lumen Cem deri te kthesa për Shipshanik</w:t>
            </w:r>
          </w:p>
        </w:tc>
        <w:tc>
          <w:tcPr>
            <w:tcW w:w="2478" w:type="dxa"/>
          </w:tcPr>
          <w:p w14:paraId="17F95D68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</w:tr>
      <w:tr w:rsidR="00A16A11" w:rsidRPr="006011E8" w14:paraId="5C596D82" w14:textId="77777777" w:rsidTr="00DC13D4">
        <w:tc>
          <w:tcPr>
            <w:tcW w:w="6453" w:type="dxa"/>
          </w:tcPr>
          <w:p w14:paraId="761F25B9" w14:textId="77777777" w:rsidR="00A16A11" w:rsidRPr="00E94FBE" w:rsidRDefault="00131B33" w:rsidP="0021587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E94FBE">
              <w:rPr>
                <w:bCs/>
                <w:sz w:val="24"/>
                <w:szCs w:val="24"/>
              </w:rPr>
              <w:t>Revizjoni i projektit kryesor për rekonstruksionin e tribunave në stadiumin e KF “Deçiq”</w:t>
            </w:r>
          </w:p>
        </w:tc>
        <w:tc>
          <w:tcPr>
            <w:tcW w:w="2478" w:type="dxa"/>
          </w:tcPr>
          <w:p w14:paraId="23F72BD6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</w:tr>
      <w:tr w:rsidR="00A16A11" w:rsidRPr="006011E8" w14:paraId="4D56C9E9" w14:textId="77777777" w:rsidTr="00DC13D4">
        <w:tc>
          <w:tcPr>
            <w:tcW w:w="6453" w:type="dxa"/>
          </w:tcPr>
          <w:p w14:paraId="6DCAF9FA" w14:textId="77777777" w:rsidR="00A16A11" w:rsidRPr="00E94FBE" w:rsidRDefault="00E94FBE" w:rsidP="008C5AF1">
            <w:pPr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lastRenderedPageBreak/>
              <w:t>Hartimi i elaboratit të shpronësimit rekonstruktimit të rrugës Mtaguzh – Tuz në bazë të projektit kryesor të reviduar</w:t>
            </w:r>
          </w:p>
        </w:tc>
        <w:tc>
          <w:tcPr>
            <w:tcW w:w="2478" w:type="dxa"/>
          </w:tcPr>
          <w:p w14:paraId="1EE4DF4A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7.000,00</w:t>
            </w:r>
          </w:p>
        </w:tc>
      </w:tr>
      <w:tr w:rsidR="00A16A11" w:rsidRPr="006011E8" w14:paraId="246CB512" w14:textId="77777777" w:rsidTr="00DC13D4">
        <w:trPr>
          <w:trHeight w:val="70"/>
        </w:trPr>
        <w:tc>
          <w:tcPr>
            <w:tcW w:w="6453" w:type="dxa"/>
          </w:tcPr>
          <w:p w14:paraId="158CDA0C" w14:textId="77777777" w:rsidR="00A16A11" w:rsidRPr="00E94FBE" w:rsidRDefault="00E94FBE" w:rsidP="0021587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Hartimi i elaboratit të shpronësimit rekonstruktimit të rrugës Tuz- Hot në bazë të projektit kryesor të reviduar</w:t>
            </w:r>
          </w:p>
        </w:tc>
        <w:tc>
          <w:tcPr>
            <w:tcW w:w="2478" w:type="dxa"/>
          </w:tcPr>
          <w:p w14:paraId="5795AF23" w14:textId="77777777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4.000,00</w:t>
            </w:r>
          </w:p>
        </w:tc>
      </w:tr>
      <w:tr w:rsidR="00EC127C" w:rsidRPr="006011E8" w14:paraId="23394F21" w14:textId="77777777" w:rsidTr="00DC13D4">
        <w:trPr>
          <w:trHeight w:val="70"/>
        </w:trPr>
        <w:tc>
          <w:tcPr>
            <w:tcW w:w="6453" w:type="dxa"/>
          </w:tcPr>
          <w:p w14:paraId="796B47D5" w14:textId="77777777" w:rsidR="00EC127C" w:rsidRPr="006011E8" w:rsidRDefault="00E94FBE" w:rsidP="00E94FBE">
            <w:pPr>
              <w:pStyle w:val="ListParagraph"/>
              <w:ind w:left="0"/>
              <w:rPr>
                <w:rStyle w:val="Strong"/>
                <w:color w:val="222222"/>
                <w:sz w:val="24"/>
                <w:szCs w:val="24"/>
              </w:rPr>
            </w:pPr>
            <w:r>
              <w:rPr>
                <w:rStyle w:val="Strong"/>
                <w:color w:val="222222"/>
                <w:sz w:val="24"/>
                <w:szCs w:val="24"/>
              </w:rPr>
              <w:t>TOTALI</w:t>
            </w:r>
          </w:p>
        </w:tc>
        <w:tc>
          <w:tcPr>
            <w:tcW w:w="2478" w:type="dxa"/>
          </w:tcPr>
          <w:p w14:paraId="23AF9D7B" w14:textId="77777777" w:rsidR="00EC127C" w:rsidRPr="006011E8" w:rsidRDefault="00B949B6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b/>
                <w:bCs/>
                <w:sz w:val="24"/>
                <w:szCs w:val="24"/>
              </w:rPr>
              <w:t>987.760,00</w:t>
            </w:r>
          </w:p>
        </w:tc>
      </w:tr>
    </w:tbl>
    <w:p w14:paraId="689D577D" w14:textId="77777777" w:rsidR="00215873" w:rsidRPr="006011E8" w:rsidRDefault="00215873" w:rsidP="00B949B6">
      <w:pPr>
        <w:rPr>
          <w:rFonts w:ascii="Times New Roman" w:hAnsi="Times New Roman" w:cs="Times New Roman"/>
          <w:sz w:val="24"/>
          <w:szCs w:val="24"/>
        </w:rPr>
      </w:pPr>
    </w:p>
    <w:p w14:paraId="77324095" w14:textId="77777777" w:rsidR="00215873" w:rsidRPr="006011E8" w:rsidRDefault="00EF51F7" w:rsidP="00DC13D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4C6E7" w:themeFill="accent1" w:themeFillTint="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INVESTIMET MIRËMBAJTËSE 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453"/>
        <w:gridCol w:w="2478"/>
      </w:tblGrid>
      <w:tr w:rsidR="008C5AF1" w:rsidRPr="006011E8" w14:paraId="7396790D" w14:textId="77777777" w:rsidTr="00DC13D4">
        <w:tc>
          <w:tcPr>
            <w:tcW w:w="6453" w:type="dxa"/>
          </w:tcPr>
          <w:p w14:paraId="5DE47CBA" w14:textId="77777777" w:rsidR="008C5AF1" w:rsidRPr="006011E8" w:rsidRDefault="00EF51F7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Vendosja e sinjalistikës vertikale dhe horizontale</w:t>
            </w:r>
          </w:p>
        </w:tc>
        <w:tc>
          <w:tcPr>
            <w:tcW w:w="2478" w:type="dxa"/>
          </w:tcPr>
          <w:p w14:paraId="2191DB4A" w14:textId="77777777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</w:tr>
      <w:tr w:rsidR="008C5AF1" w:rsidRPr="006011E8" w14:paraId="77DC401C" w14:textId="77777777" w:rsidTr="00DC13D4">
        <w:tc>
          <w:tcPr>
            <w:tcW w:w="6453" w:type="dxa"/>
          </w:tcPr>
          <w:p w14:paraId="6EAED963" w14:textId="77777777" w:rsidR="008C5AF1" w:rsidRPr="006011E8" w:rsidRDefault="00EF51F7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Prokurimi </w:t>
            </w:r>
            <w:r w:rsidR="006A5526">
              <w:rPr>
                <w:sz w:val="24"/>
                <w:szCs w:val="24"/>
              </w:rPr>
              <w:t>dhe vendosja e pajisjeve komunale</w:t>
            </w:r>
            <w:r w:rsidR="00C81D7D">
              <w:rPr>
                <w:sz w:val="24"/>
                <w:szCs w:val="24"/>
              </w:rPr>
              <w:t xml:space="preserve"> dhe rrethimeve mbrojtëse</w:t>
            </w:r>
          </w:p>
        </w:tc>
        <w:tc>
          <w:tcPr>
            <w:tcW w:w="2478" w:type="dxa"/>
          </w:tcPr>
          <w:p w14:paraId="44D699EF" w14:textId="77777777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</w:tr>
      <w:tr w:rsidR="008C5AF1" w:rsidRPr="006011E8" w14:paraId="441F2B23" w14:textId="77777777" w:rsidTr="00DC13D4">
        <w:tc>
          <w:tcPr>
            <w:tcW w:w="6453" w:type="dxa"/>
          </w:tcPr>
          <w:p w14:paraId="57946DA7" w14:textId="77777777" w:rsidR="008C5AF1" w:rsidRPr="006011E8" w:rsidRDefault="00C81D7D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Prokurimi i bimëve për sipërfaqet e gjelberta dhe rregullimi i bimëve pranë rrugëve </w:t>
            </w:r>
          </w:p>
        </w:tc>
        <w:tc>
          <w:tcPr>
            <w:tcW w:w="2478" w:type="dxa"/>
          </w:tcPr>
          <w:p w14:paraId="743F86B1" w14:textId="77777777" w:rsidR="00EC127C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</w:tr>
      <w:tr w:rsidR="008C5AF1" w:rsidRPr="006011E8" w14:paraId="1E6AB4B5" w14:textId="77777777" w:rsidTr="00DC13D4">
        <w:tc>
          <w:tcPr>
            <w:tcW w:w="6453" w:type="dxa"/>
          </w:tcPr>
          <w:p w14:paraId="7AC6BAD9" w14:textId="77777777" w:rsidR="008C5AF1" w:rsidRPr="006011E8" w:rsidRDefault="00C81D7D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Mirëmbajtja dhe mbrojtja e rrugëve komunale dhe të pa kategorizuar</w:t>
            </w:r>
          </w:p>
        </w:tc>
        <w:tc>
          <w:tcPr>
            <w:tcW w:w="2478" w:type="dxa"/>
          </w:tcPr>
          <w:p w14:paraId="34FB0E92" w14:textId="77777777" w:rsidR="008C5AF1" w:rsidRPr="006011E8" w:rsidRDefault="00EC5194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127C" w:rsidRPr="006011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EC127C" w:rsidRPr="006011E8">
              <w:rPr>
                <w:sz w:val="24"/>
                <w:szCs w:val="24"/>
              </w:rPr>
              <w:t>,00</w:t>
            </w:r>
          </w:p>
        </w:tc>
      </w:tr>
      <w:tr w:rsidR="008C5AF1" w:rsidRPr="006011E8" w14:paraId="3ED04BD4" w14:textId="77777777" w:rsidTr="00DC13D4">
        <w:tc>
          <w:tcPr>
            <w:tcW w:w="6453" w:type="dxa"/>
          </w:tcPr>
          <w:p w14:paraId="7EA34A08" w14:textId="77777777" w:rsidR="008C5AF1" w:rsidRPr="006011E8" w:rsidRDefault="00C81D7D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Modernizimi asfaltimi i rrugëve komunale dhe të pa kategorizuara</w:t>
            </w:r>
          </w:p>
        </w:tc>
        <w:tc>
          <w:tcPr>
            <w:tcW w:w="2478" w:type="dxa"/>
          </w:tcPr>
          <w:p w14:paraId="595C23A5" w14:textId="77777777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29.000,00</w:t>
            </w:r>
          </w:p>
        </w:tc>
      </w:tr>
      <w:tr w:rsidR="008C5AF1" w:rsidRPr="006011E8" w14:paraId="7BAF5458" w14:textId="77777777" w:rsidTr="00DC13D4">
        <w:tc>
          <w:tcPr>
            <w:tcW w:w="6453" w:type="dxa"/>
          </w:tcPr>
          <w:p w14:paraId="57F9EA84" w14:textId="77777777" w:rsidR="008C5AF1" w:rsidRPr="006011E8" w:rsidRDefault="00C81D7D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Mirëmbajtja e rrjetit rrugor në zonën rurale</w:t>
            </w:r>
          </w:p>
        </w:tc>
        <w:tc>
          <w:tcPr>
            <w:tcW w:w="2478" w:type="dxa"/>
          </w:tcPr>
          <w:p w14:paraId="29A6B660" w14:textId="77777777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29.000,00</w:t>
            </w:r>
          </w:p>
        </w:tc>
      </w:tr>
      <w:tr w:rsidR="008C5AF1" w:rsidRPr="006011E8" w14:paraId="7FFA37CE" w14:textId="77777777" w:rsidTr="00DC13D4">
        <w:tc>
          <w:tcPr>
            <w:tcW w:w="6453" w:type="dxa"/>
          </w:tcPr>
          <w:p w14:paraId="10439B26" w14:textId="77777777" w:rsidR="008C5AF1" w:rsidRPr="006011E8" w:rsidRDefault="00C81D7D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Asfaltimi dhe tamponimi i rrugëve në bashkësitë lokale në trevën e Komunës së Tuzit</w:t>
            </w:r>
          </w:p>
        </w:tc>
        <w:tc>
          <w:tcPr>
            <w:tcW w:w="2478" w:type="dxa"/>
          </w:tcPr>
          <w:p w14:paraId="0CA3B8EE" w14:textId="77777777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39.000,00</w:t>
            </w:r>
          </w:p>
        </w:tc>
      </w:tr>
      <w:tr w:rsidR="00EC127C" w:rsidRPr="006011E8" w14:paraId="577A7E3A" w14:textId="77777777" w:rsidTr="00DC13D4">
        <w:tc>
          <w:tcPr>
            <w:tcW w:w="6453" w:type="dxa"/>
          </w:tcPr>
          <w:p w14:paraId="3D3BE6A0" w14:textId="77777777" w:rsidR="00EC127C" w:rsidRPr="006011E8" w:rsidRDefault="00565D4C" w:rsidP="00565D4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TOTALI</w:t>
            </w:r>
          </w:p>
        </w:tc>
        <w:tc>
          <w:tcPr>
            <w:tcW w:w="2478" w:type="dxa"/>
          </w:tcPr>
          <w:p w14:paraId="3E0B6DA7" w14:textId="77777777" w:rsidR="00EC127C" w:rsidRPr="006011E8" w:rsidRDefault="00B949B6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b/>
                <w:bCs/>
                <w:sz w:val="24"/>
                <w:szCs w:val="24"/>
              </w:rPr>
              <w:t>167.000,00</w:t>
            </w:r>
          </w:p>
        </w:tc>
      </w:tr>
    </w:tbl>
    <w:p w14:paraId="114959C1" w14:textId="77777777" w:rsidR="008C5AF1" w:rsidRDefault="008C5AF1" w:rsidP="008C5AF1">
      <w:pPr>
        <w:rPr>
          <w:rFonts w:ascii="Times New Roman" w:hAnsi="Times New Roman" w:cs="Times New Roman"/>
          <w:sz w:val="28"/>
          <w:szCs w:val="28"/>
        </w:rPr>
      </w:pPr>
    </w:p>
    <w:p w14:paraId="4604FD0E" w14:textId="77777777" w:rsidR="00B949B6" w:rsidRPr="006011E8" w:rsidRDefault="00B949B6" w:rsidP="008C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D59" w:rsidRPr="00057D59">
        <w:rPr>
          <w:rFonts w:ascii="Times New Roman" w:hAnsi="Times New Roman" w:cs="Times New Roman"/>
          <w:b/>
          <w:sz w:val="28"/>
          <w:szCs w:val="28"/>
        </w:rPr>
        <w:t>SHLYERJA E DETYRIMEVE NGA PERIUDHA PARAPRAKE</w:t>
      </w:r>
      <w:r w:rsidR="00057D59">
        <w:rPr>
          <w:rFonts w:ascii="Times New Roman" w:hAnsi="Times New Roman" w:cs="Times New Roman"/>
          <w:sz w:val="28"/>
          <w:szCs w:val="28"/>
        </w:rPr>
        <w:t xml:space="preserve"> është rritur për</w:t>
      </w:r>
      <w:r w:rsidRPr="006011E8">
        <w:rPr>
          <w:rFonts w:ascii="Times New Roman" w:hAnsi="Times New Roman" w:cs="Times New Roman"/>
          <w:sz w:val="24"/>
          <w:szCs w:val="24"/>
        </w:rPr>
        <w:t xml:space="preserve">a 1.51%, </w:t>
      </w:r>
      <w:r w:rsidR="00057D59">
        <w:rPr>
          <w:rFonts w:ascii="Times New Roman" w:hAnsi="Times New Roman" w:cs="Times New Roman"/>
          <w:sz w:val="24"/>
          <w:szCs w:val="24"/>
        </w:rPr>
        <w:t>sipas Rebalancit është planifikuar në vlerën prej</w:t>
      </w:r>
      <w:r w:rsidRPr="006011E8">
        <w:rPr>
          <w:rFonts w:ascii="Times New Roman" w:hAnsi="Times New Roman" w:cs="Times New Roman"/>
          <w:sz w:val="24"/>
          <w:szCs w:val="24"/>
        </w:rPr>
        <w:t xml:space="preserve"> 12.182,12 €.</w:t>
      </w:r>
    </w:p>
    <w:p w14:paraId="486CE7EA" w14:textId="77777777" w:rsidR="00B949B6" w:rsidRPr="006011E8" w:rsidRDefault="00B949B6" w:rsidP="008C5AF1">
      <w:pPr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D59">
        <w:rPr>
          <w:rFonts w:ascii="Times New Roman" w:hAnsi="Times New Roman" w:cs="Times New Roman"/>
          <w:b/>
          <w:sz w:val="24"/>
          <w:szCs w:val="24"/>
        </w:rPr>
        <w:t xml:space="preserve">MJETET REZERVË </w:t>
      </w:r>
      <w:r w:rsidR="00057D59">
        <w:rPr>
          <w:rFonts w:ascii="Times New Roman" w:hAnsi="Times New Roman" w:cs="Times New Roman"/>
          <w:sz w:val="24"/>
          <w:szCs w:val="24"/>
        </w:rPr>
        <w:t xml:space="preserve">me Rebalanc janë planifikuar në vlerën </w:t>
      </w:r>
      <w:proofErr w:type="gramStart"/>
      <w:r w:rsidR="00057D59">
        <w:rPr>
          <w:rFonts w:ascii="Times New Roman" w:hAnsi="Times New Roman" w:cs="Times New Roman"/>
          <w:sz w:val="24"/>
          <w:szCs w:val="24"/>
        </w:rPr>
        <w:t xml:space="preserve">prej </w:t>
      </w:r>
      <w:r w:rsidRPr="006011E8">
        <w:rPr>
          <w:rFonts w:ascii="Times New Roman" w:hAnsi="Times New Roman" w:cs="Times New Roman"/>
          <w:sz w:val="24"/>
          <w:szCs w:val="24"/>
        </w:rPr>
        <w:t xml:space="preserve"> 179.150</w:t>
      </w:r>
      <w:proofErr w:type="gramEnd"/>
      <w:r w:rsidRPr="006011E8">
        <w:rPr>
          <w:rFonts w:ascii="Times New Roman" w:hAnsi="Times New Roman" w:cs="Times New Roman"/>
          <w:sz w:val="24"/>
          <w:szCs w:val="24"/>
        </w:rPr>
        <w:t>,05 €</w:t>
      </w:r>
      <w:r w:rsidR="00272E0C" w:rsidRPr="006011E8">
        <w:rPr>
          <w:rFonts w:ascii="Times New Roman" w:hAnsi="Times New Roman" w:cs="Times New Roman"/>
          <w:sz w:val="24"/>
          <w:szCs w:val="24"/>
        </w:rPr>
        <w:t xml:space="preserve">, </w:t>
      </w:r>
      <w:r w:rsidR="001C7E83">
        <w:rPr>
          <w:rFonts w:ascii="Times New Roman" w:hAnsi="Times New Roman" w:cs="Times New Roman"/>
          <w:sz w:val="24"/>
          <w:szCs w:val="24"/>
        </w:rPr>
        <w:t xml:space="preserve">gjegjësisht janë rritur për </w:t>
      </w:r>
      <w:r w:rsidR="00272E0C" w:rsidRPr="006011E8">
        <w:rPr>
          <w:rFonts w:ascii="Times New Roman" w:hAnsi="Times New Roman" w:cs="Times New Roman"/>
          <w:sz w:val="24"/>
          <w:szCs w:val="24"/>
        </w:rPr>
        <w:t xml:space="preserve"> 10.76%. </w:t>
      </w:r>
      <w:r w:rsidR="001C7E83">
        <w:rPr>
          <w:rFonts w:ascii="Times New Roman" w:hAnsi="Times New Roman" w:cs="Times New Roman"/>
          <w:sz w:val="24"/>
          <w:szCs w:val="24"/>
        </w:rPr>
        <w:t>Arsyeja e rritjes për këtë këtë pike të buxhetit është shpenzimet e pa planifikuara të cilat Komuna e Tuzit i ka pas gjatë karantinës, gjegjësisht mjeteve për realizimin e prokurimeve urgjente në atë periudhë kohore.</w:t>
      </w:r>
    </w:p>
    <w:sectPr w:rsidR="00B949B6" w:rsidRPr="0060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F5"/>
    <w:multiLevelType w:val="hybridMultilevel"/>
    <w:tmpl w:val="0DBE7266"/>
    <w:lvl w:ilvl="0" w:tplc="7AF214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6C1"/>
    <w:multiLevelType w:val="hybridMultilevel"/>
    <w:tmpl w:val="14AA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489"/>
    <w:multiLevelType w:val="hybridMultilevel"/>
    <w:tmpl w:val="FD9ABB4E"/>
    <w:lvl w:ilvl="0" w:tplc="A404D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03AF"/>
    <w:multiLevelType w:val="hybridMultilevel"/>
    <w:tmpl w:val="0DB4F8D0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772D"/>
    <w:multiLevelType w:val="hybridMultilevel"/>
    <w:tmpl w:val="FAE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27F1"/>
    <w:multiLevelType w:val="hybridMultilevel"/>
    <w:tmpl w:val="365A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0E61"/>
    <w:multiLevelType w:val="hybridMultilevel"/>
    <w:tmpl w:val="4FBAFC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1A"/>
    <w:rsid w:val="000059D9"/>
    <w:rsid w:val="000208E7"/>
    <w:rsid w:val="000541D3"/>
    <w:rsid w:val="00057D59"/>
    <w:rsid w:val="00086ECC"/>
    <w:rsid w:val="000C0979"/>
    <w:rsid w:val="000D52C3"/>
    <w:rsid w:val="000E0965"/>
    <w:rsid w:val="000E2387"/>
    <w:rsid w:val="000F319C"/>
    <w:rsid w:val="000F448C"/>
    <w:rsid w:val="000F7E52"/>
    <w:rsid w:val="0011561A"/>
    <w:rsid w:val="001227B4"/>
    <w:rsid w:val="00127E7E"/>
    <w:rsid w:val="00131B33"/>
    <w:rsid w:val="00131EF6"/>
    <w:rsid w:val="00152A3A"/>
    <w:rsid w:val="001923AC"/>
    <w:rsid w:val="00192796"/>
    <w:rsid w:val="001C0941"/>
    <w:rsid w:val="001C1BA6"/>
    <w:rsid w:val="001C55A5"/>
    <w:rsid w:val="001C6722"/>
    <w:rsid w:val="001C7E83"/>
    <w:rsid w:val="001E311E"/>
    <w:rsid w:val="001F4E5C"/>
    <w:rsid w:val="00215873"/>
    <w:rsid w:val="00231CD7"/>
    <w:rsid w:val="0024315A"/>
    <w:rsid w:val="00243582"/>
    <w:rsid w:val="002539F2"/>
    <w:rsid w:val="002629C2"/>
    <w:rsid w:val="002722B8"/>
    <w:rsid w:val="00272E0C"/>
    <w:rsid w:val="0028427D"/>
    <w:rsid w:val="00284AC2"/>
    <w:rsid w:val="002C0E1E"/>
    <w:rsid w:val="002C1802"/>
    <w:rsid w:val="002D321A"/>
    <w:rsid w:val="002D701A"/>
    <w:rsid w:val="002E6DF3"/>
    <w:rsid w:val="00306BE2"/>
    <w:rsid w:val="003155E1"/>
    <w:rsid w:val="00326F0F"/>
    <w:rsid w:val="003519B0"/>
    <w:rsid w:val="00355E4F"/>
    <w:rsid w:val="00373E67"/>
    <w:rsid w:val="003830A7"/>
    <w:rsid w:val="0039025C"/>
    <w:rsid w:val="003B0A04"/>
    <w:rsid w:val="003B3A0D"/>
    <w:rsid w:val="003C327E"/>
    <w:rsid w:val="003C59BA"/>
    <w:rsid w:val="003E0374"/>
    <w:rsid w:val="003E5BFF"/>
    <w:rsid w:val="003F223E"/>
    <w:rsid w:val="0044060A"/>
    <w:rsid w:val="00443D77"/>
    <w:rsid w:val="00447529"/>
    <w:rsid w:val="00462FDB"/>
    <w:rsid w:val="00481A47"/>
    <w:rsid w:val="00493E37"/>
    <w:rsid w:val="004A1C5F"/>
    <w:rsid w:val="004C1923"/>
    <w:rsid w:val="004E7450"/>
    <w:rsid w:val="004F662E"/>
    <w:rsid w:val="00505E97"/>
    <w:rsid w:val="00550175"/>
    <w:rsid w:val="00564AC7"/>
    <w:rsid w:val="00565D4C"/>
    <w:rsid w:val="0057600F"/>
    <w:rsid w:val="00576DFD"/>
    <w:rsid w:val="0058777B"/>
    <w:rsid w:val="00590CEA"/>
    <w:rsid w:val="00592107"/>
    <w:rsid w:val="005D2995"/>
    <w:rsid w:val="005E60B5"/>
    <w:rsid w:val="006011E8"/>
    <w:rsid w:val="00607635"/>
    <w:rsid w:val="00610208"/>
    <w:rsid w:val="0061733B"/>
    <w:rsid w:val="00632CB0"/>
    <w:rsid w:val="006410B2"/>
    <w:rsid w:val="00653393"/>
    <w:rsid w:val="006A0AD1"/>
    <w:rsid w:val="006A5526"/>
    <w:rsid w:val="006A6D1D"/>
    <w:rsid w:val="006C5034"/>
    <w:rsid w:val="006D1DF9"/>
    <w:rsid w:val="006F3EE5"/>
    <w:rsid w:val="006F3F6E"/>
    <w:rsid w:val="007218AD"/>
    <w:rsid w:val="00721C69"/>
    <w:rsid w:val="00725590"/>
    <w:rsid w:val="007363B0"/>
    <w:rsid w:val="00752D2E"/>
    <w:rsid w:val="007650A4"/>
    <w:rsid w:val="00776A62"/>
    <w:rsid w:val="007856F8"/>
    <w:rsid w:val="00797055"/>
    <w:rsid w:val="007B72D3"/>
    <w:rsid w:val="007C2900"/>
    <w:rsid w:val="007D1CC3"/>
    <w:rsid w:val="007F0E93"/>
    <w:rsid w:val="007F6B71"/>
    <w:rsid w:val="00807A88"/>
    <w:rsid w:val="00810525"/>
    <w:rsid w:val="00813C79"/>
    <w:rsid w:val="00823D93"/>
    <w:rsid w:val="008649FE"/>
    <w:rsid w:val="00882EFF"/>
    <w:rsid w:val="008923DA"/>
    <w:rsid w:val="008B3B36"/>
    <w:rsid w:val="008B44B2"/>
    <w:rsid w:val="008C5AF1"/>
    <w:rsid w:val="008D0B0B"/>
    <w:rsid w:val="008D3091"/>
    <w:rsid w:val="008D51B9"/>
    <w:rsid w:val="008E3B50"/>
    <w:rsid w:val="008E7093"/>
    <w:rsid w:val="00902581"/>
    <w:rsid w:val="009043B7"/>
    <w:rsid w:val="00914852"/>
    <w:rsid w:val="009343D6"/>
    <w:rsid w:val="009401BA"/>
    <w:rsid w:val="009824BC"/>
    <w:rsid w:val="00991BBA"/>
    <w:rsid w:val="009C44D9"/>
    <w:rsid w:val="009D06E2"/>
    <w:rsid w:val="009F23A8"/>
    <w:rsid w:val="00A06D8C"/>
    <w:rsid w:val="00A1535A"/>
    <w:rsid w:val="00A15B69"/>
    <w:rsid w:val="00A16698"/>
    <w:rsid w:val="00A16A11"/>
    <w:rsid w:val="00A175B6"/>
    <w:rsid w:val="00A22C4D"/>
    <w:rsid w:val="00A30FE3"/>
    <w:rsid w:val="00A318A9"/>
    <w:rsid w:val="00A326B0"/>
    <w:rsid w:val="00A44F43"/>
    <w:rsid w:val="00A728E1"/>
    <w:rsid w:val="00AA2B18"/>
    <w:rsid w:val="00AA429A"/>
    <w:rsid w:val="00AC255E"/>
    <w:rsid w:val="00AD0C18"/>
    <w:rsid w:val="00AD1253"/>
    <w:rsid w:val="00AD6EC7"/>
    <w:rsid w:val="00AE44FA"/>
    <w:rsid w:val="00AF6390"/>
    <w:rsid w:val="00B10918"/>
    <w:rsid w:val="00B221FF"/>
    <w:rsid w:val="00B31D39"/>
    <w:rsid w:val="00B419C6"/>
    <w:rsid w:val="00B43517"/>
    <w:rsid w:val="00B441ED"/>
    <w:rsid w:val="00B53996"/>
    <w:rsid w:val="00B65BC1"/>
    <w:rsid w:val="00B803A1"/>
    <w:rsid w:val="00B860CC"/>
    <w:rsid w:val="00B9232D"/>
    <w:rsid w:val="00B949B6"/>
    <w:rsid w:val="00B95E70"/>
    <w:rsid w:val="00BD36D3"/>
    <w:rsid w:val="00BE7B99"/>
    <w:rsid w:val="00BE7F6C"/>
    <w:rsid w:val="00C01943"/>
    <w:rsid w:val="00C07BBD"/>
    <w:rsid w:val="00C26777"/>
    <w:rsid w:val="00C32121"/>
    <w:rsid w:val="00C51D5F"/>
    <w:rsid w:val="00C81D7D"/>
    <w:rsid w:val="00C94179"/>
    <w:rsid w:val="00C94D1C"/>
    <w:rsid w:val="00CA1C77"/>
    <w:rsid w:val="00CC3EBA"/>
    <w:rsid w:val="00CC6317"/>
    <w:rsid w:val="00CE4F7E"/>
    <w:rsid w:val="00D033EC"/>
    <w:rsid w:val="00D159EC"/>
    <w:rsid w:val="00D349C7"/>
    <w:rsid w:val="00D63F52"/>
    <w:rsid w:val="00D67B37"/>
    <w:rsid w:val="00D71EC5"/>
    <w:rsid w:val="00D771D8"/>
    <w:rsid w:val="00D85BFC"/>
    <w:rsid w:val="00D90974"/>
    <w:rsid w:val="00D95F4D"/>
    <w:rsid w:val="00DB3EFC"/>
    <w:rsid w:val="00DC13D4"/>
    <w:rsid w:val="00DC2079"/>
    <w:rsid w:val="00DC5674"/>
    <w:rsid w:val="00DD6551"/>
    <w:rsid w:val="00DF01C7"/>
    <w:rsid w:val="00DF03C1"/>
    <w:rsid w:val="00E2465F"/>
    <w:rsid w:val="00E506B7"/>
    <w:rsid w:val="00E6169D"/>
    <w:rsid w:val="00E74AFE"/>
    <w:rsid w:val="00E8425F"/>
    <w:rsid w:val="00E93915"/>
    <w:rsid w:val="00E94FBE"/>
    <w:rsid w:val="00EA2484"/>
    <w:rsid w:val="00EA3CFE"/>
    <w:rsid w:val="00EB1F65"/>
    <w:rsid w:val="00EB4AEA"/>
    <w:rsid w:val="00EB50C6"/>
    <w:rsid w:val="00EC127C"/>
    <w:rsid w:val="00EC5194"/>
    <w:rsid w:val="00EE0469"/>
    <w:rsid w:val="00EE77DE"/>
    <w:rsid w:val="00EF51E5"/>
    <w:rsid w:val="00EF51F7"/>
    <w:rsid w:val="00F001A7"/>
    <w:rsid w:val="00F04313"/>
    <w:rsid w:val="00F048A9"/>
    <w:rsid w:val="00F06CCB"/>
    <w:rsid w:val="00F1609D"/>
    <w:rsid w:val="00F36462"/>
    <w:rsid w:val="00F458D9"/>
    <w:rsid w:val="00F529CA"/>
    <w:rsid w:val="00F7066C"/>
    <w:rsid w:val="00F72D40"/>
    <w:rsid w:val="00F816C6"/>
    <w:rsid w:val="00F93AE9"/>
    <w:rsid w:val="00FA2E4C"/>
    <w:rsid w:val="00FB02E8"/>
    <w:rsid w:val="00FB581B"/>
    <w:rsid w:val="00FE22B9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177"/>
  <w15:chartTrackingRefBased/>
  <w15:docId w15:val="{1833FECD-1FCA-448B-9DF4-65F9020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E9"/>
    <w:pPr>
      <w:ind w:left="720"/>
      <w:contextualSpacing/>
    </w:pPr>
  </w:style>
  <w:style w:type="table" w:styleId="TableGrid">
    <w:name w:val="Table Grid"/>
    <w:basedOn w:val="TableNormal"/>
    <w:rsid w:val="0061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6A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Tpc13</cp:lastModifiedBy>
  <cp:revision>2</cp:revision>
  <cp:lastPrinted>2020-09-16T10:32:00Z</cp:lastPrinted>
  <dcterms:created xsi:type="dcterms:W3CDTF">2020-09-16T18:31:00Z</dcterms:created>
  <dcterms:modified xsi:type="dcterms:W3CDTF">2020-09-16T18:31:00Z</dcterms:modified>
</cp:coreProperties>
</file>