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D2815E" w14:textId="1D274F35" w:rsidR="00E533FC" w:rsidRDefault="00E533FC" w:rsidP="00E533FC">
      <w:pPr>
        <w:tabs>
          <w:tab w:val="num" w:pos="720"/>
          <w:tab w:val="left" w:pos="1980"/>
        </w:tabs>
        <w:spacing w:line="264" w:lineRule="auto"/>
        <w:rPr>
          <w:rFonts w:cs="Arial"/>
          <w:b/>
          <w:bCs/>
          <w:color w:val="C00000"/>
        </w:rPr>
      </w:pPr>
      <w:r>
        <w:rPr>
          <w:rFonts w:cs="Arial"/>
          <w:b/>
          <w:bCs/>
          <w:noProof/>
          <w:color w:val="C00000"/>
        </w:rPr>
        <w:drawing>
          <wp:anchor distT="0" distB="0" distL="114300" distR="114300" simplePos="0" relativeHeight="251658240" behindDoc="0" locked="0" layoutInCell="1" allowOverlap="1" wp14:anchorId="0BF936E4" wp14:editId="7F7F7E3D">
            <wp:simplePos x="0" y="0"/>
            <wp:positionH relativeFrom="margin">
              <wp:posOffset>-1064260</wp:posOffset>
            </wp:positionH>
            <wp:positionV relativeFrom="margin">
              <wp:posOffset>-862330</wp:posOffset>
            </wp:positionV>
            <wp:extent cx="7995920" cy="10679430"/>
            <wp:effectExtent l="0" t="0" r="508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95920" cy="10679430"/>
                    </a:xfrm>
                    <a:prstGeom prst="rect">
                      <a:avLst/>
                    </a:prstGeom>
                  </pic:spPr>
                </pic:pic>
              </a:graphicData>
            </a:graphic>
            <wp14:sizeRelH relativeFrom="margin">
              <wp14:pctWidth>0</wp14:pctWidth>
            </wp14:sizeRelH>
            <wp14:sizeRelV relativeFrom="margin">
              <wp14:pctHeight>0</wp14:pctHeight>
            </wp14:sizeRelV>
          </wp:anchor>
        </w:drawing>
      </w:r>
    </w:p>
    <w:p w14:paraId="23DD7CB1" w14:textId="430B4059" w:rsidR="00C77634" w:rsidRPr="00C77634" w:rsidRDefault="00C77634" w:rsidP="0037368D">
      <w:pPr>
        <w:spacing w:after="0" w:line="240" w:lineRule="auto"/>
        <w:rPr>
          <w:rFonts w:ascii="Garamond" w:hAnsi="Garamond"/>
          <w:sz w:val="28"/>
          <w:szCs w:val="28"/>
          <w:lang w:val="sr-Cyrl-ME"/>
        </w:rPr>
      </w:pPr>
      <w:r w:rsidRPr="00C77634">
        <w:rPr>
          <w:rFonts w:ascii="Garamond" w:hAnsi="Garamond"/>
          <w:sz w:val="28"/>
          <w:szCs w:val="28"/>
          <w:lang w:val="sr-Cyrl-ME"/>
        </w:rPr>
        <w:lastRenderedPageBreak/>
        <w:t xml:space="preserve">Na osnovu člana 38 stav 1 tačka 4 Zakona o lokalnoj samoupravi (“Službeni list CG”,broj 02/18, 34/19 i 38/20) i člana 53 stav 1 tačka 27 Statuta Opštine Tuzi (“Sl.list CG-opštinski propisi” br 24/19 i 05/20), Skupština opštine Tuzi, na sjednici održanoj dana ____.12.2020.godine, </w:t>
      </w:r>
      <w:r w:rsidRPr="00C77634">
        <w:rPr>
          <w:rFonts w:ascii="Garamond" w:hAnsi="Garamond"/>
          <w:b/>
          <w:sz w:val="28"/>
          <w:szCs w:val="28"/>
          <w:lang w:val="sr-Cyrl-ME"/>
        </w:rPr>
        <w:t>donijela je</w:t>
      </w:r>
    </w:p>
    <w:p w14:paraId="03056912" w14:textId="77777777" w:rsidR="00C77634" w:rsidRPr="00C77634" w:rsidRDefault="00C77634" w:rsidP="00C77634">
      <w:pPr>
        <w:pStyle w:val="NoSpacing"/>
        <w:jc w:val="both"/>
        <w:rPr>
          <w:rFonts w:ascii="Garamond" w:hAnsi="Garamond"/>
          <w:b/>
          <w:sz w:val="28"/>
          <w:szCs w:val="28"/>
          <w:lang w:val="sr-Cyrl-ME"/>
        </w:rPr>
      </w:pPr>
    </w:p>
    <w:p w14:paraId="019C980E" w14:textId="77777777" w:rsidR="00C77634" w:rsidRPr="00C77634" w:rsidRDefault="00C77634" w:rsidP="00C77634">
      <w:pPr>
        <w:pStyle w:val="NoSpacing"/>
        <w:jc w:val="center"/>
        <w:rPr>
          <w:rFonts w:ascii="Garamond" w:hAnsi="Garamond"/>
          <w:b/>
          <w:sz w:val="28"/>
          <w:szCs w:val="28"/>
          <w:lang w:val="sr-Cyrl-ME"/>
        </w:rPr>
      </w:pPr>
      <w:r w:rsidRPr="00C77634">
        <w:rPr>
          <w:rFonts w:ascii="Garamond" w:hAnsi="Garamond"/>
          <w:b/>
          <w:sz w:val="28"/>
          <w:szCs w:val="28"/>
          <w:lang w:val="sr-Cyrl-ME"/>
        </w:rPr>
        <w:t>O D L U K U</w:t>
      </w:r>
    </w:p>
    <w:p w14:paraId="6F82139F" w14:textId="77777777" w:rsidR="00C77634" w:rsidRPr="00C77634" w:rsidRDefault="00C77634" w:rsidP="00C77634">
      <w:pPr>
        <w:pStyle w:val="NoSpacing"/>
        <w:jc w:val="center"/>
        <w:rPr>
          <w:rFonts w:ascii="Garamond" w:hAnsi="Garamond"/>
          <w:b/>
          <w:sz w:val="28"/>
          <w:szCs w:val="28"/>
          <w:lang w:val="sr-Cyrl-ME"/>
        </w:rPr>
      </w:pPr>
    </w:p>
    <w:p w14:paraId="6C37B6FC" w14:textId="77777777" w:rsidR="00C77634" w:rsidRPr="00C77634" w:rsidRDefault="00C77634" w:rsidP="00C77634">
      <w:pPr>
        <w:pStyle w:val="NoSpacing"/>
        <w:jc w:val="center"/>
        <w:rPr>
          <w:rFonts w:ascii="Garamond" w:hAnsi="Garamond"/>
          <w:b/>
          <w:bCs/>
          <w:sz w:val="28"/>
          <w:szCs w:val="28"/>
          <w:lang w:val="sr-Cyrl-ME"/>
        </w:rPr>
      </w:pPr>
      <w:r w:rsidRPr="00C77634">
        <w:rPr>
          <w:rFonts w:ascii="Garamond" w:hAnsi="Garamond"/>
          <w:b/>
          <w:sz w:val="28"/>
          <w:szCs w:val="28"/>
          <w:lang w:val="sr-Cyrl-ME"/>
        </w:rPr>
        <w:t xml:space="preserve">o usvajanju </w:t>
      </w:r>
      <w:r w:rsidRPr="00C77634">
        <w:rPr>
          <w:rFonts w:ascii="Garamond" w:hAnsi="Garamond"/>
          <w:b/>
          <w:bCs/>
          <w:sz w:val="28"/>
          <w:szCs w:val="28"/>
          <w:lang w:val="sr-Cyrl-ME"/>
        </w:rPr>
        <w:t>Strategije sa akcionim planom za  zapošljavanje</w:t>
      </w:r>
    </w:p>
    <w:p w14:paraId="3073D4DD" w14:textId="77777777" w:rsidR="00C77634" w:rsidRPr="00C77634" w:rsidRDefault="00C77634" w:rsidP="00C77634">
      <w:pPr>
        <w:pStyle w:val="NoSpacing"/>
        <w:jc w:val="center"/>
        <w:rPr>
          <w:rFonts w:ascii="Garamond" w:hAnsi="Garamond"/>
          <w:b/>
          <w:bCs/>
          <w:sz w:val="28"/>
          <w:szCs w:val="28"/>
        </w:rPr>
      </w:pPr>
      <w:r w:rsidRPr="00C77634">
        <w:rPr>
          <w:rFonts w:ascii="Garamond" w:hAnsi="Garamond"/>
          <w:b/>
          <w:bCs/>
          <w:sz w:val="28"/>
          <w:szCs w:val="28"/>
          <w:lang w:val="sr-Cyrl-ME"/>
        </w:rPr>
        <w:t>opštine Tuzi</w:t>
      </w:r>
      <w:r w:rsidRPr="00C77634">
        <w:rPr>
          <w:rFonts w:ascii="Garamond" w:hAnsi="Garamond"/>
          <w:b/>
          <w:bCs/>
          <w:sz w:val="28"/>
          <w:szCs w:val="28"/>
        </w:rPr>
        <w:t xml:space="preserve"> za period </w:t>
      </w:r>
      <w:r w:rsidRPr="00C77634">
        <w:rPr>
          <w:rFonts w:ascii="Garamond" w:hAnsi="Garamond"/>
          <w:b/>
          <w:bCs/>
          <w:sz w:val="28"/>
          <w:szCs w:val="28"/>
          <w:lang w:val="sr-Cyrl-ME"/>
        </w:rPr>
        <w:t>2021-2025</w:t>
      </w:r>
      <w:r w:rsidRPr="00C77634">
        <w:rPr>
          <w:rFonts w:ascii="Garamond" w:hAnsi="Garamond"/>
          <w:b/>
          <w:bCs/>
          <w:sz w:val="28"/>
          <w:szCs w:val="28"/>
        </w:rPr>
        <w:t>.</w:t>
      </w:r>
      <w:proofErr w:type="spellStart"/>
      <w:r w:rsidRPr="00C77634">
        <w:rPr>
          <w:rFonts w:ascii="Garamond" w:hAnsi="Garamond"/>
          <w:b/>
          <w:bCs/>
          <w:sz w:val="28"/>
          <w:szCs w:val="28"/>
        </w:rPr>
        <w:t>godine</w:t>
      </w:r>
      <w:proofErr w:type="spellEnd"/>
    </w:p>
    <w:p w14:paraId="66B9EABD" w14:textId="77777777" w:rsidR="00C77634" w:rsidRPr="00C77634" w:rsidRDefault="00C77634" w:rsidP="00C77634">
      <w:pPr>
        <w:pStyle w:val="NoSpacing"/>
        <w:jc w:val="center"/>
        <w:rPr>
          <w:rFonts w:ascii="Garamond" w:hAnsi="Garamond"/>
          <w:b/>
          <w:sz w:val="28"/>
          <w:szCs w:val="28"/>
          <w:lang w:val="sr-Cyrl-ME"/>
        </w:rPr>
      </w:pPr>
    </w:p>
    <w:p w14:paraId="056F474E" w14:textId="77777777" w:rsidR="00C77634" w:rsidRPr="00C77634" w:rsidRDefault="00C77634" w:rsidP="00C77634">
      <w:pPr>
        <w:pStyle w:val="NoSpacing"/>
        <w:jc w:val="center"/>
        <w:rPr>
          <w:rFonts w:ascii="Garamond" w:hAnsi="Garamond"/>
          <w:b/>
          <w:sz w:val="28"/>
          <w:szCs w:val="28"/>
          <w:lang w:val="sr-Cyrl-ME"/>
        </w:rPr>
      </w:pPr>
    </w:p>
    <w:p w14:paraId="190F2B5E" w14:textId="77777777" w:rsidR="00C77634" w:rsidRPr="00C77634" w:rsidRDefault="00C77634" w:rsidP="00C77634">
      <w:pPr>
        <w:pStyle w:val="NoSpacing"/>
        <w:jc w:val="center"/>
        <w:rPr>
          <w:rFonts w:ascii="Garamond" w:hAnsi="Garamond"/>
          <w:b/>
          <w:sz w:val="28"/>
          <w:szCs w:val="28"/>
          <w:lang w:val="sr-Cyrl-ME"/>
        </w:rPr>
      </w:pPr>
      <w:r w:rsidRPr="00C77634">
        <w:rPr>
          <w:rFonts w:ascii="Garamond" w:hAnsi="Garamond"/>
          <w:b/>
          <w:sz w:val="28"/>
          <w:szCs w:val="28"/>
          <w:lang w:val="sr-Cyrl-ME"/>
        </w:rPr>
        <w:t>Član 1</w:t>
      </w:r>
    </w:p>
    <w:p w14:paraId="75FF792E" w14:textId="77777777" w:rsidR="00C77634" w:rsidRPr="00C77634" w:rsidRDefault="00C77634" w:rsidP="00C77634">
      <w:pPr>
        <w:pStyle w:val="NoSpacing"/>
        <w:jc w:val="both"/>
        <w:rPr>
          <w:rFonts w:ascii="Garamond" w:hAnsi="Garamond"/>
          <w:sz w:val="28"/>
          <w:szCs w:val="28"/>
          <w:lang w:val="sr-Cyrl-ME"/>
        </w:rPr>
      </w:pPr>
    </w:p>
    <w:p w14:paraId="64D8D737" w14:textId="77777777" w:rsidR="00C77634" w:rsidRPr="00C77634" w:rsidRDefault="00C77634" w:rsidP="00C77634">
      <w:pPr>
        <w:pStyle w:val="NoSpacing"/>
        <w:ind w:firstLine="720"/>
        <w:jc w:val="both"/>
        <w:rPr>
          <w:rFonts w:ascii="Garamond" w:hAnsi="Garamond"/>
          <w:sz w:val="28"/>
          <w:szCs w:val="28"/>
          <w:lang w:val="sr-Cyrl-ME"/>
        </w:rPr>
      </w:pPr>
      <w:r w:rsidRPr="00C77634">
        <w:rPr>
          <w:rFonts w:ascii="Garamond" w:hAnsi="Garamond"/>
          <w:sz w:val="28"/>
          <w:szCs w:val="28"/>
          <w:lang w:val="sr-Cyrl-ME"/>
        </w:rPr>
        <w:t>Usvaja se Strategija  sa akcionim planom za zapošljavanje opštine Tuzi za period 2021-2025</w:t>
      </w:r>
      <w:r w:rsidRPr="00C77634">
        <w:rPr>
          <w:rFonts w:ascii="Garamond" w:hAnsi="Garamond"/>
          <w:sz w:val="28"/>
          <w:szCs w:val="28"/>
        </w:rPr>
        <w:t xml:space="preserve"> </w:t>
      </w:r>
      <w:r w:rsidRPr="00C77634">
        <w:rPr>
          <w:rFonts w:ascii="Garamond" w:hAnsi="Garamond"/>
          <w:sz w:val="28"/>
          <w:szCs w:val="28"/>
          <w:lang w:val="sr-Cyrl-ME"/>
        </w:rPr>
        <w:t>(u daljem tekstu: Strategija zapošljavanja).</w:t>
      </w:r>
    </w:p>
    <w:p w14:paraId="6DC53C68" w14:textId="77777777" w:rsidR="00C77634" w:rsidRPr="00C77634" w:rsidRDefault="00C77634" w:rsidP="00C77634">
      <w:pPr>
        <w:pStyle w:val="NoSpacing"/>
        <w:jc w:val="both"/>
        <w:rPr>
          <w:rFonts w:ascii="Garamond" w:hAnsi="Garamond"/>
          <w:sz w:val="28"/>
          <w:szCs w:val="28"/>
          <w:lang w:val="sr-Cyrl-ME"/>
        </w:rPr>
      </w:pPr>
    </w:p>
    <w:p w14:paraId="42AB6368" w14:textId="77777777" w:rsidR="00C77634" w:rsidRPr="00C77634" w:rsidRDefault="00C77634" w:rsidP="00C77634">
      <w:pPr>
        <w:pStyle w:val="NoSpacing"/>
        <w:jc w:val="both"/>
        <w:rPr>
          <w:rFonts w:ascii="Garamond" w:hAnsi="Garamond"/>
          <w:b/>
          <w:sz w:val="28"/>
          <w:szCs w:val="28"/>
          <w:lang w:val="sr-Cyrl-ME"/>
        </w:rPr>
      </w:pPr>
    </w:p>
    <w:p w14:paraId="44116FE9" w14:textId="77777777" w:rsidR="00C77634" w:rsidRPr="00C77634" w:rsidRDefault="00C77634" w:rsidP="00C77634">
      <w:pPr>
        <w:pStyle w:val="NoSpacing"/>
        <w:jc w:val="center"/>
        <w:rPr>
          <w:rFonts w:ascii="Garamond" w:hAnsi="Garamond"/>
          <w:b/>
          <w:sz w:val="28"/>
          <w:szCs w:val="28"/>
          <w:lang w:val="sr-Cyrl-ME"/>
        </w:rPr>
      </w:pPr>
      <w:r w:rsidRPr="00C77634">
        <w:rPr>
          <w:rFonts w:ascii="Garamond" w:hAnsi="Garamond"/>
          <w:b/>
          <w:sz w:val="28"/>
          <w:szCs w:val="28"/>
          <w:lang w:val="sr-Cyrl-ME"/>
        </w:rPr>
        <w:t>Član 2</w:t>
      </w:r>
    </w:p>
    <w:p w14:paraId="6BFF2365" w14:textId="77777777" w:rsidR="00C77634" w:rsidRPr="00C77634" w:rsidRDefault="00C77634" w:rsidP="00C77634">
      <w:pPr>
        <w:pStyle w:val="NoSpacing"/>
        <w:jc w:val="both"/>
        <w:rPr>
          <w:rFonts w:ascii="Garamond" w:hAnsi="Garamond"/>
          <w:sz w:val="28"/>
          <w:szCs w:val="28"/>
          <w:lang w:val="sr-Cyrl-ME"/>
        </w:rPr>
      </w:pPr>
    </w:p>
    <w:p w14:paraId="35FDCD28" w14:textId="77777777" w:rsidR="00C77634" w:rsidRPr="00C77634" w:rsidRDefault="00C77634" w:rsidP="00C77634">
      <w:pPr>
        <w:pStyle w:val="NoSpacing"/>
        <w:ind w:firstLine="720"/>
        <w:jc w:val="both"/>
        <w:rPr>
          <w:rFonts w:ascii="Garamond" w:hAnsi="Garamond"/>
          <w:bCs/>
          <w:sz w:val="28"/>
          <w:szCs w:val="28"/>
        </w:rPr>
      </w:pPr>
      <w:r w:rsidRPr="00C77634">
        <w:rPr>
          <w:rFonts w:ascii="Garamond" w:hAnsi="Garamond"/>
          <w:sz w:val="28"/>
          <w:szCs w:val="28"/>
          <w:lang w:val="sr-Cyrl-ME"/>
        </w:rPr>
        <w:t xml:space="preserve">Sastavni dio ove Odluke je </w:t>
      </w:r>
      <w:r w:rsidRPr="00C77634">
        <w:rPr>
          <w:rFonts w:ascii="Garamond" w:hAnsi="Garamond"/>
          <w:bCs/>
          <w:sz w:val="28"/>
          <w:szCs w:val="28"/>
          <w:lang w:val="sr-Cyrl-ME"/>
        </w:rPr>
        <w:t>Strategija sa akcionim planom za zapošljavanj</w:t>
      </w:r>
      <w:r w:rsidRPr="00C77634">
        <w:rPr>
          <w:rFonts w:ascii="Garamond" w:hAnsi="Garamond"/>
          <w:bCs/>
          <w:sz w:val="28"/>
          <w:szCs w:val="28"/>
        </w:rPr>
        <w:t>a</w:t>
      </w:r>
      <w:r w:rsidRPr="00C77634">
        <w:rPr>
          <w:rFonts w:ascii="Garamond" w:hAnsi="Garamond"/>
          <w:bCs/>
          <w:sz w:val="28"/>
          <w:szCs w:val="28"/>
          <w:lang w:val="sr-Cyrl-ME"/>
        </w:rPr>
        <w:t xml:space="preserve"> opštine Tuzi 2021-2025</w:t>
      </w:r>
      <w:r w:rsidRPr="00C77634">
        <w:rPr>
          <w:rFonts w:ascii="Garamond" w:hAnsi="Garamond"/>
          <w:bCs/>
          <w:sz w:val="28"/>
          <w:szCs w:val="28"/>
        </w:rPr>
        <w:t>.</w:t>
      </w:r>
    </w:p>
    <w:p w14:paraId="64B44DEC" w14:textId="77777777" w:rsidR="00C77634" w:rsidRPr="00C77634" w:rsidRDefault="00C77634" w:rsidP="00C77634">
      <w:pPr>
        <w:pStyle w:val="NoSpacing"/>
        <w:jc w:val="both"/>
        <w:rPr>
          <w:rFonts w:ascii="Garamond" w:hAnsi="Garamond"/>
          <w:b/>
          <w:sz w:val="28"/>
          <w:szCs w:val="28"/>
          <w:lang w:val="sr-Cyrl-ME"/>
        </w:rPr>
      </w:pPr>
    </w:p>
    <w:p w14:paraId="741E4121" w14:textId="77777777" w:rsidR="00C77634" w:rsidRPr="00C77634" w:rsidRDefault="00C77634" w:rsidP="00C77634">
      <w:pPr>
        <w:pStyle w:val="NoSpacing"/>
        <w:jc w:val="center"/>
        <w:rPr>
          <w:rFonts w:ascii="Garamond" w:hAnsi="Garamond"/>
          <w:b/>
          <w:sz w:val="28"/>
          <w:szCs w:val="28"/>
          <w:lang w:val="sr-Cyrl-ME"/>
        </w:rPr>
      </w:pPr>
      <w:r w:rsidRPr="00C77634">
        <w:rPr>
          <w:rFonts w:ascii="Garamond" w:hAnsi="Garamond"/>
          <w:b/>
          <w:sz w:val="28"/>
          <w:szCs w:val="28"/>
          <w:lang w:val="sr-Cyrl-ME"/>
        </w:rPr>
        <w:t>Član 3</w:t>
      </w:r>
    </w:p>
    <w:p w14:paraId="47B58C7E" w14:textId="77777777" w:rsidR="00C77634" w:rsidRPr="00C77634" w:rsidRDefault="00C77634" w:rsidP="00C77634">
      <w:pPr>
        <w:pStyle w:val="NoSpacing"/>
        <w:jc w:val="both"/>
        <w:rPr>
          <w:rFonts w:ascii="Garamond" w:hAnsi="Garamond"/>
          <w:b/>
          <w:sz w:val="28"/>
          <w:szCs w:val="28"/>
          <w:lang w:val="sr-Cyrl-ME"/>
        </w:rPr>
      </w:pPr>
    </w:p>
    <w:p w14:paraId="1ADBA135" w14:textId="77777777" w:rsidR="00C77634" w:rsidRPr="00C77634" w:rsidRDefault="00C77634" w:rsidP="00C77634">
      <w:pPr>
        <w:pStyle w:val="NoSpacing"/>
        <w:ind w:firstLine="720"/>
        <w:jc w:val="both"/>
        <w:rPr>
          <w:rFonts w:ascii="Garamond" w:hAnsi="Garamond"/>
          <w:sz w:val="28"/>
          <w:szCs w:val="28"/>
          <w:lang w:val="sr-Cyrl-ME"/>
        </w:rPr>
      </w:pPr>
      <w:r w:rsidRPr="00C77634">
        <w:rPr>
          <w:rFonts w:ascii="Garamond" w:hAnsi="Garamond"/>
          <w:sz w:val="28"/>
          <w:szCs w:val="28"/>
          <w:lang w:val="sr-Cyrl-ME"/>
        </w:rPr>
        <w:t>Ova Odluka stupa na snagu osmog dana od dana objavljivanja u "Službenom listu Crne Gore</w:t>
      </w:r>
      <w:r w:rsidRPr="00C77634">
        <w:rPr>
          <w:rFonts w:ascii="Garamond" w:hAnsi="Garamond"/>
          <w:sz w:val="28"/>
          <w:szCs w:val="28"/>
        </w:rPr>
        <w:t xml:space="preserve"> </w:t>
      </w:r>
      <w:r w:rsidRPr="00C77634">
        <w:rPr>
          <w:rFonts w:ascii="Garamond" w:hAnsi="Garamond"/>
          <w:sz w:val="28"/>
          <w:szCs w:val="28"/>
          <w:lang w:val="sr-Cyrl-ME"/>
        </w:rPr>
        <w:t>–</w:t>
      </w:r>
      <w:r w:rsidRPr="00C77634">
        <w:rPr>
          <w:rFonts w:ascii="Garamond" w:hAnsi="Garamond"/>
          <w:sz w:val="28"/>
          <w:szCs w:val="28"/>
        </w:rPr>
        <w:t xml:space="preserve"> </w:t>
      </w:r>
      <w:r w:rsidRPr="00C77634">
        <w:rPr>
          <w:rFonts w:ascii="Garamond" w:hAnsi="Garamond"/>
          <w:sz w:val="28"/>
          <w:szCs w:val="28"/>
          <w:lang w:val="sr-Cyrl-ME"/>
        </w:rPr>
        <w:t>Opštinski</w:t>
      </w:r>
      <w:r w:rsidRPr="00C77634">
        <w:rPr>
          <w:rFonts w:ascii="Garamond" w:hAnsi="Garamond"/>
          <w:sz w:val="28"/>
          <w:szCs w:val="28"/>
        </w:rPr>
        <w:t xml:space="preserve"> </w:t>
      </w:r>
      <w:r w:rsidRPr="00C77634">
        <w:rPr>
          <w:rFonts w:ascii="Garamond" w:hAnsi="Garamond"/>
          <w:sz w:val="28"/>
          <w:szCs w:val="28"/>
          <w:lang w:val="sr-Cyrl-ME"/>
        </w:rPr>
        <w:t>propisi".</w:t>
      </w:r>
    </w:p>
    <w:p w14:paraId="76C42326" w14:textId="77777777" w:rsidR="00C77634" w:rsidRPr="00C77634" w:rsidRDefault="00C77634" w:rsidP="00C77634">
      <w:pPr>
        <w:pStyle w:val="NoSpacing"/>
        <w:jc w:val="both"/>
        <w:rPr>
          <w:rFonts w:ascii="Garamond" w:hAnsi="Garamond"/>
          <w:sz w:val="28"/>
          <w:szCs w:val="28"/>
          <w:lang w:val="sr-Cyrl-ME"/>
        </w:rPr>
      </w:pPr>
    </w:p>
    <w:p w14:paraId="5D857226" w14:textId="77777777" w:rsidR="00C77634" w:rsidRPr="00C77634" w:rsidRDefault="00C77634" w:rsidP="00C77634">
      <w:pPr>
        <w:pStyle w:val="NoSpacing"/>
        <w:jc w:val="both"/>
        <w:rPr>
          <w:rFonts w:ascii="Garamond" w:hAnsi="Garamond"/>
          <w:sz w:val="28"/>
          <w:szCs w:val="28"/>
          <w:lang w:val="sr-Cyrl-ME"/>
        </w:rPr>
      </w:pPr>
    </w:p>
    <w:p w14:paraId="6378F3B2" w14:textId="77777777" w:rsidR="00C77634" w:rsidRPr="00C77634" w:rsidRDefault="00C77634" w:rsidP="00C77634">
      <w:pPr>
        <w:pStyle w:val="NoSpacing"/>
        <w:jc w:val="both"/>
        <w:rPr>
          <w:rFonts w:ascii="Garamond" w:hAnsi="Garamond"/>
          <w:sz w:val="28"/>
          <w:szCs w:val="28"/>
          <w:lang w:val="sr-Cyrl-ME"/>
        </w:rPr>
      </w:pPr>
    </w:p>
    <w:p w14:paraId="3229CFFA" w14:textId="77777777" w:rsidR="00C77634" w:rsidRPr="00C77634" w:rsidRDefault="00C77634" w:rsidP="00C77634">
      <w:pPr>
        <w:pStyle w:val="NoSpacing"/>
        <w:jc w:val="both"/>
        <w:rPr>
          <w:rFonts w:ascii="Garamond" w:hAnsi="Garamond"/>
          <w:sz w:val="28"/>
          <w:szCs w:val="28"/>
          <w:lang w:val="sr-Cyrl-ME"/>
        </w:rPr>
      </w:pPr>
      <w:r w:rsidRPr="00C77634">
        <w:rPr>
          <w:rFonts w:ascii="Garamond" w:hAnsi="Garamond"/>
          <w:sz w:val="28"/>
          <w:szCs w:val="28"/>
          <w:lang w:val="sr-Cyrl-ME"/>
        </w:rPr>
        <w:t>Broj:</w:t>
      </w:r>
      <w:r w:rsidRPr="00C77634">
        <w:rPr>
          <w:rFonts w:ascii="Garamond" w:hAnsi="Garamond"/>
          <w:sz w:val="28"/>
          <w:szCs w:val="28"/>
        </w:rPr>
        <w:t xml:space="preserve"> </w:t>
      </w:r>
      <w:r w:rsidRPr="00C77634">
        <w:rPr>
          <w:rFonts w:ascii="Garamond" w:hAnsi="Garamond"/>
          <w:sz w:val="28"/>
          <w:szCs w:val="28"/>
          <w:lang w:val="sr-Cyrl-ME"/>
        </w:rPr>
        <w:t>02-030/20-</w:t>
      </w:r>
    </w:p>
    <w:p w14:paraId="091C7B45" w14:textId="77777777" w:rsidR="00C77634" w:rsidRPr="00C77634" w:rsidRDefault="00C77634" w:rsidP="00C77634">
      <w:pPr>
        <w:pStyle w:val="NoSpacing"/>
        <w:jc w:val="both"/>
        <w:rPr>
          <w:rFonts w:ascii="Garamond" w:hAnsi="Garamond"/>
          <w:sz w:val="28"/>
          <w:szCs w:val="28"/>
          <w:lang w:val="sr-Cyrl-ME"/>
        </w:rPr>
      </w:pPr>
      <w:r w:rsidRPr="00C77634">
        <w:rPr>
          <w:rFonts w:ascii="Garamond" w:hAnsi="Garamond"/>
          <w:sz w:val="28"/>
          <w:szCs w:val="28"/>
          <w:lang w:val="sr-Cyrl-ME"/>
        </w:rPr>
        <w:t>Tuzi,</w:t>
      </w:r>
      <w:r w:rsidRPr="00C77634">
        <w:rPr>
          <w:rFonts w:ascii="Garamond" w:hAnsi="Garamond"/>
          <w:sz w:val="28"/>
          <w:szCs w:val="28"/>
        </w:rPr>
        <w:t xml:space="preserve"> ____.12</w:t>
      </w:r>
      <w:r w:rsidRPr="00C77634">
        <w:rPr>
          <w:rFonts w:ascii="Garamond" w:hAnsi="Garamond"/>
          <w:sz w:val="28"/>
          <w:szCs w:val="28"/>
          <w:lang w:val="sr-Cyrl-ME"/>
        </w:rPr>
        <w:t>.2020.godine</w:t>
      </w:r>
    </w:p>
    <w:p w14:paraId="24B1CA8E" w14:textId="77777777" w:rsidR="00C77634" w:rsidRPr="00C77634" w:rsidRDefault="00C77634" w:rsidP="00C77634">
      <w:pPr>
        <w:pStyle w:val="NoSpacing"/>
        <w:jc w:val="both"/>
        <w:rPr>
          <w:rFonts w:ascii="Garamond" w:hAnsi="Garamond"/>
          <w:sz w:val="28"/>
          <w:szCs w:val="28"/>
          <w:lang w:val="sr-Cyrl-ME"/>
        </w:rPr>
      </w:pPr>
      <w:r w:rsidRPr="00C77634">
        <w:rPr>
          <w:rFonts w:ascii="Garamond" w:hAnsi="Garamond"/>
          <w:sz w:val="28"/>
          <w:szCs w:val="28"/>
          <w:lang w:val="sr-Cyrl-ME"/>
        </w:rPr>
        <w:t xml:space="preserve"> </w:t>
      </w:r>
    </w:p>
    <w:p w14:paraId="53B45DCF" w14:textId="77777777" w:rsidR="00C77634" w:rsidRPr="00C77634" w:rsidRDefault="00C77634" w:rsidP="00C77634">
      <w:pPr>
        <w:pStyle w:val="NoSpacing"/>
        <w:jc w:val="both"/>
        <w:rPr>
          <w:rFonts w:ascii="Garamond" w:hAnsi="Garamond"/>
          <w:b/>
          <w:sz w:val="28"/>
          <w:szCs w:val="28"/>
          <w:lang w:val="sr-Cyrl-ME"/>
        </w:rPr>
      </w:pPr>
    </w:p>
    <w:p w14:paraId="497FBF31" w14:textId="77777777" w:rsidR="00C77634" w:rsidRPr="00C77634" w:rsidRDefault="00C77634" w:rsidP="00C77634">
      <w:pPr>
        <w:pStyle w:val="NoSpacing"/>
        <w:jc w:val="center"/>
        <w:rPr>
          <w:rFonts w:ascii="Garamond" w:hAnsi="Garamond"/>
          <w:b/>
          <w:sz w:val="28"/>
          <w:szCs w:val="28"/>
          <w:lang w:val="sr-Cyrl-ME"/>
        </w:rPr>
      </w:pPr>
    </w:p>
    <w:p w14:paraId="44D69158" w14:textId="77777777" w:rsidR="00C77634" w:rsidRPr="00C77634" w:rsidRDefault="00C77634" w:rsidP="00C77634">
      <w:pPr>
        <w:pStyle w:val="NoSpacing"/>
        <w:jc w:val="center"/>
        <w:rPr>
          <w:rFonts w:ascii="Garamond" w:hAnsi="Garamond"/>
          <w:b/>
          <w:sz w:val="28"/>
          <w:szCs w:val="28"/>
          <w:lang w:val="sr-Cyrl-ME"/>
        </w:rPr>
      </w:pPr>
    </w:p>
    <w:p w14:paraId="7692AEF0" w14:textId="77777777" w:rsidR="00C77634" w:rsidRPr="00C77634" w:rsidRDefault="00C77634" w:rsidP="00C77634">
      <w:pPr>
        <w:pStyle w:val="NoSpacing"/>
        <w:jc w:val="center"/>
        <w:rPr>
          <w:rFonts w:ascii="Garamond" w:hAnsi="Garamond"/>
          <w:b/>
          <w:sz w:val="28"/>
          <w:szCs w:val="28"/>
          <w:lang w:val="sr-Cyrl-ME"/>
        </w:rPr>
      </w:pPr>
      <w:r w:rsidRPr="00C77634">
        <w:rPr>
          <w:rFonts w:ascii="Garamond" w:hAnsi="Garamond"/>
          <w:b/>
          <w:sz w:val="28"/>
          <w:szCs w:val="28"/>
          <w:lang w:val="sr-Cyrl-ME"/>
        </w:rPr>
        <w:t>SKUPŠTINA OPŠTINE TUZI</w:t>
      </w:r>
    </w:p>
    <w:p w14:paraId="744E2273" w14:textId="77777777" w:rsidR="00C77634" w:rsidRPr="00C77634" w:rsidRDefault="00C77634" w:rsidP="00C77634">
      <w:pPr>
        <w:pStyle w:val="NoSpacing"/>
        <w:jc w:val="center"/>
        <w:rPr>
          <w:rFonts w:ascii="Garamond" w:hAnsi="Garamond"/>
          <w:sz w:val="28"/>
          <w:szCs w:val="28"/>
          <w:lang w:val="sr-Cyrl-ME"/>
        </w:rPr>
      </w:pPr>
      <w:r w:rsidRPr="00C77634">
        <w:rPr>
          <w:rFonts w:ascii="Garamond" w:hAnsi="Garamond"/>
          <w:b/>
          <w:sz w:val="28"/>
          <w:szCs w:val="28"/>
          <w:lang w:val="sr-Cyrl-ME"/>
        </w:rPr>
        <w:t>PREDSJEDNIK,</w:t>
      </w:r>
    </w:p>
    <w:p w14:paraId="748C79F4" w14:textId="77777777" w:rsidR="00C77634" w:rsidRPr="00C77634" w:rsidRDefault="00C77634" w:rsidP="00C77634">
      <w:pPr>
        <w:pStyle w:val="NoSpacing"/>
        <w:jc w:val="center"/>
        <w:rPr>
          <w:rFonts w:ascii="Garamond" w:hAnsi="Garamond"/>
          <w:b/>
          <w:sz w:val="28"/>
          <w:szCs w:val="28"/>
          <w:lang w:val="sr-Cyrl-ME"/>
        </w:rPr>
      </w:pPr>
      <w:r w:rsidRPr="00C77634">
        <w:rPr>
          <w:rFonts w:ascii="Garamond" w:hAnsi="Garamond"/>
          <w:b/>
          <w:sz w:val="28"/>
          <w:szCs w:val="28"/>
          <w:lang w:val="sr-Cyrl-ME"/>
        </w:rPr>
        <w:t>Fadil Kajoshaj</w:t>
      </w:r>
    </w:p>
    <w:p w14:paraId="4C2F804C" w14:textId="77777777" w:rsidR="00C77634" w:rsidRPr="00C77634" w:rsidRDefault="00C77634" w:rsidP="00C77634">
      <w:pPr>
        <w:pStyle w:val="NoSpacing"/>
        <w:jc w:val="center"/>
        <w:rPr>
          <w:rFonts w:ascii="Garamond" w:hAnsi="Garamond"/>
          <w:sz w:val="28"/>
          <w:szCs w:val="28"/>
          <w:lang w:val="sr-Cyrl-ME"/>
        </w:rPr>
      </w:pPr>
    </w:p>
    <w:p w14:paraId="5559CAC9" w14:textId="77777777" w:rsidR="00C77634" w:rsidRPr="00C77634" w:rsidRDefault="00C77634" w:rsidP="00C77634">
      <w:pPr>
        <w:pStyle w:val="NoSpacing"/>
        <w:jc w:val="center"/>
        <w:rPr>
          <w:rFonts w:ascii="Garamond" w:hAnsi="Garamond"/>
          <w:sz w:val="28"/>
          <w:szCs w:val="28"/>
          <w:lang w:val="sr-Cyrl-ME"/>
        </w:rPr>
      </w:pPr>
    </w:p>
    <w:p w14:paraId="70C55F6D" w14:textId="77777777" w:rsidR="00C77634" w:rsidRPr="00C77634" w:rsidRDefault="00C77634" w:rsidP="00C77634">
      <w:pPr>
        <w:pStyle w:val="NoSpacing"/>
        <w:jc w:val="center"/>
        <w:rPr>
          <w:rFonts w:ascii="Garamond" w:hAnsi="Garamond"/>
          <w:sz w:val="28"/>
          <w:szCs w:val="28"/>
          <w:lang w:val="sr-Cyrl-ME"/>
        </w:rPr>
      </w:pPr>
    </w:p>
    <w:p w14:paraId="5EEAD3B4" w14:textId="1A9985C2" w:rsidR="00C77634" w:rsidRDefault="00C77634" w:rsidP="00C77634">
      <w:pPr>
        <w:pStyle w:val="NoSpacing"/>
        <w:jc w:val="center"/>
        <w:rPr>
          <w:rFonts w:ascii="Garamond" w:hAnsi="Garamond"/>
          <w:sz w:val="28"/>
          <w:szCs w:val="28"/>
          <w:lang w:val="sr-Cyrl-ME"/>
        </w:rPr>
      </w:pPr>
    </w:p>
    <w:p w14:paraId="0EAD2617" w14:textId="239B0631" w:rsidR="00C77634" w:rsidRDefault="00C77634" w:rsidP="00C77634">
      <w:pPr>
        <w:pStyle w:val="NoSpacing"/>
        <w:jc w:val="center"/>
        <w:rPr>
          <w:rFonts w:ascii="Garamond" w:hAnsi="Garamond"/>
          <w:sz w:val="28"/>
          <w:szCs w:val="28"/>
          <w:lang w:val="sr-Cyrl-ME"/>
        </w:rPr>
      </w:pPr>
    </w:p>
    <w:p w14:paraId="0D49445F" w14:textId="77777777" w:rsidR="00C77634" w:rsidRPr="00C77634" w:rsidRDefault="00C77634" w:rsidP="00C77634">
      <w:pPr>
        <w:pStyle w:val="NoSpacing"/>
        <w:jc w:val="center"/>
        <w:rPr>
          <w:rFonts w:ascii="Garamond" w:hAnsi="Garamond"/>
          <w:sz w:val="28"/>
          <w:szCs w:val="28"/>
          <w:lang w:val="sr-Cyrl-ME"/>
        </w:rPr>
      </w:pPr>
    </w:p>
    <w:p w14:paraId="71C88B03" w14:textId="77777777" w:rsidR="00C77634" w:rsidRPr="00C77634" w:rsidRDefault="00C77634" w:rsidP="00C77634">
      <w:pPr>
        <w:pStyle w:val="NoSpacing"/>
        <w:jc w:val="center"/>
        <w:rPr>
          <w:rFonts w:ascii="Garamond" w:hAnsi="Garamond"/>
          <w:b/>
          <w:sz w:val="28"/>
          <w:szCs w:val="28"/>
          <w:lang w:val="sr-Cyrl-ME"/>
        </w:rPr>
      </w:pPr>
      <w:r w:rsidRPr="00C77634">
        <w:rPr>
          <w:rFonts w:ascii="Garamond" w:hAnsi="Garamond"/>
          <w:b/>
          <w:sz w:val="28"/>
          <w:szCs w:val="28"/>
          <w:lang w:val="sr-Cyrl-ME"/>
        </w:rPr>
        <w:lastRenderedPageBreak/>
        <w:t>O b r a z l o ž e n j e</w:t>
      </w:r>
    </w:p>
    <w:p w14:paraId="3589DE23" w14:textId="77777777" w:rsidR="00C77634" w:rsidRPr="00C77634" w:rsidRDefault="00C77634" w:rsidP="00C77634">
      <w:pPr>
        <w:pStyle w:val="NoSpacing"/>
        <w:jc w:val="both"/>
        <w:rPr>
          <w:rFonts w:ascii="Garamond" w:hAnsi="Garamond"/>
          <w:b/>
          <w:bCs/>
          <w:sz w:val="28"/>
          <w:szCs w:val="28"/>
          <w:lang w:val="sr-Cyrl-ME"/>
        </w:rPr>
      </w:pPr>
    </w:p>
    <w:p w14:paraId="051BBBDC" w14:textId="77777777" w:rsidR="00C77634" w:rsidRPr="00C77634" w:rsidRDefault="00C77634" w:rsidP="00C77634">
      <w:pPr>
        <w:pStyle w:val="NoSpacing"/>
        <w:jc w:val="both"/>
        <w:rPr>
          <w:rFonts w:ascii="Garamond" w:hAnsi="Garamond"/>
          <w:b/>
          <w:bCs/>
          <w:sz w:val="28"/>
          <w:szCs w:val="28"/>
          <w:lang w:val="sr-Cyrl-ME"/>
        </w:rPr>
      </w:pPr>
    </w:p>
    <w:p w14:paraId="1402A3EB" w14:textId="77777777" w:rsidR="00C77634" w:rsidRPr="00C77634" w:rsidRDefault="00C77634" w:rsidP="00C77634">
      <w:pPr>
        <w:pStyle w:val="NoSpacing"/>
        <w:ind w:firstLine="720"/>
        <w:jc w:val="both"/>
        <w:rPr>
          <w:rFonts w:ascii="Garamond" w:hAnsi="Garamond"/>
          <w:sz w:val="28"/>
          <w:szCs w:val="28"/>
          <w:lang w:val="sr-Cyrl-ME"/>
        </w:rPr>
      </w:pPr>
      <w:r w:rsidRPr="00C77634">
        <w:rPr>
          <w:rFonts w:ascii="Garamond" w:hAnsi="Garamond"/>
          <w:b/>
          <w:bCs/>
          <w:sz w:val="28"/>
          <w:szCs w:val="28"/>
          <w:lang w:val="sr-Cyrl-ME"/>
        </w:rPr>
        <w:t>PRAVNI OSNOV</w:t>
      </w:r>
      <w:r w:rsidRPr="00C77634">
        <w:rPr>
          <w:rFonts w:ascii="Garamond" w:hAnsi="Garamond"/>
          <w:sz w:val="28"/>
          <w:szCs w:val="28"/>
          <w:lang w:val="sr-Cyrl-ME"/>
        </w:rPr>
        <w:t xml:space="preserve"> za donošenje Odluke o usvajanju </w:t>
      </w:r>
      <w:r w:rsidRPr="00C77634">
        <w:rPr>
          <w:rFonts w:ascii="Garamond" w:hAnsi="Garamond"/>
          <w:bCs/>
          <w:sz w:val="28"/>
          <w:szCs w:val="28"/>
          <w:lang w:val="sr-Cyrl-ME"/>
        </w:rPr>
        <w:t>Strategije sa akcionim planom za zapošljavanja opštine Tuzi 2021-2025</w:t>
      </w:r>
      <w:r w:rsidRPr="00C77634">
        <w:rPr>
          <w:rFonts w:ascii="Garamond" w:hAnsi="Garamond"/>
          <w:sz w:val="28"/>
          <w:szCs w:val="28"/>
          <w:lang w:val="sr-Cyrl-ME"/>
        </w:rPr>
        <w:t xml:space="preserve"> sadržan je u članu </w:t>
      </w:r>
      <w:r w:rsidRPr="00C77634">
        <w:rPr>
          <w:rFonts w:ascii="Garamond" w:eastAsiaTheme="minorHAnsi" w:hAnsi="Garamond"/>
          <w:sz w:val="28"/>
          <w:szCs w:val="28"/>
          <w:lang w:val="sr-Cyrl-ME"/>
        </w:rPr>
        <w:t xml:space="preserve">38 stav 1 tačka 4 Zakona o lokalnoj samoupravi </w:t>
      </w:r>
      <w:r w:rsidRPr="00C77634">
        <w:rPr>
          <w:rFonts w:ascii="Garamond" w:hAnsi="Garamond"/>
          <w:sz w:val="28"/>
          <w:szCs w:val="28"/>
          <w:lang w:val="sr-Cyrl-ME"/>
        </w:rPr>
        <w:t>(“Službeni list CG”,</w:t>
      </w:r>
      <w:r w:rsidRPr="00C77634">
        <w:rPr>
          <w:rFonts w:ascii="Garamond" w:hAnsi="Garamond"/>
          <w:sz w:val="28"/>
          <w:szCs w:val="28"/>
        </w:rPr>
        <w:t xml:space="preserve"> </w:t>
      </w:r>
      <w:r w:rsidRPr="00C77634">
        <w:rPr>
          <w:rFonts w:ascii="Garamond" w:hAnsi="Garamond"/>
          <w:sz w:val="28"/>
          <w:szCs w:val="28"/>
          <w:lang w:val="sr-Cyrl-ME"/>
        </w:rPr>
        <w:t xml:space="preserve">broj 02/18, 34/19 i 38/20)  kojim je propisano da  Skupština opštine </w:t>
      </w:r>
      <w:r w:rsidRPr="00C77634">
        <w:rPr>
          <w:rFonts w:ascii="Garamond" w:eastAsiaTheme="minorHAnsi" w:hAnsi="Garamond"/>
          <w:sz w:val="28"/>
          <w:szCs w:val="28"/>
          <w:lang w:val="sr-Cyrl-ME"/>
        </w:rPr>
        <w:t>donosi planove i programe razvoja za pojedine oblasti</w:t>
      </w:r>
      <w:r w:rsidRPr="00C77634">
        <w:rPr>
          <w:rFonts w:ascii="Garamond" w:hAnsi="Garamond"/>
          <w:sz w:val="28"/>
          <w:szCs w:val="28"/>
          <w:lang w:val="sr-Cyrl-ME"/>
        </w:rPr>
        <w:t xml:space="preserve"> i člana 53 stav 1 Statuta opštine Tuzi</w:t>
      </w:r>
      <w:r w:rsidRPr="00C77634">
        <w:rPr>
          <w:rFonts w:ascii="Garamond" w:hAnsi="Garamond"/>
          <w:sz w:val="28"/>
          <w:szCs w:val="28"/>
        </w:rPr>
        <w:t xml:space="preserve"> </w:t>
      </w:r>
      <w:r w:rsidRPr="00C77634">
        <w:rPr>
          <w:rFonts w:ascii="Garamond" w:hAnsi="Garamond"/>
          <w:sz w:val="28"/>
          <w:szCs w:val="28"/>
          <w:lang w:val="sr-Cyrl-ME"/>
        </w:rPr>
        <w:t>(“Sl.list CG</w:t>
      </w:r>
      <w:r w:rsidRPr="00C77634">
        <w:rPr>
          <w:rFonts w:ascii="Garamond" w:hAnsi="Garamond"/>
          <w:sz w:val="28"/>
          <w:szCs w:val="28"/>
        </w:rPr>
        <w:t xml:space="preserve"> </w:t>
      </w:r>
      <w:r w:rsidRPr="00C77634">
        <w:rPr>
          <w:rFonts w:ascii="Garamond" w:hAnsi="Garamond"/>
          <w:sz w:val="28"/>
          <w:szCs w:val="28"/>
          <w:lang w:val="sr-Cyrl-ME"/>
        </w:rPr>
        <w:t>–</w:t>
      </w:r>
      <w:r w:rsidRPr="00C77634">
        <w:rPr>
          <w:rFonts w:ascii="Garamond" w:hAnsi="Garamond"/>
          <w:sz w:val="28"/>
          <w:szCs w:val="28"/>
        </w:rPr>
        <w:t xml:space="preserve"> </w:t>
      </w:r>
      <w:r w:rsidRPr="00C77634">
        <w:rPr>
          <w:rFonts w:ascii="Garamond" w:hAnsi="Garamond"/>
          <w:sz w:val="28"/>
          <w:szCs w:val="28"/>
          <w:lang w:val="sr-Cyrl-ME"/>
        </w:rPr>
        <w:t>opštinski</w:t>
      </w:r>
      <w:r w:rsidRPr="00C77634">
        <w:rPr>
          <w:rFonts w:ascii="Garamond" w:hAnsi="Garamond"/>
          <w:sz w:val="28"/>
          <w:szCs w:val="28"/>
        </w:rPr>
        <w:t xml:space="preserve"> </w:t>
      </w:r>
      <w:r w:rsidRPr="00C77634">
        <w:rPr>
          <w:rFonts w:ascii="Garamond" w:hAnsi="Garamond"/>
          <w:sz w:val="28"/>
          <w:szCs w:val="28"/>
          <w:lang w:val="sr-Cyrl-ME"/>
        </w:rPr>
        <w:t>propisi</w:t>
      </w:r>
      <w:r w:rsidRPr="00C77634">
        <w:rPr>
          <w:rFonts w:ascii="Garamond" w:hAnsi="Garamond"/>
          <w:sz w:val="28"/>
          <w:szCs w:val="28"/>
        </w:rPr>
        <w:t>”</w:t>
      </w:r>
      <w:r w:rsidRPr="00C77634">
        <w:rPr>
          <w:rFonts w:ascii="Garamond" w:hAnsi="Garamond"/>
          <w:sz w:val="28"/>
          <w:szCs w:val="28"/>
          <w:lang w:val="sr-Cyrl-ME"/>
        </w:rPr>
        <w:t xml:space="preserve"> br 24/19 i 05/20),  kojim je propisano da Skupština </w:t>
      </w:r>
      <w:r w:rsidRPr="00C77634">
        <w:rPr>
          <w:rFonts w:ascii="Garamond" w:eastAsiaTheme="minorHAnsi" w:hAnsi="Garamond"/>
          <w:sz w:val="28"/>
          <w:szCs w:val="28"/>
          <w:lang w:val="sr-Cyrl-ME"/>
        </w:rPr>
        <w:t>donosi planove i programe razvoja za pojedine oblasti</w:t>
      </w:r>
      <w:r w:rsidRPr="00C77634">
        <w:rPr>
          <w:rFonts w:ascii="Garamond" w:hAnsi="Garamond"/>
          <w:sz w:val="28"/>
          <w:szCs w:val="28"/>
          <w:lang w:val="sr-Cyrl-ME"/>
        </w:rPr>
        <w:t xml:space="preserve">. </w:t>
      </w:r>
    </w:p>
    <w:p w14:paraId="44571C4D" w14:textId="77777777" w:rsidR="00C77634" w:rsidRPr="00C77634" w:rsidRDefault="00C77634" w:rsidP="00C77634">
      <w:pPr>
        <w:pStyle w:val="NoSpacing"/>
        <w:ind w:firstLine="720"/>
        <w:jc w:val="both"/>
        <w:rPr>
          <w:rFonts w:ascii="Garamond" w:hAnsi="Garamond"/>
          <w:sz w:val="28"/>
          <w:szCs w:val="28"/>
          <w:lang w:val="sr-Cyrl-ME"/>
        </w:rPr>
      </w:pPr>
      <w:r w:rsidRPr="00C77634">
        <w:rPr>
          <w:rFonts w:ascii="Garamond" w:hAnsi="Garamond"/>
          <w:iCs/>
          <w:sz w:val="28"/>
          <w:szCs w:val="28"/>
          <w:lang w:val="sr-Cyrl-ME"/>
        </w:rPr>
        <w:t>Nacrt Strategije zapošljavanja opštine Tuzi je pripremila Partnerska grupa za zapošljavanje, imenovana od strane predsjednika Opštine Tuzi, uz tehničku pomoć p</w:t>
      </w:r>
      <w:r w:rsidRPr="00C77634">
        <w:rPr>
          <w:rFonts w:ascii="Garamond" w:hAnsi="Garamond"/>
          <w:iCs/>
          <w:sz w:val="28"/>
          <w:szCs w:val="28"/>
          <w:lang w:val="sr-Cyrl-ME" w:eastAsia="tr-TR"/>
        </w:rPr>
        <w:t>rojekta „Dalji razvoj lokalnih inicijativa za zapošljavanje u Crnoj Gori“, koji se finansira iz EU-IPA sredstava u okviru Sektorskog operativnog programa za zapošljavanje, obrazovanje i socijalne politike 2015-2017 (SOPEES).</w:t>
      </w:r>
      <w:r w:rsidRPr="00C77634">
        <w:rPr>
          <w:rFonts w:ascii="Garamond" w:hAnsi="Garamond"/>
          <w:iCs/>
          <w:sz w:val="28"/>
          <w:szCs w:val="28"/>
          <w:lang w:val="sr-Cyrl-ME"/>
        </w:rPr>
        <w:t xml:space="preserve"> </w:t>
      </w:r>
    </w:p>
    <w:p w14:paraId="5CE59D13" w14:textId="77777777" w:rsidR="00C77634" w:rsidRPr="00C77634" w:rsidRDefault="00C77634" w:rsidP="00C77634">
      <w:pPr>
        <w:pStyle w:val="NoSpacing"/>
        <w:jc w:val="both"/>
        <w:rPr>
          <w:rFonts w:ascii="Garamond" w:hAnsi="Garamond"/>
          <w:color w:val="000000"/>
          <w:sz w:val="28"/>
          <w:szCs w:val="28"/>
          <w:lang w:val="sr-Cyrl-ME"/>
        </w:rPr>
      </w:pPr>
    </w:p>
    <w:p w14:paraId="6FC7B957" w14:textId="77777777" w:rsidR="00C77634" w:rsidRPr="00C77634" w:rsidRDefault="00C77634" w:rsidP="00C77634">
      <w:pPr>
        <w:pStyle w:val="NoSpacing"/>
        <w:ind w:firstLine="720"/>
        <w:jc w:val="both"/>
        <w:rPr>
          <w:rFonts w:ascii="Garamond" w:hAnsi="Garamond"/>
          <w:sz w:val="28"/>
          <w:szCs w:val="28"/>
          <w:lang w:val="sr-Cyrl-ME"/>
        </w:rPr>
      </w:pPr>
      <w:r w:rsidRPr="00C77634">
        <w:rPr>
          <w:rFonts w:ascii="Garamond" w:hAnsi="Garamond"/>
          <w:b/>
          <w:bCs/>
          <w:sz w:val="28"/>
          <w:szCs w:val="28"/>
          <w:lang w:val="sr-Cyrl-ME"/>
        </w:rPr>
        <w:t>RAZLOZI ZA DONOŠENJE</w:t>
      </w:r>
      <w:r w:rsidRPr="00C77634">
        <w:rPr>
          <w:rFonts w:ascii="Garamond" w:hAnsi="Garamond"/>
          <w:sz w:val="28"/>
          <w:szCs w:val="28"/>
          <w:lang w:val="sr-Cyrl-ME"/>
        </w:rPr>
        <w:t xml:space="preserve"> ove odluke sadržani su u potrebi utvrđivanja i </w:t>
      </w:r>
      <w:r w:rsidRPr="00C77634">
        <w:rPr>
          <w:rFonts w:ascii="Garamond" w:eastAsiaTheme="minorHAnsi" w:hAnsi="Garamond"/>
          <w:sz w:val="28"/>
          <w:szCs w:val="28"/>
          <w:lang w:val="sr-Cyrl-ME"/>
        </w:rPr>
        <w:t xml:space="preserve">preduzimanja određenih mjera od strane opštine kako bi se poboljšao </w:t>
      </w:r>
      <w:r w:rsidRPr="00C77634">
        <w:rPr>
          <w:rFonts w:ascii="Garamond" w:hAnsi="Garamond"/>
          <w:sz w:val="28"/>
          <w:szCs w:val="28"/>
          <w:lang w:val="sr-Cyrl-ME"/>
        </w:rPr>
        <w:t xml:space="preserve">povećanje zaposlenosti i smanjenje stope nezaposlenosti, zatim efikasno funkcionisanje tržišta rada, unapređenje kvalifikacija i kompetencija usklađenih sa potrebama tržišta rada, kao i promovisanje socijalne inkluzije i smanjenje siromaštva </w:t>
      </w:r>
      <w:r w:rsidRPr="00C77634">
        <w:rPr>
          <w:rFonts w:ascii="Garamond" w:eastAsiaTheme="minorHAnsi" w:hAnsi="Garamond"/>
          <w:sz w:val="28"/>
          <w:szCs w:val="28"/>
          <w:lang w:val="sr-Cyrl-ME"/>
        </w:rPr>
        <w:t>, shodno obavezama i prioritetima predviđenim  navedenom Strategijom.</w:t>
      </w:r>
    </w:p>
    <w:p w14:paraId="5C1E3DD5" w14:textId="77777777" w:rsidR="00C77634" w:rsidRPr="00C77634" w:rsidRDefault="00C77634" w:rsidP="00C77634">
      <w:pPr>
        <w:pStyle w:val="NoSpacing"/>
        <w:jc w:val="both"/>
        <w:rPr>
          <w:rFonts w:ascii="Garamond" w:hAnsi="Garamond"/>
          <w:sz w:val="28"/>
          <w:szCs w:val="28"/>
          <w:lang w:val="sr-Cyrl-ME"/>
        </w:rPr>
      </w:pPr>
    </w:p>
    <w:p w14:paraId="0F36FEB5" w14:textId="77777777" w:rsidR="00C77634" w:rsidRPr="00C77634" w:rsidRDefault="00C77634" w:rsidP="00C77634">
      <w:pPr>
        <w:pStyle w:val="NoSpacing"/>
        <w:ind w:firstLine="720"/>
        <w:jc w:val="both"/>
        <w:rPr>
          <w:rFonts w:ascii="Garamond" w:hAnsi="Garamond"/>
          <w:b/>
          <w:bCs/>
          <w:sz w:val="28"/>
          <w:szCs w:val="28"/>
          <w:lang w:val="sr-Cyrl-ME"/>
        </w:rPr>
      </w:pPr>
      <w:r w:rsidRPr="00C77634">
        <w:rPr>
          <w:rFonts w:ascii="Garamond" w:hAnsi="Garamond"/>
          <w:b/>
          <w:bCs/>
          <w:sz w:val="28"/>
          <w:szCs w:val="28"/>
          <w:lang w:val="sr-Cyrl-ME"/>
        </w:rPr>
        <w:t>SADRŽINA ODLUKE:</w:t>
      </w:r>
    </w:p>
    <w:p w14:paraId="4BD60F90" w14:textId="77777777" w:rsidR="00C77634" w:rsidRPr="00C77634" w:rsidRDefault="00C77634" w:rsidP="00C77634">
      <w:pPr>
        <w:pStyle w:val="NoSpacing"/>
        <w:jc w:val="both"/>
        <w:rPr>
          <w:rFonts w:ascii="Garamond" w:hAnsi="Garamond"/>
          <w:sz w:val="28"/>
          <w:szCs w:val="28"/>
          <w:lang w:val="sr-Cyrl-ME"/>
        </w:rPr>
      </w:pPr>
    </w:p>
    <w:p w14:paraId="6E1FEEC9" w14:textId="77777777" w:rsidR="00C77634" w:rsidRPr="00C77634" w:rsidRDefault="00C77634" w:rsidP="00C77634">
      <w:pPr>
        <w:pStyle w:val="NoSpacing"/>
        <w:ind w:firstLine="720"/>
        <w:jc w:val="both"/>
        <w:rPr>
          <w:rFonts w:ascii="Garamond" w:hAnsi="Garamond"/>
          <w:sz w:val="28"/>
          <w:szCs w:val="28"/>
          <w:lang w:val="sr-Cyrl-ME"/>
        </w:rPr>
      </w:pPr>
      <w:r w:rsidRPr="00C77634">
        <w:rPr>
          <w:rFonts w:ascii="Garamond" w:hAnsi="Garamond"/>
          <w:b/>
          <w:sz w:val="28"/>
          <w:szCs w:val="28"/>
          <w:lang w:val="sr-Cyrl-ME"/>
        </w:rPr>
        <w:t>U članu 1</w:t>
      </w:r>
      <w:r w:rsidRPr="00C77634">
        <w:rPr>
          <w:rFonts w:ascii="Garamond" w:hAnsi="Garamond"/>
          <w:sz w:val="28"/>
          <w:szCs w:val="28"/>
          <w:lang w:val="sr-Cyrl-ME"/>
        </w:rPr>
        <w:t xml:space="preserve"> je predviđeno usvajanje Strategije sa akcionim planom za zapošljavanje opštine Tuzi za period 2021-2025. godina </w:t>
      </w:r>
    </w:p>
    <w:p w14:paraId="5A188F4D" w14:textId="77777777" w:rsidR="00C77634" w:rsidRPr="00C77634" w:rsidRDefault="00C77634" w:rsidP="00C77634">
      <w:pPr>
        <w:pStyle w:val="NoSpacing"/>
        <w:jc w:val="both"/>
        <w:rPr>
          <w:rFonts w:ascii="Garamond" w:hAnsi="Garamond"/>
          <w:sz w:val="28"/>
          <w:szCs w:val="28"/>
          <w:lang w:val="sr-Cyrl-ME"/>
        </w:rPr>
      </w:pPr>
    </w:p>
    <w:p w14:paraId="7B3E6798" w14:textId="77777777" w:rsidR="00C77634" w:rsidRPr="00C77634" w:rsidRDefault="00C77634" w:rsidP="00C77634">
      <w:pPr>
        <w:pStyle w:val="NoSpacing"/>
        <w:ind w:firstLine="720"/>
        <w:jc w:val="both"/>
        <w:rPr>
          <w:rFonts w:ascii="Garamond" w:hAnsi="Garamond"/>
          <w:bCs/>
          <w:sz w:val="28"/>
          <w:szCs w:val="28"/>
        </w:rPr>
      </w:pPr>
      <w:r w:rsidRPr="00C77634">
        <w:rPr>
          <w:rFonts w:ascii="Garamond" w:hAnsi="Garamond"/>
          <w:b/>
          <w:sz w:val="28"/>
          <w:szCs w:val="28"/>
          <w:lang w:val="sr-Cyrl-ME"/>
        </w:rPr>
        <w:t xml:space="preserve">U članu 2  </w:t>
      </w:r>
      <w:r w:rsidRPr="00C77634">
        <w:rPr>
          <w:rFonts w:ascii="Garamond" w:hAnsi="Garamond"/>
          <w:sz w:val="28"/>
          <w:szCs w:val="28"/>
          <w:lang w:val="sr-Cyrl-ME"/>
        </w:rPr>
        <w:t xml:space="preserve">je navedeno da je sastavni dio Odluke </w:t>
      </w:r>
      <w:r w:rsidRPr="00C77634">
        <w:rPr>
          <w:rFonts w:ascii="Garamond" w:hAnsi="Garamond"/>
          <w:bCs/>
          <w:sz w:val="28"/>
          <w:szCs w:val="28"/>
          <w:lang w:val="sr-Cyrl-ME"/>
        </w:rPr>
        <w:t>Strategija sa akcionim planom za zapošljavanja opštine Tuzi 2021-2025</w:t>
      </w:r>
      <w:r w:rsidRPr="00C77634">
        <w:rPr>
          <w:rFonts w:ascii="Garamond" w:hAnsi="Garamond"/>
          <w:bCs/>
          <w:sz w:val="28"/>
          <w:szCs w:val="28"/>
        </w:rPr>
        <w:t>.</w:t>
      </w:r>
    </w:p>
    <w:p w14:paraId="24191E44" w14:textId="77777777" w:rsidR="00C77634" w:rsidRPr="00C77634" w:rsidRDefault="00C77634" w:rsidP="00C77634">
      <w:pPr>
        <w:pStyle w:val="NoSpacing"/>
        <w:jc w:val="both"/>
        <w:rPr>
          <w:rFonts w:ascii="Garamond" w:hAnsi="Garamond"/>
          <w:bCs/>
          <w:sz w:val="28"/>
          <w:szCs w:val="28"/>
          <w:lang w:val="sr-Cyrl-ME"/>
        </w:rPr>
      </w:pPr>
    </w:p>
    <w:p w14:paraId="72AAEDD8" w14:textId="77777777" w:rsidR="00C77634" w:rsidRPr="00C77634" w:rsidRDefault="00C77634" w:rsidP="00C77634">
      <w:pPr>
        <w:pStyle w:val="NoSpacing"/>
        <w:ind w:firstLine="720"/>
        <w:jc w:val="both"/>
        <w:rPr>
          <w:rFonts w:ascii="Garamond" w:hAnsi="Garamond"/>
          <w:sz w:val="28"/>
          <w:szCs w:val="28"/>
          <w:lang w:val="sr-Cyrl-ME"/>
        </w:rPr>
      </w:pPr>
      <w:r w:rsidRPr="00C77634">
        <w:rPr>
          <w:rFonts w:ascii="Garamond" w:hAnsi="Garamond"/>
          <w:b/>
          <w:bCs/>
          <w:sz w:val="28"/>
          <w:szCs w:val="28"/>
          <w:lang w:val="sr-Cyrl-ME"/>
        </w:rPr>
        <w:t>Članom 3</w:t>
      </w:r>
      <w:r w:rsidRPr="00C77634">
        <w:rPr>
          <w:rFonts w:ascii="Garamond" w:hAnsi="Garamond"/>
          <w:bCs/>
          <w:sz w:val="28"/>
          <w:szCs w:val="28"/>
          <w:lang w:val="sr-Cyrl-ME"/>
        </w:rPr>
        <w:t xml:space="preserve"> utvrđen je </w:t>
      </w:r>
      <w:r w:rsidRPr="00C77634">
        <w:rPr>
          <w:rFonts w:ascii="Garamond" w:hAnsi="Garamond"/>
          <w:sz w:val="28"/>
          <w:szCs w:val="28"/>
          <w:lang w:val="sr-Cyrl-ME"/>
        </w:rPr>
        <w:t>rok stupanja na snagu ove Odluke.</w:t>
      </w:r>
    </w:p>
    <w:p w14:paraId="22735AD3" w14:textId="77777777" w:rsidR="00C77634" w:rsidRPr="00C77634" w:rsidRDefault="00C77634" w:rsidP="00C77634">
      <w:pPr>
        <w:pStyle w:val="NoSpacing"/>
        <w:jc w:val="both"/>
        <w:rPr>
          <w:rFonts w:ascii="Garamond" w:hAnsi="Garamond"/>
          <w:sz w:val="28"/>
          <w:szCs w:val="28"/>
          <w:lang w:val="sr-Cyrl-ME"/>
        </w:rPr>
      </w:pPr>
    </w:p>
    <w:p w14:paraId="3E702519" w14:textId="77777777" w:rsidR="00C77634" w:rsidRPr="00C77634" w:rsidRDefault="00C77634" w:rsidP="00C77634">
      <w:pPr>
        <w:pStyle w:val="NoSpacing"/>
        <w:ind w:firstLine="720"/>
        <w:jc w:val="both"/>
        <w:rPr>
          <w:rFonts w:ascii="Garamond" w:hAnsi="Garamond"/>
          <w:bCs/>
          <w:sz w:val="28"/>
          <w:szCs w:val="28"/>
        </w:rPr>
      </w:pPr>
      <w:r w:rsidRPr="00C77634">
        <w:rPr>
          <w:rFonts w:ascii="Garamond" w:hAnsi="Garamond"/>
          <w:sz w:val="28"/>
          <w:szCs w:val="28"/>
          <w:lang w:val="sr-Cyrl-ME"/>
        </w:rPr>
        <w:t xml:space="preserve">Na osnovu izloženog, predlaže se Skupštini opštine Tuzi da donese Odluku o usvajanju </w:t>
      </w:r>
      <w:r w:rsidRPr="00C77634">
        <w:rPr>
          <w:rFonts w:ascii="Garamond" w:hAnsi="Garamond"/>
          <w:bCs/>
          <w:sz w:val="28"/>
          <w:szCs w:val="28"/>
          <w:lang w:val="sr-Cyrl-ME"/>
        </w:rPr>
        <w:t>Strategije sa akcionim planom za  zapošljavanje opštine Tuzi 2021-2025</w:t>
      </w:r>
      <w:r w:rsidRPr="00C77634">
        <w:rPr>
          <w:rFonts w:ascii="Garamond" w:hAnsi="Garamond"/>
          <w:bCs/>
          <w:sz w:val="28"/>
          <w:szCs w:val="28"/>
        </w:rPr>
        <w:t>.</w:t>
      </w:r>
    </w:p>
    <w:p w14:paraId="6F4BFEC1" w14:textId="77777777" w:rsidR="00C77634" w:rsidRPr="00C77634" w:rsidRDefault="00C77634" w:rsidP="00C77634">
      <w:pPr>
        <w:pStyle w:val="NoSpacing"/>
        <w:jc w:val="both"/>
        <w:rPr>
          <w:rFonts w:ascii="Garamond" w:hAnsi="Garamond"/>
          <w:sz w:val="28"/>
          <w:szCs w:val="28"/>
          <w:lang w:val="sr-Cyrl-ME"/>
        </w:rPr>
      </w:pPr>
    </w:p>
    <w:p w14:paraId="334A2870" w14:textId="77777777" w:rsidR="00E533FC" w:rsidRDefault="00E533FC" w:rsidP="00E533FC">
      <w:pPr>
        <w:tabs>
          <w:tab w:val="num" w:pos="720"/>
          <w:tab w:val="left" w:pos="1980"/>
        </w:tabs>
        <w:spacing w:line="264" w:lineRule="auto"/>
        <w:rPr>
          <w:rFonts w:cs="Arial"/>
          <w:b/>
          <w:bCs/>
          <w:color w:val="C00000"/>
        </w:rPr>
      </w:pPr>
    </w:p>
    <w:p w14:paraId="38842546" w14:textId="77777777" w:rsidR="00C77634" w:rsidRDefault="00C77634" w:rsidP="00E533FC">
      <w:pPr>
        <w:tabs>
          <w:tab w:val="num" w:pos="720"/>
          <w:tab w:val="left" w:pos="1980"/>
        </w:tabs>
        <w:spacing w:line="264" w:lineRule="auto"/>
        <w:rPr>
          <w:rFonts w:cs="Arial"/>
          <w:b/>
          <w:bCs/>
          <w:color w:val="C00000"/>
        </w:rPr>
      </w:pPr>
    </w:p>
    <w:p w14:paraId="74656709" w14:textId="77777777" w:rsidR="00C77634" w:rsidRDefault="00C77634" w:rsidP="00E533FC">
      <w:pPr>
        <w:tabs>
          <w:tab w:val="num" w:pos="720"/>
          <w:tab w:val="left" w:pos="1980"/>
        </w:tabs>
        <w:spacing w:line="264" w:lineRule="auto"/>
        <w:rPr>
          <w:rFonts w:cs="Arial"/>
          <w:b/>
          <w:bCs/>
          <w:color w:val="C00000"/>
        </w:rPr>
      </w:pPr>
    </w:p>
    <w:p w14:paraId="29CF8C28" w14:textId="77777777" w:rsidR="00C77634" w:rsidRDefault="00C77634" w:rsidP="00E533FC">
      <w:pPr>
        <w:tabs>
          <w:tab w:val="num" w:pos="720"/>
          <w:tab w:val="left" w:pos="1980"/>
        </w:tabs>
        <w:spacing w:line="264" w:lineRule="auto"/>
        <w:rPr>
          <w:rFonts w:cs="Arial"/>
          <w:b/>
          <w:bCs/>
          <w:color w:val="C00000"/>
        </w:rPr>
      </w:pPr>
    </w:p>
    <w:p w14:paraId="3DE482BD" w14:textId="77777777" w:rsidR="00C77634" w:rsidRDefault="00C77634" w:rsidP="00E533FC">
      <w:pPr>
        <w:tabs>
          <w:tab w:val="num" w:pos="720"/>
          <w:tab w:val="left" w:pos="1980"/>
        </w:tabs>
        <w:spacing w:line="264" w:lineRule="auto"/>
        <w:rPr>
          <w:rFonts w:cs="Arial"/>
          <w:b/>
          <w:bCs/>
          <w:color w:val="C00000"/>
        </w:rPr>
      </w:pPr>
    </w:p>
    <w:p w14:paraId="5E7FDF80" w14:textId="77777777" w:rsidR="00C77634" w:rsidRDefault="00C77634" w:rsidP="00E533FC">
      <w:pPr>
        <w:tabs>
          <w:tab w:val="num" w:pos="720"/>
          <w:tab w:val="left" w:pos="1980"/>
        </w:tabs>
        <w:spacing w:line="264" w:lineRule="auto"/>
        <w:rPr>
          <w:rFonts w:cs="Arial"/>
          <w:b/>
          <w:bCs/>
          <w:color w:val="C00000"/>
        </w:rPr>
      </w:pPr>
    </w:p>
    <w:p w14:paraId="342957EF" w14:textId="77777777" w:rsidR="00C77634" w:rsidRDefault="00C77634" w:rsidP="00E533FC">
      <w:pPr>
        <w:tabs>
          <w:tab w:val="num" w:pos="720"/>
          <w:tab w:val="left" w:pos="1980"/>
        </w:tabs>
        <w:spacing w:line="264" w:lineRule="auto"/>
        <w:rPr>
          <w:rFonts w:cs="Arial"/>
          <w:b/>
          <w:bCs/>
          <w:color w:val="C00000"/>
        </w:rPr>
      </w:pPr>
    </w:p>
    <w:p w14:paraId="3913E1EE" w14:textId="7C19C8E3" w:rsidR="00C77634" w:rsidRDefault="00C77634" w:rsidP="00E533FC">
      <w:pPr>
        <w:tabs>
          <w:tab w:val="num" w:pos="720"/>
          <w:tab w:val="left" w:pos="1980"/>
        </w:tabs>
        <w:spacing w:line="264" w:lineRule="auto"/>
        <w:rPr>
          <w:rFonts w:cs="Arial"/>
          <w:b/>
          <w:bCs/>
          <w:color w:val="C00000"/>
        </w:rPr>
        <w:sectPr w:rsidR="00C77634" w:rsidSect="00E533FC">
          <w:footerReference w:type="default" r:id="rId9"/>
          <w:pgSz w:w="11906" w:h="16838"/>
          <w:pgMar w:top="1418" w:right="900" w:bottom="1304" w:left="1304" w:header="709" w:footer="709" w:gutter="0"/>
          <w:cols w:space="708"/>
          <w:docGrid w:linePitch="360"/>
        </w:sectPr>
      </w:pPr>
      <w:r>
        <w:rPr>
          <w:rFonts w:cs="Arial"/>
          <w:b/>
          <w:bCs/>
          <w:noProof/>
          <w:color w:val="C00000"/>
        </w:rPr>
        <w:lastRenderedPageBreak/>
        <w:drawing>
          <wp:anchor distT="0" distB="0" distL="114300" distR="114300" simplePos="0" relativeHeight="251659264" behindDoc="0" locked="0" layoutInCell="1" allowOverlap="1" wp14:anchorId="043C9DE9" wp14:editId="3BD489DC">
            <wp:simplePos x="0" y="0"/>
            <wp:positionH relativeFrom="margin">
              <wp:posOffset>-751840</wp:posOffset>
            </wp:positionH>
            <wp:positionV relativeFrom="margin">
              <wp:posOffset>-786130</wp:posOffset>
            </wp:positionV>
            <wp:extent cx="7486650" cy="104317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86650" cy="10431780"/>
                    </a:xfrm>
                    <a:prstGeom prst="rect">
                      <a:avLst/>
                    </a:prstGeom>
                  </pic:spPr>
                </pic:pic>
              </a:graphicData>
            </a:graphic>
            <wp14:sizeRelH relativeFrom="margin">
              <wp14:pctWidth>0</wp14:pctWidth>
            </wp14:sizeRelH>
            <wp14:sizeRelV relativeFrom="margin">
              <wp14:pctHeight>0</wp14:pctHeight>
            </wp14:sizeRelV>
          </wp:anchor>
        </w:drawing>
      </w:r>
    </w:p>
    <w:p w14:paraId="377AF349" w14:textId="6B302A45" w:rsidR="00F71F99" w:rsidRDefault="00F71F99" w:rsidP="00E533FC">
      <w:pPr>
        <w:tabs>
          <w:tab w:val="num" w:pos="720"/>
          <w:tab w:val="left" w:pos="1980"/>
        </w:tabs>
        <w:spacing w:line="264" w:lineRule="auto"/>
        <w:rPr>
          <w:rFonts w:cs="Arial"/>
          <w:b/>
          <w:bCs/>
          <w:color w:val="C00000"/>
        </w:rPr>
      </w:pPr>
    </w:p>
    <w:p w14:paraId="4B70A926" w14:textId="77777777" w:rsidR="00823902" w:rsidRDefault="00823902" w:rsidP="00823902">
      <w:pPr>
        <w:tabs>
          <w:tab w:val="num" w:pos="720"/>
        </w:tabs>
        <w:spacing w:line="264" w:lineRule="auto"/>
        <w:rPr>
          <w:rFonts w:cs="Arial"/>
          <w:b/>
          <w:bCs/>
          <w:color w:val="C00000"/>
        </w:rPr>
      </w:pPr>
    </w:p>
    <w:p w14:paraId="7B426E55" w14:textId="77777777" w:rsidR="00823902" w:rsidRDefault="00823902" w:rsidP="00823902">
      <w:pPr>
        <w:tabs>
          <w:tab w:val="num" w:pos="720"/>
        </w:tabs>
        <w:spacing w:line="264" w:lineRule="auto"/>
        <w:rPr>
          <w:rFonts w:cs="Arial"/>
          <w:b/>
          <w:bCs/>
          <w:color w:val="C00000"/>
        </w:rPr>
      </w:pPr>
    </w:p>
    <w:p w14:paraId="3E8FB076" w14:textId="77777777" w:rsidR="00823902" w:rsidRPr="008C22A8" w:rsidRDefault="00823902" w:rsidP="00823902">
      <w:pPr>
        <w:tabs>
          <w:tab w:val="num" w:pos="720"/>
        </w:tabs>
        <w:spacing w:line="264" w:lineRule="auto"/>
        <w:ind w:left="720" w:hanging="360"/>
        <w:rPr>
          <w:rFonts w:cs="Arial"/>
          <w:b/>
          <w:bCs/>
          <w:color w:val="C00000"/>
        </w:rPr>
      </w:pPr>
    </w:p>
    <w:p w14:paraId="297162D4" w14:textId="77777777" w:rsidR="00823902" w:rsidRPr="008C22A8" w:rsidRDefault="00823902" w:rsidP="00823902">
      <w:pPr>
        <w:tabs>
          <w:tab w:val="num" w:pos="720"/>
        </w:tabs>
        <w:spacing w:line="264" w:lineRule="auto"/>
        <w:ind w:left="720" w:hanging="360"/>
        <w:rPr>
          <w:rFonts w:cs="Arial"/>
          <w:b/>
          <w:bCs/>
          <w:color w:val="C00000"/>
        </w:rPr>
      </w:pPr>
    </w:p>
    <w:p w14:paraId="7DE92F2F" w14:textId="77777777" w:rsidR="00823902" w:rsidRPr="002D0AA0" w:rsidRDefault="00823902" w:rsidP="00823902">
      <w:pPr>
        <w:tabs>
          <w:tab w:val="num" w:pos="720"/>
        </w:tabs>
        <w:spacing w:line="264" w:lineRule="auto"/>
        <w:ind w:left="720" w:hanging="360"/>
        <w:rPr>
          <w:rFonts w:cs="Arial"/>
          <w:b/>
          <w:bCs/>
          <w:color w:val="2F5496" w:themeColor="accent1" w:themeShade="BF"/>
          <w:sz w:val="48"/>
          <w:szCs w:val="48"/>
        </w:rPr>
      </w:pPr>
      <w:r w:rsidRPr="002D0AA0">
        <w:rPr>
          <w:rFonts w:cs="Arial"/>
          <w:b/>
          <w:bCs/>
          <w:color w:val="2F5496" w:themeColor="accent1" w:themeShade="BF"/>
          <w:sz w:val="48"/>
          <w:szCs w:val="48"/>
        </w:rPr>
        <w:t xml:space="preserve">STRATEGIJA ZAPOŠLJAVANJA </w:t>
      </w:r>
    </w:p>
    <w:p w14:paraId="75C42BE9" w14:textId="5FBFBCB0" w:rsidR="00823902" w:rsidRPr="002D0AA0" w:rsidRDefault="00823902" w:rsidP="00823902">
      <w:pPr>
        <w:tabs>
          <w:tab w:val="num" w:pos="720"/>
        </w:tabs>
        <w:spacing w:line="264" w:lineRule="auto"/>
        <w:ind w:left="720" w:hanging="360"/>
        <w:rPr>
          <w:rFonts w:cs="Arial"/>
          <w:b/>
          <w:bCs/>
          <w:color w:val="2F5496" w:themeColor="accent1" w:themeShade="BF"/>
          <w:sz w:val="48"/>
          <w:szCs w:val="48"/>
        </w:rPr>
      </w:pPr>
      <w:r w:rsidRPr="002D0AA0">
        <w:rPr>
          <w:rFonts w:cs="Arial"/>
          <w:b/>
          <w:bCs/>
          <w:color w:val="2F5496" w:themeColor="accent1" w:themeShade="BF"/>
          <w:sz w:val="48"/>
          <w:szCs w:val="48"/>
        </w:rPr>
        <w:t xml:space="preserve">OPŠTINE </w:t>
      </w:r>
      <w:r>
        <w:rPr>
          <w:rFonts w:cs="Arial"/>
          <w:b/>
          <w:bCs/>
          <w:color w:val="2F5496" w:themeColor="accent1" w:themeShade="BF"/>
          <w:sz w:val="48"/>
          <w:szCs w:val="48"/>
        </w:rPr>
        <w:t>TUZI</w:t>
      </w:r>
      <w:r w:rsidRPr="002D0AA0">
        <w:rPr>
          <w:rFonts w:cs="Arial"/>
          <w:b/>
          <w:bCs/>
          <w:color w:val="2F5496" w:themeColor="accent1" w:themeShade="BF"/>
          <w:sz w:val="48"/>
          <w:szCs w:val="48"/>
        </w:rPr>
        <w:t xml:space="preserve"> </w:t>
      </w:r>
      <w:r w:rsidR="0066173D">
        <w:rPr>
          <w:rFonts w:cs="Arial"/>
          <w:b/>
          <w:bCs/>
          <w:color w:val="2F5496" w:themeColor="accent1" w:themeShade="BF"/>
          <w:sz w:val="48"/>
          <w:szCs w:val="48"/>
        </w:rPr>
        <w:t xml:space="preserve">ZA PERIOD </w:t>
      </w:r>
      <w:r w:rsidRPr="002D0AA0">
        <w:rPr>
          <w:rFonts w:cs="Arial"/>
          <w:b/>
          <w:bCs/>
          <w:color w:val="2F5496" w:themeColor="accent1" w:themeShade="BF"/>
          <w:sz w:val="48"/>
          <w:szCs w:val="48"/>
        </w:rPr>
        <w:t>2021-2025</w:t>
      </w:r>
      <w:r w:rsidR="0066173D">
        <w:rPr>
          <w:rFonts w:cs="Arial"/>
          <w:b/>
          <w:bCs/>
          <w:color w:val="2F5496" w:themeColor="accent1" w:themeShade="BF"/>
          <w:sz w:val="48"/>
          <w:szCs w:val="48"/>
        </w:rPr>
        <w:t>.godine</w:t>
      </w:r>
    </w:p>
    <w:p w14:paraId="01D58402" w14:textId="77777777" w:rsidR="00823902" w:rsidRPr="002D0AA0" w:rsidRDefault="00823902" w:rsidP="00823902">
      <w:pPr>
        <w:tabs>
          <w:tab w:val="num" w:pos="720"/>
        </w:tabs>
        <w:spacing w:line="264" w:lineRule="auto"/>
        <w:ind w:left="720" w:hanging="360"/>
        <w:rPr>
          <w:rFonts w:cs="Arial"/>
          <w:b/>
          <w:bCs/>
          <w:color w:val="2F5496" w:themeColor="accent1" w:themeShade="BF"/>
          <w:sz w:val="48"/>
          <w:szCs w:val="48"/>
        </w:rPr>
      </w:pPr>
      <w:proofErr w:type="spellStart"/>
      <w:r w:rsidRPr="002D0AA0">
        <w:rPr>
          <w:rFonts w:cs="Arial"/>
          <w:b/>
          <w:bCs/>
          <w:color w:val="2F5496" w:themeColor="accent1" w:themeShade="BF"/>
          <w:sz w:val="48"/>
          <w:szCs w:val="48"/>
        </w:rPr>
        <w:t>Nacrt</w:t>
      </w:r>
      <w:proofErr w:type="spellEnd"/>
      <w:r w:rsidRPr="002D0AA0">
        <w:rPr>
          <w:rFonts w:cs="Arial"/>
          <w:b/>
          <w:bCs/>
          <w:color w:val="2F5496" w:themeColor="accent1" w:themeShade="BF"/>
          <w:sz w:val="48"/>
          <w:szCs w:val="48"/>
        </w:rPr>
        <w:t xml:space="preserve"> </w:t>
      </w:r>
      <w:r>
        <w:rPr>
          <w:rFonts w:cs="Arial"/>
          <w:b/>
          <w:bCs/>
          <w:color w:val="2F5496" w:themeColor="accent1" w:themeShade="BF"/>
          <w:sz w:val="48"/>
          <w:szCs w:val="48"/>
        </w:rPr>
        <w:t>1.2</w:t>
      </w:r>
    </w:p>
    <w:p w14:paraId="7735E5AA" w14:textId="77777777" w:rsidR="00823902" w:rsidRDefault="00823902" w:rsidP="00823902">
      <w:pPr>
        <w:spacing w:line="264" w:lineRule="auto"/>
        <w:ind w:left="360"/>
        <w:rPr>
          <w:rFonts w:cs="Arial"/>
          <w:sz w:val="36"/>
          <w:szCs w:val="36"/>
        </w:rPr>
      </w:pPr>
      <w:r w:rsidRPr="00316B12">
        <w:rPr>
          <w:rFonts w:cs="Arial"/>
          <w:sz w:val="36"/>
          <w:szCs w:val="36"/>
        </w:rPr>
        <w:br w:type="page"/>
      </w:r>
    </w:p>
    <w:p w14:paraId="69B899A7" w14:textId="77777777" w:rsidR="00823902" w:rsidRDefault="00823902" w:rsidP="00823902">
      <w:pPr>
        <w:spacing w:line="264" w:lineRule="auto"/>
        <w:ind w:left="360"/>
        <w:rPr>
          <w:rFonts w:cs="Arial"/>
          <w:sz w:val="36"/>
          <w:szCs w:val="36"/>
        </w:rPr>
      </w:pPr>
    </w:p>
    <w:p w14:paraId="69EB85FD" w14:textId="77777777" w:rsidR="00823902" w:rsidRDefault="00823902" w:rsidP="00823902">
      <w:pPr>
        <w:spacing w:line="264" w:lineRule="auto"/>
        <w:ind w:left="360"/>
        <w:rPr>
          <w:rFonts w:cs="Arial"/>
          <w:sz w:val="36"/>
          <w:szCs w:val="36"/>
        </w:rPr>
      </w:pPr>
    </w:p>
    <w:p w14:paraId="0B803173" w14:textId="77777777" w:rsidR="00823902" w:rsidRDefault="00823902" w:rsidP="00823902">
      <w:pPr>
        <w:spacing w:line="264" w:lineRule="auto"/>
        <w:ind w:left="360"/>
        <w:rPr>
          <w:rFonts w:cs="Arial"/>
          <w:sz w:val="36"/>
          <w:szCs w:val="36"/>
        </w:rPr>
      </w:pPr>
    </w:p>
    <w:p w14:paraId="4FF5C9E4" w14:textId="77777777" w:rsidR="00823902" w:rsidRDefault="00823902" w:rsidP="00823902">
      <w:pPr>
        <w:spacing w:line="264" w:lineRule="auto"/>
        <w:ind w:left="360"/>
        <w:rPr>
          <w:rFonts w:cs="Arial"/>
          <w:sz w:val="36"/>
          <w:szCs w:val="36"/>
        </w:rPr>
      </w:pPr>
    </w:p>
    <w:p w14:paraId="234F03C0" w14:textId="77777777" w:rsidR="00823902" w:rsidRDefault="00823902" w:rsidP="00823902">
      <w:pPr>
        <w:spacing w:line="264" w:lineRule="auto"/>
        <w:ind w:left="360"/>
        <w:rPr>
          <w:rFonts w:cs="Arial"/>
          <w:sz w:val="36"/>
          <w:szCs w:val="36"/>
        </w:rPr>
      </w:pPr>
    </w:p>
    <w:p w14:paraId="294FA103" w14:textId="77777777" w:rsidR="00823902" w:rsidRDefault="00823902" w:rsidP="00823902">
      <w:pPr>
        <w:spacing w:line="264" w:lineRule="auto"/>
        <w:ind w:left="360"/>
        <w:rPr>
          <w:rFonts w:cs="Arial"/>
          <w:sz w:val="36"/>
          <w:szCs w:val="36"/>
        </w:rPr>
      </w:pPr>
    </w:p>
    <w:p w14:paraId="6EE0B5C5" w14:textId="77777777" w:rsidR="00823902" w:rsidRDefault="00823902" w:rsidP="00823902">
      <w:pPr>
        <w:spacing w:line="264" w:lineRule="auto"/>
        <w:ind w:left="360"/>
        <w:rPr>
          <w:rFonts w:cs="Arial"/>
          <w:sz w:val="36"/>
          <w:szCs w:val="36"/>
        </w:rPr>
      </w:pPr>
    </w:p>
    <w:p w14:paraId="3DAA43EC" w14:textId="77777777" w:rsidR="00823902" w:rsidRDefault="00823902" w:rsidP="00823902">
      <w:pPr>
        <w:spacing w:line="264" w:lineRule="auto"/>
        <w:ind w:left="360"/>
        <w:rPr>
          <w:rFonts w:cs="Arial"/>
          <w:sz w:val="36"/>
          <w:szCs w:val="36"/>
        </w:rPr>
      </w:pPr>
    </w:p>
    <w:p w14:paraId="47FC8A3A" w14:textId="77777777" w:rsidR="00823902" w:rsidRDefault="00823902" w:rsidP="00823902">
      <w:pPr>
        <w:spacing w:line="264" w:lineRule="auto"/>
        <w:ind w:left="360"/>
        <w:rPr>
          <w:rFonts w:cs="Arial"/>
          <w:sz w:val="36"/>
          <w:szCs w:val="36"/>
        </w:rPr>
      </w:pPr>
    </w:p>
    <w:p w14:paraId="3E4FB693" w14:textId="77777777" w:rsidR="00823902" w:rsidRDefault="00823902" w:rsidP="00823902">
      <w:pPr>
        <w:spacing w:line="264" w:lineRule="auto"/>
        <w:ind w:left="360"/>
        <w:rPr>
          <w:rFonts w:cs="Arial"/>
          <w:sz w:val="36"/>
          <w:szCs w:val="36"/>
        </w:rPr>
      </w:pPr>
    </w:p>
    <w:p w14:paraId="131C07A3" w14:textId="77777777" w:rsidR="00823902" w:rsidRDefault="00823902" w:rsidP="00823902">
      <w:pPr>
        <w:spacing w:line="264" w:lineRule="auto"/>
        <w:ind w:left="360"/>
        <w:rPr>
          <w:rFonts w:cs="Arial"/>
          <w:sz w:val="36"/>
          <w:szCs w:val="36"/>
        </w:rPr>
      </w:pPr>
    </w:p>
    <w:p w14:paraId="355DB0B6" w14:textId="77777777" w:rsidR="00823902" w:rsidRDefault="00823902" w:rsidP="00823902">
      <w:pPr>
        <w:spacing w:line="264" w:lineRule="auto"/>
        <w:rPr>
          <w:rFonts w:cs="Arial"/>
          <w:sz w:val="36"/>
          <w:szCs w:val="36"/>
        </w:rPr>
      </w:pPr>
    </w:p>
    <w:p w14:paraId="66510E4E" w14:textId="77777777" w:rsidR="00823902" w:rsidRPr="004B10BD" w:rsidRDefault="00823902" w:rsidP="00823902">
      <w:pPr>
        <w:spacing w:line="264" w:lineRule="auto"/>
        <w:ind w:left="360"/>
        <w:rPr>
          <w:rFonts w:cs="Arial"/>
          <w:i/>
          <w:iCs/>
          <w:sz w:val="22"/>
          <w:szCs w:val="22"/>
        </w:rPr>
      </w:pPr>
      <w:proofErr w:type="spellStart"/>
      <w:r w:rsidRPr="000C757C">
        <w:rPr>
          <w:rFonts w:cs="Arial"/>
          <w:i/>
          <w:iCs/>
          <w:sz w:val="22"/>
          <w:szCs w:val="22"/>
        </w:rPr>
        <w:t>Nacrt</w:t>
      </w:r>
      <w:proofErr w:type="spellEnd"/>
      <w:r w:rsidRPr="000C757C">
        <w:rPr>
          <w:rFonts w:cs="Arial"/>
          <w:i/>
          <w:iCs/>
          <w:sz w:val="22"/>
          <w:szCs w:val="22"/>
        </w:rPr>
        <w:t xml:space="preserve"> </w:t>
      </w:r>
      <w:proofErr w:type="spellStart"/>
      <w:r w:rsidRPr="000C757C">
        <w:rPr>
          <w:rFonts w:cs="Arial"/>
          <w:i/>
          <w:iCs/>
          <w:sz w:val="22"/>
          <w:szCs w:val="22"/>
        </w:rPr>
        <w:t>Strategije</w:t>
      </w:r>
      <w:proofErr w:type="spellEnd"/>
      <w:r w:rsidRPr="000C757C">
        <w:rPr>
          <w:rFonts w:cs="Arial"/>
          <w:i/>
          <w:iCs/>
          <w:sz w:val="22"/>
          <w:szCs w:val="22"/>
        </w:rPr>
        <w:t xml:space="preserve"> </w:t>
      </w:r>
      <w:proofErr w:type="spellStart"/>
      <w:r w:rsidRPr="000C757C">
        <w:rPr>
          <w:rFonts w:cs="Arial"/>
          <w:i/>
          <w:iCs/>
          <w:sz w:val="22"/>
          <w:szCs w:val="22"/>
        </w:rPr>
        <w:t>zapošljavanja</w:t>
      </w:r>
      <w:proofErr w:type="spellEnd"/>
      <w:r w:rsidRPr="000C757C">
        <w:rPr>
          <w:rFonts w:cs="Arial"/>
          <w:i/>
          <w:iCs/>
          <w:sz w:val="22"/>
          <w:szCs w:val="22"/>
        </w:rPr>
        <w:t xml:space="preserve"> </w:t>
      </w:r>
      <w:proofErr w:type="spellStart"/>
      <w:r w:rsidRPr="000C757C">
        <w:rPr>
          <w:rFonts w:cs="Arial"/>
          <w:i/>
          <w:iCs/>
          <w:sz w:val="22"/>
          <w:szCs w:val="22"/>
        </w:rPr>
        <w:t>opštine</w:t>
      </w:r>
      <w:proofErr w:type="spellEnd"/>
      <w:r w:rsidRPr="000C757C">
        <w:rPr>
          <w:rFonts w:cs="Arial"/>
          <w:i/>
          <w:iCs/>
          <w:sz w:val="22"/>
          <w:szCs w:val="22"/>
        </w:rPr>
        <w:t xml:space="preserve"> </w:t>
      </w:r>
      <w:r>
        <w:rPr>
          <w:rFonts w:cs="Arial"/>
          <w:i/>
          <w:iCs/>
          <w:sz w:val="22"/>
          <w:szCs w:val="22"/>
        </w:rPr>
        <w:t>Tuzi</w:t>
      </w:r>
      <w:r w:rsidRPr="000C757C">
        <w:rPr>
          <w:rFonts w:cs="Arial"/>
          <w:i/>
          <w:iCs/>
          <w:sz w:val="22"/>
          <w:szCs w:val="22"/>
        </w:rPr>
        <w:t xml:space="preserve"> je </w:t>
      </w:r>
      <w:proofErr w:type="spellStart"/>
      <w:r w:rsidRPr="000C757C">
        <w:rPr>
          <w:rFonts w:cs="Arial"/>
          <w:i/>
          <w:iCs/>
          <w:sz w:val="22"/>
          <w:szCs w:val="22"/>
        </w:rPr>
        <w:t>pripremila</w:t>
      </w:r>
      <w:proofErr w:type="spellEnd"/>
      <w:r w:rsidRPr="000C757C">
        <w:rPr>
          <w:rFonts w:cs="Arial"/>
          <w:i/>
          <w:iCs/>
          <w:sz w:val="22"/>
          <w:szCs w:val="22"/>
        </w:rPr>
        <w:t xml:space="preserve"> </w:t>
      </w:r>
      <w:proofErr w:type="spellStart"/>
      <w:r w:rsidRPr="000C757C">
        <w:rPr>
          <w:rFonts w:cs="Arial"/>
          <w:i/>
          <w:iCs/>
          <w:sz w:val="22"/>
          <w:szCs w:val="22"/>
        </w:rPr>
        <w:t>Partnerska</w:t>
      </w:r>
      <w:proofErr w:type="spellEnd"/>
      <w:r w:rsidRPr="000C757C">
        <w:rPr>
          <w:rFonts w:cs="Arial"/>
          <w:i/>
          <w:iCs/>
          <w:sz w:val="22"/>
          <w:szCs w:val="22"/>
        </w:rPr>
        <w:t xml:space="preserve"> </w:t>
      </w:r>
      <w:proofErr w:type="spellStart"/>
      <w:r w:rsidRPr="000C757C">
        <w:rPr>
          <w:rFonts w:cs="Arial"/>
          <w:i/>
          <w:iCs/>
          <w:sz w:val="22"/>
          <w:szCs w:val="22"/>
        </w:rPr>
        <w:t>grupa</w:t>
      </w:r>
      <w:proofErr w:type="spellEnd"/>
      <w:r w:rsidRPr="000C757C">
        <w:rPr>
          <w:rFonts w:cs="Arial"/>
          <w:i/>
          <w:iCs/>
          <w:sz w:val="22"/>
          <w:szCs w:val="22"/>
        </w:rPr>
        <w:t xml:space="preserve"> za </w:t>
      </w:r>
      <w:proofErr w:type="spellStart"/>
      <w:r w:rsidRPr="000C757C">
        <w:rPr>
          <w:rFonts w:cs="Arial"/>
          <w:i/>
          <w:iCs/>
          <w:sz w:val="22"/>
          <w:szCs w:val="22"/>
        </w:rPr>
        <w:t>zapošljavanje</w:t>
      </w:r>
      <w:proofErr w:type="spellEnd"/>
      <w:r w:rsidRPr="000C757C">
        <w:rPr>
          <w:rFonts w:cs="Arial"/>
          <w:i/>
          <w:iCs/>
          <w:sz w:val="22"/>
          <w:szCs w:val="22"/>
        </w:rPr>
        <w:t xml:space="preserve">, </w:t>
      </w:r>
      <w:proofErr w:type="spellStart"/>
      <w:r w:rsidRPr="000C757C">
        <w:rPr>
          <w:rFonts w:cs="Arial"/>
          <w:i/>
          <w:iCs/>
          <w:sz w:val="22"/>
          <w:szCs w:val="22"/>
        </w:rPr>
        <w:t>imenovana</w:t>
      </w:r>
      <w:proofErr w:type="spellEnd"/>
      <w:r w:rsidRPr="000C757C">
        <w:rPr>
          <w:rFonts w:cs="Arial"/>
          <w:i/>
          <w:iCs/>
          <w:sz w:val="22"/>
          <w:szCs w:val="22"/>
        </w:rPr>
        <w:t xml:space="preserve"> od </w:t>
      </w:r>
      <w:proofErr w:type="spellStart"/>
      <w:r w:rsidRPr="000C757C">
        <w:rPr>
          <w:rFonts w:cs="Arial"/>
          <w:i/>
          <w:iCs/>
          <w:sz w:val="22"/>
          <w:szCs w:val="22"/>
        </w:rPr>
        <w:t>strane</w:t>
      </w:r>
      <w:proofErr w:type="spellEnd"/>
      <w:r w:rsidRPr="000C757C">
        <w:rPr>
          <w:rFonts w:cs="Arial"/>
          <w:i/>
          <w:iCs/>
          <w:sz w:val="22"/>
          <w:szCs w:val="22"/>
        </w:rPr>
        <w:t xml:space="preserve"> </w:t>
      </w:r>
      <w:proofErr w:type="spellStart"/>
      <w:r w:rsidRPr="000C757C">
        <w:rPr>
          <w:rFonts w:cs="Arial"/>
          <w:i/>
          <w:iCs/>
          <w:sz w:val="22"/>
          <w:szCs w:val="22"/>
        </w:rPr>
        <w:t>predsjednika</w:t>
      </w:r>
      <w:proofErr w:type="spellEnd"/>
      <w:r w:rsidRPr="000C757C">
        <w:rPr>
          <w:rFonts w:cs="Arial"/>
          <w:i/>
          <w:iCs/>
          <w:sz w:val="22"/>
          <w:szCs w:val="22"/>
        </w:rPr>
        <w:t xml:space="preserve"> </w:t>
      </w:r>
      <w:proofErr w:type="spellStart"/>
      <w:r w:rsidRPr="000C757C">
        <w:rPr>
          <w:rFonts w:cs="Arial"/>
          <w:i/>
          <w:iCs/>
          <w:sz w:val="22"/>
          <w:szCs w:val="22"/>
        </w:rPr>
        <w:t>Opštine</w:t>
      </w:r>
      <w:proofErr w:type="spellEnd"/>
      <w:r w:rsidRPr="000C757C">
        <w:rPr>
          <w:rFonts w:cs="Arial"/>
          <w:i/>
          <w:iCs/>
          <w:sz w:val="22"/>
          <w:szCs w:val="22"/>
        </w:rPr>
        <w:t xml:space="preserve"> </w:t>
      </w:r>
      <w:r>
        <w:rPr>
          <w:rFonts w:cs="Arial"/>
          <w:i/>
          <w:iCs/>
          <w:sz w:val="22"/>
          <w:szCs w:val="22"/>
        </w:rPr>
        <w:t>Tuzi</w:t>
      </w:r>
      <w:r w:rsidRPr="000C757C">
        <w:rPr>
          <w:rFonts w:cs="Arial"/>
          <w:i/>
          <w:iCs/>
          <w:sz w:val="22"/>
          <w:szCs w:val="22"/>
        </w:rPr>
        <w:t xml:space="preserve">, </w:t>
      </w:r>
      <w:proofErr w:type="spellStart"/>
      <w:r w:rsidRPr="000C757C">
        <w:rPr>
          <w:rFonts w:cs="Arial"/>
          <w:i/>
          <w:iCs/>
          <w:sz w:val="22"/>
          <w:szCs w:val="22"/>
        </w:rPr>
        <w:t>uz</w:t>
      </w:r>
      <w:proofErr w:type="spellEnd"/>
      <w:r w:rsidRPr="000C757C">
        <w:rPr>
          <w:rFonts w:cs="Arial"/>
          <w:i/>
          <w:iCs/>
          <w:sz w:val="22"/>
          <w:szCs w:val="22"/>
        </w:rPr>
        <w:t xml:space="preserve"> </w:t>
      </w:r>
      <w:proofErr w:type="spellStart"/>
      <w:r w:rsidRPr="000C757C">
        <w:rPr>
          <w:rFonts w:cs="Arial"/>
          <w:i/>
          <w:iCs/>
          <w:sz w:val="22"/>
          <w:szCs w:val="22"/>
        </w:rPr>
        <w:t>tehničku</w:t>
      </w:r>
      <w:proofErr w:type="spellEnd"/>
      <w:r w:rsidRPr="000C757C">
        <w:rPr>
          <w:rFonts w:cs="Arial"/>
          <w:i/>
          <w:iCs/>
          <w:sz w:val="22"/>
          <w:szCs w:val="22"/>
        </w:rPr>
        <w:t xml:space="preserve"> </w:t>
      </w:r>
      <w:proofErr w:type="spellStart"/>
      <w:r w:rsidRPr="000C757C">
        <w:rPr>
          <w:rFonts w:cs="Arial"/>
          <w:i/>
          <w:iCs/>
          <w:sz w:val="22"/>
          <w:szCs w:val="22"/>
        </w:rPr>
        <w:t>pomoć</w:t>
      </w:r>
      <w:proofErr w:type="spellEnd"/>
      <w:r w:rsidRPr="000C757C">
        <w:rPr>
          <w:rFonts w:cs="Arial"/>
          <w:i/>
          <w:iCs/>
          <w:sz w:val="22"/>
          <w:szCs w:val="22"/>
        </w:rPr>
        <w:t xml:space="preserve"> p</w:t>
      </w:r>
      <w:r w:rsidRPr="000C757C">
        <w:rPr>
          <w:rFonts w:cs="Times-Roman"/>
          <w:i/>
          <w:iCs/>
          <w:sz w:val="22"/>
          <w:szCs w:val="22"/>
          <w:lang w:val="bs-Latn-BA" w:eastAsia="tr-TR"/>
        </w:rPr>
        <w:t xml:space="preserve">rojekta </w:t>
      </w:r>
      <w:r w:rsidRPr="004B10BD">
        <w:rPr>
          <w:rFonts w:cs="Times-Roman"/>
          <w:i/>
          <w:iCs/>
          <w:sz w:val="22"/>
          <w:szCs w:val="22"/>
          <w:lang w:val="bs-Latn-BA" w:eastAsia="tr-TR"/>
        </w:rPr>
        <w:t xml:space="preserve">„Dalji razvoj lokalnih inicijativa za zapošljavanje u Crnoj </w:t>
      </w:r>
      <w:proofErr w:type="gramStart"/>
      <w:r w:rsidRPr="004B10BD">
        <w:rPr>
          <w:rFonts w:cs="Times-Roman"/>
          <w:i/>
          <w:iCs/>
          <w:sz w:val="22"/>
          <w:szCs w:val="22"/>
          <w:lang w:val="bs-Latn-BA" w:eastAsia="tr-TR"/>
        </w:rPr>
        <w:t>Gori“</w:t>
      </w:r>
      <w:proofErr w:type="gramEnd"/>
      <w:r w:rsidRPr="004B10BD">
        <w:rPr>
          <w:rFonts w:cs="Times-Roman"/>
          <w:i/>
          <w:iCs/>
          <w:sz w:val="22"/>
          <w:szCs w:val="22"/>
          <w:lang w:val="bs-Latn-BA" w:eastAsia="tr-TR"/>
        </w:rPr>
        <w:t>, koji se finansira iz EU-IPA sredstava u okviru Sektorskog operativnog programa za zapošljavanje, obrazovanje i socijalne politike 2015-2017 (SOPEES).</w:t>
      </w:r>
      <w:r w:rsidRPr="004B10BD">
        <w:rPr>
          <w:rFonts w:cs="Arial"/>
          <w:i/>
          <w:iCs/>
          <w:sz w:val="22"/>
          <w:szCs w:val="22"/>
        </w:rPr>
        <w:t xml:space="preserve"> </w:t>
      </w:r>
    </w:p>
    <w:p w14:paraId="4E9EBE85" w14:textId="77777777" w:rsidR="00823902" w:rsidRDefault="00823902" w:rsidP="00823902">
      <w:pPr>
        <w:spacing w:line="264" w:lineRule="auto"/>
        <w:ind w:left="360"/>
        <w:rPr>
          <w:rFonts w:cs="Arial"/>
          <w:sz w:val="36"/>
          <w:szCs w:val="36"/>
        </w:rPr>
      </w:pPr>
    </w:p>
    <w:p w14:paraId="3AFFDBA5" w14:textId="77777777" w:rsidR="00823902" w:rsidRPr="004C0AF8" w:rsidRDefault="00823902" w:rsidP="00823902">
      <w:pPr>
        <w:pStyle w:val="Heading1"/>
        <w:numPr>
          <w:ilvl w:val="0"/>
          <w:numId w:val="0"/>
        </w:numPr>
        <w:pBdr>
          <w:top w:val="single" w:sz="4" w:space="1" w:color="2F5496" w:themeColor="accent1" w:themeShade="BF"/>
          <w:bottom w:val="single" w:sz="4" w:space="1" w:color="2F5496" w:themeColor="accent1" w:themeShade="BF"/>
        </w:pBdr>
        <w:spacing w:before="0" w:line="264" w:lineRule="auto"/>
        <w:ind w:left="66"/>
      </w:pPr>
      <w:bookmarkStart w:id="0" w:name="_Toc44874204"/>
      <w:bookmarkStart w:id="1" w:name="_Toc52644586"/>
      <w:bookmarkStart w:id="2" w:name="_Toc52644722"/>
      <w:bookmarkStart w:id="3" w:name="_Toc52951735"/>
      <w:bookmarkStart w:id="4" w:name="_Toc54538953"/>
      <w:bookmarkStart w:id="5" w:name="_Toc54690404"/>
      <w:bookmarkStart w:id="6" w:name="_Toc55672978"/>
      <w:bookmarkStart w:id="7" w:name="_Toc55673038"/>
      <w:bookmarkStart w:id="8" w:name="_Toc57365259"/>
      <w:r w:rsidRPr="004C0AF8">
        <w:lastRenderedPageBreak/>
        <w:t>SADRŽAJ</w:t>
      </w:r>
      <w:bookmarkEnd w:id="0"/>
      <w:bookmarkEnd w:id="1"/>
      <w:bookmarkEnd w:id="2"/>
      <w:bookmarkEnd w:id="3"/>
      <w:bookmarkEnd w:id="4"/>
      <w:bookmarkEnd w:id="5"/>
      <w:bookmarkEnd w:id="6"/>
      <w:bookmarkEnd w:id="7"/>
      <w:bookmarkEnd w:id="8"/>
    </w:p>
    <w:p w14:paraId="049A0EEE" w14:textId="77777777" w:rsidR="00823902" w:rsidRPr="00014A93" w:rsidRDefault="00D60496" w:rsidP="00823902">
      <w:pPr>
        <w:pStyle w:val="TOC1"/>
        <w:tabs>
          <w:tab w:val="right" w:leader="dot" w:pos="9231"/>
        </w:tabs>
        <w:rPr>
          <w:rFonts w:ascii="Cambria" w:eastAsiaTheme="minorEastAsia" w:hAnsi="Cambria" w:cstheme="minorBidi"/>
          <w:b w:val="0"/>
          <w:bCs w:val="0"/>
          <w:caps w:val="0"/>
          <w:noProof/>
          <w:sz w:val="22"/>
          <w:szCs w:val="22"/>
          <w:lang w:val="sl-SI" w:eastAsia="sl-SI"/>
        </w:rPr>
      </w:pPr>
      <w:r w:rsidRPr="00014A93">
        <w:rPr>
          <w:rFonts w:ascii="Cambria" w:hAnsi="Cambria" w:cs="Arial"/>
          <w:sz w:val="22"/>
          <w:szCs w:val="22"/>
          <w:highlight w:val="yellow"/>
        </w:rPr>
        <w:fldChar w:fldCharType="begin"/>
      </w:r>
      <w:r w:rsidR="00823902" w:rsidRPr="00014A93">
        <w:rPr>
          <w:rFonts w:ascii="Cambria" w:hAnsi="Cambria" w:cs="Arial"/>
          <w:sz w:val="22"/>
          <w:szCs w:val="22"/>
          <w:highlight w:val="yellow"/>
        </w:rPr>
        <w:instrText xml:space="preserve"> TOC \o "1-2" \h \z \u </w:instrText>
      </w:r>
      <w:r w:rsidRPr="00014A93">
        <w:rPr>
          <w:rFonts w:ascii="Cambria" w:hAnsi="Cambria" w:cs="Arial"/>
          <w:sz w:val="22"/>
          <w:szCs w:val="22"/>
          <w:highlight w:val="yellow"/>
        </w:rPr>
        <w:fldChar w:fldCharType="separate"/>
      </w:r>
    </w:p>
    <w:p w14:paraId="253B669A" w14:textId="48100065" w:rsidR="00823902" w:rsidRDefault="00661699" w:rsidP="00823902">
      <w:pPr>
        <w:pStyle w:val="TOC1"/>
        <w:tabs>
          <w:tab w:val="left" w:pos="400"/>
          <w:tab w:val="right" w:leader="dot" w:pos="9231"/>
        </w:tabs>
        <w:rPr>
          <w:rStyle w:val="Hyperlink"/>
          <w:rFonts w:ascii="Cambria" w:hAnsi="Cambria"/>
          <w:noProof/>
          <w:sz w:val="22"/>
          <w:szCs w:val="22"/>
        </w:rPr>
      </w:pPr>
      <w:hyperlink w:anchor="_Toc57365260" w:history="1">
        <w:r w:rsidR="00823902" w:rsidRPr="00014A93">
          <w:rPr>
            <w:rStyle w:val="Hyperlink"/>
            <w:rFonts w:ascii="Cambria" w:hAnsi="Cambria"/>
            <w:noProof/>
            <w:sz w:val="22"/>
            <w:szCs w:val="22"/>
            <w:lang w:val="sl-SI"/>
          </w:rPr>
          <w:t>1.</w:t>
        </w:r>
        <w:r w:rsidR="00823902" w:rsidRPr="00014A93">
          <w:rPr>
            <w:rFonts w:ascii="Cambria" w:eastAsiaTheme="minorEastAsia" w:hAnsi="Cambria" w:cstheme="minorBidi"/>
            <w:b w:val="0"/>
            <w:bCs w:val="0"/>
            <w:caps w:val="0"/>
            <w:noProof/>
            <w:sz w:val="22"/>
            <w:szCs w:val="22"/>
            <w:lang w:val="sl-SI" w:eastAsia="sl-SI"/>
          </w:rPr>
          <w:tab/>
        </w:r>
        <w:r w:rsidR="00823902" w:rsidRPr="00014A93">
          <w:rPr>
            <w:rStyle w:val="Hyperlink"/>
            <w:rFonts w:ascii="Cambria" w:hAnsi="Cambria"/>
            <w:noProof/>
            <w:sz w:val="22"/>
            <w:szCs w:val="22"/>
            <w:lang w:val="hr-HR"/>
          </w:rPr>
          <w:t>UVOD</w:t>
        </w:r>
        <w:r w:rsidR="00823902" w:rsidRPr="00014A93">
          <w:rPr>
            <w:rFonts w:ascii="Cambria" w:hAnsi="Cambria"/>
            <w:noProof/>
            <w:webHidden/>
            <w:sz w:val="22"/>
            <w:szCs w:val="22"/>
          </w:rPr>
          <w:tab/>
        </w:r>
        <w:r w:rsidR="00D60496" w:rsidRPr="00014A93">
          <w:rPr>
            <w:rFonts w:ascii="Cambria" w:hAnsi="Cambria"/>
            <w:noProof/>
            <w:webHidden/>
            <w:sz w:val="22"/>
            <w:szCs w:val="22"/>
          </w:rPr>
          <w:fldChar w:fldCharType="begin"/>
        </w:r>
        <w:r w:rsidR="00823902" w:rsidRPr="00014A93">
          <w:rPr>
            <w:rFonts w:ascii="Cambria" w:hAnsi="Cambria"/>
            <w:noProof/>
            <w:webHidden/>
            <w:sz w:val="22"/>
            <w:szCs w:val="22"/>
          </w:rPr>
          <w:instrText xml:space="preserve"> PAGEREF _Toc57365260 \h </w:instrText>
        </w:r>
        <w:r w:rsidR="00D60496" w:rsidRPr="00014A93">
          <w:rPr>
            <w:rFonts w:ascii="Cambria" w:hAnsi="Cambria"/>
            <w:noProof/>
            <w:webHidden/>
            <w:sz w:val="22"/>
            <w:szCs w:val="22"/>
          </w:rPr>
        </w:r>
        <w:r w:rsidR="00D60496" w:rsidRPr="00014A93">
          <w:rPr>
            <w:rFonts w:ascii="Cambria" w:hAnsi="Cambria"/>
            <w:noProof/>
            <w:webHidden/>
            <w:sz w:val="22"/>
            <w:szCs w:val="22"/>
          </w:rPr>
          <w:fldChar w:fldCharType="separate"/>
        </w:r>
        <w:r w:rsidR="0097030E">
          <w:rPr>
            <w:rFonts w:ascii="Cambria" w:hAnsi="Cambria"/>
            <w:noProof/>
            <w:webHidden/>
            <w:sz w:val="22"/>
            <w:szCs w:val="22"/>
          </w:rPr>
          <w:t>9</w:t>
        </w:r>
        <w:r w:rsidR="00D60496" w:rsidRPr="00014A93">
          <w:rPr>
            <w:rFonts w:ascii="Cambria" w:hAnsi="Cambria"/>
            <w:noProof/>
            <w:webHidden/>
            <w:sz w:val="22"/>
            <w:szCs w:val="22"/>
          </w:rPr>
          <w:fldChar w:fldCharType="end"/>
        </w:r>
      </w:hyperlink>
    </w:p>
    <w:p w14:paraId="72DBE6E0" w14:textId="77777777" w:rsidR="00823902" w:rsidRPr="00014A93" w:rsidRDefault="00823902" w:rsidP="00823902">
      <w:pPr>
        <w:rPr>
          <w:noProof/>
        </w:rPr>
      </w:pPr>
    </w:p>
    <w:p w14:paraId="793523C5" w14:textId="7D013F22" w:rsidR="00823902" w:rsidRPr="00014A93" w:rsidRDefault="00661699" w:rsidP="00823902">
      <w:pPr>
        <w:pStyle w:val="TOC1"/>
        <w:tabs>
          <w:tab w:val="left" w:pos="400"/>
          <w:tab w:val="right" w:leader="dot" w:pos="9231"/>
        </w:tabs>
        <w:rPr>
          <w:rFonts w:ascii="Cambria" w:eastAsiaTheme="minorEastAsia" w:hAnsi="Cambria" w:cstheme="minorBidi"/>
          <w:b w:val="0"/>
          <w:bCs w:val="0"/>
          <w:caps w:val="0"/>
          <w:noProof/>
          <w:sz w:val="22"/>
          <w:szCs w:val="22"/>
          <w:lang w:val="sl-SI" w:eastAsia="sl-SI"/>
        </w:rPr>
      </w:pPr>
      <w:hyperlink w:anchor="_Toc57365261" w:history="1">
        <w:r w:rsidR="00823902" w:rsidRPr="00014A93">
          <w:rPr>
            <w:rStyle w:val="Hyperlink"/>
            <w:rFonts w:ascii="Cambria" w:hAnsi="Cambria"/>
            <w:noProof/>
            <w:sz w:val="22"/>
            <w:szCs w:val="22"/>
            <w:lang w:val="sl-SI"/>
          </w:rPr>
          <w:t>2.</w:t>
        </w:r>
        <w:r w:rsidR="00823902" w:rsidRPr="00014A93">
          <w:rPr>
            <w:rFonts w:ascii="Cambria" w:eastAsiaTheme="minorEastAsia" w:hAnsi="Cambria" w:cstheme="minorBidi"/>
            <w:b w:val="0"/>
            <w:bCs w:val="0"/>
            <w:caps w:val="0"/>
            <w:noProof/>
            <w:sz w:val="22"/>
            <w:szCs w:val="22"/>
            <w:lang w:val="sl-SI" w:eastAsia="sl-SI"/>
          </w:rPr>
          <w:tab/>
        </w:r>
        <w:r w:rsidR="00823902" w:rsidRPr="00014A93">
          <w:rPr>
            <w:rStyle w:val="Hyperlink"/>
            <w:rFonts w:ascii="Cambria" w:hAnsi="Cambria"/>
            <w:noProof/>
            <w:sz w:val="22"/>
            <w:szCs w:val="22"/>
            <w:lang w:val="hr-HR"/>
          </w:rPr>
          <w:t>SOCIO-EKONOMSKA SITUACIJA</w:t>
        </w:r>
        <w:r w:rsidR="00823902" w:rsidRPr="00014A93">
          <w:rPr>
            <w:rFonts w:ascii="Cambria" w:hAnsi="Cambria"/>
            <w:noProof/>
            <w:webHidden/>
            <w:sz w:val="22"/>
            <w:szCs w:val="22"/>
          </w:rPr>
          <w:tab/>
        </w:r>
        <w:r w:rsidR="00D60496" w:rsidRPr="00014A93">
          <w:rPr>
            <w:rFonts w:ascii="Cambria" w:hAnsi="Cambria"/>
            <w:noProof/>
            <w:webHidden/>
            <w:sz w:val="22"/>
            <w:szCs w:val="22"/>
          </w:rPr>
          <w:fldChar w:fldCharType="begin"/>
        </w:r>
        <w:r w:rsidR="00823902" w:rsidRPr="00014A93">
          <w:rPr>
            <w:rFonts w:ascii="Cambria" w:hAnsi="Cambria"/>
            <w:noProof/>
            <w:webHidden/>
            <w:sz w:val="22"/>
            <w:szCs w:val="22"/>
          </w:rPr>
          <w:instrText xml:space="preserve"> PAGEREF _Toc57365261 \h </w:instrText>
        </w:r>
        <w:r w:rsidR="00D60496" w:rsidRPr="00014A93">
          <w:rPr>
            <w:rFonts w:ascii="Cambria" w:hAnsi="Cambria"/>
            <w:noProof/>
            <w:webHidden/>
            <w:sz w:val="22"/>
            <w:szCs w:val="22"/>
          </w:rPr>
        </w:r>
        <w:r w:rsidR="00D60496" w:rsidRPr="00014A93">
          <w:rPr>
            <w:rFonts w:ascii="Cambria" w:hAnsi="Cambria"/>
            <w:noProof/>
            <w:webHidden/>
            <w:sz w:val="22"/>
            <w:szCs w:val="22"/>
          </w:rPr>
          <w:fldChar w:fldCharType="separate"/>
        </w:r>
        <w:r w:rsidR="0097030E">
          <w:rPr>
            <w:rFonts w:ascii="Cambria" w:hAnsi="Cambria"/>
            <w:noProof/>
            <w:webHidden/>
            <w:sz w:val="22"/>
            <w:szCs w:val="22"/>
          </w:rPr>
          <w:t>12</w:t>
        </w:r>
        <w:r w:rsidR="00D60496" w:rsidRPr="00014A93">
          <w:rPr>
            <w:rFonts w:ascii="Cambria" w:hAnsi="Cambria"/>
            <w:noProof/>
            <w:webHidden/>
            <w:sz w:val="22"/>
            <w:szCs w:val="22"/>
          </w:rPr>
          <w:fldChar w:fldCharType="end"/>
        </w:r>
      </w:hyperlink>
    </w:p>
    <w:p w14:paraId="06AA3B46" w14:textId="3146D968" w:rsidR="00823902" w:rsidRPr="00014A93" w:rsidRDefault="00661699" w:rsidP="00823902">
      <w:pPr>
        <w:pStyle w:val="TOC2"/>
        <w:tabs>
          <w:tab w:val="right" w:leader="dot" w:pos="9231"/>
        </w:tabs>
        <w:rPr>
          <w:rFonts w:ascii="Cambria" w:eastAsiaTheme="minorEastAsia" w:hAnsi="Cambria" w:cstheme="minorBidi"/>
          <w:smallCaps w:val="0"/>
          <w:noProof/>
          <w:sz w:val="22"/>
          <w:szCs w:val="22"/>
          <w:lang w:val="sl-SI" w:eastAsia="sl-SI"/>
        </w:rPr>
      </w:pPr>
      <w:hyperlink w:anchor="_Toc57365262" w:history="1">
        <w:r w:rsidR="00823902" w:rsidRPr="00014A93">
          <w:rPr>
            <w:rStyle w:val="Hyperlink"/>
            <w:rFonts w:ascii="Cambria" w:hAnsi="Cambria" w:cs="Arial"/>
            <w:noProof/>
            <w:sz w:val="22"/>
            <w:szCs w:val="22"/>
          </w:rPr>
          <w:t>2.1 Demografska slika</w:t>
        </w:r>
        <w:r w:rsidR="00823902" w:rsidRPr="00014A93">
          <w:rPr>
            <w:rFonts w:ascii="Cambria" w:hAnsi="Cambria"/>
            <w:noProof/>
            <w:webHidden/>
            <w:sz w:val="22"/>
            <w:szCs w:val="22"/>
          </w:rPr>
          <w:tab/>
        </w:r>
        <w:r w:rsidR="00D60496" w:rsidRPr="00014A93">
          <w:rPr>
            <w:rFonts w:ascii="Cambria" w:hAnsi="Cambria"/>
            <w:noProof/>
            <w:webHidden/>
            <w:sz w:val="22"/>
            <w:szCs w:val="22"/>
          </w:rPr>
          <w:fldChar w:fldCharType="begin"/>
        </w:r>
        <w:r w:rsidR="00823902" w:rsidRPr="00014A93">
          <w:rPr>
            <w:rFonts w:ascii="Cambria" w:hAnsi="Cambria"/>
            <w:noProof/>
            <w:webHidden/>
            <w:sz w:val="22"/>
            <w:szCs w:val="22"/>
          </w:rPr>
          <w:instrText xml:space="preserve"> PAGEREF _Toc57365262 \h </w:instrText>
        </w:r>
        <w:r w:rsidR="00D60496" w:rsidRPr="00014A93">
          <w:rPr>
            <w:rFonts w:ascii="Cambria" w:hAnsi="Cambria"/>
            <w:noProof/>
            <w:webHidden/>
            <w:sz w:val="22"/>
            <w:szCs w:val="22"/>
          </w:rPr>
        </w:r>
        <w:r w:rsidR="00D60496" w:rsidRPr="00014A93">
          <w:rPr>
            <w:rFonts w:ascii="Cambria" w:hAnsi="Cambria"/>
            <w:noProof/>
            <w:webHidden/>
            <w:sz w:val="22"/>
            <w:szCs w:val="22"/>
          </w:rPr>
          <w:fldChar w:fldCharType="separate"/>
        </w:r>
        <w:r w:rsidR="0097030E">
          <w:rPr>
            <w:rFonts w:ascii="Cambria" w:hAnsi="Cambria"/>
            <w:noProof/>
            <w:webHidden/>
            <w:sz w:val="22"/>
            <w:szCs w:val="22"/>
          </w:rPr>
          <w:t>12</w:t>
        </w:r>
        <w:r w:rsidR="00D60496" w:rsidRPr="00014A93">
          <w:rPr>
            <w:rFonts w:ascii="Cambria" w:hAnsi="Cambria"/>
            <w:noProof/>
            <w:webHidden/>
            <w:sz w:val="22"/>
            <w:szCs w:val="22"/>
          </w:rPr>
          <w:fldChar w:fldCharType="end"/>
        </w:r>
      </w:hyperlink>
    </w:p>
    <w:p w14:paraId="4BB0A5E6" w14:textId="0F0B2481" w:rsidR="00823902" w:rsidRDefault="00661699" w:rsidP="00823902">
      <w:pPr>
        <w:pStyle w:val="TOC2"/>
        <w:tabs>
          <w:tab w:val="right" w:leader="dot" w:pos="9231"/>
        </w:tabs>
        <w:rPr>
          <w:rStyle w:val="Hyperlink"/>
          <w:rFonts w:ascii="Cambria" w:hAnsi="Cambria"/>
          <w:noProof/>
          <w:sz w:val="22"/>
          <w:szCs w:val="22"/>
        </w:rPr>
      </w:pPr>
      <w:hyperlink w:anchor="_Toc57365263" w:history="1">
        <w:r w:rsidR="00823902" w:rsidRPr="00014A93">
          <w:rPr>
            <w:rStyle w:val="Hyperlink"/>
            <w:rFonts w:ascii="Cambria" w:hAnsi="Cambria"/>
            <w:noProof/>
            <w:sz w:val="22"/>
            <w:szCs w:val="22"/>
          </w:rPr>
          <w:t>2.2 Ekonomija</w:t>
        </w:r>
        <w:r w:rsidR="00823902" w:rsidRPr="00014A93">
          <w:rPr>
            <w:rFonts w:ascii="Cambria" w:hAnsi="Cambria"/>
            <w:noProof/>
            <w:webHidden/>
            <w:sz w:val="22"/>
            <w:szCs w:val="22"/>
          </w:rPr>
          <w:tab/>
        </w:r>
        <w:r w:rsidR="00D60496" w:rsidRPr="00014A93">
          <w:rPr>
            <w:rFonts w:ascii="Cambria" w:hAnsi="Cambria"/>
            <w:noProof/>
            <w:webHidden/>
            <w:sz w:val="22"/>
            <w:szCs w:val="22"/>
          </w:rPr>
          <w:fldChar w:fldCharType="begin"/>
        </w:r>
        <w:r w:rsidR="00823902" w:rsidRPr="00014A93">
          <w:rPr>
            <w:rFonts w:ascii="Cambria" w:hAnsi="Cambria"/>
            <w:noProof/>
            <w:webHidden/>
            <w:sz w:val="22"/>
            <w:szCs w:val="22"/>
          </w:rPr>
          <w:instrText xml:space="preserve"> PAGEREF _Toc57365263 \h </w:instrText>
        </w:r>
        <w:r w:rsidR="00D60496" w:rsidRPr="00014A93">
          <w:rPr>
            <w:rFonts w:ascii="Cambria" w:hAnsi="Cambria"/>
            <w:noProof/>
            <w:webHidden/>
            <w:sz w:val="22"/>
            <w:szCs w:val="22"/>
          </w:rPr>
        </w:r>
        <w:r w:rsidR="00D60496" w:rsidRPr="00014A93">
          <w:rPr>
            <w:rFonts w:ascii="Cambria" w:hAnsi="Cambria"/>
            <w:noProof/>
            <w:webHidden/>
            <w:sz w:val="22"/>
            <w:szCs w:val="22"/>
          </w:rPr>
          <w:fldChar w:fldCharType="separate"/>
        </w:r>
        <w:r w:rsidR="0097030E">
          <w:rPr>
            <w:rFonts w:ascii="Cambria" w:hAnsi="Cambria"/>
            <w:noProof/>
            <w:webHidden/>
            <w:sz w:val="22"/>
            <w:szCs w:val="22"/>
          </w:rPr>
          <w:t>15</w:t>
        </w:r>
        <w:r w:rsidR="00D60496" w:rsidRPr="00014A93">
          <w:rPr>
            <w:rFonts w:ascii="Cambria" w:hAnsi="Cambria"/>
            <w:noProof/>
            <w:webHidden/>
            <w:sz w:val="22"/>
            <w:szCs w:val="22"/>
          </w:rPr>
          <w:fldChar w:fldCharType="end"/>
        </w:r>
      </w:hyperlink>
    </w:p>
    <w:p w14:paraId="52D94E9B" w14:textId="77777777" w:rsidR="00823902" w:rsidRPr="00014A93" w:rsidRDefault="00823902" w:rsidP="00823902">
      <w:pPr>
        <w:rPr>
          <w:noProof/>
        </w:rPr>
      </w:pPr>
    </w:p>
    <w:p w14:paraId="75A97948" w14:textId="1ADE7730" w:rsidR="00823902" w:rsidRPr="00014A93" w:rsidRDefault="00661699" w:rsidP="00823902">
      <w:pPr>
        <w:pStyle w:val="TOC1"/>
        <w:tabs>
          <w:tab w:val="right" w:leader="dot" w:pos="9231"/>
        </w:tabs>
        <w:rPr>
          <w:rFonts w:ascii="Cambria" w:eastAsiaTheme="minorEastAsia" w:hAnsi="Cambria" w:cstheme="minorBidi"/>
          <w:b w:val="0"/>
          <w:bCs w:val="0"/>
          <w:caps w:val="0"/>
          <w:noProof/>
          <w:sz w:val="22"/>
          <w:szCs w:val="22"/>
          <w:lang w:val="sl-SI" w:eastAsia="sl-SI"/>
        </w:rPr>
      </w:pPr>
      <w:hyperlink w:anchor="_Toc57365264" w:history="1">
        <w:r w:rsidR="00823902" w:rsidRPr="00014A93">
          <w:rPr>
            <w:rStyle w:val="Hyperlink"/>
            <w:rFonts w:ascii="Cambria" w:hAnsi="Cambria" w:cs="Arial"/>
            <w:noProof/>
            <w:sz w:val="22"/>
            <w:szCs w:val="22"/>
          </w:rPr>
          <w:t>3. TRŽIŠTE RADA</w:t>
        </w:r>
        <w:r w:rsidR="00823902" w:rsidRPr="00014A93">
          <w:rPr>
            <w:rFonts w:ascii="Cambria" w:hAnsi="Cambria"/>
            <w:noProof/>
            <w:webHidden/>
            <w:sz w:val="22"/>
            <w:szCs w:val="22"/>
          </w:rPr>
          <w:tab/>
        </w:r>
        <w:r w:rsidR="00D60496" w:rsidRPr="00014A93">
          <w:rPr>
            <w:rFonts w:ascii="Cambria" w:hAnsi="Cambria"/>
            <w:noProof/>
            <w:webHidden/>
            <w:sz w:val="22"/>
            <w:szCs w:val="22"/>
          </w:rPr>
          <w:fldChar w:fldCharType="begin"/>
        </w:r>
        <w:r w:rsidR="00823902" w:rsidRPr="00014A93">
          <w:rPr>
            <w:rFonts w:ascii="Cambria" w:hAnsi="Cambria"/>
            <w:noProof/>
            <w:webHidden/>
            <w:sz w:val="22"/>
            <w:szCs w:val="22"/>
          </w:rPr>
          <w:instrText xml:space="preserve"> PAGEREF _Toc57365264 \h </w:instrText>
        </w:r>
        <w:r w:rsidR="00D60496" w:rsidRPr="00014A93">
          <w:rPr>
            <w:rFonts w:ascii="Cambria" w:hAnsi="Cambria"/>
            <w:noProof/>
            <w:webHidden/>
            <w:sz w:val="22"/>
            <w:szCs w:val="22"/>
          </w:rPr>
        </w:r>
        <w:r w:rsidR="00D60496" w:rsidRPr="00014A93">
          <w:rPr>
            <w:rFonts w:ascii="Cambria" w:hAnsi="Cambria"/>
            <w:noProof/>
            <w:webHidden/>
            <w:sz w:val="22"/>
            <w:szCs w:val="22"/>
          </w:rPr>
          <w:fldChar w:fldCharType="separate"/>
        </w:r>
        <w:r w:rsidR="0097030E">
          <w:rPr>
            <w:rFonts w:ascii="Cambria" w:hAnsi="Cambria"/>
            <w:noProof/>
            <w:webHidden/>
            <w:sz w:val="22"/>
            <w:szCs w:val="22"/>
          </w:rPr>
          <w:t>19</w:t>
        </w:r>
        <w:r w:rsidR="00D60496" w:rsidRPr="00014A93">
          <w:rPr>
            <w:rFonts w:ascii="Cambria" w:hAnsi="Cambria"/>
            <w:noProof/>
            <w:webHidden/>
            <w:sz w:val="22"/>
            <w:szCs w:val="22"/>
          </w:rPr>
          <w:fldChar w:fldCharType="end"/>
        </w:r>
      </w:hyperlink>
    </w:p>
    <w:p w14:paraId="019EAB5B" w14:textId="05F0385D" w:rsidR="00823902" w:rsidRPr="00014A93" w:rsidRDefault="00661699" w:rsidP="00823902">
      <w:pPr>
        <w:pStyle w:val="TOC2"/>
        <w:tabs>
          <w:tab w:val="right" w:leader="dot" w:pos="9231"/>
        </w:tabs>
        <w:rPr>
          <w:rFonts w:ascii="Cambria" w:eastAsiaTheme="minorEastAsia" w:hAnsi="Cambria" w:cstheme="minorBidi"/>
          <w:smallCaps w:val="0"/>
          <w:noProof/>
          <w:sz w:val="22"/>
          <w:szCs w:val="22"/>
          <w:lang w:val="sl-SI" w:eastAsia="sl-SI"/>
        </w:rPr>
      </w:pPr>
      <w:hyperlink w:anchor="_Toc57365265" w:history="1">
        <w:r w:rsidR="00823902" w:rsidRPr="00014A93">
          <w:rPr>
            <w:rStyle w:val="Hyperlink"/>
            <w:rFonts w:ascii="Cambria" w:hAnsi="Cambria" w:cs="Arial"/>
            <w:noProof/>
            <w:sz w:val="22"/>
            <w:szCs w:val="22"/>
          </w:rPr>
          <w:t>3.1 Zaposlenost</w:t>
        </w:r>
        <w:r w:rsidR="00823902" w:rsidRPr="00014A93">
          <w:rPr>
            <w:rFonts w:ascii="Cambria" w:hAnsi="Cambria"/>
            <w:noProof/>
            <w:webHidden/>
            <w:sz w:val="22"/>
            <w:szCs w:val="22"/>
          </w:rPr>
          <w:tab/>
        </w:r>
        <w:r w:rsidR="00D60496" w:rsidRPr="00014A93">
          <w:rPr>
            <w:rFonts w:ascii="Cambria" w:hAnsi="Cambria"/>
            <w:noProof/>
            <w:webHidden/>
            <w:sz w:val="22"/>
            <w:szCs w:val="22"/>
          </w:rPr>
          <w:fldChar w:fldCharType="begin"/>
        </w:r>
        <w:r w:rsidR="00823902" w:rsidRPr="00014A93">
          <w:rPr>
            <w:rFonts w:ascii="Cambria" w:hAnsi="Cambria"/>
            <w:noProof/>
            <w:webHidden/>
            <w:sz w:val="22"/>
            <w:szCs w:val="22"/>
          </w:rPr>
          <w:instrText xml:space="preserve"> PAGEREF _Toc57365265 \h </w:instrText>
        </w:r>
        <w:r w:rsidR="00D60496" w:rsidRPr="00014A93">
          <w:rPr>
            <w:rFonts w:ascii="Cambria" w:hAnsi="Cambria"/>
            <w:noProof/>
            <w:webHidden/>
            <w:sz w:val="22"/>
            <w:szCs w:val="22"/>
          </w:rPr>
        </w:r>
        <w:r w:rsidR="00D60496" w:rsidRPr="00014A93">
          <w:rPr>
            <w:rFonts w:ascii="Cambria" w:hAnsi="Cambria"/>
            <w:noProof/>
            <w:webHidden/>
            <w:sz w:val="22"/>
            <w:szCs w:val="22"/>
          </w:rPr>
          <w:fldChar w:fldCharType="separate"/>
        </w:r>
        <w:r w:rsidR="0097030E">
          <w:rPr>
            <w:rFonts w:ascii="Cambria" w:hAnsi="Cambria"/>
            <w:noProof/>
            <w:webHidden/>
            <w:sz w:val="22"/>
            <w:szCs w:val="22"/>
          </w:rPr>
          <w:t>19</w:t>
        </w:r>
        <w:r w:rsidR="00D60496" w:rsidRPr="00014A93">
          <w:rPr>
            <w:rFonts w:ascii="Cambria" w:hAnsi="Cambria"/>
            <w:noProof/>
            <w:webHidden/>
            <w:sz w:val="22"/>
            <w:szCs w:val="22"/>
          </w:rPr>
          <w:fldChar w:fldCharType="end"/>
        </w:r>
      </w:hyperlink>
    </w:p>
    <w:p w14:paraId="3F2080A0" w14:textId="3279F00E" w:rsidR="00823902" w:rsidRPr="00014A93" w:rsidRDefault="00661699" w:rsidP="00823902">
      <w:pPr>
        <w:pStyle w:val="TOC2"/>
        <w:tabs>
          <w:tab w:val="right" w:leader="dot" w:pos="9231"/>
        </w:tabs>
        <w:rPr>
          <w:rFonts w:ascii="Cambria" w:eastAsiaTheme="minorEastAsia" w:hAnsi="Cambria" w:cstheme="minorBidi"/>
          <w:smallCaps w:val="0"/>
          <w:noProof/>
          <w:sz w:val="22"/>
          <w:szCs w:val="22"/>
          <w:lang w:val="sl-SI" w:eastAsia="sl-SI"/>
        </w:rPr>
      </w:pPr>
      <w:hyperlink w:anchor="_Toc57365266" w:history="1">
        <w:r w:rsidR="00823902" w:rsidRPr="00014A93">
          <w:rPr>
            <w:rStyle w:val="Hyperlink"/>
            <w:rFonts w:ascii="Cambria" w:hAnsi="Cambria" w:cs="Arial"/>
            <w:noProof/>
            <w:sz w:val="22"/>
            <w:szCs w:val="22"/>
          </w:rPr>
          <w:t>3.2 Nezaposlenost</w:t>
        </w:r>
        <w:r w:rsidR="00823902" w:rsidRPr="00014A93">
          <w:rPr>
            <w:rFonts w:ascii="Cambria" w:hAnsi="Cambria"/>
            <w:noProof/>
            <w:webHidden/>
            <w:sz w:val="22"/>
            <w:szCs w:val="22"/>
          </w:rPr>
          <w:tab/>
        </w:r>
        <w:r w:rsidR="00D60496" w:rsidRPr="00014A93">
          <w:rPr>
            <w:rFonts w:ascii="Cambria" w:hAnsi="Cambria"/>
            <w:noProof/>
            <w:webHidden/>
            <w:sz w:val="22"/>
            <w:szCs w:val="22"/>
          </w:rPr>
          <w:fldChar w:fldCharType="begin"/>
        </w:r>
        <w:r w:rsidR="00823902" w:rsidRPr="00014A93">
          <w:rPr>
            <w:rFonts w:ascii="Cambria" w:hAnsi="Cambria"/>
            <w:noProof/>
            <w:webHidden/>
            <w:sz w:val="22"/>
            <w:szCs w:val="22"/>
          </w:rPr>
          <w:instrText xml:space="preserve"> PAGEREF _Toc57365266 \h </w:instrText>
        </w:r>
        <w:r w:rsidR="00D60496" w:rsidRPr="00014A93">
          <w:rPr>
            <w:rFonts w:ascii="Cambria" w:hAnsi="Cambria"/>
            <w:noProof/>
            <w:webHidden/>
            <w:sz w:val="22"/>
            <w:szCs w:val="22"/>
          </w:rPr>
        </w:r>
        <w:r w:rsidR="00D60496" w:rsidRPr="00014A93">
          <w:rPr>
            <w:rFonts w:ascii="Cambria" w:hAnsi="Cambria"/>
            <w:noProof/>
            <w:webHidden/>
            <w:sz w:val="22"/>
            <w:szCs w:val="22"/>
          </w:rPr>
          <w:fldChar w:fldCharType="separate"/>
        </w:r>
        <w:r w:rsidR="0097030E">
          <w:rPr>
            <w:rFonts w:ascii="Cambria" w:hAnsi="Cambria"/>
            <w:noProof/>
            <w:webHidden/>
            <w:sz w:val="22"/>
            <w:szCs w:val="22"/>
          </w:rPr>
          <w:t>21</w:t>
        </w:r>
        <w:r w:rsidR="00D60496" w:rsidRPr="00014A93">
          <w:rPr>
            <w:rFonts w:ascii="Cambria" w:hAnsi="Cambria"/>
            <w:noProof/>
            <w:webHidden/>
            <w:sz w:val="22"/>
            <w:szCs w:val="22"/>
          </w:rPr>
          <w:fldChar w:fldCharType="end"/>
        </w:r>
      </w:hyperlink>
    </w:p>
    <w:p w14:paraId="5CF3474D" w14:textId="608023DF" w:rsidR="00823902" w:rsidRPr="00014A93" w:rsidRDefault="00661699" w:rsidP="00823902">
      <w:pPr>
        <w:pStyle w:val="TOC2"/>
        <w:tabs>
          <w:tab w:val="right" w:leader="dot" w:pos="9231"/>
        </w:tabs>
        <w:rPr>
          <w:rFonts w:ascii="Cambria" w:eastAsiaTheme="minorEastAsia" w:hAnsi="Cambria" w:cstheme="minorBidi"/>
          <w:smallCaps w:val="0"/>
          <w:noProof/>
          <w:sz w:val="22"/>
          <w:szCs w:val="22"/>
          <w:lang w:val="sl-SI" w:eastAsia="sl-SI"/>
        </w:rPr>
      </w:pPr>
      <w:hyperlink w:anchor="_Toc57365267" w:history="1">
        <w:r w:rsidR="00823902" w:rsidRPr="00014A93">
          <w:rPr>
            <w:rStyle w:val="Hyperlink"/>
            <w:rFonts w:ascii="Cambria" w:hAnsi="Cambria"/>
            <w:noProof/>
            <w:sz w:val="22"/>
            <w:szCs w:val="22"/>
          </w:rPr>
          <w:t>3.3 Programi i mjere Zavoda za zapošljavanje Biro rada TUZI</w:t>
        </w:r>
        <w:r w:rsidR="00823902" w:rsidRPr="00014A93">
          <w:rPr>
            <w:rFonts w:ascii="Cambria" w:hAnsi="Cambria"/>
            <w:noProof/>
            <w:webHidden/>
            <w:sz w:val="22"/>
            <w:szCs w:val="22"/>
          </w:rPr>
          <w:tab/>
        </w:r>
        <w:r w:rsidR="00D60496" w:rsidRPr="00014A93">
          <w:rPr>
            <w:rFonts w:ascii="Cambria" w:hAnsi="Cambria"/>
            <w:noProof/>
            <w:webHidden/>
            <w:sz w:val="22"/>
            <w:szCs w:val="22"/>
          </w:rPr>
          <w:fldChar w:fldCharType="begin"/>
        </w:r>
        <w:r w:rsidR="00823902" w:rsidRPr="00014A93">
          <w:rPr>
            <w:rFonts w:ascii="Cambria" w:hAnsi="Cambria"/>
            <w:noProof/>
            <w:webHidden/>
            <w:sz w:val="22"/>
            <w:szCs w:val="22"/>
          </w:rPr>
          <w:instrText xml:space="preserve"> PAGEREF _Toc57365267 \h </w:instrText>
        </w:r>
        <w:r w:rsidR="00D60496" w:rsidRPr="00014A93">
          <w:rPr>
            <w:rFonts w:ascii="Cambria" w:hAnsi="Cambria"/>
            <w:noProof/>
            <w:webHidden/>
            <w:sz w:val="22"/>
            <w:szCs w:val="22"/>
          </w:rPr>
        </w:r>
        <w:r w:rsidR="00D60496" w:rsidRPr="00014A93">
          <w:rPr>
            <w:rFonts w:ascii="Cambria" w:hAnsi="Cambria"/>
            <w:noProof/>
            <w:webHidden/>
            <w:sz w:val="22"/>
            <w:szCs w:val="22"/>
          </w:rPr>
          <w:fldChar w:fldCharType="separate"/>
        </w:r>
        <w:r w:rsidR="0097030E">
          <w:rPr>
            <w:rFonts w:ascii="Cambria" w:hAnsi="Cambria"/>
            <w:noProof/>
            <w:webHidden/>
            <w:sz w:val="22"/>
            <w:szCs w:val="22"/>
          </w:rPr>
          <w:t>26</w:t>
        </w:r>
        <w:r w:rsidR="00D60496" w:rsidRPr="00014A93">
          <w:rPr>
            <w:rFonts w:ascii="Cambria" w:hAnsi="Cambria"/>
            <w:noProof/>
            <w:webHidden/>
            <w:sz w:val="22"/>
            <w:szCs w:val="22"/>
          </w:rPr>
          <w:fldChar w:fldCharType="end"/>
        </w:r>
      </w:hyperlink>
    </w:p>
    <w:p w14:paraId="7C033DB8" w14:textId="5521E4E2" w:rsidR="00823902" w:rsidRPr="00014A93" w:rsidRDefault="00661699" w:rsidP="00823902">
      <w:pPr>
        <w:pStyle w:val="TOC2"/>
        <w:tabs>
          <w:tab w:val="right" w:leader="dot" w:pos="9231"/>
        </w:tabs>
        <w:rPr>
          <w:rFonts w:ascii="Cambria" w:eastAsiaTheme="minorEastAsia" w:hAnsi="Cambria" w:cstheme="minorBidi"/>
          <w:smallCaps w:val="0"/>
          <w:noProof/>
          <w:sz w:val="22"/>
          <w:szCs w:val="22"/>
          <w:lang w:val="sl-SI" w:eastAsia="sl-SI"/>
        </w:rPr>
      </w:pPr>
      <w:hyperlink w:anchor="_Toc57365268" w:history="1">
        <w:r w:rsidR="00823902" w:rsidRPr="00014A93">
          <w:rPr>
            <w:rStyle w:val="Hyperlink"/>
            <w:rFonts w:ascii="Cambria" w:hAnsi="Cambria" w:cs="Arial"/>
            <w:noProof/>
            <w:sz w:val="22"/>
            <w:szCs w:val="22"/>
          </w:rPr>
          <w:t>3.4 Tražnja radne snage</w:t>
        </w:r>
        <w:r w:rsidR="00823902" w:rsidRPr="00014A93">
          <w:rPr>
            <w:rFonts w:ascii="Cambria" w:hAnsi="Cambria"/>
            <w:noProof/>
            <w:webHidden/>
            <w:sz w:val="22"/>
            <w:szCs w:val="22"/>
          </w:rPr>
          <w:tab/>
        </w:r>
        <w:r w:rsidR="00D60496" w:rsidRPr="00014A93">
          <w:rPr>
            <w:rFonts w:ascii="Cambria" w:hAnsi="Cambria"/>
            <w:noProof/>
            <w:webHidden/>
            <w:sz w:val="22"/>
            <w:szCs w:val="22"/>
          </w:rPr>
          <w:fldChar w:fldCharType="begin"/>
        </w:r>
        <w:r w:rsidR="00823902" w:rsidRPr="00014A93">
          <w:rPr>
            <w:rFonts w:ascii="Cambria" w:hAnsi="Cambria"/>
            <w:noProof/>
            <w:webHidden/>
            <w:sz w:val="22"/>
            <w:szCs w:val="22"/>
          </w:rPr>
          <w:instrText xml:space="preserve"> PAGEREF _Toc57365268 \h </w:instrText>
        </w:r>
        <w:r w:rsidR="00D60496" w:rsidRPr="00014A93">
          <w:rPr>
            <w:rFonts w:ascii="Cambria" w:hAnsi="Cambria"/>
            <w:noProof/>
            <w:webHidden/>
            <w:sz w:val="22"/>
            <w:szCs w:val="22"/>
          </w:rPr>
        </w:r>
        <w:r w:rsidR="00D60496" w:rsidRPr="00014A93">
          <w:rPr>
            <w:rFonts w:ascii="Cambria" w:hAnsi="Cambria"/>
            <w:noProof/>
            <w:webHidden/>
            <w:sz w:val="22"/>
            <w:szCs w:val="22"/>
          </w:rPr>
          <w:fldChar w:fldCharType="separate"/>
        </w:r>
        <w:r w:rsidR="0097030E">
          <w:rPr>
            <w:rFonts w:ascii="Cambria" w:hAnsi="Cambria"/>
            <w:noProof/>
            <w:webHidden/>
            <w:sz w:val="22"/>
            <w:szCs w:val="22"/>
          </w:rPr>
          <w:t>28</w:t>
        </w:r>
        <w:r w:rsidR="00D60496" w:rsidRPr="00014A93">
          <w:rPr>
            <w:rFonts w:ascii="Cambria" w:hAnsi="Cambria"/>
            <w:noProof/>
            <w:webHidden/>
            <w:sz w:val="22"/>
            <w:szCs w:val="22"/>
          </w:rPr>
          <w:fldChar w:fldCharType="end"/>
        </w:r>
      </w:hyperlink>
    </w:p>
    <w:p w14:paraId="2363B980" w14:textId="645761CE" w:rsidR="00823902" w:rsidRPr="00014A93" w:rsidRDefault="00661699" w:rsidP="00823902">
      <w:pPr>
        <w:pStyle w:val="TOC2"/>
        <w:tabs>
          <w:tab w:val="right" w:leader="dot" w:pos="9231"/>
        </w:tabs>
        <w:rPr>
          <w:rFonts w:ascii="Cambria" w:eastAsiaTheme="minorEastAsia" w:hAnsi="Cambria" w:cstheme="minorBidi"/>
          <w:smallCaps w:val="0"/>
          <w:noProof/>
          <w:sz w:val="22"/>
          <w:szCs w:val="22"/>
          <w:lang w:val="sl-SI" w:eastAsia="sl-SI"/>
        </w:rPr>
      </w:pPr>
      <w:hyperlink w:anchor="_Toc57365269" w:history="1">
        <w:r w:rsidR="00823902" w:rsidRPr="00014A93">
          <w:rPr>
            <w:rStyle w:val="Hyperlink"/>
            <w:rFonts w:ascii="Cambria" w:hAnsi="Cambria" w:cs="Arial"/>
            <w:noProof/>
            <w:sz w:val="22"/>
            <w:szCs w:val="22"/>
          </w:rPr>
          <w:t>3.5 Deficitarna i potencijalno deficitarna zanimanja</w:t>
        </w:r>
        <w:r w:rsidR="00823902" w:rsidRPr="00014A93">
          <w:rPr>
            <w:rFonts w:ascii="Cambria" w:hAnsi="Cambria"/>
            <w:noProof/>
            <w:webHidden/>
            <w:sz w:val="22"/>
            <w:szCs w:val="22"/>
          </w:rPr>
          <w:tab/>
        </w:r>
        <w:r w:rsidR="00D60496" w:rsidRPr="00014A93">
          <w:rPr>
            <w:rFonts w:ascii="Cambria" w:hAnsi="Cambria"/>
            <w:noProof/>
            <w:webHidden/>
            <w:sz w:val="22"/>
            <w:szCs w:val="22"/>
          </w:rPr>
          <w:fldChar w:fldCharType="begin"/>
        </w:r>
        <w:r w:rsidR="00823902" w:rsidRPr="00014A93">
          <w:rPr>
            <w:rFonts w:ascii="Cambria" w:hAnsi="Cambria"/>
            <w:noProof/>
            <w:webHidden/>
            <w:sz w:val="22"/>
            <w:szCs w:val="22"/>
          </w:rPr>
          <w:instrText xml:space="preserve"> PAGEREF _Toc57365269 \h </w:instrText>
        </w:r>
        <w:r w:rsidR="00D60496" w:rsidRPr="00014A93">
          <w:rPr>
            <w:rFonts w:ascii="Cambria" w:hAnsi="Cambria"/>
            <w:noProof/>
            <w:webHidden/>
            <w:sz w:val="22"/>
            <w:szCs w:val="22"/>
          </w:rPr>
        </w:r>
        <w:r w:rsidR="00D60496" w:rsidRPr="00014A93">
          <w:rPr>
            <w:rFonts w:ascii="Cambria" w:hAnsi="Cambria"/>
            <w:noProof/>
            <w:webHidden/>
            <w:sz w:val="22"/>
            <w:szCs w:val="22"/>
          </w:rPr>
          <w:fldChar w:fldCharType="separate"/>
        </w:r>
        <w:r w:rsidR="0097030E">
          <w:rPr>
            <w:rFonts w:ascii="Cambria" w:hAnsi="Cambria"/>
            <w:noProof/>
            <w:webHidden/>
            <w:sz w:val="22"/>
            <w:szCs w:val="22"/>
          </w:rPr>
          <w:t>29</w:t>
        </w:r>
        <w:r w:rsidR="00D60496" w:rsidRPr="00014A93">
          <w:rPr>
            <w:rFonts w:ascii="Cambria" w:hAnsi="Cambria"/>
            <w:noProof/>
            <w:webHidden/>
            <w:sz w:val="22"/>
            <w:szCs w:val="22"/>
          </w:rPr>
          <w:fldChar w:fldCharType="end"/>
        </w:r>
      </w:hyperlink>
    </w:p>
    <w:p w14:paraId="43D02E81" w14:textId="257352C6" w:rsidR="00823902" w:rsidRPr="00014A93" w:rsidRDefault="00661699" w:rsidP="00823902">
      <w:pPr>
        <w:pStyle w:val="TOC2"/>
        <w:tabs>
          <w:tab w:val="right" w:leader="dot" w:pos="9231"/>
        </w:tabs>
        <w:rPr>
          <w:rFonts w:ascii="Cambria" w:eastAsiaTheme="minorEastAsia" w:hAnsi="Cambria" w:cstheme="minorBidi"/>
          <w:smallCaps w:val="0"/>
          <w:noProof/>
          <w:sz w:val="22"/>
          <w:szCs w:val="22"/>
          <w:lang w:val="sl-SI" w:eastAsia="sl-SI"/>
        </w:rPr>
      </w:pPr>
      <w:hyperlink w:anchor="_Toc57365270" w:history="1">
        <w:r w:rsidR="00823902" w:rsidRPr="00014A93">
          <w:rPr>
            <w:rStyle w:val="Hyperlink"/>
            <w:rFonts w:ascii="Cambria" w:hAnsi="Cambria"/>
            <w:noProof/>
            <w:sz w:val="22"/>
            <w:szCs w:val="22"/>
          </w:rPr>
          <w:t>3.6 Ponuda obrazovanja i osposobljavanja odraslih u opštini</w:t>
        </w:r>
        <w:r w:rsidR="00823902" w:rsidRPr="00014A93">
          <w:rPr>
            <w:rFonts w:ascii="Cambria" w:hAnsi="Cambria"/>
            <w:noProof/>
            <w:webHidden/>
            <w:sz w:val="22"/>
            <w:szCs w:val="22"/>
          </w:rPr>
          <w:tab/>
        </w:r>
        <w:r w:rsidR="00D60496" w:rsidRPr="00014A93">
          <w:rPr>
            <w:rFonts w:ascii="Cambria" w:hAnsi="Cambria"/>
            <w:noProof/>
            <w:webHidden/>
            <w:sz w:val="22"/>
            <w:szCs w:val="22"/>
          </w:rPr>
          <w:fldChar w:fldCharType="begin"/>
        </w:r>
        <w:r w:rsidR="00823902" w:rsidRPr="00014A93">
          <w:rPr>
            <w:rFonts w:ascii="Cambria" w:hAnsi="Cambria"/>
            <w:noProof/>
            <w:webHidden/>
            <w:sz w:val="22"/>
            <w:szCs w:val="22"/>
          </w:rPr>
          <w:instrText xml:space="preserve"> PAGEREF _Toc57365270 \h </w:instrText>
        </w:r>
        <w:r w:rsidR="00D60496" w:rsidRPr="00014A93">
          <w:rPr>
            <w:rFonts w:ascii="Cambria" w:hAnsi="Cambria"/>
            <w:noProof/>
            <w:webHidden/>
            <w:sz w:val="22"/>
            <w:szCs w:val="22"/>
          </w:rPr>
        </w:r>
        <w:r w:rsidR="00D60496" w:rsidRPr="00014A93">
          <w:rPr>
            <w:rFonts w:ascii="Cambria" w:hAnsi="Cambria"/>
            <w:noProof/>
            <w:webHidden/>
            <w:sz w:val="22"/>
            <w:szCs w:val="22"/>
          </w:rPr>
          <w:fldChar w:fldCharType="separate"/>
        </w:r>
        <w:r w:rsidR="0097030E">
          <w:rPr>
            <w:rFonts w:ascii="Cambria" w:hAnsi="Cambria"/>
            <w:noProof/>
            <w:webHidden/>
            <w:sz w:val="22"/>
            <w:szCs w:val="22"/>
          </w:rPr>
          <w:t>30</w:t>
        </w:r>
        <w:r w:rsidR="00D60496" w:rsidRPr="00014A93">
          <w:rPr>
            <w:rFonts w:ascii="Cambria" w:hAnsi="Cambria"/>
            <w:noProof/>
            <w:webHidden/>
            <w:sz w:val="22"/>
            <w:szCs w:val="22"/>
          </w:rPr>
          <w:fldChar w:fldCharType="end"/>
        </w:r>
      </w:hyperlink>
    </w:p>
    <w:p w14:paraId="2494DDE3" w14:textId="01679624" w:rsidR="00823902" w:rsidRPr="00014A93" w:rsidRDefault="00661699" w:rsidP="00823902">
      <w:pPr>
        <w:pStyle w:val="TOC2"/>
        <w:tabs>
          <w:tab w:val="right" w:leader="dot" w:pos="9231"/>
        </w:tabs>
        <w:rPr>
          <w:rFonts w:ascii="Cambria" w:eastAsiaTheme="minorEastAsia" w:hAnsi="Cambria" w:cstheme="minorBidi"/>
          <w:smallCaps w:val="0"/>
          <w:noProof/>
          <w:sz w:val="22"/>
          <w:szCs w:val="22"/>
          <w:lang w:val="sl-SI" w:eastAsia="sl-SI"/>
        </w:rPr>
      </w:pPr>
      <w:hyperlink w:anchor="_Toc57365271" w:history="1">
        <w:r w:rsidR="00823902" w:rsidRPr="00014A93">
          <w:rPr>
            <w:rStyle w:val="Hyperlink"/>
            <w:rFonts w:ascii="Cambria" w:hAnsi="Cambria" w:cs="Arial"/>
            <w:noProof/>
            <w:sz w:val="22"/>
            <w:szCs w:val="22"/>
          </w:rPr>
          <w:t>3.7 Socijalna inkluzija</w:t>
        </w:r>
        <w:r w:rsidR="00823902" w:rsidRPr="00014A93">
          <w:rPr>
            <w:rFonts w:ascii="Cambria" w:hAnsi="Cambria"/>
            <w:noProof/>
            <w:webHidden/>
            <w:sz w:val="22"/>
            <w:szCs w:val="22"/>
          </w:rPr>
          <w:tab/>
        </w:r>
        <w:r w:rsidR="00D60496" w:rsidRPr="00014A93">
          <w:rPr>
            <w:rFonts w:ascii="Cambria" w:hAnsi="Cambria"/>
            <w:noProof/>
            <w:webHidden/>
            <w:sz w:val="22"/>
            <w:szCs w:val="22"/>
          </w:rPr>
          <w:fldChar w:fldCharType="begin"/>
        </w:r>
        <w:r w:rsidR="00823902" w:rsidRPr="00014A93">
          <w:rPr>
            <w:rFonts w:ascii="Cambria" w:hAnsi="Cambria"/>
            <w:noProof/>
            <w:webHidden/>
            <w:sz w:val="22"/>
            <w:szCs w:val="22"/>
          </w:rPr>
          <w:instrText xml:space="preserve"> PAGEREF _Toc57365271 \h </w:instrText>
        </w:r>
        <w:r w:rsidR="00D60496" w:rsidRPr="00014A93">
          <w:rPr>
            <w:rFonts w:ascii="Cambria" w:hAnsi="Cambria"/>
            <w:noProof/>
            <w:webHidden/>
            <w:sz w:val="22"/>
            <w:szCs w:val="22"/>
          </w:rPr>
        </w:r>
        <w:r w:rsidR="00D60496" w:rsidRPr="00014A93">
          <w:rPr>
            <w:rFonts w:ascii="Cambria" w:hAnsi="Cambria"/>
            <w:noProof/>
            <w:webHidden/>
            <w:sz w:val="22"/>
            <w:szCs w:val="22"/>
          </w:rPr>
          <w:fldChar w:fldCharType="separate"/>
        </w:r>
        <w:r w:rsidR="0097030E">
          <w:rPr>
            <w:rFonts w:ascii="Cambria" w:hAnsi="Cambria"/>
            <w:noProof/>
            <w:webHidden/>
            <w:sz w:val="22"/>
            <w:szCs w:val="22"/>
          </w:rPr>
          <w:t>30</w:t>
        </w:r>
        <w:r w:rsidR="00D60496" w:rsidRPr="00014A93">
          <w:rPr>
            <w:rFonts w:ascii="Cambria" w:hAnsi="Cambria"/>
            <w:noProof/>
            <w:webHidden/>
            <w:sz w:val="22"/>
            <w:szCs w:val="22"/>
          </w:rPr>
          <w:fldChar w:fldCharType="end"/>
        </w:r>
      </w:hyperlink>
    </w:p>
    <w:p w14:paraId="7E110AD4" w14:textId="1D99DFCC" w:rsidR="00823902" w:rsidRDefault="00661699" w:rsidP="00823902">
      <w:pPr>
        <w:pStyle w:val="TOC2"/>
        <w:tabs>
          <w:tab w:val="right" w:leader="dot" w:pos="9231"/>
        </w:tabs>
        <w:rPr>
          <w:rStyle w:val="Hyperlink"/>
          <w:rFonts w:ascii="Cambria" w:hAnsi="Cambria"/>
          <w:noProof/>
          <w:sz w:val="22"/>
          <w:szCs w:val="22"/>
        </w:rPr>
      </w:pPr>
      <w:hyperlink w:anchor="_Toc57365272" w:history="1">
        <w:r w:rsidR="00823902" w:rsidRPr="00014A93">
          <w:rPr>
            <w:rStyle w:val="Hyperlink"/>
            <w:rFonts w:ascii="Cambria" w:hAnsi="Cambria" w:cs="Arial"/>
            <w:noProof/>
            <w:sz w:val="22"/>
            <w:szCs w:val="22"/>
          </w:rPr>
          <w:t>3.8 Zaključak</w:t>
        </w:r>
        <w:r w:rsidR="00823902" w:rsidRPr="00014A93">
          <w:rPr>
            <w:rFonts w:ascii="Cambria" w:hAnsi="Cambria"/>
            <w:noProof/>
            <w:webHidden/>
            <w:sz w:val="22"/>
            <w:szCs w:val="22"/>
          </w:rPr>
          <w:tab/>
        </w:r>
        <w:r w:rsidR="00D60496" w:rsidRPr="00014A93">
          <w:rPr>
            <w:rFonts w:ascii="Cambria" w:hAnsi="Cambria"/>
            <w:noProof/>
            <w:webHidden/>
            <w:sz w:val="22"/>
            <w:szCs w:val="22"/>
          </w:rPr>
          <w:fldChar w:fldCharType="begin"/>
        </w:r>
        <w:r w:rsidR="00823902" w:rsidRPr="00014A93">
          <w:rPr>
            <w:rFonts w:ascii="Cambria" w:hAnsi="Cambria"/>
            <w:noProof/>
            <w:webHidden/>
            <w:sz w:val="22"/>
            <w:szCs w:val="22"/>
          </w:rPr>
          <w:instrText xml:space="preserve"> PAGEREF _Toc57365272 \h </w:instrText>
        </w:r>
        <w:r w:rsidR="00D60496" w:rsidRPr="00014A93">
          <w:rPr>
            <w:rFonts w:ascii="Cambria" w:hAnsi="Cambria"/>
            <w:noProof/>
            <w:webHidden/>
            <w:sz w:val="22"/>
            <w:szCs w:val="22"/>
          </w:rPr>
        </w:r>
        <w:r w:rsidR="00D60496" w:rsidRPr="00014A93">
          <w:rPr>
            <w:rFonts w:ascii="Cambria" w:hAnsi="Cambria"/>
            <w:noProof/>
            <w:webHidden/>
            <w:sz w:val="22"/>
            <w:szCs w:val="22"/>
          </w:rPr>
          <w:fldChar w:fldCharType="separate"/>
        </w:r>
        <w:r w:rsidR="0097030E">
          <w:rPr>
            <w:rFonts w:ascii="Cambria" w:hAnsi="Cambria"/>
            <w:noProof/>
            <w:webHidden/>
            <w:sz w:val="22"/>
            <w:szCs w:val="22"/>
          </w:rPr>
          <w:t>32</w:t>
        </w:r>
        <w:r w:rsidR="00D60496" w:rsidRPr="00014A93">
          <w:rPr>
            <w:rFonts w:ascii="Cambria" w:hAnsi="Cambria"/>
            <w:noProof/>
            <w:webHidden/>
            <w:sz w:val="22"/>
            <w:szCs w:val="22"/>
          </w:rPr>
          <w:fldChar w:fldCharType="end"/>
        </w:r>
      </w:hyperlink>
    </w:p>
    <w:p w14:paraId="6ED95E26" w14:textId="77777777" w:rsidR="00823902" w:rsidRPr="00014A93" w:rsidRDefault="00823902" w:rsidP="00823902">
      <w:pPr>
        <w:rPr>
          <w:noProof/>
        </w:rPr>
      </w:pPr>
    </w:p>
    <w:p w14:paraId="23FDD0D1" w14:textId="20BA1B14" w:rsidR="00823902" w:rsidRPr="00014A93" w:rsidRDefault="00661699" w:rsidP="00823902">
      <w:pPr>
        <w:pStyle w:val="TOC1"/>
        <w:tabs>
          <w:tab w:val="right" w:leader="dot" w:pos="9231"/>
        </w:tabs>
        <w:rPr>
          <w:rFonts w:ascii="Cambria" w:eastAsiaTheme="minorEastAsia" w:hAnsi="Cambria" w:cstheme="minorBidi"/>
          <w:b w:val="0"/>
          <w:bCs w:val="0"/>
          <w:caps w:val="0"/>
          <w:noProof/>
          <w:sz w:val="22"/>
          <w:szCs w:val="22"/>
          <w:lang w:val="sl-SI" w:eastAsia="sl-SI"/>
        </w:rPr>
      </w:pPr>
      <w:hyperlink w:anchor="_Toc57365273" w:history="1">
        <w:r w:rsidR="00823902" w:rsidRPr="00014A93">
          <w:rPr>
            <w:rStyle w:val="Hyperlink"/>
            <w:rFonts w:ascii="Cambria" w:hAnsi="Cambria" w:cs="Arial"/>
            <w:noProof/>
            <w:sz w:val="22"/>
            <w:szCs w:val="22"/>
            <w:lang w:val="it-IT"/>
          </w:rPr>
          <w:t>4.  SWOT ANALIZA</w:t>
        </w:r>
        <w:r w:rsidR="00823902" w:rsidRPr="00014A93">
          <w:rPr>
            <w:rFonts w:ascii="Cambria" w:hAnsi="Cambria"/>
            <w:noProof/>
            <w:webHidden/>
            <w:sz w:val="22"/>
            <w:szCs w:val="22"/>
          </w:rPr>
          <w:tab/>
        </w:r>
        <w:r w:rsidR="00D60496" w:rsidRPr="00014A93">
          <w:rPr>
            <w:rFonts w:ascii="Cambria" w:hAnsi="Cambria"/>
            <w:noProof/>
            <w:webHidden/>
            <w:sz w:val="22"/>
            <w:szCs w:val="22"/>
          </w:rPr>
          <w:fldChar w:fldCharType="begin"/>
        </w:r>
        <w:r w:rsidR="00823902" w:rsidRPr="00014A93">
          <w:rPr>
            <w:rFonts w:ascii="Cambria" w:hAnsi="Cambria"/>
            <w:noProof/>
            <w:webHidden/>
            <w:sz w:val="22"/>
            <w:szCs w:val="22"/>
          </w:rPr>
          <w:instrText xml:space="preserve"> PAGEREF _Toc57365273 \h </w:instrText>
        </w:r>
        <w:r w:rsidR="00D60496" w:rsidRPr="00014A93">
          <w:rPr>
            <w:rFonts w:ascii="Cambria" w:hAnsi="Cambria"/>
            <w:noProof/>
            <w:webHidden/>
            <w:sz w:val="22"/>
            <w:szCs w:val="22"/>
          </w:rPr>
        </w:r>
        <w:r w:rsidR="00D60496" w:rsidRPr="00014A93">
          <w:rPr>
            <w:rFonts w:ascii="Cambria" w:hAnsi="Cambria"/>
            <w:noProof/>
            <w:webHidden/>
            <w:sz w:val="22"/>
            <w:szCs w:val="22"/>
          </w:rPr>
          <w:fldChar w:fldCharType="separate"/>
        </w:r>
        <w:r w:rsidR="0097030E">
          <w:rPr>
            <w:rFonts w:ascii="Cambria" w:hAnsi="Cambria"/>
            <w:noProof/>
            <w:webHidden/>
            <w:sz w:val="22"/>
            <w:szCs w:val="22"/>
          </w:rPr>
          <w:t>34</w:t>
        </w:r>
        <w:r w:rsidR="00D60496" w:rsidRPr="00014A93">
          <w:rPr>
            <w:rFonts w:ascii="Cambria" w:hAnsi="Cambria"/>
            <w:noProof/>
            <w:webHidden/>
            <w:sz w:val="22"/>
            <w:szCs w:val="22"/>
          </w:rPr>
          <w:fldChar w:fldCharType="end"/>
        </w:r>
      </w:hyperlink>
    </w:p>
    <w:p w14:paraId="5B40A2E3" w14:textId="02319DDF" w:rsidR="00823902" w:rsidRPr="00014A93" w:rsidRDefault="00661699" w:rsidP="00823902">
      <w:pPr>
        <w:pStyle w:val="TOC2"/>
        <w:tabs>
          <w:tab w:val="right" w:leader="dot" w:pos="9231"/>
        </w:tabs>
        <w:rPr>
          <w:rFonts w:ascii="Cambria" w:eastAsiaTheme="minorEastAsia" w:hAnsi="Cambria" w:cstheme="minorBidi"/>
          <w:smallCaps w:val="0"/>
          <w:noProof/>
          <w:sz w:val="22"/>
          <w:szCs w:val="22"/>
          <w:lang w:val="sl-SI" w:eastAsia="sl-SI"/>
        </w:rPr>
      </w:pPr>
      <w:hyperlink w:anchor="_Toc57365274" w:history="1">
        <w:r w:rsidR="00823902" w:rsidRPr="00014A93">
          <w:rPr>
            <w:rStyle w:val="Hyperlink"/>
            <w:rFonts w:ascii="Cambria" w:eastAsia="Calibri" w:hAnsi="Cambria"/>
            <w:noProof/>
            <w:sz w:val="22"/>
            <w:szCs w:val="22"/>
            <w:lang w:val="en-US"/>
          </w:rPr>
          <w:t>4.1 tržište rada i radna snaga</w:t>
        </w:r>
        <w:r w:rsidR="00823902" w:rsidRPr="00014A93">
          <w:rPr>
            <w:rFonts w:ascii="Cambria" w:hAnsi="Cambria"/>
            <w:noProof/>
            <w:webHidden/>
            <w:sz w:val="22"/>
            <w:szCs w:val="22"/>
          </w:rPr>
          <w:tab/>
        </w:r>
        <w:r w:rsidR="00D60496" w:rsidRPr="00014A93">
          <w:rPr>
            <w:rFonts w:ascii="Cambria" w:hAnsi="Cambria"/>
            <w:noProof/>
            <w:webHidden/>
            <w:sz w:val="22"/>
            <w:szCs w:val="22"/>
          </w:rPr>
          <w:fldChar w:fldCharType="begin"/>
        </w:r>
        <w:r w:rsidR="00823902" w:rsidRPr="00014A93">
          <w:rPr>
            <w:rFonts w:ascii="Cambria" w:hAnsi="Cambria"/>
            <w:noProof/>
            <w:webHidden/>
            <w:sz w:val="22"/>
            <w:szCs w:val="22"/>
          </w:rPr>
          <w:instrText xml:space="preserve"> PAGEREF _Toc57365274 \h </w:instrText>
        </w:r>
        <w:r w:rsidR="00D60496" w:rsidRPr="00014A93">
          <w:rPr>
            <w:rFonts w:ascii="Cambria" w:hAnsi="Cambria"/>
            <w:noProof/>
            <w:webHidden/>
            <w:sz w:val="22"/>
            <w:szCs w:val="22"/>
          </w:rPr>
        </w:r>
        <w:r w:rsidR="00D60496" w:rsidRPr="00014A93">
          <w:rPr>
            <w:rFonts w:ascii="Cambria" w:hAnsi="Cambria"/>
            <w:noProof/>
            <w:webHidden/>
            <w:sz w:val="22"/>
            <w:szCs w:val="22"/>
          </w:rPr>
          <w:fldChar w:fldCharType="separate"/>
        </w:r>
        <w:r w:rsidR="0097030E">
          <w:rPr>
            <w:rFonts w:ascii="Cambria" w:hAnsi="Cambria"/>
            <w:noProof/>
            <w:webHidden/>
            <w:sz w:val="22"/>
            <w:szCs w:val="22"/>
          </w:rPr>
          <w:t>35</w:t>
        </w:r>
        <w:r w:rsidR="00D60496" w:rsidRPr="00014A93">
          <w:rPr>
            <w:rFonts w:ascii="Cambria" w:hAnsi="Cambria"/>
            <w:noProof/>
            <w:webHidden/>
            <w:sz w:val="22"/>
            <w:szCs w:val="22"/>
          </w:rPr>
          <w:fldChar w:fldCharType="end"/>
        </w:r>
      </w:hyperlink>
    </w:p>
    <w:p w14:paraId="59B5CACF" w14:textId="4F2F03B9" w:rsidR="00823902" w:rsidRPr="00014A93" w:rsidRDefault="00661699" w:rsidP="00823902">
      <w:pPr>
        <w:pStyle w:val="TOC2"/>
        <w:tabs>
          <w:tab w:val="right" w:leader="dot" w:pos="9231"/>
        </w:tabs>
        <w:rPr>
          <w:rFonts w:ascii="Cambria" w:eastAsiaTheme="minorEastAsia" w:hAnsi="Cambria" w:cstheme="minorBidi"/>
          <w:smallCaps w:val="0"/>
          <w:noProof/>
          <w:sz w:val="22"/>
          <w:szCs w:val="22"/>
          <w:lang w:val="sl-SI" w:eastAsia="sl-SI"/>
        </w:rPr>
      </w:pPr>
      <w:hyperlink w:anchor="_Toc57365275" w:history="1">
        <w:r w:rsidR="00823902" w:rsidRPr="00014A93">
          <w:rPr>
            <w:rStyle w:val="Hyperlink"/>
            <w:rFonts w:ascii="Cambria" w:hAnsi="Cambria"/>
            <w:noProof/>
            <w:sz w:val="22"/>
            <w:szCs w:val="22"/>
          </w:rPr>
          <w:t>4.2 obrazovanje i osposobljavanje  radne snage u opštini</w:t>
        </w:r>
        <w:r w:rsidR="00823902" w:rsidRPr="00014A93">
          <w:rPr>
            <w:rFonts w:ascii="Cambria" w:hAnsi="Cambria"/>
            <w:noProof/>
            <w:webHidden/>
            <w:sz w:val="22"/>
            <w:szCs w:val="22"/>
          </w:rPr>
          <w:tab/>
        </w:r>
        <w:r w:rsidR="00D60496" w:rsidRPr="00014A93">
          <w:rPr>
            <w:rFonts w:ascii="Cambria" w:hAnsi="Cambria"/>
            <w:noProof/>
            <w:webHidden/>
            <w:sz w:val="22"/>
            <w:szCs w:val="22"/>
          </w:rPr>
          <w:fldChar w:fldCharType="begin"/>
        </w:r>
        <w:r w:rsidR="00823902" w:rsidRPr="00014A93">
          <w:rPr>
            <w:rFonts w:ascii="Cambria" w:hAnsi="Cambria"/>
            <w:noProof/>
            <w:webHidden/>
            <w:sz w:val="22"/>
            <w:szCs w:val="22"/>
          </w:rPr>
          <w:instrText xml:space="preserve"> PAGEREF _Toc57365275 \h </w:instrText>
        </w:r>
        <w:r w:rsidR="00D60496" w:rsidRPr="00014A93">
          <w:rPr>
            <w:rFonts w:ascii="Cambria" w:hAnsi="Cambria"/>
            <w:noProof/>
            <w:webHidden/>
            <w:sz w:val="22"/>
            <w:szCs w:val="22"/>
          </w:rPr>
        </w:r>
        <w:r w:rsidR="00D60496" w:rsidRPr="00014A93">
          <w:rPr>
            <w:rFonts w:ascii="Cambria" w:hAnsi="Cambria"/>
            <w:noProof/>
            <w:webHidden/>
            <w:sz w:val="22"/>
            <w:szCs w:val="22"/>
          </w:rPr>
          <w:fldChar w:fldCharType="separate"/>
        </w:r>
        <w:r w:rsidR="0097030E">
          <w:rPr>
            <w:rFonts w:ascii="Cambria" w:hAnsi="Cambria"/>
            <w:noProof/>
            <w:webHidden/>
            <w:sz w:val="22"/>
            <w:szCs w:val="22"/>
          </w:rPr>
          <w:t>36</w:t>
        </w:r>
        <w:r w:rsidR="00D60496" w:rsidRPr="00014A93">
          <w:rPr>
            <w:rFonts w:ascii="Cambria" w:hAnsi="Cambria"/>
            <w:noProof/>
            <w:webHidden/>
            <w:sz w:val="22"/>
            <w:szCs w:val="22"/>
          </w:rPr>
          <w:fldChar w:fldCharType="end"/>
        </w:r>
      </w:hyperlink>
    </w:p>
    <w:p w14:paraId="2E325A11" w14:textId="1E36EF18" w:rsidR="00823902" w:rsidRPr="00014A93" w:rsidRDefault="00661699" w:rsidP="00823902">
      <w:pPr>
        <w:pStyle w:val="TOC2"/>
        <w:tabs>
          <w:tab w:val="right" w:leader="dot" w:pos="9231"/>
        </w:tabs>
        <w:rPr>
          <w:rFonts w:ascii="Cambria" w:eastAsiaTheme="minorEastAsia" w:hAnsi="Cambria" w:cstheme="minorBidi"/>
          <w:smallCaps w:val="0"/>
          <w:noProof/>
          <w:sz w:val="22"/>
          <w:szCs w:val="22"/>
          <w:lang w:val="sl-SI" w:eastAsia="sl-SI"/>
        </w:rPr>
      </w:pPr>
      <w:hyperlink w:anchor="_Toc57365276" w:history="1">
        <w:r w:rsidR="00823902" w:rsidRPr="00014A93">
          <w:rPr>
            <w:rStyle w:val="Hyperlink"/>
            <w:rFonts w:ascii="Cambria" w:hAnsi="Cambria"/>
            <w:noProof/>
            <w:sz w:val="22"/>
            <w:szCs w:val="22"/>
          </w:rPr>
          <w:t>4.3 socijalna inkluzija/socijalna isključenost na lokalnom tržištu rada</w:t>
        </w:r>
        <w:r w:rsidR="00823902" w:rsidRPr="00014A93">
          <w:rPr>
            <w:rFonts w:ascii="Cambria" w:hAnsi="Cambria"/>
            <w:noProof/>
            <w:webHidden/>
            <w:sz w:val="22"/>
            <w:szCs w:val="22"/>
          </w:rPr>
          <w:tab/>
        </w:r>
        <w:r w:rsidR="00D60496" w:rsidRPr="00014A93">
          <w:rPr>
            <w:rFonts w:ascii="Cambria" w:hAnsi="Cambria"/>
            <w:noProof/>
            <w:webHidden/>
            <w:sz w:val="22"/>
            <w:szCs w:val="22"/>
          </w:rPr>
          <w:fldChar w:fldCharType="begin"/>
        </w:r>
        <w:r w:rsidR="00823902" w:rsidRPr="00014A93">
          <w:rPr>
            <w:rFonts w:ascii="Cambria" w:hAnsi="Cambria"/>
            <w:noProof/>
            <w:webHidden/>
            <w:sz w:val="22"/>
            <w:szCs w:val="22"/>
          </w:rPr>
          <w:instrText xml:space="preserve"> PAGEREF _Toc57365276 \h </w:instrText>
        </w:r>
        <w:r w:rsidR="00D60496" w:rsidRPr="00014A93">
          <w:rPr>
            <w:rFonts w:ascii="Cambria" w:hAnsi="Cambria"/>
            <w:noProof/>
            <w:webHidden/>
            <w:sz w:val="22"/>
            <w:szCs w:val="22"/>
          </w:rPr>
        </w:r>
        <w:r w:rsidR="00D60496" w:rsidRPr="00014A93">
          <w:rPr>
            <w:rFonts w:ascii="Cambria" w:hAnsi="Cambria"/>
            <w:noProof/>
            <w:webHidden/>
            <w:sz w:val="22"/>
            <w:szCs w:val="22"/>
          </w:rPr>
          <w:fldChar w:fldCharType="separate"/>
        </w:r>
        <w:r w:rsidR="0097030E">
          <w:rPr>
            <w:rFonts w:ascii="Cambria" w:hAnsi="Cambria"/>
            <w:noProof/>
            <w:webHidden/>
            <w:sz w:val="22"/>
            <w:szCs w:val="22"/>
          </w:rPr>
          <w:t>37</w:t>
        </w:r>
        <w:r w:rsidR="00D60496" w:rsidRPr="00014A93">
          <w:rPr>
            <w:rFonts w:ascii="Cambria" w:hAnsi="Cambria"/>
            <w:noProof/>
            <w:webHidden/>
            <w:sz w:val="22"/>
            <w:szCs w:val="22"/>
          </w:rPr>
          <w:fldChar w:fldCharType="end"/>
        </w:r>
      </w:hyperlink>
    </w:p>
    <w:p w14:paraId="5CB6031C" w14:textId="7360F865" w:rsidR="00823902" w:rsidRDefault="00661699" w:rsidP="00823902">
      <w:pPr>
        <w:pStyle w:val="TOC2"/>
        <w:tabs>
          <w:tab w:val="right" w:leader="dot" w:pos="9231"/>
        </w:tabs>
        <w:rPr>
          <w:rStyle w:val="Hyperlink"/>
          <w:rFonts w:ascii="Cambria" w:hAnsi="Cambria"/>
          <w:noProof/>
          <w:sz w:val="22"/>
          <w:szCs w:val="22"/>
        </w:rPr>
      </w:pPr>
      <w:hyperlink w:anchor="_Toc57365277" w:history="1">
        <w:r w:rsidR="00823902" w:rsidRPr="00014A93">
          <w:rPr>
            <w:rStyle w:val="Hyperlink"/>
            <w:rFonts w:ascii="Cambria" w:hAnsi="Cambria"/>
            <w:noProof/>
            <w:sz w:val="22"/>
            <w:szCs w:val="22"/>
          </w:rPr>
          <w:t>4.4. ključni problemi lokalnog tržišta rada</w:t>
        </w:r>
        <w:r w:rsidR="00823902" w:rsidRPr="00014A93">
          <w:rPr>
            <w:rFonts w:ascii="Cambria" w:hAnsi="Cambria"/>
            <w:noProof/>
            <w:webHidden/>
            <w:sz w:val="22"/>
            <w:szCs w:val="22"/>
          </w:rPr>
          <w:tab/>
        </w:r>
        <w:r w:rsidR="00D60496" w:rsidRPr="00014A93">
          <w:rPr>
            <w:rFonts w:ascii="Cambria" w:hAnsi="Cambria"/>
            <w:noProof/>
            <w:webHidden/>
            <w:sz w:val="22"/>
            <w:szCs w:val="22"/>
          </w:rPr>
          <w:fldChar w:fldCharType="begin"/>
        </w:r>
        <w:r w:rsidR="00823902" w:rsidRPr="00014A93">
          <w:rPr>
            <w:rFonts w:ascii="Cambria" w:hAnsi="Cambria"/>
            <w:noProof/>
            <w:webHidden/>
            <w:sz w:val="22"/>
            <w:szCs w:val="22"/>
          </w:rPr>
          <w:instrText xml:space="preserve"> PAGEREF _Toc57365277 \h </w:instrText>
        </w:r>
        <w:r w:rsidR="00D60496" w:rsidRPr="00014A93">
          <w:rPr>
            <w:rFonts w:ascii="Cambria" w:hAnsi="Cambria"/>
            <w:noProof/>
            <w:webHidden/>
            <w:sz w:val="22"/>
            <w:szCs w:val="22"/>
          </w:rPr>
        </w:r>
        <w:r w:rsidR="00D60496" w:rsidRPr="00014A93">
          <w:rPr>
            <w:rFonts w:ascii="Cambria" w:hAnsi="Cambria"/>
            <w:noProof/>
            <w:webHidden/>
            <w:sz w:val="22"/>
            <w:szCs w:val="22"/>
          </w:rPr>
          <w:fldChar w:fldCharType="separate"/>
        </w:r>
        <w:r w:rsidR="0097030E">
          <w:rPr>
            <w:rFonts w:ascii="Cambria" w:hAnsi="Cambria"/>
            <w:noProof/>
            <w:webHidden/>
            <w:sz w:val="22"/>
            <w:szCs w:val="22"/>
          </w:rPr>
          <w:t>38</w:t>
        </w:r>
        <w:r w:rsidR="00D60496" w:rsidRPr="00014A93">
          <w:rPr>
            <w:rFonts w:ascii="Cambria" w:hAnsi="Cambria"/>
            <w:noProof/>
            <w:webHidden/>
            <w:sz w:val="22"/>
            <w:szCs w:val="22"/>
          </w:rPr>
          <w:fldChar w:fldCharType="end"/>
        </w:r>
      </w:hyperlink>
    </w:p>
    <w:p w14:paraId="4DA22735" w14:textId="77777777" w:rsidR="00823902" w:rsidRPr="00014A93" w:rsidRDefault="00823902" w:rsidP="00823902">
      <w:pPr>
        <w:rPr>
          <w:noProof/>
        </w:rPr>
      </w:pPr>
    </w:p>
    <w:p w14:paraId="60C6F485" w14:textId="556C6F02" w:rsidR="00823902" w:rsidRPr="00014A93" w:rsidRDefault="00661699" w:rsidP="00823902">
      <w:pPr>
        <w:pStyle w:val="TOC1"/>
        <w:tabs>
          <w:tab w:val="right" w:leader="dot" w:pos="9231"/>
        </w:tabs>
        <w:rPr>
          <w:rFonts w:ascii="Cambria" w:eastAsiaTheme="minorEastAsia" w:hAnsi="Cambria" w:cstheme="minorBidi"/>
          <w:b w:val="0"/>
          <w:bCs w:val="0"/>
          <w:caps w:val="0"/>
          <w:noProof/>
          <w:sz w:val="22"/>
          <w:szCs w:val="22"/>
          <w:lang w:val="sl-SI" w:eastAsia="sl-SI"/>
        </w:rPr>
      </w:pPr>
      <w:hyperlink w:anchor="_Toc57365278" w:history="1">
        <w:r w:rsidR="00823902" w:rsidRPr="00014A93">
          <w:rPr>
            <w:rStyle w:val="Hyperlink"/>
            <w:rFonts w:ascii="Cambria" w:hAnsi="Cambria" w:cs="Arial"/>
            <w:noProof/>
            <w:sz w:val="22"/>
            <w:szCs w:val="22"/>
          </w:rPr>
          <w:t>5.  VIZIJA, CILJEVI, PRIORITETI I MJERE STRATEGIJE ZAPOŠLJAVANJA</w:t>
        </w:r>
        <w:r w:rsidR="00823902" w:rsidRPr="00014A93">
          <w:rPr>
            <w:rFonts w:ascii="Cambria" w:hAnsi="Cambria"/>
            <w:noProof/>
            <w:webHidden/>
            <w:sz w:val="22"/>
            <w:szCs w:val="22"/>
          </w:rPr>
          <w:tab/>
        </w:r>
        <w:r w:rsidR="00D60496" w:rsidRPr="00014A93">
          <w:rPr>
            <w:rFonts w:ascii="Cambria" w:hAnsi="Cambria"/>
            <w:noProof/>
            <w:webHidden/>
            <w:sz w:val="22"/>
            <w:szCs w:val="22"/>
          </w:rPr>
          <w:fldChar w:fldCharType="begin"/>
        </w:r>
        <w:r w:rsidR="00823902" w:rsidRPr="00014A93">
          <w:rPr>
            <w:rFonts w:ascii="Cambria" w:hAnsi="Cambria"/>
            <w:noProof/>
            <w:webHidden/>
            <w:sz w:val="22"/>
            <w:szCs w:val="22"/>
          </w:rPr>
          <w:instrText xml:space="preserve"> PAGEREF _Toc57365278 \h </w:instrText>
        </w:r>
        <w:r w:rsidR="00D60496" w:rsidRPr="00014A93">
          <w:rPr>
            <w:rFonts w:ascii="Cambria" w:hAnsi="Cambria"/>
            <w:noProof/>
            <w:webHidden/>
            <w:sz w:val="22"/>
            <w:szCs w:val="22"/>
          </w:rPr>
        </w:r>
        <w:r w:rsidR="00D60496" w:rsidRPr="00014A93">
          <w:rPr>
            <w:rFonts w:ascii="Cambria" w:hAnsi="Cambria"/>
            <w:noProof/>
            <w:webHidden/>
            <w:sz w:val="22"/>
            <w:szCs w:val="22"/>
          </w:rPr>
          <w:fldChar w:fldCharType="separate"/>
        </w:r>
        <w:r w:rsidR="0097030E">
          <w:rPr>
            <w:rFonts w:ascii="Cambria" w:hAnsi="Cambria"/>
            <w:noProof/>
            <w:webHidden/>
            <w:sz w:val="22"/>
            <w:szCs w:val="22"/>
          </w:rPr>
          <w:t>38</w:t>
        </w:r>
        <w:r w:rsidR="00D60496" w:rsidRPr="00014A93">
          <w:rPr>
            <w:rFonts w:ascii="Cambria" w:hAnsi="Cambria"/>
            <w:noProof/>
            <w:webHidden/>
            <w:sz w:val="22"/>
            <w:szCs w:val="22"/>
          </w:rPr>
          <w:fldChar w:fldCharType="end"/>
        </w:r>
      </w:hyperlink>
    </w:p>
    <w:p w14:paraId="4B9F6B1B" w14:textId="53502519" w:rsidR="00823902" w:rsidRPr="00014A93" w:rsidRDefault="00661699" w:rsidP="00823902">
      <w:pPr>
        <w:pStyle w:val="TOC2"/>
        <w:tabs>
          <w:tab w:val="right" w:leader="dot" w:pos="9231"/>
        </w:tabs>
        <w:rPr>
          <w:rFonts w:ascii="Cambria" w:eastAsiaTheme="minorEastAsia" w:hAnsi="Cambria" w:cstheme="minorBidi"/>
          <w:smallCaps w:val="0"/>
          <w:noProof/>
          <w:sz w:val="22"/>
          <w:szCs w:val="22"/>
          <w:lang w:val="sl-SI" w:eastAsia="sl-SI"/>
        </w:rPr>
      </w:pPr>
      <w:hyperlink w:anchor="_Toc57365279" w:history="1">
        <w:r w:rsidR="00823902" w:rsidRPr="00014A93">
          <w:rPr>
            <w:rStyle w:val="Hyperlink"/>
            <w:rFonts w:ascii="Cambria" w:hAnsi="Cambria"/>
            <w:noProof/>
            <w:sz w:val="22"/>
            <w:szCs w:val="22"/>
            <w:lang w:val="sl-SI"/>
          </w:rPr>
          <w:t>5.1 vizija opštine u pogledu zapošljavanja i razvoja radne snage</w:t>
        </w:r>
        <w:r w:rsidR="00823902" w:rsidRPr="00014A93">
          <w:rPr>
            <w:rFonts w:ascii="Cambria" w:hAnsi="Cambria"/>
            <w:noProof/>
            <w:webHidden/>
            <w:sz w:val="22"/>
            <w:szCs w:val="22"/>
          </w:rPr>
          <w:tab/>
        </w:r>
        <w:r w:rsidR="00D60496" w:rsidRPr="00014A93">
          <w:rPr>
            <w:rFonts w:ascii="Cambria" w:hAnsi="Cambria"/>
            <w:noProof/>
            <w:webHidden/>
            <w:sz w:val="22"/>
            <w:szCs w:val="22"/>
          </w:rPr>
          <w:fldChar w:fldCharType="begin"/>
        </w:r>
        <w:r w:rsidR="00823902" w:rsidRPr="00014A93">
          <w:rPr>
            <w:rFonts w:ascii="Cambria" w:hAnsi="Cambria"/>
            <w:noProof/>
            <w:webHidden/>
            <w:sz w:val="22"/>
            <w:szCs w:val="22"/>
          </w:rPr>
          <w:instrText xml:space="preserve"> PAGEREF _Toc57365279 \h </w:instrText>
        </w:r>
        <w:r w:rsidR="00D60496" w:rsidRPr="00014A93">
          <w:rPr>
            <w:rFonts w:ascii="Cambria" w:hAnsi="Cambria"/>
            <w:noProof/>
            <w:webHidden/>
            <w:sz w:val="22"/>
            <w:szCs w:val="22"/>
          </w:rPr>
        </w:r>
        <w:r w:rsidR="00D60496" w:rsidRPr="00014A93">
          <w:rPr>
            <w:rFonts w:ascii="Cambria" w:hAnsi="Cambria"/>
            <w:noProof/>
            <w:webHidden/>
            <w:sz w:val="22"/>
            <w:szCs w:val="22"/>
          </w:rPr>
          <w:fldChar w:fldCharType="separate"/>
        </w:r>
        <w:r w:rsidR="0097030E">
          <w:rPr>
            <w:rFonts w:ascii="Cambria" w:hAnsi="Cambria"/>
            <w:noProof/>
            <w:webHidden/>
            <w:sz w:val="22"/>
            <w:szCs w:val="22"/>
          </w:rPr>
          <w:t>38</w:t>
        </w:r>
        <w:r w:rsidR="00D60496" w:rsidRPr="00014A93">
          <w:rPr>
            <w:rFonts w:ascii="Cambria" w:hAnsi="Cambria"/>
            <w:noProof/>
            <w:webHidden/>
            <w:sz w:val="22"/>
            <w:szCs w:val="22"/>
          </w:rPr>
          <w:fldChar w:fldCharType="end"/>
        </w:r>
      </w:hyperlink>
    </w:p>
    <w:p w14:paraId="3DDCCE04" w14:textId="179DCD8E" w:rsidR="00823902" w:rsidRDefault="00661699" w:rsidP="00823902">
      <w:pPr>
        <w:pStyle w:val="TOC2"/>
        <w:tabs>
          <w:tab w:val="right" w:leader="dot" w:pos="9231"/>
        </w:tabs>
        <w:rPr>
          <w:rStyle w:val="Hyperlink"/>
          <w:rFonts w:ascii="Cambria" w:hAnsi="Cambria"/>
          <w:noProof/>
          <w:sz w:val="22"/>
          <w:szCs w:val="22"/>
        </w:rPr>
      </w:pPr>
      <w:hyperlink w:anchor="_Toc57365280" w:history="1">
        <w:r w:rsidR="00823902" w:rsidRPr="00014A93">
          <w:rPr>
            <w:rStyle w:val="Hyperlink"/>
            <w:rFonts w:ascii="Cambria" w:hAnsi="Cambria"/>
            <w:noProof/>
            <w:sz w:val="22"/>
            <w:szCs w:val="22"/>
            <w:lang w:val="hr-HR"/>
          </w:rPr>
          <w:t>5.2 ciljevi i aktivnosti za period 2021-2025</w:t>
        </w:r>
        <w:r w:rsidR="00823902" w:rsidRPr="00014A93">
          <w:rPr>
            <w:rFonts w:ascii="Cambria" w:hAnsi="Cambria"/>
            <w:noProof/>
            <w:webHidden/>
            <w:sz w:val="22"/>
            <w:szCs w:val="22"/>
          </w:rPr>
          <w:tab/>
        </w:r>
        <w:r w:rsidR="00D60496" w:rsidRPr="00014A93">
          <w:rPr>
            <w:rFonts w:ascii="Cambria" w:hAnsi="Cambria"/>
            <w:noProof/>
            <w:webHidden/>
            <w:sz w:val="22"/>
            <w:szCs w:val="22"/>
          </w:rPr>
          <w:fldChar w:fldCharType="begin"/>
        </w:r>
        <w:r w:rsidR="00823902" w:rsidRPr="00014A93">
          <w:rPr>
            <w:rFonts w:ascii="Cambria" w:hAnsi="Cambria"/>
            <w:noProof/>
            <w:webHidden/>
            <w:sz w:val="22"/>
            <w:szCs w:val="22"/>
          </w:rPr>
          <w:instrText xml:space="preserve"> PAGEREF _Toc57365280 \h </w:instrText>
        </w:r>
        <w:r w:rsidR="00D60496" w:rsidRPr="00014A93">
          <w:rPr>
            <w:rFonts w:ascii="Cambria" w:hAnsi="Cambria"/>
            <w:noProof/>
            <w:webHidden/>
            <w:sz w:val="22"/>
            <w:szCs w:val="22"/>
          </w:rPr>
        </w:r>
        <w:r w:rsidR="00D60496" w:rsidRPr="00014A93">
          <w:rPr>
            <w:rFonts w:ascii="Cambria" w:hAnsi="Cambria"/>
            <w:noProof/>
            <w:webHidden/>
            <w:sz w:val="22"/>
            <w:szCs w:val="22"/>
          </w:rPr>
          <w:fldChar w:fldCharType="separate"/>
        </w:r>
        <w:r w:rsidR="0097030E">
          <w:rPr>
            <w:rFonts w:ascii="Cambria" w:hAnsi="Cambria"/>
            <w:noProof/>
            <w:webHidden/>
            <w:sz w:val="22"/>
            <w:szCs w:val="22"/>
          </w:rPr>
          <w:t>39</w:t>
        </w:r>
        <w:r w:rsidR="00D60496" w:rsidRPr="00014A93">
          <w:rPr>
            <w:rFonts w:ascii="Cambria" w:hAnsi="Cambria"/>
            <w:noProof/>
            <w:webHidden/>
            <w:sz w:val="22"/>
            <w:szCs w:val="22"/>
          </w:rPr>
          <w:fldChar w:fldCharType="end"/>
        </w:r>
      </w:hyperlink>
    </w:p>
    <w:p w14:paraId="5AD835CF" w14:textId="77777777" w:rsidR="00823902" w:rsidRPr="00014A93" w:rsidRDefault="00823902" w:rsidP="00823902">
      <w:pPr>
        <w:rPr>
          <w:noProof/>
        </w:rPr>
      </w:pPr>
    </w:p>
    <w:p w14:paraId="3395358B" w14:textId="019A67F6" w:rsidR="00823902" w:rsidRDefault="00661699" w:rsidP="00823902">
      <w:pPr>
        <w:pStyle w:val="TOC1"/>
        <w:tabs>
          <w:tab w:val="right" w:leader="dot" w:pos="9231"/>
        </w:tabs>
        <w:rPr>
          <w:rStyle w:val="Hyperlink"/>
          <w:rFonts w:ascii="Cambria" w:hAnsi="Cambria"/>
          <w:noProof/>
          <w:sz w:val="22"/>
          <w:szCs w:val="22"/>
        </w:rPr>
      </w:pPr>
      <w:hyperlink w:anchor="_Toc57365281" w:history="1">
        <w:r w:rsidR="00823902" w:rsidRPr="00014A93">
          <w:rPr>
            <w:rStyle w:val="Hyperlink"/>
            <w:rFonts w:ascii="Cambria" w:hAnsi="Cambria" w:cs="Arial"/>
            <w:noProof/>
            <w:sz w:val="22"/>
            <w:szCs w:val="22"/>
            <w:lang w:val="hr-HR"/>
          </w:rPr>
          <w:t>6. UPRAVLJANJE, MONITORING, IZVJEŠTAVANJE I PROMOCIJA</w:t>
        </w:r>
        <w:r w:rsidR="00823902" w:rsidRPr="00014A93">
          <w:rPr>
            <w:rFonts w:ascii="Cambria" w:hAnsi="Cambria"/>
            <w:noProof/>
            <w:webHidden/>
            <w:sz w:val="22"/>
            <w:szCs w:val="22"/>
          </w:rPr>
          <w:tab/>
        </w:r>
        <w:r w:rsidR="00D60496" w:rsidRPr="00014A93">
          <w:rPr>
            <w:rFonts w:ascii="Cambria" w:hAnsi="Cambria"/>
            <w:noProof/>
            <w:webHidden/>
            <w:sz w:val="22"/>
            <w:szCs w:val="22"/>
          </w:rPr>
          <w:fldChar w:fldCharType="begin"/>
        </w:r>
        <w:r w:rsidR="00823902" w:rsidRPr="00014A93">
          <w:rPr>
            <w:rFonts w:ascii="Cambria" w:hAnsi="Cambria"/>
            <w:noProof/>
            <w:webHidden/>
            <w:sz w:val="22"/>
            <w:szCs w:val="22"/>
          </w:rPr>
          <w:instrText xml:space="preserve"> PAGEREF _Toc57365281 \h </w:instrText>
        </w:r>
        <w:r w:rsidR="00D60496" w:rsidRPr="00014A93">
          <w:rPr>
            <w:rFonts w:ascii="Cambria" w:hAnsi="Cambria"/>
            <w:noProof/>
            <w:webHidden/>
            <w:sz w:val="22"/>
            <w:szCs w:val="22"/>
          </w:rPr>
        </w:r>
        <w:r w:rsidR="00D60496" w:rsidRPr="00014A93">
          <w:rPr>
            <w:rFonts w:ascii="Cambria" w:hAnsi="Cambria"/>
            <w:noProof/>
            <w:webHidden/>
            <w:sz w:val="22"/>
            <w:szCs w:val="22"/>
          </w:rPr>
          <w:fldChar w:fldCharType="separate"/>
        </w:r>
        <w:r w:rsidR="0097030E">
          <w:rPr>
            <w:rFonts w:ascii="Cambria" w:hAnsi="Cambria"/>
            <w:noProof/>
            <w:webHidden/>
            <w:sz w:val="22"/>
            <w:szCs w:val="22"/>
          </w:rPr>
          <w:t>42</w:t>
        </w:r>
        <w:r w:rsidR="00D60496" w:rsidRPr="00014A93">
          <w:rPr>
            <w:rFonts w:ascii="Cambria" w:hAnsi="Cambria"/>
            <w:noProof/>
            <w:webHidden/>
            <w:sz w:val="22"/>
            <w:szCs w:val="22"/>
          </w:rPr>
          <w:fldChar w:fldCharType="end"/>
        </w:r>
      </w:hyperlink>
    </w:p>
    <w:p w14:paraId="7E33EC2F" w14:textId="77777777" w:rsidR="00823902" w:rsidRPr="00014A93" w:rsidRDefault="00823902" w:rsidP="00823902">
      <w:pPr>
        <w:rPr>
          <w:noProof/>
        </w:rPr>
      </w:pPr>
    </w:p>
    <w:p w14:paraId="28F8CD59" w14:textId="5B9793FB" w:rsidR="00823902" w:rsidRDefault="00661699" w:rsidP="00823902">
      <w:pPr>
        <w:pStyle w:val="TOC1"/>
        <w:tabs>
          <w:tab w:val="right" w:leader="dot" w:pos="9231"/>
        </w:tabs>
        <w:rPr>
          <w:rStyle w:val="Hyperlink"/>
          <w:rFonts w:ascii="Cambria" w:hAnsi="Cambria"/>
          <w:noProof/>
          <w:sz w:val="22"/>
          <w:szCs w:val="22"/>
        </w:rPr>
      </w:pPr>
      <w:hyperlink w:anchor="_Toc57365283" w:history="1">
        <w:r w:rsidR="00823902" w:rsidRPr="00014A93">
          <w:rPr>
            <w:rStyle w:val="Hyperlink"/>
            <w:rFonts w:ascii="Cambria" w:hAnsi="Cambria"/>
            <w:noProof/>
            <w:sz w:val="22"/>
            <w:szCs w:val="22"/>
          </w:rPr>
          <w:t>AKCIONI PLAN ZAPOŠLJAVANJA OPŠTINE TUZI ZA 2021. GODINU</w:t>
        </w:r>
        <w:r w:rsidR="00823902" w:rsidRPr="00014A93">
          <w:rPr>
            <w:rFonts w:ascii="Cambria" w:hAnsi="Cambria"/>
            <w:noProof/>
            <w:webHidden/>
            <w:sz w:val="22"/>
            <w:szCs w:val="22"/>
          </w:rPr>
          <w:tab/>
        </w:r>
        <w:r w:rsidR="00D60496" w:rsidRPr="00014A93">
          <w:rPr>
            <w:rFonts w:ascii="Cambria" w:hAnsi="Cambria"/>
            <w:noProof/>
            <w:webHidden/>
            <w:sz w:val="22"/>
            <w:szCs w:val="22"/>
          </w:rPr>
          <w:fldChar w:fldCharType="begin"/>
        </w:r>
        <w:r w:rsidR="00823902" w:rsidRPr="00014A93">
          <w:rPr>
            <w:rFonts w:ascii="Cambria" w:hAnsi="Cambria"/>
            <w:noProof/>
            <w:webHidden/>
            <w:sz w:val="22"/>
            <w:szCs w:val="22"/>
          </w:rPr>
          <w:instrText xml:space="preserve"> PAGEREF _Toc57365283 \h </w:instrText>
        </w:r>
        <w:r w:rsidR="00D60496" w:rsidRPr="00014A93">
          <w:rPr>
            <w:rFonts w:ascii="Cambria" w:hAnsi="Cambria"/>
            <w:noProof/>
            <w:webHidden/>
            <w:sz w:val="22"/>
            <w:szCs w:val="22"/>
          </w:rPr>
          <w:fldChar w:fldCharType="separate"/>
        </w:r>
        <w:r w:rsidR="0097030E">
          <w:rPr>
            <w:rFonts w:ascii="Cambria" w:hAnsi="Cambria"/>
            <w:b w:val="0"/>
            <w:bCs w:val="0"/>
            <w:noProof/>
            <w:webHidden/>
            <w:sz w:val="22"/>
            <w:szCs w:val="22"/>
            <w:lang w:val="en-US"/>
          </w:rPr>
          <w:t>Error! Bookmark not defined.</w:t>
        </w:r>
        <w:r w:rsidR="00D60496" w:rsidRPr="00014A93">
          <w:rPr>
            <w:rFonts w:ascii="Cambria" w:hAnsi="Cambria"/>
            <w:noProof/>
            <w:webHidden/>
            <w:sz w:val="22"/>
            <w:szCs w:val="22"/>
          </w:rPr>
          <w:fldChar w:fldCharType="end"/>
        </w:r>
      </w:hyperlink>
    </w:p>
    <w:p w14:paraId="6BEA95FD" w14:textId="77777777" w:rsidR="00823902" w:rsidRPr="00014A93" w:rsidRDefault="00823902" w:rsidP="00823902">
      <w:pPr>
        <w:rPr>
          <w:noProof/>
        </w:rPr>
      </w:pPr>
    </w:p>
    <w:p w14:paraId="2188EFC4" w14:textId="240DEE2E" w:rsidR="00823902" w:rsidRPr="00014A93" w:rsidRDefault="00661699" w:rsidP="00823902">
      <w:pPr>
        <w:pStyle w:val="TOC1"/>
        <w:tabs>
          <w:tab w:val="right" w:leader="dot" w:pos="9231"/>
        </w:tabs>
        <w:rPr>
          <w:rFonts w:ascii="Cambria" w:eastAsiaTheme="minorEastAsia" w:hAnsi="Cambria" w:cstheme="minorBidi"/>
          <w:b w:val="0"/>
          <w:bCs w:val="0"/>
          <w:caps w:val="0"/>
          <w:noProof/>
          <w:sz w:val="22"/>
          <w:szCs w:val="22"/>
          <w:lang w:val="sl-SI" w:eastAsia="sl-SI"/>
        </w:rPr>
      </w:pPr>
      <w:hyperlink w:anchor="_Toc57365285" w:history="1">
        <w:r w:rsidR="00823902" w:rsidRPr="00014A93">
          <w:rPr>
            <w:rStyle w:val="Hyperlink"/>
            <w:rFonts w:ascii="Cambria" w:hAnsi="Cambria"/>
            <w:noProof/>
            <w:sz w:val="22"/>
            <w:szCs w:val="22"/>
            <w:lang w:val="hr-HR"/>
          </w:rPr>
          <w:t>AKCIONI PLAN ZAPOŠLJAVANJA OPŠTINE TUZI ZA 2022. GODINU</w:t>
        </w:r>
        <w:r w:rsidR="00823902" w:rsidRPr="00014A93">
          <w:rPr>
            <w:rFonts w:ascii="Cambria" w:hAnsi="Cambria"/>
            <w:noProof/>
            <w:webHidden/>
            <w:sz w:val="22"/>
            <w:szCs w:val="22"/>
          </w:rPr>
          <w:tab/>
        </w:r>
        <w:r w:rsidR="00D60496" w:rsidRPr="00014A93">
          <w:rPr>
            <w:rFonts w:ascii="Cambria" w:hAnsi="Cambria"/>
            <w:noProof/>
            <w:webHidden/>
            <w:sz w:val="22"/>
            <w:szCs w:val="22"/>
          </w:rPr>
          <w:fldChar w:fldCharType="begin"/>
        </w:r>
        <w:r w:rsidR="00823902" w:rsidRPr="00014A93">
          <w:rPr>
            <w:rFonts w:ascii="Cambria" w:hAnsi="Cambria"/>
            <w:noProof/>
            <w:webHidden/>
            <w:sz w:val="22"/>
            <w:szCs w:val="22"/>
          </w:rPr>
          <w:instrText xml:space="preserve"> PAGEREF _Toc57365285 \h </w:instrText>
        </w:r>
        <w:r w:rsidR="00D60496" w:rsidRPr="00014A93">
          <w:rPr>
            <w:rFonts w:ascii="Cambria" w:hAnsi="Cambria"/>
            <w:noProof/>
            <w:webHidden/>
            <w:sz w:val="22"/>
            <w:szCs w:val="22"/>
          </w:rPr>
          <w:fldChar w:fldCharType="separate"/>
        </w:r>
        <w:r w:rsidR="0097030E">
          <w:rPr>
            <w:rFonts w:ascii="Cambria" w:hAnsi="Cambria"/>
            <w:b w:val="0"/>
            <w:bCs w:val="0"/>
            <w:noProof/>
            <w:webHidden/>
            <w:sz w:val="22"/>
            <w:szCs w:val="22"/>
            <w:lang w:val="en-US"/>
          </w:rPr>
          <w:t>Error! Bookmark not defined.</w:t>
        </w:r>
        <w:r w:rsidR="00D60496" w:rsidRPr="00014A93">
          <w:rPr>
            <w:rFonts w:ascii="Cambria" w:hAnsi="Cambria"/>
            <w:noProof/>
            <w:webHidden/>
            <w:sz w:val="22"/>
            <w:szCs w:val="22"/>
          </w:rPr>
          <w:fldChar w:fldCharType="end"/>
        </w:r>
      </w:hyperlink>
    </w:p>
    <w:p w14:paraId="1D62F890" w14:textId="77777777" w:rsidR="00823902" w:rsidRPr="00014A93" w:rsidRDefault="00D60496" w:rsidP="00823902">
      <w:pPr>
        <w:spacing w:line="264" w:lineRule="auto"/>
        <w:rPr>
          <w:rFonts w:cs="Arial"/>
          <w:sz w:val="22"/>
          <w:szCs w:val="22"/>
          <w:highlight w:val="yellow"/>
        </w:rPr>
      </w:pPr>
      <w:r w:rsidRPr="00014A93">
        <w:rPr>
          <w:rFonts w:cs="Arial"/>
          <w:sz w:val="22"/>
          <w:szCs w:val="22"/>
          <w:highlight w:val="yellow"/>
        </w:rPr>
        <w:fldChar w:fldCharType="end"/>
      </w:r>
    </w:p>
    <w:p w14:paraId="78E6754A" w14:textId="77777777" w:rsidR="00823902" w:rsidRPr="00014A93" w:rsidRDefault="00823902" w:rsidP="00823902">
      <w:pPr>
        <w:spacing w:line="264" w:lineRule="auto"/>
        <w:rPr>
          <w:rFonts w:cs="Arial"/>
          <w:sz w:val="22"/>
          <w:szCs w:val="22"/>
          <w:highlight w:val="yellow"/>
        </w:rPr>
      </w:pPr>
    </w:p>
    <w:p w14:paraId="3C2E94F0" w14:textId="77777777" w:rsidR="00823902" w:rsidRPr="00905F83" w:rsidRDefault="00823902" w:rsidP="00823902">
      <w:pPr>
        <w:spacing w:line="264" w:lineRule="auto"/>
        <w:rPr>
          <w:rFonts w:eastAsiaTheme="majorEastAsia" w:cs="Arial"/>
          <w:b/>
          <w:sz w:val="26"/>
          <w:szCs w:val="32"/>
          <w:highlight w:val="yellow"/>
          <w:lang w:val="sl-SI"/>
        </w:rPr>
      </w:pPr>
      <w:bookmarkStart w:id="9" w:name="_Toc44873741"/>
      <w:r w:rsidRPr="00905F83">
        <w:rPr>
          <w:rFonts w:cs="Arial"/>
          <w:highlight w:val="yellow"/>
          <w:lang w:val="sl-SI"/>
        </w:rPr>
        <w:br w:type="page"/>
      </w:r>
    </w:p>
    <w:p w14:paraId="62149B2B" w14:textId="77777777" w:rsidR="00823902" w:rsidRPr="008C22A8" w:rsidRDefault="00823902" w:rsidP="00823902">
      <w:pPr>
        <w:pStyle w:val="Heading1"/>
        <w:pBdr>
          <w:top w:val="single" w:sz="4" w:space="1" w:color="2E74B5" w:themeColor="accent5" w:themeShade="BF"/>
          <w:bottom w:val="single" w:sz="4" w:space="1" w:color="2E74B5" w:themeColor="accent5" w:themeShade="BF"/>
        </w:pBdr>
        <w:spacing w:before="0" w:line="264" w:lineRule="auto"/>
        <w:rPr>
          <w:lang w:val="sl-SI"/>
        </w:rPr>
      </w:pPr>
      <w:bookmarkStart w:id="10" w:name="_Toc52644723"/>
      <w:bookmarkStart w:id="11" w:name="_Toc52951736"/>
      <w:bookmarkStart w:id="12" w:name="_Toc54538954"/>
      <w:bookmarkStart w:id="13" w:name="_Toc54690405"/>
      <w:bookmarkStart w:id="14" w:name="_Toc55672979"/>
      <w:bookmarkStart w:id="15" w:name="_Toc57365260"/>
      <w:r w:rsidRPr="008C22A8">
        <w:rPr>
          <w:lang w:val="hr-HR"/>
        </w:rPr>
        <w:lastRenderedPageBreak/>
        <w:t>UVOD</w:t>
      </w:r>
      <w:bookmarkEnd w:id="9"/>
      <w:bookmarkEnd w:id="10"/>
      <w:bookmarkEnd w:id="11"/>
      <w:bookmarkEnd w:id="12"/>
      <w:bookmarkEnd w:id="13"/>
      <w:bookmarkEnd w:id="14"/>
      <w:bookmarkEnd w:id="15"/>
      <w:r w:rsidRPr="008C22A8">
        <w:rPr>
          <w:lang w:val="hr-HR"/>
        </w:rPr>
        <w:t xml:space="preserve"> </w:t>
      </w:r>
    </w:p>
    <w:p w14:paraId="4B91B49C" w14:textId="77777777" w:rsidR="00823902" w:rsidRPr="008C22A8" w:rsidRDefault="00823902" w:rsidP="00823902">
      <w:pPr>
        <w:spacing w:line="264" w:lineRule="auto"/>
        <w:jc w:val="both"/>
        <w:rPr>
          <w:rFonts w:cs="Arial"/>
          <w:szCs w:val="20"/>
          <w:lang w:val="bs-Latn-BA"/>
        </w:rPr>
      </w:pPr>
    </w:p>
    <w:p w14:paraId="2FCAA568" w14:textId="77777777" w:rsidR="00823902" w:rsidRDefault="00823902" w:rsidP="00823902">
      <w:pPr>
        <w:spacing w:line="264" w:lineRule="auto"/>
        <w:jc w:val="both"/>
        <w:rPr>
          <w:rFonts w:eastAsia="Times New Roman" w:cs="Arial"/>
          <w:sz w:val="22"/>
          <w:szCs w:val="22"/>
          <w:lang w:eastAsia="tr-TR"/>
        </w:rPr>
      </w:pPr>
    </w:p>
    <w:p w14:paraId="0C384D5E" w14:textId="77777777" w:rsidR="00823902" w:rsidRDefault="00823902" w:rsidP="00823902">
      <w:pPr>
        <w:spacing w:line="264" w:lineRule="auto"/>
        <w:jc w:val="both"/>
        <w:rPr>
          <w:rFonts w:cs="Arial"/>
          <w:sz w:val="22"/>
          <w:szCs w:val="22"/>
          <w:lang w:val="bs-Latn-BA"/>
        </w:rPr>
      </w:pPr>
      <w:proofErr w:type="spellStart"/>
      <w:r w:rsidRPr="006247F8">
        <w:rPr>
          <w:rFonts w:eastAsia="Times New Roman" w:cs="Arial"/>
          <w:sz w:val="22"/>
          <w:szCs w:val="22"/>
          <w:lang w:eastAsia="tr-TR"/>
        </w:rPr>
        <w:t>Ministarstvo</w:t>
      </w:r>
      <w:proofErr w:type="spellEnd"/>
      <w:r w:rsidRPr="006247F8">
        <w:rPr>
          <w:rFonts w:eastAsia="Times New Roman" w:cs="Arial"/>
          <w:sz w:val="22"/>
          <w:szCs w:val="22"/>
          <w:lang w:eastAsia="tr-TR"/>
        </w:rPr>
        <w:t xml:space="preserve"> </w:t>
      </w:r>
      <w:proofErr w:type="spellStart"/>
      <w:r w:rsidRPr="006247F8">
        <w:rPr>
          <w:rFonts w:eastAsia="Times New Roman" w:cs="Arial"/>
          <w:sz w:val="22"/>
          <w:szCs w:val="22"/>
          <w:lang w:eastAsia="tr-TR"/>
        </w:rPr>
        <w:t>rada</w:t>
      </w:r>
      <w:proofErr w:type="spellEnd"/>
      <w:r w:rsidRPr="006247F8">
        <w:rPr>
          <w:rFonts w:eastAsia="Times New Roman" w:cs="Arial"/>
          <w:sz w:val="22"/>
          <w:szCs w:val="22"/>
          <w:lang w:eastAsia="tr-TR"/>
        </w:rPr>
        <w:t xml:space="preserve"> </w:t>
      </w:r>
      <w:proofErr w:type="spellStart"/>
      <w:r w:rsidRPr="006247F8">
        <w:rPr>
          <w:rFonts w:eastAsia="Times New Roman" w:cs="Arial"/>
          <w:sz w:val="22"/>
          <w:szCs w:val="22"/>
          <w:lang w:eastAsia="tr-TR"/>
        </w:rPr>
        <w:t>i</w:t>
      </w:r>
      <w:proofErr w:type="spellEnd"/>
      <w:r w:rsidRPr="006247F8">
        <w:rPr>
          <w:rFonts w:eastAsia="Times New Roman" w:cs="Arial"/>
          <w:sz w:val="22"/>
          <w:szCs w:val="22"/>
          <w:lang w:eastAsia="tr-TR"/>
        </w:rPr>
        <w:t xml:space="preserve"> </w:t>
      </w:r>
      <w:proofErr w:type="spellStart"/>
      <w:r w:rsidRPr="006247F8">
        <w:rPr>
          <w:rFonts w:eastAsia="Times New Roman" w:cs="Arial"/>
          <w:sz w:val="22"/>
          <w:szCs w:val="22"/>
          <w:lang w:eastAsia="tr-TR"/>
        </w:rPr>
        <w:t>socijalnog</w:t>
      </w:r>
      <w:proofErr w:type="spellEnd"/>
      <w:r w:rsidRPr="006247F8">
        <w:rPr>
          <w:rFonts w:eastAsia="Times New Roman" w:cs="Arial"/>
          <w:sz w:val="22"/>
          <w:szCs w:val="22"/>
          <w:lang w:eastAsia="tr-TR"/>
        </w:rPr>
        <w:t xml:space="preserve"> </w:t>
      </w:r>
      <w:proofErr w:type="spellStart"/>
      <w:r w:rsidRPr="006247F8">
        <w:rPr>
          <w:rFonts w:eastAsia="Times New Roman" w:cs="Arial"/>
          <w:sz w:val="22"/>
          <w:szCs w:val="22"/>
          <w:lang w:eastAsia="tr-TR"/>
        </w:rPr>
        <w:t>staranja</w:t>
      </w:r>
      <w:proofErr w:type="spellEnd"/>
      <w:r w:rsidRPr="006247F8">
        <w:rPr>
          <w:rFonts w:eastAsia="Times New Roman" w:cs="Arial"/>
          <w:sz w:val="22"/>
          <w:szCs w:val="22"/>
          <w:lang w:eastAsia="tr-TR"/>
        </w:rPr>
        <w:t xml:space="preserve"> </w:t>
      </w:r>
      <w:proofErr w:type="spellStart"/>
      <w:r w:rsidRPr="006247F8">
        <w:rPr>
          <w:rFonts w:eastAsia="Times New Roman" w:cs="Arial"/>
          <w:sz w:val="22"/>
          <w:szCs w:val="22"/>
          <w:lang w:eastAsia="tr-TR"/>
        </w:rPr>
        <w:t>Crne</w:t>
      </w:r>
      <w:proofErr w:type="spellEnd"/>
      <w:r w:rsidRPr="006247F8">
        <w:rPr>
          <w:rFonts w:eastAsia="Times New Roman" w:cs="Arial"/>
          <w:sz w:val="22"/>
          <w:szCs w:val="22"/>
          <w:lang w:eastAsia="tr-TR"/>
        </w:rPr>
        <w:t xml:space="preserve"> Gore </w:t>
      </w:r>
      <w:r>
        <w:rPr>
          <w:rFonts w:eastAsia="Times New Roman" w:cs="Arial"/>
          <w:sz w:val="22"/>
          <w:szCs w:val="22"/>
          <w:lang w:eastAsia="tr-TR"/>
        </w:rPr>
        <w:t xml:space="preserve">je </w:t>
      </w:r>
      <w:r w:rsidRPr="006247F8">
        <w:rPr>
          <w:rFonts w:cs="Arial"/>
          <w:sz w:val="22"/>
          <w:szCs w:val="22"/>
          <w:lang w:val="bs-Latn-BA"/>
        </w:rPr>
        <w:t xml:space="preserve">u saradnji sa ključnim partnerima </w:t>
      </w:r>
      <w:r>
        <w:rPr>
          <w:rFonts w:cs="Arial"/>
          <w:sz w:val="22"/>
          <w:szCs w:val="22"/>
          <w:lang w:val="bs-Latn-BA"/>
        </w:rPr>
        <w:t xml:space="preserve">pokrenulo inicijativu </w:t>
      </w:r>
      <w:r w:rsidRPr="006247F8">
        <w:rPr>
          <w:rFonts w:cs="Arial"/>
          <w:sz w:val="22"/>
          <w:szCs w:val="22"/>
          <w:lang w:val="bs-Latn-BA"/>
        </w:rPr>
        <w:t>kako bi razvilo lokalni pristup za rješavanje pitanja nezaposlenosti</w:t>
      </w:r>
      <w:r>
        <w:rPr>
          <w:rFonts w:cs="Arial"/>
          <w:sz w:val="22"/>
          <w:szCs w:val="22"/>
          <w:lang w:val="bs-Latn-BA"/>
        </w:rPr>
        <w:t>,</w:t>
      </w:r>
      <w:r w:rsidRPr="006247F8">
        <w:rPr>
          <w:rFonts w:cs="Arial"/>
          <w:sz w:val="22"/>
          <w:szCs w:val="22"/>
          <w:lang w:val="bs-Latn-BA"/>
        </w:rPr>
        <w:t xml:space="preserve"> sa naglaskom na pružanje podrške lokalnim zajednicama da pronađu sopstvena rješenja za izazove na lokalnim tržištima rada</w:t>
      </w:r>
      <w:r>
        <w:rPr>
          <w:rFonts w:cs="Arial"/>
          <w:sz w:val="22"/>
          <w:szCs w:val="22"/>
          <w:lang w:val="bs-Latn-BA"/>
        </w:rPr>
        <w:t xml:space="preserve">. Na taj način se </w:t>
      </w:r>
      <w:r w:rsidRPr="006247F8">
        <w:rPr>
          <w:rFonts w:cs="Arial"/>
          <w:bCs/>
          <w:sz w:val="22"/>
          <w:szCs w:val="22"/>
          <w:lang w:val="bs-Latn-BA"/>
        </w:rPr>
        <w:t>aktivn</w:t>
      </w:r>
      <w:r>
        <w:rPr>
          <w:rFonts w:cs="Arial"/>
          <w:bCs/>
          <w:sz w:val="22"/>
          <w:szCs w:val="22"/>
          <w:lang w:val="bs-Latn-BA"/>
        </w:rPr>
        <w:t>a</w:t>
      </w:r>
      <w:r w:rsidRPr="006247F8">
        <w:rPr>
          <w:rFonts w:cs="Arial"/>
          <w:bCs/>
          <w:sz w:val="22"/>
          <w:szCs w:val="22"/>
          <w:lang w:val="bs-Latn-BA"/>
        </w:rPr>
        <w:t xml:space="preserve"> politik</w:t>
      </w:r>
      <w:r>
        <w:rPr>
          <w:rFonts w:cs="Arial"/>
          <w:bCs/>
          <w:sz w:val="22"/>
          <w:szCs w:val="22"/>
          <w:lang w:val="bs-Latn-BA"/>
        </w:rPr>
        <w:t>a</w:t>
      </w:r>
      <w:r w:rsidRPr="006247F8">
        <w:rPr>
          <w:rFonts w:cs="Arial"/>
          <w:bCs/>
          <w:sz w:val="22"/>
          <w:szCs w:val="22"/>
          <w:lang w:val="bs-Latn-BA"/>
        </w:rPr>
        <w:t xml:space="preserve"> zapošljavanja </w:t>
      </w:r>
      <w:r>
        <w:rPr>
          <w:rFonts w:cs="Arial"/>
          <w:sz w:val="22"/>
          <w:szCs w:val="22"/>
          <w:lang w:val="bs-Latn-BA"/>
        </w:rPr>
        <w:t xml:space="preserve">može </w:t>
      </w:r>
      <w:r w:rsidRPr="006247F8">
        <w:rPr>
          <w:rFonts w:cs="Arial"/>
          <w:bCs/>
          <w:sz w:val="22"/>
          <w:szCs w:val="22"/>
          <w:lang w:val="bs-Latn-BA"/>
        </w:rPr>
        <w:t>bolje prilagoditi potrebama lokalnih tržišta rada</w:t>
      </w:r>
      <w:r>
        <w:rPr>
          <w:rFonts w:cs="Arial"/>
          <w:bCs/>
          <w:sz w:val="22"/>
          <w:szCs w:val="22"/>
          <w:lang w:val="bs-Latn-BA"/>
        </w:rPr>
        <w:t xml:space="preserve"> i time povećati </w:t>
      </w:r>
      <w:r w:rsidRPr="006247F8">
        <w:rPr>
          <w:rFonts w:cs="Arial"/>
          <w:bCs/>
          <w:sz w:val="22"/>
          <w:szCs w:val="22"/>
          <w:lang w:val="bs-Latn-BA"/>
        </w:rPr>
        <w:t xml:space="preserve">djelotvornost </w:t>
      </w:r>
      <w:r>
        <w:rPr>
          <w:rFonts w:cs="Arial"/>
          <w:bCs/>
          <w:sz w:val="22"/>
          <w:szCs w:val="22"/>
          <w:lang w:val="bs-Latn-BA"/>
        </w:rPr>
        <w:t xml:space="preserve">ukupne </w:t>
      </w:r>
      <w:r w:rsidRPr="006247F8">
        <w:rPr>
          <w:rFonts w:cs="Arial"/>
          <w:bCs/>
          <w:sz w:val="22"/>
          <w:szCs w:val="22"/>
          <w:lang w:val="bs-Latn-BA"/>
        </w:rPr>
        <w:t>politike zapošljavanja u Crnoj Gori</w:t>
      </w:r>
      <w:r>
        <w:rPr>
          <w:rFonts w:cs="Arial"/>
          <w:bCs/>
          <w:sz w:val="22"/>
          <w:szCs w:val="22"/>
          <w:lang w:val="bs-Latn-BA"/>
        </w:rPr>
        <w:t xml:space="preserve">. </w:t>
      </w:r>
      <w:r w:rsidRPr="006247F8">
        <w:rPr>
          <w:rFonts w:cs="Arial"/>
          <w:bCs/>
          <w:sz w:val="22"/>
          <w:szCs w:val="22"/>
          <w:lang w:val="bs-Latn-BA"/>
        </w:rPr>
        <w:t xml:space="preserve"> </w:t>
      </w:r>
    </w:p>
    <w:p w14:paraId="66FCC6AB" w14:textId="77777777" w:rsidR="00823902" w:rsidRDefault="00823902" w:rsidP="00823902">
      <w:pPr>
        <w:spacing w:line="264" w:lineRule="auto"/>
        <w:jc w:val="both"/>
        <w:rPr>
          <w:rFonts w:cs="Arial"/>
          <w:sz w:val="22"/>
          <w:szCs w:val="22"/>
          <w:lang w:val="bs-Latn-BA"/>
        </w:rPr>
      </w:pPr>
    </w:p>
    <w:p w14:paraId="0A5E7ED1" w14:textId="77777777" w:rsidR="00823902" w:rsidRPr="006247F8" w:rsidRDefault="00823902" w:rsidP="00823902">
      <w:pPr>
        <w:spacing w:line="264" w:lineRule="auto"/>
        <w:jc w:val="both"/>
        <w:rPr>
          <w:rFonts w:eastAsia="Times New Roman" w:cs="Arial"/>
          <w:sz w:val="22"/>
          <w:szCs w:val="22"/>
          <w:lang w:eastAsia="tr-TR"/>
        </w:rPr>
      </w:pPr>
      <w:r w:rsidRPr="00EC3261">
        <w:rPr>
          <w:rFonts w:cs="Arial"/>
          <w:sz w:val="22"/>
          <w:szCs w:val="22"/>
          <w:lang w:val="bs-Latn-BA"/>
        </w:rPr>
        <w:t xml:space="preserve">Opština </w:t>
      </w:r>
      <w:r>
        <w:rPr>
          <w:rFonts w:cs="Arial"/>
          <w:sz w:val="22"/>
          <w:szCs w:val="22"/>
          <w:lang w:val="bs-Latn-BA"/>
        </w:rPr>
        <w:t>Tuzi</w:t>
      </w:r>
      <w:r w:rsidRPr="00EC3261">
        <w:rPr>
          <w:rFonts w:cs="Arial"/>
          <w:sz w:val="22"/>
          <w:szCs w:val="22"/>
          <w:lang w:val="bs-Latn-BA"/>
        </w:rPr>
        <w:t xml:space="preserve"> je jedna od mnogih opština u Crnoj Gori koja se priključila inicijativi. Imenovana je lokalna partnerska grupa za zapošljavanje, koja je uz podršku EU SOPEES projekta „Dalji razvoj lokalnih inicijativa za zapošljavanje“ pripremila nacrt Strategije zapošljavanja opštine </w:t>
      </w:r>
      <w:r>
        <w:rPr>
          <w:rFonts w:cs="Arial"/>
          <w:sz w:val="22"/>
          <w:szCs w:val="22"/>
          <w:lang w:val="bs-Latn-BA"/>
        </w:rPr>
        <w:t>Tuzi</w:t>
      </w:r>
      <w:r w:rsidRPr="00EC3261">
        <w:rPr>
          <w:rFonts w:cs="Arial"/>
          <w:sz w:val="22"/>
          <w:szCs w:val="22"/>
          <w:lang w:val="bs-Latn-BA"/>
        </w:rPr>
        <w:t xml:space="preserve"> za period  </w:t>
      </w:r>
      <w:r>
        <w:rPr>
          <w:rFonts w:cs="Arial"/>
          <w:sz w:val="22"/>
          <w:szCs w:val="22"/>
          <w:lang w:val="bs-Latn-BA"/>
        </w:rPr>
        <w:t>2021-2025.</w:t>
      </w:r>
      <w:r w:rsidRPr="00EC3261">
        <w:rPr>
          <w:rFonts w:cs="Arial"/>
          <w:sz w:val="22"/>
          <w:szCs w:val="22"/>
          <w:lang w:val="bs-Latn-BA"/>
        </w:rPr>
        <w:t xml:space="preserve">  i odgovarajući </w:t>
      </w:r>
      <w:r w:rsidRPr="001E637F">
        <w:rPr>
          <w:rFonts w:cs="Arial"/>
          <w:sz w:val="22"/>
          <w:szCs w:val="22"/>
          <w:lang w:val="bs-Latn-BA"/>
        </w:rPr>
        <w:t>akcioni plan za 2021. i 2022. godinu.</w:t>
      </w:r>
      <w:r>
        <w:rPr>
          <w:rFonts w:cs="Arial"/>
          <w:sz w:val="22"/>
          <w:szCs w:val="22"/>
          <w:lang w:val="bs-Latn-BA"/>
        </w:rPr>
        <w:t xml:space="preserve"> </w:t>
      </w:r>
    </w:p>
    <w:p w14:paraId="6633D298" w14:textId="77777777" w:rsidR="00823902" w:rsidRPr="00E315A0" w:rsidRDefault="00823902" w:rsidP="00823902">
      <w:pPr>
        <w:spacing w:line="264" w:lineRule="auto"/>
        <w:jc w:val="both"/>
        <w:rPr>
          <w:rFonts w:cs="Arial"/>
          <w:sz w:val="22"/>
          <w:szCs w:val="22"/>
        </w:rPr>
      </w:pPr>
    </w:p>
    <w:p w14:paraId="6D22F3AC" w14:textId="77777777" w:rsidR="00823902" w:rsidRDefault="00823902" w:rsidP="00823902">
      <w:pPr>
        <w:spacing w:line="264" w:lineRule="auto"/>
        <w:jc w:val="both"/>
        <w:rPr>
          <w:sz w:val="22"/>
          <w:szCs w:val="22"/>
        </w:rPr>
      </w:pPr>
      <w:proofErr w:type="spellStart"/>
      <w:r>
        <w:rPr>
          <w:sz w:val="22"/>
          <w:szCs w:val="22"/>
        </w:rPr>
        <w:t>S</w:t>
      </w:r>
      <w:r w:rsidRPr="000C6BB5">
        <w:rPr>
          <w:sz w:val="22"/>
          <w:szCs w:val="22"/>
        </w:rPr>
        <w:t>tanje</w:t>
      </w:r>
      <w:proofErr w:type="spellEnd"/>
      <w:r w:rsidRPr="000C6BB5">
        <w:rPr>
          <w:sz w:val="22"/>
          <w:szCs w:val="22"/>
        </w:rPr>
        <w:t xml:space="preserve"> </w:t>
      </w:r>
      <w:proofErr w:type="spellStart"/>
      <w:r w:rsidRPr="000C6BB5">
        <w:rPr>
          <w:sz w:val="22"/>
          <w:szCs w:val="22"/>
        </w:rPr>
        <w:t>na</w:t>
      </w:r>
      <w:proofErr w:type="spellEnd"/>
      <w:r w:rsidRPr="000C6BB5">
        <w:rPr>
          <w:sz w:val="22"/>
          <w:szCs w:val="22"/>
        </w:rPr>
        <w:t xml:space="preserve"> </w:t>
      </w:r>
      <w:proofErr w:type="spellStart"/>
      <w:r w:rsidRPr="000C6BB5">
        <w:rPr>
          <w:sz w:val="22"/>
          <w:szCs w:val="22"/>
        </w:rPr>
        <w:t>tržištu</w:t>
      </w:r>
      <w:proofErr w:type="spellEnd"/>
      <w:r w:rsidRPr="000C6BB5">
        <w:rPr>
          <w:sz w:val="22"/>
          <w:szCs w:val="22"/>
        </w:rPr>
        <w:t xml:space="preserve"> </w:t>
      </w:r>
      <w:proofErr w:type="spellStart"/>
      <w:r w:rsidRPr="000C6BB5">
        <w:rPr>
          <w:sz w:val="22"/>
          <w:szCs w:val="22"/>
        </w:rPr>
        <w:t>rada</w:t>
      </w:r>
      <w:proofErr w:type="spellEnd"/>
      <w:r w:rsidRPr="000C6BB5">
        <w:rPr>
          <w:sz w:val="22"/>
          <w:szCs w:val="22"/>
        </w:rPr>
        <w:t xml:space="preserve"> u </w:t>
      </w:r>
      <w:proofErr w:type="spellStart"/>
      <w:r w:rsidRPr="000C6BB5">
        <w:rPr>
          <w:sz w:val="22"/>
          <w:szCs w:val="22"/>
        </w:rPr>
        <w:t>lokalnoj</w:t>
      </w:r>
      <w:proofErr w:type="spellEnd"/>
      <w:r w:rsidRPr="000C6BB5">
        <w:rPr>
          <w:sz w:val="22"/>
          <w:szCs w:val="22"/>
        </w:rPr>
        <w:t xml:space="preserve"> </w:t>
      </w:r>
      <w:proofErr w:type="spellStart"/>
      <w:r w:rsidRPr="000C6BB5">
        <w:rPr>
          <w:sz w:val="22"/>
          <w:szCs w:val="22"/>
        </w:rPr>
        <w:t>sredini</w:t>
      </w:r>
      <w:proofErr w:type="spellEnd"/>
      <w:r w:rsidRPr="000C6BB5">
        <w:rPr>
          <w:sz w:val="22"/>
          <w:szCs w:val="22"/>
        </w:rPr>
        <w:t xml:space="preserve"> </w:t>
      </w:r>
      <w:proofErr w:type="spellStart"/>
      <w:r w:rsidRPr="000C6BB5">
        <w:rPr>
          <w:sz w:val="22"/>
          <w:szCs w:val="22"/>
        </w:rPr>
        <w:t>rezulta</w:t>
      </w:r>
      <w:r>
        <w:rPr>
          <w:sz w:val="22"/>
          <w:szCs w:val="22"/>
        </w:rPr>
        <w:t>t</w:t>
      </w:r>
      <w:proofErr w:type="spellEnd"/>
      <w:r w:rsidRPr="000C6BB5">
        <w:rPr>
          <w:sz w:val="22"/>
          <w:szCs w:val="22"/>
        </w:rPr>
        <w:t xml:space="preserve"> je </w:t>
      </w:r>
      <w:proofErr w:type="spellStart"/>
      <w:r w:rsidRPr="000C6BB5">
        <w:rPr>
          <w:sz w:val="22"/>
          <w:szCs w:val="22"/>
        </w:rPr>
        <w:t>velikog</w:t>
      </w:r>
      <w:proofErr w:type="spellEnd"/>
      <w:r w:rsidRPr="000C6BB5">
        <w:rPr>
          <w:sz w:val="22"/>
          <w:szCs w:val="22"/>
        </w:rPr>
        <w:t xml:space="preserve"> </w:t>
      </w:r>
      <w:proofErr w:type="spellStart"/>
      <w:r w:rsidRPr="000C6BB5">
        <w:rPr>
          <w:sz w:val="22"/>
          <w:szCs w:val="22"/>
        </w:rPr>
        <w:t>broja</w:t>
      </w:r>
      <w:proofErr w:type="spellEnd"/>
      <w:r w:rsidRPr="000C6BB5">
        <w:rPr>
          <w:sz w:val="22"/>
          <w:szCs w:val="22"/>
        </w:rPr>
        <w:t xml:space="preserve"> </w:t>
      </w:r>
      <w:proofErr w:type="spellStart"/>
      <w:r w:rsidRPr="000C6BB5">
        <w:rPr>
          <w:sz w:val="22"/>
          <w:szCs w:val="22"/>
        </w:rPr>
        <w:t>faktora</w:t>
      </w:r>
      <w:proofErr w:type="spellEnd"/>
      <w:r w:rsidRPr="000C6BB5">
        <w:rPr>
          <w:sz w:val="22"/>
          <w:szCs w:val="22"/>
        </w:rPr>
        <w:t xml:space="preserve"> koji u </w:t>
      </w:r>
      <w:proofErr w:type="spellStart"/>
      <w:r w:rsidRPr="000C6BB5">
        <w:rPr>
          <w:sz w:val="22"/>
          <w:szCs w:val="22"/>
        </w:rPr>
        <w:t>različitim</w:t>
      </w:r>
      <w:proofErr w:type="spellEnd"/>
      <w:r w:rsidRPr="000C6BB5">
        <w:rPr>
          <w:sz w:val="22"/>
          <w:szCs w:val="22"/>
        </w:rPr>
        <w:t xml:space="preserve"> </w:t>
      </w:r>
      <w:proofErr w:type="spellStart"/>
      <w:r w:rsidRPr="000C6BB5">
        <w:rPr>
          <w:sz w:val="22"/>
          <w:szCs w:val="22"/>
        </w:rPr>
        <w:t>sredinama</w:t>
      </w:r>
      <w:proofErr w:type="spellEnd"/>
      <w:r w:rsidRPr="000C6BB5">
        <w:rPr>
          <w:sz w:val="22"/>
          <w:szCs w:val="22"/>
        </w:rPr>
        <w:t xml:space="preserve"> </w:t>
      </w:r>
      <w:proofErr w:type="spellStart"/>
      <w:r w:rsidRPr="000C6BB5">
        <w:rPr>
          <w:sz w:val="22"/>
          <w:szCs w:val="22"/>
        </w:rPr>
        <w:t>mogu</w:t>
      </w:r>
      <w:proofErr w:type="spellEnd"/>
      <w:r w:rsidRPr="000C6BB5">
        <w:rPr>
          <w:sz w:val="22"/>
          <w:szCs w:val="22"/>
        </w:rPr>
        <w:t xml:space="preserve"> da </w:t>
      </w:r>
      <w:proofErr w:type="spellStart"/>
      <w:r w:rsidRPr="000C6BB5">
        <w:rPr>
          <w:sz w:val="22"/>
          <w:szCs w:val="22"/>
        </w:rPr>
        <w:t>djeluju</w:t>
      </w:r>
      <w:proofErr w:type="spellEnd"/>
      <w:r w:rsidRPr="000C6BB5">
        <w:rPr>
          <w:sz w:val="22"/>
          <w:szCs w:val="22"/>
        </w:rPr>
        <w:t xml:space="preserve"> </w:t>
      </w:r>
      <w:proofErr w:type="spellStart"/>
      <w:r w:rsidRPr="000C6BB5">
        <w:rPr>
          <w:sz w:val="22"/>
          <w:szCs w:val="22"/>
        </w:rPr>
        <w:t>različitim</w:t>
      </w:r>
      <w:proofErr w:type="spellEnd"/>
      <w:r w:rsidRPr="000C6BB5">
        <w:rPr>
          <w:sz w:val="22"/>
          <w:szCs w:val="22"/>
        </w:rPr>
        <w:t xml:space="preserve"> </w:t>
      </w:r>
      <w:proofErr w:type="spellStart"/>
      <w:r w:rsidRPr="000C6BB5">
        <w:rPr>
          <w:sz w:val="22"/>
          <w:szCs w:val="22"/>
        </w:rPr>
        <w:t>intenzitetom</w:t>
      </w:r>
      <w:proofErr w:type="spellEnd"/>
      <w:r w:rsidRPr="000C6BB5">
        <w:rPr>
          <w:sz w:val="22"/>
          <w:szCs w:val="22"/>
        </w:rPr>
        <w:t xml:space="preserve">. Za </w:t>
      </w:r>
      <w:proofErr w:type="spellStart"/>
      <w:r w:rsidRPr="000C6BB5">
        <w:rPr>
          <w:sz w:val="22"/>
          <w:szCs w:val="22"/>
        </w:rPr>
        <w:t>potrebe</w:t>
      </w:r>
      <w:proofErr w:type="spellEnd"/>
      <w:r w:rsidRPr="000C6BB5">
        <w:rPr>
          <w:sz w:val="22"/>
          <w:szCs w:val="22"/>
        </w:rPr>
        <w:t xml:space="preserve"> </w:t>
      </w:r>
      <w:proofErr w:type="spellStart"/>
      <w:r>
        <w:rPr>
          <w:sz w:val="22"/>
          <w:szCs w:val="22"/>
        </w:rPr>
        <w:t>izrade</w:t>
      </w:r>
      <w:proofErr w:type="spellEnd"/>
      <w:r>
        <w:rPr>
          <w:sz w:val="22"/>
          <w:szCs w:val="22"/>
        </w:rPr>
        <w:t xml:space="preserve"> </w:t>
      </w:r>
      <w:proofErr w:type="spellStart"/>
      <w:r>
        <w:rPr>
          <w:sz w:val="22"/>
          <w:szCs w:val="22"/>
        </w:rPr>
        <w:t>strategije</w:t>
      </w:r>
      <w:proofErr w:type="spellEnd"/>
      <w:r>
        <w:rPr>
          <w:sz w:val="22"/>
          <w:szCs w:val="22"/>
        </w:rPr>
        <w:t xml:space="preserve"> </w:t>
      </w:r>
      <w:proofErr w:type="spellStart"/>
      <w:r>
        <w:rPr>
          <w:sz w:val="22"/>
          <w:szCs w:val="22"/>
        </w:rPr>
        <w:t>zapošljavanja</w:t>
      </w:r>
      <w:proofErr w:type="spellEnd"/>
      <w:r w:rsidRPr="000C6BB5">
        <w:rPr>
          <w:sz w:val="22"/>
          <w:szCs w:val="22"/>
        </w:rPr>
        <w:t xml:space="preserve"> </w:t>
      </w:r>
      <w:proofErr w:type="spellStart"/>
      <w:r w:rsidRPr="000C6BB5">
        <w:rPr>
          <w:sz w:val="22"/>
          <w:szCs w:val="22"/>
        </w:rPr>
        <w:t>faktori</w:t>
      </w:r>
      <w:proofErr w:type="spellEnd"/>
      <w:r w:rsidRPr="000C6BB5">
        <w:rPr>
          <w:sz w:val="22"/>
          <w:szCs w:val="22"/>
        </w:rPr>
        <w:t xml:space="preserve"> </w:t>
      </w:r>
      <w:proofErr w:type="spellStart"/>
      <w:r w:rsidRPr="000C6BB5">
        <w:rPr>
          <w:sz w:val="22"/>
          <w:szCs w:val="22"/>
        </w:rPr>
        <w:t>su</w:t>
      </w:r>
      <w:proofErr w:type="spellEnd"/>
      <w:r w:rsidRPr="000C6BB5">
        <w:rPr>
          <w:sz w:val="22"/>
          <w:szCs w:val="22"/>
        </w:rPr>
        <w:t xml:space="preserve"> </w:t>
      </w:r>
      <w:proofErr w:type="spellStart"/>
      <w:r w:rsidRPr="000C6BB5">
        <w:rPr>
          <w:sz w:val="22"/>
          <w:szCs w:val="22"/>
        </w:rPr>
        <w:t>bili</w:t>
      </w:r>
      <w:proofErr w:type="spellEnd"/>
      <w:r w:rsidRPr="000C6BB5">
        <w:rPr>
          <w:sz w:val="22"/>
          <w:szCs w:val="22"/>
        </w:rPr>
        <w:t xml:space="preserve"> </w:t>
      </w:r>
      <w:proofErr w:type="spellStart"/>
      <w:r w:rsidRPr="000C6BB5">
        <w:rPr>
          <w:sz w:val="22"/>
          <w:szCs w:val="22"/>
        </w:rPr>
        <w:t>organizovani</w:t>
      </w:r>
      <w:proofErr w:type="spellEnd"/>
      <w:r w:rsidRPr="000C6BB5">
        <w:rPr>
          <w:sz w:val="22"/>
          <w:szCs w:val="22"/>
        </w:rPr>
        <w:t xml:space="preserve"> u </w:t>
      </w:r>
      <w:proofErr w:type="spellStart"/>
      <w:r w:rsidRPr="000C6BB5">
        <w:rPr>
          <w:sz w:val="22"/>
          <w:szCs w:val="22"/>
        </w:rPr>
        <w:t>sljedećih</w:t>
      </w:r>
      <w:proofErr w:type="spellEnd"/>
      <w:r w:rsidRPr="000C6BB5">
        <w:rPr>
          <w:sz w:val="22"/>
          <w:szCs w:val="22"/>
        </w:rPr>
        <w:t xml:space="preserve"> pet </w:t>
      </w:r>
      <w:proofErr w:type="spellStart"/>
      <w:r w:rsidRPr="000C6BB5">
        <w:rPr>
          <w:sz w:val="22"/>
          <w:szCs w:val="22"/>
        </w:rPr>
        <w:t>grupa</w:t>
      </w:r>
      <w:proofErr w:type="spellEnd"/>
      <w:r w:rsidRPr="000222E6">
        <w:rPr>
          <w:sz w:val="22"/>
          <w:szCs w:val="22"/>
        </w:rPr>
        <w:t xml:space="preserve">: </w:t>
      </w:r>
      <w:proofErr w:type="spellStart"/>
      <w:r w:rsidRPr="000222E6">
        <w:rPr>
          <w:sz w:val="22"/>
          <w:szCs w:val="22"/>
        </w:rPr>
        <w:t>demografski</w:t>
      </w:r>
      <w:proofErr w:type="spellEnd"/>
      <w:r w:rsidRPr="000222E6">
        <w:rPr>
          <w:sz w:val="22"/>
          <w:szCs w:val="22"/>
        </w:rPr>
        <w:t xml:space="preserve"> </w:t>
      </w:r>
      <w:proofErr w:type="spellStart"/>
      <w:r w:rsidRPr="000222E6">
        <w:rPr>
          <w:sz w:val="22"/>
          <w:szCs w:val="22"/>
        </w:rPr>
        <w:t>kontekst</w:t>
      </w:r>
      <w:proofErr w:type="spellEnd"/>
      <w:r w:rsidRPr="000222E6">
        <w:rPr>
          <w:sz w:val="22"/>
          <w:szCs w:val="22"/>
        </w:rPr>
        <w:t xml:space="preserve">, </w:t>
      </w:r>
      <w:proofErr w:type="spellStart"/>
      <w:r w:rsidRPr="000222E6">
        <w:rPr>
          <w:sz w:val="22"/>
          <w:szCs w:val="22"/>
        </w:rPr>
        <w:t>opšti</w:t>
      </w:r>
      <w:proofErr w:type="spellEnd"/>
      <w:r w:rsidRPr="000222E6">
        <w:rPr>
          <w:sz w:val="22"/>
          <w:szCs w:val="22"/>
        </w:rPr>
        <w:t xml:space="preserve"> </w:t>
      </w:r>
      <w:proofErr w:type="spellStart"/>
      <w:r w:rsidRPr="000222E6">
        <w:rPr>
          <w:sz w:val="22"/>
          <w:szCs w:val="22"/>
        </w:rPr>
        <w:t>ekonomski</w:t>
      </w:r>
      <w:proofErr w:type="spellEnd"/>
      <w:r w:rsidRPr="000222E6">
        <w:rPr>
          <w:sz w:val="22"/>
          <w:szCs w:val="22"/>
        </w:rPr>
        <w:t xml:space="preserve"> </w:t>
      </w:r>
      <w:proofErr w:type="spellStart"/>
      <w:r w:rsidRPr="000222E6">
        <w:rPr>
          <w:sz w:val="22"/>
          <w:szCs w:val="22"/>
        </w:rPr>
        <w:t>kontekst</w:t>
      </w:r>
      <w:proofErr w:type="spellEnd"/>
      <w:r w:rsidRPr="000222E6">
        <w:rPr>
          <w:sz w:val="22"/>
          <w:szCs w:val="22"/>
        </w:rPr>
        <w:t xml:space="preserve">, </w:t>
      </w:r>
      <w:proofErr w:type="spellStart"/>
      <w:r w:rsidRPr="000222E6">
        <w:rPr>
          <w:sz w:val="22"/>
          <w:szCs w:val="22"/>
        </w:rPr>
        <w:t>kontekst</w:t>
      </w:r>
      <w:proofErr w:type="spellEnd"/>
      <w:r w:rsidRPr="000222E6">
        <w:rPr>
          <w:sz w:val="22"/>
          <w:szCs w:val="22"/>
        </w:rPr>
        <w:t xml:space="preserve"> </w:t>
      </w:r>
      <w:proofErr w:type="spellStart"/>
      <w:r w:rsidRPr="000222E6">
        <w:rPr>
          <w:sz w:val="22"/>
          <w:szCs w:val="22"/>
        </w:rPr>
        <w:t>kvalifikacione</w:t>
      </w:r>
      <w:proofErr w:type="spellEnd"/>
      <w:r w:rsidRPr="000222E6">
        <w:rPr>
          <w:sz w:val="22"/>
          <w:szCs w:val="22"/>
        </w:rPr>
        <w:t xml:space="preserve"> </w:t>
      </w:r>
      <w:proofErr w:type="spellStart"/>
      <w:r w:rsidRPr="000222E6">
        <w:rPr>
          <w:sz w:val="22"/>
          <w:szCs w:val="22"/>
        </w:rPr>
        <w:t>i</w:t>
      </w:r>
      <w:proofErr w:type="spellEnd"/>
      <w:r w:rsidRPr="000222E6">
        <w:rPr>
          <w:sz w:val="22"/>
          <w:szCs w:val="22"/>
        </w:rPr>
        <w:t xml:space="preserve"> </w:t>
      </w:r>
      <w:proofErr w:type="spellStart"/>
      <w:r w:rsidRPr="000222E6">
        <w:rPr>
          <w:sz w:val="22"/>
          <w:szCs w:val="22"/>
        </w:rPr>
        <w:t>prostorne</w:t>
      </w:r>
      <w:proofErr w:type="spellEnd"/>
      <w:r w:rsidRPr="000222E6">
        <w:rPr>
          <w:sz w:val="22"/>
          <w:szCs w:val="22"/>
        </w:rPr>
        <w:t xml:space="preserve"> </w:t>
      </w:r>
      <w:proofErr w:type="spellStart"/>
      <w:r w:rsidRPr="000222E6">
        <w:rPr>
          <w:sz w:val="22"/>
          <w:szCs w:val="22"/>
        </w:rPr>
        <w:t>interakcije</w:t>
      </w:r>
      <w:proofErr w:type="spellEnd"/>
      <w:r w:rsidRPr="000222E6">
        <w:rPr>
          <w:sz w:val="22"/>
          <w:szCs w:val="22"/>
        </w:rPr>
        <w:t xml:space="preserve"> </w:t>
      </w:r>
      <w:proofErr w:type="spellStart"/>
      <w:r w:rsidRPr="000222E6">
        <w:rPr>
          <w:sz w:val="22"/>
          <w:szCs w:val="22"/>
        </w:rPr>
        <w:t>ponude</w:t>
      </w:r>
      <w:proofErr w:type="spellEnd"/>
      <w:r w:rsidRPr="000222E6">
        <w:rPr>
          <w:sz w:val="22"/>
          <w:szCs w:val="22"/>
        </w:rPr>
        <w:t xml:space="preserve"> </w:t>
      </w:r>
      <w:proofErr w:type="spellStart"/>
      <w:r w:rsidRPr="000222E6">
        <w:rPr>
          <w:sz w:val="22"/>
          <w:szCs w:val="22"/>
        </w:rPr>
        <w:t>rada</w:t>
      </w:r>
      <w:proofErr w:type="spellEnd"/>
      <w:r w:rsidRPr="000222E6">
        <w:rPr>
          <w:sz w:val="22"/>
          <w:szCs w:val="22"/>
        </w:rPr>
        <w:t xml:space="preserve"> </w:t>
      </w:r>
      <w:proofErr w:type="spellStart"/>
      <w:r w:rsidRPr="000222E6">
        <w:rPr>
          <w:sz w:val="22"/>
          <w:szCs w:val="22"/>
        </w:rPr>
        <w:t>i</w:t>
      </w:r>
      <w:proofErr w:type="spellEnd"/>
      <w:r w:rsidRPr="000222E6">
        <w:rPr>
          <w:sz w:val="22"/>
          <w:szCs w:val="22"/>
        </w:rPr>
        <w:t xml:space="preserve"> </w:t>
      </w:r>
      <w:proofErr w:type="spellStart"/>
      <w:r w:rsidRPr="000222E6">
        <w:rPr>
          <w:sz w:val="22"/>
          <w:szCs w:val="22"/>
        </w:rPr>
        <w:t>tražnje</w:t>
      </w:r>
      <w:proofErr w:type="spellEnd"/>
      <w:r w:rsidRPr="000222E6">
        <w:rPr>
          <w:sz w:val="22"/>
          <w:szCs w:val="22"/>
        </w:rPr>
        <w:t xml:space="preserve"> za </w:t>
      </w:r>
      <w:proofErr w:type="spellStart"/>
      <w:r w:rsidRPr="000222E6">
        <w:rPr>
          <w:sz w:val="22"/>
          <w:szCs w:val="22"/>
        </w:rPr>
        <w:t>radom</w:t>
      </w:r>
      <w:proofErr w:type="spellEnd"/>
      <w:r w:rsidRPr="000222E6">
        <w:rPr>
          <w:sz w:val="22"/>
          <w:szCs w:val="22"/>
        </w:rPr>
        <w:t xml:space="preserve"> </w:t>
      </w:r>
      <w:r>
        <w:rPr>
          <w:sz w:val="22"/>
          <w:szCs w:val="22"/>
        </w:rPr>
        <w:t xml:space="preserve">– </w:t>
      </w:r>
      <w:proofErr w:type="spellStart"/>
      <w:r>
        <w:rPr>
          <w:sz w:val="22"/>
          <w:szCs w:val="22"/>
        </w:rPr>
        <w:t>t.j.</w:t>
      </w:r>
      <w:proofErr w:type="spellEnd"/>
      <w:r>
        <w:rPr>
          <w:sz w:val="22"/>
          <w:szCs w:val="22"/>
        </w:rPr>
        <w:t xml:space="preserve"> </w:t>
      </w:r>
      <w:proofErr w:type="spellStart"/>
      <w:r w:rsidRPr="000222E6">
        <w:rPr>
          <w:sz w:val="22"/>
          <w:szCs w:val="22"/>
        </w:rPr>
        <w:t>kontekst</w:t>
      </w:r>
      <w:proofErr w:type="spellEnd"/>
      <w:r w:rsidRPr="000222E6">
        <w:rPr>
          <w:sz w:val="22"/>
          <w:szCs w:val="22"/>
        </w:rPr>
        <w:t xml:space="preserve"> </w:t>
      </w:r>
      <w:proofErr w:type="spellStart"/>
      <w:r w:rsidRPr="000222E6">
        <w:rPr>
          <w:sz w:val="22"/>
          <w:szCs w:val="22"/>
        </w:rPr>
        <w:t>tržišta</w:t>
      </w:r>
      <w:proofErr w:type="spellEnd"/>
      <w:r w:rsidRPr="000222E6">
        <w:rPr>
          <w:sz w:val="22"/>
          <w:szCs w:val="22"/>
        </w:rPr>
        <w:t xml:space="preserve"> </w:t>
      </w:r>
      <w:proofErr w:type="spellStart"/>
      <w:r w:rsidRPr="000222E6">
        <w:rPr>
          <w:sz w:val="22"/>
          <w:szCs w:val="22"/>
        </w:rPr>
        <w:t>rada</w:t>
      </w:r>
      <w:proofErr w:type="spellEnd"/>
      <w:r w:rsidRPr="000222E6">
        <w:rPr>
          <w:sz w:val="22"/>
          <w:szCs w:val="22"/>
        </w:rPr>
        <w:t xml:space="preserve">, </w:t>
      </w:r>
      <w:proofErr w:type="spellStart"/>
      <w:r w:rsidRPr="000222E6">
        <w:rPr>
          <w:sz w:val="22"/>
          <w:szCs w:val="22"/>
        </w:rPr>
        <w:t>kontekst</w:t>
      </w:r>
      <w:proofErr w:type="spellEnd"/>
      <w:r w:rsidRPr="000222E6">
        <w:rPr>
          <w:sz w:val="22"/>
          <w:szCs w:val="22"/>
        </w:rPr>
        <w:t xml:space="preserve"> </w:t>
      </w:r>
      <w:proofErr w:type="spellStart"/>
      <w:r w:rsidRPr="000222E6">
        <w:rPr>
          <w:sz w:val="22"/>
          <w:szCs w:val="22"/>
        </w:rPr>
        <w:t>socijalne</w:t>
      </w:r>
      <w:proofErr w:type="spellEnd"/>
      <w:r w:rsidRPr="000222E6">
        <w:rPr>
          <w:sz w:val="22"/>
          <w:szCs w:val="22"/>
        </w:rPr>
        <w:t xml:space="preserve"> </w:t>
      </w:r>
      <w:proofErr w:type="spellStart"/>
      <w:r w:rsidRPr="000222E6">
        <w:rPr>
          <w:sz w:val="22"/>
          <w:szCs w:val="22"/>
        </w:rPr>
        <w:t>ranjivosti</w:t>
      </w:r>
      <w:proofErr w:type="spellEnd"/>
      <w:r w:rsidRPr="000222E6">
        <w:rPr>
          <w:sz w:val="22"/>
          <w:szCs w:val="22"/>
        </w:rPr>
        <w:t xml:space="preserve">, </w:t>
      </w:r>
      <w:proofErr w:type="spellStart"/>
      <w:r w:rsidRPr="000222E6">
        <w:rPr>
          <w:sz w:val="22"/>
          <w:szCs w:val="22"/>
        </w:rPr>
        <w:t>te</w:t>
      </w:r>
      <w:proofErr w:type="spellEnd"/>
      <w:r w:rsidRPr="000222E6">
        <w:rPr>
          <w:sz w:val="22"/>
          <w:szCs w:val="22"/>
        </w:rPr>
        <w:t xml:space="preserve"> </w:t>
      </w:r>
      <w:proofErr w:type="spellStart"/>
      <w:r w:rsidRPr="000222E6">
        <w:rPr>
          <w:sz w:val="22"/>
          <w:szCs w:val="22"/>
        </w:rPr>
        <w:t>kontekst</w:t>
      </w:r>
      <w:proofErr w:type="spellEnd"/>
      <w:r w:rsidRPr="000222E6">
        <w:rPr>
          <w:sz w:val="22"/>
          <w:szCs w:val="22"/>
        </w:rPr>
        <w:t xml:space="preserve"> </w:t>
      </w:r>
      <w:proofErr w:type="spellStart"/>
      <w:r w:rsidRPr="000222E6">
        <w:rPr>
          <w:sz w:val="22"/>
          <w:szCs w:val="22"/>
        </w:rPr>
        <w:t>kvaliteta</w:t>
      </w:r>
      <w:proofErr w:type="spellEnd"/>
      <w:r w:rsidRPr="000222E6">
        <w:rPr>
          <w:sz w:val="22"/>
          <w:szCs w:val="22"/>
        </w:rPr>
        <w:t xml:space="preserve"> </w:t>
      </w:r>
      <w:proofErr w:type="spellStart"/>
      <w:r w:rsidRPr="000222E6">
        <w:rPr>
          <w:sz w:val="22"/>
          <w:szCs w:val="22"/>
        </w:rPr>
        <w:t>životnog</w:t>
      </w:r>
      <w:proofErr w:type="spellEnd"/>
      <w:r w:rsidRPr="000222E6">
        <w:rPr>
          <w:sz w:val="22"/>
          <w:szCs w:val="22"/>
        </w:rPr>
        <w:t xml:space="preserve"> </w:t>
      </w:r>
      <w:proofErr w:type="spellStart"/>
      <w:r w:rsidRPr="000222E6">
        <w:rPr>
          <w:sz w:val="22"/>
          <w:szCs w:val="22"/>
        </w:rPr>
        <w:t>okruženja</w:t>
      </w:r>
      <w:proofErr w:type="spellEnd"/>
      <w:r w:rsidRPr="000222E6">
        <w:rPr>
          <w:sz w:val="22"/>
          <w:szCs w:val="22"/>
        </w:rPr>
        <w:t xml:space="preserve">. </w:t>
      </w:r>
      <w:r>
        <w:rPr>
          <w:sz w:val="22"/>
          <w:szCs w:val="22"/>
        </w:rPr>
        <w:t xml:space="preserve"> U </w:t>
      </w:r>
      <w:proofErr w:type="spellStart"/>
      <w:r>
        <w:rPr>
          <w:sz w:val="22"/>
          <w:szCs w:val="22"/>
        </w:rPr>
        <w:t>tu</w:t>
      </w:r>
      <w:proofErr w:type="spellEnd"/>
      <w:r>
        <w:rPr>
          <w:sz w:val="22"/>
          <w:szCs w:val="22"/>
        </w:rPr>
        <w:t xml:space="preserve"> </w:t>
      </w:r>
      <w:proofErr w:type="spellStart"/>
      <w:r>
        <w:rPr>
          <w:sz w:val="22"/>
          <w:szCs w:val="22"/>
        </w:rPr>
        <w:t>svrhu</w:t>
      </w:r>
      <w:proofErr w:type="spellEnd"/>
      <w:r>
        <w:rPr>
          <w:sz w:val="22"/>
          <w:szCs w:val="22"/>
        </w:rPr>
        <w:t xml:space="preserve"> </w:t>
      </w:r>
      <w:proofErr w:type="spellStart"/>
      <w:r>
        <w:rPr>
          <w:sz w:val="22"/>
          <w:szCs w:val="22"/>
        </w:rPr>
        <w:t>urađena</w:t>
      </w:r>
      <w:proofErr w:type="spellEnd"/>
      <w:r>
        <w:rPr>
          <w:sz w:val="22"/>
          <w:szCs w:val="22"/>
        </w:rPr>
        <w:t xml:space="preserve"> je</w:t>
      </w:r>
      <w:r w:rsidRPr="00E315A0">
        <w:rPr>
          <w:sz w:val="22"/>
          <w:szCs w:val="22"/>
        </w:rPr>
        <w:t xml:space="preserve"> </w:t>
      </w:r>
      <w:proofErr w:type="spellStart"/>
      <w:r w:rsidRPr="00E315A0">
        <w:rPr>
          <w:sz w:val="22"/>
          <w:szCs w:val="22"/>
        </w:rPr>
        <w:t>Analiz</w:t>
      </w:r>
      <w:r>
        <w:rPr>
          <w:sz w:val="22"/>
          <w:szCs w:val="22"/>
        </w:rPr>
        <w:t>a</w:t>
      </w:r>
      <w:proofErr w:type="spellEnd"/>
      <w:r w:rsidRPr="00E315A0">
        <w:rPr>
          <w:sz w:val="22"/>
          <w:szCs w:val="22"/>
        </w:rPr>
        <w:t xml:space="preserve"> </w:t>
      </w:r>
      <w:proofErr w:type="spellStart"/>
      <w:r w:rsidRPr="00E315A0">
        <w:rPr>
          <w:sz w:val="22"/>
          <w:szCs w:val="22"/>
        </w:rPr>
        <w:t>lokalnih</w:t>
      </w:r>
      <w:proofErr w:type="spellEnd"/>
      <w:r w:rsidRPr="00E315A0">
        <w:rPr>
          <w:sz w:val="22"/>
          <w:szCs w:val="22"/>
        </w:rPr>
        <w:t xml:space="preserve"> </w:t>
      </w:r>
      <w:proofErr w:type="spellStart"/>
      <w:r w:rsidRPr="00E315A0">
        <w:rPr>
          <w:sz w:val="22"/>
          <w:szCs w:val="22"/>
        </w:rPr>
        <w:t>tržišta</w:t>
      </w:r>
      <w:proofErr w:type="spellEnd"/>
      <w:r w:rsidRPr="00E315A0">
        <w:rPr>
          <w:sz w:val="22"/>
          <w:szCs w:val="22"/>
        </w:rPr>
        <w:t xml:space="preserve"> </w:t>
      </w:r>
      <w:proofErr w:type="spellStart"/>
      <w:r w:rsidRPr="00E315A0">
        <w:rPr>
          <w:sz w:val="22"/>
          <w:szCs w:val="22"/>
        </w:rPr>
        <w:t>rada</w:t>
      </w:r>
      <w:proofErr w:type="spellEnd"/>
      <w:r w:rsidRPr="00E315A0">
        <w:rPr>
          <w:sz w:val="22"/>
          <w:szCs w:val="22"/>
        </w:rPr>
        <w:t xml:space="preserve"> u </w:t>
      </w:r>
      <w:proofErr w:type="spellStart"/>
      <w:r w:rsidRPr="00E315A0">
        <w:rPr>
          <w:sz w:val="22"/>
          <w:szCs w:val="22"/>
        </w:rPr>
        <w:t>Crnoj</w:t>
      </w:r>
      <w:proofErr w:type="spellEnd"/>
      <w:r w:rsidRPr="00E315A0">
        <w:rPr>
          <w:sz w:val="22"/>
          <w:szCs w:val="22"/>
        </w:rPr>
        <w:t xml:space="preserve"> Gori u </w:t>
      </w:r>
      <w:proofErr w:type="spellStart"/>
      <w:r w:rsidRPr="00E315A0">
        <w:rPr>
          <w:sz w:val="22"/>
          <w:szCs w:val="22"/>
        </w:rPr>
        <w:t>okviru</w:t>
      </w:r>
      <w:proofErr w:type="spellEnd"/>
      <w:r w:rsidRPr="00E315A0">
        <w:rPr>
          <w:sz w:val="22"/>
          <w:szCs w:val="22"/>
        </w:rPr>
        <w:t xml:space="preserve"> </w:t>
      </w:r>
      <w:proofErr w:type="spellStart"/>
      <w:r w:rsidRPr="00E315A0">
        <w:rPr>
          <w:sz w:val="22"/>
          <w:szCs w:val="22"/>
        </w:rPr>
        <w:t>pomenut</w:t>
      </w:r>
      <w:r>
        <w:rPr>
          <w:sz w:val="22"/>
          <w:szCs w:val="22"/>
        </w:rPr>
        <w:t>og</w:t>
      </w:r>
      <w:proofErr w:type="spellEnd"/>
      <w:r w:rsidRPr="00E315A0">
        <w:rPr>
          <w:sz w:val="22"/>
          <w:szCs w:val="22"/>
        </w:rPr>
        <w:t xml:space="preserve"> EU</w:t>
      </w:r>
      <w:r>
        <w:rPr>
          <w:sz w:val="22"/>
          <w:szCs w:val="22"/>
        </w:rPr>
        <w:t xml:space="preserve"> </w:t>
      </w:r>
      <w:r w:rsidRPr="00E315A0">
        <w:rPr>
          <w:sz w:val="22"/>
          <w:szCs w:val="22"/>
        </w:rPr>
        <w:t xml:space="preserve">SOPEES </w:t>
      </w:r>
      <w:proofErr w:type="spellStart"/>
      <w:r w:rsidRPr="00E315A0">
        <w:rPr>
          <w:sz w:val="22"/>
          <w:szCs w:val="22"/>
        </w:rPr>
        <w:t>projekta</w:t>
      </w:r>
      <w:proofErr w:type="spellEnd"/>
      <w:r w:rsidRPr="00E315A0">
        <w:rPr>
          <w:sz w:val="22"/>
          <w:szCs w:val="22"/>
        </w:rPr>
        <w:t xml:space="preserve">. </w:t>
      </w:r>
      <w:proofErr w:type="spellStart"/>
      <w:r w:rsidRPr="00E315A0">
        <w:rPr>
          <w:sz w:val="22"/>
          <w:szCs w:val="22"/>
        </w:rPr>
        <w:t>Analiza</w:t>
      </w:r>
      <w:proofErr w:type="spellEnd"/>
      <w:r w:rsidRPr="00E315A0">
        <w:rPr>
          <w:sz w:val="22"/>
          <w:szCs w:val="22"/>
        </w:rPr>
        <w:t xml:space="preserve"> </w:t>
      </w:r>
      <w:r>
        <w:rPr>
          <w:sz w:val="22"/>
          <w:szCs w:val="22"/>
        </w:rPr>
        <w:t xml:space="preserve">se </w:t>
      </w:r>
      <w:proofErr w:type="spellStart"/>
      <w:r w:rsidRPr="00E315A0">
        <w:rPr>
          <w:sz w:val="22"/>
          <w:szCs w:val="22"/>
        </w:rPr>
        <w:t>oslanja</w:t>
      </w:r>
      <w:proofErr w:type="spellEnd"/>
      <w:r w:rsidRPr="00E315A0">
        <w:rPr>
          <w:sz w:val="22"/>
          <w:szCs w:val="22"/>
        </w:rPr>
        <w:t xml:space="preserve"> </w:t>
      </w:r>
      <w:proofErr w:type="spellStart"/>
      <w:r w:rsidRPr="00E315A0">
        <w:rPr>
          <w:sz w:val="22"/>
          <w:szCs w:val="22"/>
        </w:rPr>
        <w:t>na</w:t>
      </w:r>
      <w:proofErr w:type="spellEnd"/>
      <w:r w:rsidRPr="00E315A0">
        <w:rPr>
          <w:sz w:val="22"/>
          <w:szCs w:val="22"/>
        </w:rPr>
        <w:t xml:space="preserve"> </w:t>
      </w:r>
      <w:proofErr w:type="spellStart"/>
      <w:r w:rsidRPr="00E315A0">
        <w:rPr>
          <w:sz w:val="22"/>
          <w:szCs w:val="22"/>
        </w:rPr>
        <w:t>širok</w:t>
      </w:r>
      <w:proofErr w:type="spellEnd"/>
      <w:r w:rsidRPr="00E315A0">
        <w:rPr>
          <w:sz w:val="22"/>
          <w:szCs w:val="22"/>
        </w:rPr>
        <w:t xml:space="preserve"> </w:t>
      </w:r>
      <w:proofErr w:type="spellStart"/>
      <w:r w:rsidRPr="00E315A0">
        <w:rPr>
          <w:sz w:val="22"/>
          <w:szCs w:val="22"/>
        </w:rPr>
        <w:t>spektar</w:t>
      </w:r>
      <w:proofErr w:type="spellEnd"/>
      <w:r w:rsidRPr="00E315A0">
        <w:rPr>
          <w:sz w:val="22"/>
          <w:szCs w:val="22"/>
        </w:rPr>
        <w:t xml:space="preserve"> </w:t>
      </w:r>
      <w:proofErr w:type="spellStart"/>
      <w:r w:rsidRPr="00E315A0">
        <w:rPr>
          <w:sz w:val="22"/>
          <w:szCs w:val="22"/>
        </w:rPr>
        <w:t>sekundarnih</w:t>
      </w:r>
      <w:proofErr w:type="spellEnd"/>
      <w:r w:rsidRPr="00E315A0">
        <w:rPr>
          <w:sz w:val="22"/>
          <w:szCs w:val="22"/>
        </w:rPr>
        <w:t xml:space="preserve"> </w:t>
      </w:r>
      <w:proofErr w:type="spellStart"/>
      <w:r w:rsidRPr="00E315A0">
        <w:rPr>
          <w:sz w:val="22"/>
          <w:szCs w:val="22"/>
        </w:rPr>
        <w:t>izvora</w:t>
      </w:r>
      <w:proofErr w:type="spellEnd"/>
      <w:r w:rsidRPr="00E315A0">
        <w:rPr>
          <w:sz w:val="22"/>
          <w:szCs w:val="22"/>
        </w:rPr>
        <w:t xml:space="preserve"> </w:t>
      </w:r>
      <w:proofErr w:type="spellStart"/>
      <w:r w:rsidRPr="00E315A0">
        <w:rPr>
          <w:sz w:val="22"/>
          <w:szCs w:val="22"/>
        </w:rPr>
        <w:t>podataka</w:t>
      </w:r>
      <w:proofErr w:type="spellEnd"/>
      <w:r w:rsidRPr="00E315A0">
        <w:rPr>
          <w:sz w:val="22"/>
          <w:szCs w:val="22"/>
        </w:rPr>
        <w:t xml:space="preserve">, </w:t>
      </w:r>
      <w:proofErr w:type="spellStart"/>
      <w:r w:rsidRPr="00E315A0">
        <w:rPr>
          <w:sz w:val="22"/>
          <w:szCs w:val="22"/>
        </w:rPr>
        <w:t>uključujući</w:t>
      </w:r>
      <w:proofErr w:type="spellEnd"/>
      <w:r w:rsidRPr="00E315A0">
        <w:rPr>
          <w:sz w:val="22"/>
          <w:szCs w:val="22"/>
        </w:rPr>
        <w:t xml:space="preserve"> </w:t>
      </w:r>
      <w:proofErr w:type="spellStart"/>
      <w:r w:rsidRPr="00E315A0">
        <w:rPr>
          <w:sz w:val="22"/>
          <w:szCs w:val="22"/>
        </w:rPr>
        <w:t>prije</w:t>
      </w:r>
      <w:proofErr w:type="spellEnd"/>
      <w:r w:rsidRPr="00E315A0">
        <w:rPr>
          <w:sz w:val="22"/>
          <w:szCs w:val="22"/>
        </w:rPr>
        <w:t xml:space="preserve"> </w:t>
      </w:r>
      <w:proofErr w:type="spellStart"/>
      <w:r w:rsidRPr="00E315A0">
        <w:rPr>
          <w:sz w:val="22"/>
          <w:szCs w:val="22"/>
        </w:rPr>
        <w:t>svega</w:t>
      </w:r>
      <w:proofErr w:type="spellEnd"/>
      <w:r w:rsidRPr="00E315A0">
        <w:rPr>
          <w:sz w:val="22"/>
          <w:szCs w:val="22"/>
        </w:rPr>
        <w:t xml:space="preserve"> </w:t>
      </w:r>
      <w:proofErr w:type="spellStart"/>
      <w:r w:rsidRPr="00E315A0">
        <w:rPr>
          <w:sz w:val="22"/>
          <w:szCs w:val="22"/>
        </w:rPr>
        <w:t>nacionalnu</w:t>
      </w:r>
      <w:proofErr w:type="spellEnd"/>
      <w:r w:rsidRPr="00E315A0">
        <w:rPr>
          <w:sz w:val="22"/>
          <w:szCs w:val="22"/>
        </w:rPr>
        <w:t xml:space="preserve"> </w:t>
      </w:r>
      <w:proofErr w:type="spellStart"/>
      <w:r w:rsidRPr="00E315A0">
        <w:rPr>
          <w:sz w:val="22"/>
          <w:szCs w:val="22"/>
        </w:rPr>
        <w:t>statistiku</w:t>
      </w:r>
      <w:proofErr w:type="spellEnd"/>
      <w:r w:rsidRPr="00E315A0">
        <w:rPr>
          <w:sz w:val="22"/>
          <w:szCs w:val="22"/>
        </w:rPr>
        <w:t xml:space="preserve"> </w:t>
      </w:r>
      <w:proofErr w:type="spellStart"/>
      <w:r w:rsidRPr="00E315A0">
        <w:rPr>
          <w:sz w:val="22"/>
          <w:szCs w:val="22"/>
        </w:rPr>
        <w:t>kao</w:t>
      </w:r>
      <w:proofErr w:type="spellEnd"/>
      <w:r w:rsidRPr="00E315A0">
        <w:rPr>
          <w:sz w:val="22"/>
          <w:szCs w:val="22"/>
        </w:rPr>
        <w:t xml:space="preserve"> </w:t>
      </w:r>
      <w:proofErr w:type="spellStart"/>
      <w:r w:rsidRPr="00E315A0">
        <w:rPr>
          <w:sz w:val="22"/>
          <w:szCs w:val="22"/>
        </w:rPr>
        <w:t>i</w:t>
      </w:r>
      <w:proofErr w:type="spellEnd"/>
      <w:r w:rsidRPr="00E315A0">
        <w:rPr>
          <w:sz w:val="22"/>
          <w:szCs w:val="22"/>
        </w:rPr>
        <w:t xml:space="preserve"> </w:t>
      </w:r>
      <w:proofErr w:type="spellStart"/>
      <w:r w:rsidRPr="00E315A0">
        <w:rPr>
          <w:sz w:val="22"/>
          <w:szCs w:val="22"/>
        </w:rPr>
        <w:t>kvalitativna</w:t>
      </w:r>
      <w:proofErr w:type="spellEnd"/>
      <w:r w:rsidRPr="00E315A0">
        <w:rPr>
          <w:sz w:val="22"/>
          <w:szCs w:val="22"/>
        </w:rPr>
        <w:t xml:space="preserve"> </w:t>
      </w:r>
      <w:proofErr w:type="spellStart"/>
      <w:r w:rsidRPr="00E315A0">
        <w:rPr>
          <w:sz w:val="22"/>
          <w:szCs w:val="22"/>
        </w:rPr>
        <w:t>istraživanja</w:t>
      </w:r>
      <w:proofErr w:type="spellEnd"/>
      <w:r w:rsidRPr="00E315A0">
        <w:rPr>
          <w:sz w:val="22"/>
          <w:szCs w:val="22"/>
        </w:rPr>
        <w:t xml:space="preserve">. </w:t>
      </w:r>
      <w:proofErr w:type="spellStart"/>
      <w:r w:rsidRPr="000C6BB5">
        <w:rPr>
          <w:sz w:val="22"/>
          <w:szCs w:val="22"/>
        </w:rPr>
        <w:t>Prikupljeni</w:t>
      </w:r>
      <w:proofErr w:type="spellEnd"/>
      <w:r w:rsidRPr="000C6BB5">
        <w:rPr>
          <w:sz w:val="22"/>
          <w:szCs w:val="22"/>
        </w:rPr>
        <w:t xml:space="preserve"> </w:t>
      </w:r>
      <w:proofErr w:type="spellStart"/>
      <w:r w:rsidRPr="000C6BB5">
        <w:rPr>
          <w:sz w:val="22"/>
          <w:szCs w:val="22"/>
        </w:rPr>
        <w:t>su</w:t>
      </w:r>
      <w:proofErr w:type="spellEnd"/>
      <w:r w:rsidRPr="000C6BB5">
        <w:rPr>
          <w:sz w:val="22"/>
          <w:szCs w:val="22"/>
        </w:rPr>
        <w:t xml:space="preserve"> </w:t>
      </w:r>
      <w:proofErr w:type="spellStart"/>
      <w:r w:rsidRPr="000C6BB5">
        <w:rPr>
          <w:sz w:val="22"/>
          <w:szCs w:val="22"/>
        </w:rPr>
        <w:t>svi</w:t>
      </w:r>
      <w:proofErr w:type="spellEnd"/>
      <w:r w:rsidRPr="000C6BB5">
        <w:rPr>
          <w:sz w:val="22"/>
          <w:szCs w:val="22"/>
        </w:rPr>
        <w:t xml:space="preserve"> </w:t>
      </w:r>
      <w:proofErr w:type="spellStart"/>
      <w:r w:rsidRPr="000C6BB5">
        <w:rPr>
          <w:sz w:val="22"/>
          <w:szCs w:val="22"/>
        </w:rPr>
        <w:t>bitni</w:t>
      </w:r>
      <w:proofErr w:type="spellEnd"/>
      <w:r w:rsidRPr="000C6BB5">
        <w:rPr>
          <w:sz w:val="22"/>
          <w:szCs w:val="22"/>
        </w:rPr>
        <w:t xml:space="preserve"> </w:t>
      </w:r>
      <w:proofErr w:type="spellStart"/>
      <w:r w:rsidRPr="000C6BB5">
        <w:rPr>
          <w:sz w:val="22"/>
          <w:szCs w:val="22"/>
        </w:rPr>
        <w:t>podaci</w:t>
      </w:r>
      <w:proofErr w:type="spellEnd"/>
      <w:r w:rsidRPr="000C6BB5">
        <w:rPr>
          <w:sz w:val="22"/>
          <w:szCs w:val="22"/>
        </w:rPr>
        <w:t xml:space="preserve"> </w:t>
      </w:r>
      <w:proofErr w:type="spellStart"/>
      <w:r w:rsidRPr="000C6BB5">
        <w:rPr>
          <w:sz w:val="22"/>
          <w:szCs w:val="22"/>
        </w:rPr>
        <w:t>direktno</w:t>
      </w:r>
      <w:proofErr w:type="spellEnd"/>
      <w:r w:rsidRPr="000C6BB5">
        <w:rPr>
          <w:sz w:val="22"/>
          <w:szCs w:val="22"/>
        </w:rPr>
        <w:t xml:space="preserve"> </w:t>
      </w:r>
      <w:proofErr w:type="spellStart"/>
      <w:r w:rsidRPr="000C6BB5">
        <w:rPr>
          <w:sz w:val="22"/>
          <w:szCs w:val="22"/>
        </w:rPr>
        <w:t>raspoloživi</w:t>
      </w:r>
      <w:proofErr w:type="spellEnd"/>
      <w:r w:rsidRPr="000C6BB5">
        <w:rPr>
          <w:sz w:val="22"/>
          <w:szCs w:val="22"/>
        </w:rPr>
        <w:t xml:space="preserve"> </w:t>
      </w:r>
      <w:proofErr w:type="spellStart"/>
      <w:r w:rsidRPr="000C6BB5">
        <w:rPr>
          <w:sz w:val="22"/>
          <w:szCs w:val="22"/>
        </w:rPr>
        <w:t>iz</w:t>
      </w:r>
      <w:proofErr w:type="spellEnd"/>
      <w:r w:rsidRPr="000C6BB5">
        <w:rPr>
          <w:sz w:val="22"/>
          <w:szCs w:val="22"/>
        </w:rPr>
        <w:t xml:space="preserve"> </w:t>
      </w:r>
      <w:proofErr w:type="spellStart"/>
      <w:r w:rsidRPr="000C6BB5">
        <w:rPr>
          <w:sz w:val="22"/>
          <w:szCs w:val="22"/>
        </w:rPr>
        <w:t>sekundarnih</w:t>
      </w:r>
      <w:proofErr w:type="spellEnd"/>
      <w:r w:rsidRPr="000C6BB5">
        <w:rPr>
          <w:sz w:val="22"/>
          <w:szCs w:val="22"/>
        </w:rPr>
        <w:t xml:space="preserve"> </w:t>
      </w:r>
      <w:proofErr w:type="spellStart"/>
      <w:r w:rsidRPr="000C6BB5">
        <w:rPr>
          <w:sz w:val="22"/>
          <w:szCs w:val="22"/>
        </w:rPr>
        <w:t>izvora</w:t>
      </w:r>
      <w:proofErr w:type="spellEnd"/>
      <w:r w:rsidRPr="000C6BB5">
        <w:rPr>
          <w:sz w:val="22"/>
          <w:szCs w:val="22"/>
        </w:rPr>
        <w:t xml:space="preserve"> – </w:t>
      </w:r>
      <w:proofErr w:type="spellStart"/>
      <w:r w:rsidRPr="000C6BB5">
        <w:rPr>
          <w:sz w:val="22"/>
          <w:szCs w:val="22"/>
        </w:rPr>
        <w:t>prije</w:t>
      </w:r>
      <w:proofErr w:type="spellEnd"/>
      <w:r w:rsidRPr="000C6BB5">
        <w:rPr>
          <w:sz w:val="22"/>
          <w:szCs w:val="22"/>
        </w:rPr>
        <w:t xml:space="preserve"> </w:t>
      </w:r>
      <w:proofErr w:type="spellStart"/>
      <w:r w:rsidRPr="000C6BB5">
        <w:rPr>
          <w:sz w:val="22"/>
          <w:szCs w:val="22"/>
        </w:rPr>
        <w:t>svega</w:t>
      </w:r>
      <w:proofErr w:type="spellEnd"/>
      <w:r w:rsidRPr="000C6BB5">
        <w:rPr>
          <w:sz w:val="22"/>
          <w:szCs w:val="22"/>
        </w:rPr>
        <w:t xml:space="preserve">, </w:t>
      </w:r>
      <w:proofErr w:type="spellStart"/>
      <w:r w:rsidRPr="000C6BB5">
        <w:rPr>
          <w:sz w:val="22"/>
          <w:szCs w:val="22"/>
        </w:rPr>
        <w:t>ali</w:t>
      </w:r>
      <w:proofErr w:type="spellEnd"/>
      <w:r w:rsidRPr="000C6BB5">
        <w:rPr>
          <w:sz w:val="22"/>
          <w:szCs w:val="22"/>
        </w:rPr>
        <w:t xml:space="preserve"> ne </w:t>
      </w:r>
      <w:proofErr w:type="spellStart"/>
      <w:r w:rsidRPr="000C6BB5">
        <w:rPr>
          <w:sz w:val="22"/>
          <w:szCs w:val="22"/>
        </w:rPr>
        <w:t>isključivo</w:t>
      </w:r>
      <w:proofErr w:type="spellEnd"/>
      <w:r w:rsidRPr="000C6BB5">
        <w:rPr>
          <w:sz w:val="22"/>
          <w:szCs w:val="22"/>
        </w:rPr>
        <w:t xml:space="preserve">, </w:t>
      </w:r>
      <w:proofErr w:type="spellStart"/>
      <w:r w:rsidRPr="000C6BB5">
        <w:rPr>
          <w:sz w:val="22"/>
          <w:szCs w:val="22"/>
        </w:rPr>
        <w:t>iz</w:t>
      </w:r>
      <w:proofErr w:type="spellEnd"/>
      <w:r w:rsidRPr="00E97061">
        <w:t xml:space="preserve"> </w:t>
      </w:r>
      <w:proofErr w:type="spellStart"/>
      <w:r w:rsidRPr="009A6A1E">
        <w:rPr>
          <w:sz w:val="22"/>
          <w:szCs w:val="22"/>
        </w:rPr>
        <w:t>statističkih</w:t>
      </w:r>
      <w:proofErr w:type="spellEnd"/>
      <w:r w:rsidRPr="009A6A1E">
        <w:rPr>
          <w:sz w:val="22"/>
          <w:szCs w:val="22"/>
        </w:rPr>
        <w:t xml:space="preserve"> </w:t>
      </w:r>
      <w:proofErr w:type="spellStart"/>
      <w:r w:rsidRPr="009A6A1E">
        <w:rPr>
          <w:sz w:val="22"/>
          <w:szCs w:val="22"/>
        </w:rPr>
        <w:t>publikacija</w:t>
      </w:r>
      <w:proofErr w:type="spellEnd"/>
      <w:r w:rsidRPr="009A6A1E">
        <w:rPr>
          <w:sz w:val="22"/>
          <w:szCs w:val="22"/>
        </w:rPr>
        <w:t xml:space="preserve"> </w:t>
      </w:r>
      <w:proofErr w:type="spellStart"/>
      <w:r w:rsidRPr="009A6A1E">
        <w:rPr>
          <w:sz w:val="22"/>
          <w:szCs w:val="22"/>
        </w:rPr>
        <w:t>i</w:t>
      </w:r>
      <w:proofErr w:type="spellEnd"/>
      <w:r w:rsidRPr="009A6A1E">
        <w:rPr>
          <w:sz w:val="22"/>
          <w:szCs w:val="22"/>
        </w:rPr>
        <w:t xml:space="preserve"> </w:t>
      </w:r>
      <w:proofErr w:type="spellStart"/>
      <w:r w:rsidRPr="009A6A1E">
        <w:rPr>
          <w:sz w:val="22"/>
          <w:szCs w:val="22"/>
        </w:rPr>
        <w:t>izvještaja</w:t>
      </w:r>
      <w:proofErr w:type="spellEnd"/>
      <w:r w:rsidRPr="009A6A1E">
        <w:rPr>
          <w:sz w:val="22"/>
          <w:szCs w:val="22"/>
        </w:rPr>
        <w:t xml:space="preserve"> M</w:t>
      </w:r>
      <w:r>
        <w:rPr>
          <w:sz w:val="22"/>
          <w:szCs w:val="22"/>
        </w:rPr>
        <w:t>ONSTAT-</w:t>
      </w:r>
      <w:r w:rsidRPr="009A6A1E">
        <w:rPr>
          <w:sz w:val="22"/>
          <w:szCs w:val="22"/>
        </w:rPr>
        <w:t xml:space="preserve">a </w:t>
      </w:r>
      <w:proofErr w:type="spellStart"/>
      <w:r w:rsidRPr="009A6A1E">
        <w:rPr>
          <w:sz w:val="22"/>
          <w:szCs w:val="22"/>
        </w:rPr>
        <w:t>i</w:t>
      </w:r>
      <w:proofErr w:type="spellEnd"/>
      <w:r w:rsidRPr="009A6A1E">
        <w:rPr>
          <w:sz w:val="22"/>
          <w:szCs w:val="22"/>
        </w:rPr>
        <w:t xml:space="preserve"> </w:t>
      </w:r>
      <w:proofErr w:type="spellStart"/>
      <w:r w:rsidRPr="009A6A1E">
        <w:rPr>
          <w:sz w:val="22"/>
          <w:szCs w:val="22"/>
        </w:rPr>
        <w:t>Zavoda</w:t>
      </w:r>
      <w:proofErr w:type="spellEnd"/>
      <w:r w:rsidRPr="009A6A1E">
        <w:rPr>
          <w:sz w:val="22"/>
          <w:szCs w:val="22"/>
        </w:rPr>
        <w:t xml:space="preserve"> za </w:t>
      </w:r>
      <w:proofErr w:type="spellStart"/>
      <w:r w:rsidRPr="009A6A1E">
        <w:rPr>
          <w:sz w:val="22"/>
          <w:szCs w:val="22"/>
        </w:rPr>
        <w:t>zapošljavanje</w:t>
      </w:r>
      <w:proofErr w:type="spellEnd"/>
      <w:r w:rsidRPr="009A6A1E">
        <w:rPr>
          <w:sz w:val="22"/>
          <w:szCs w:val="22"/>
        </w:rPr>
        <w:t xml:space="preserve"> </w:t>
      </w:r>
      <w:proofErr w:type="spellStart"/>
      <w:r w:rsidRPr="009A6A1E">
        <w:rPr>
          <w:sz w:val="22"/>
          <w:szCs w:val="22"/>
        </w:rPr>
        <w:t>Crne</w:t>
      </w:r>
      <w:proofErr w:type="spellEnd"/>
      <w:r w:rsidRPr="009A6A1E">
        <w:rPr>
          <w:sz w:val="22"/>
          <w:szCs w:val="22"/>
        </w:rPr>
        <w:t xml:space="preserve"> Gore (ZZZCG). </w:t>
      </w:r>
      <w:proofErr w:type="spellStart"/>
      <w:r w:rsidRPr="009A6A1E">
        <w:rPr>
          <w:sz w:val="22"/>
          <w:szCs w:val="22"/>
        </w:rPr>
        <w:t>Dodatni</w:t>
      </w:r>
      <w:proofErr w:type="spellEnd"/>
      <w:r w:rsidRPr="009A6A1E">
        <w:rPr>
          <w:sz w:val="22"/>
          <w:szCs w:val="22"/>
        </w:rPr>
        <w:t xml:space="preserve"> </w:t>
      </w:r>
      <w:proofErr w:type="spellStart"/>
      <w:r w:rsidRPr="009A6A1E">
        <w:rPr>
          <w:sz w:val="22"/>
          <w:szCs w:val="22"/>
        </w:rPr>
        <w:t>podaci</w:t>
      </w:r>
      <w:proofErr w:type="spellEnd"/>
      <w:r w:rsidRPr="009A6A1E">
        <w:rPr>
          <w:sz w:val="22"/>
          <w:szCs w:val="22"/>
        </w:rPr>
        <w:t xml:space="preserve"> </w:t>
      </w:r>
      <w:proofErr w:type="spellStart"/>
      <w:r w:rsidRPr="009A6A1E">
        <w:rPr>
          <w:sz w:val="22"/>
          <w:szCs w:val="22"/>
        </w:rPr>
        <w:t>prikupljani</w:t>
      </w:r>
      <w:proofErr w:type="spellEnd"/>
      <w:r w:rsidRPr="009A6A1E">
        <w:rPr>
          <w:sz w:val="22"/>
          <w:szCs w:val="22"/>
        </w:rPr>
        <w:t xml:space="preserve"> </w:t>
      </w:r>
      <w:proofErr w:type="spellStart"/>
      <w:r w:rsidRPr="009A6A1E">
        <w:rPr>
          <w:sz w:val="22"/>
          <w:szCs w:val="22"/>
        </w:rPr>
        <w:t>su</w:t>
      </w:r>
      <w:proofErr w:type="spellEnd"/>
      <w:r w:rsidRPr="009A6A1E">
        <w:rPr>
          <w:sz w:val="22"/>
          <w:szCs w:val="22"/>
        </w:rPr>
        <w:t xml:space="preserve"> </w:t>
      </w:r>
      <w:proofErr w:type="spellStart"/>
      <w:r w:rsidRPr="009A6A1E">
        <w:rPr>
          <w:sz w:val="22"/>
          <w:szCs w:val="22"/>
        </w:rPr>
        <w:t>iz</w:t>
      </w:r>
      <w:proofErr w:type="spellEnd"/>
      <w:r w:rsidRPr="009A6A1E">
        <w:rPr>
          <w:sz w:val="22"/>
          <w:szCs w:val="22"/>
        </w:rPr>
        <w:t xml:space="preserve"> </w:t>
      </w:r>
      <w:proofErr w:type="spellStart"/>
      <w:r w:rsidRPr="009A6A1E">
        <w:rPr>
          <w:sz w:val="22"/>
          <w:szCs w:val="22"/>
        </w:rPr>
        <w:t>primarnih</w:t>
      </w:r>
      <w:proofErr w:type="spellEnd"/>
      <w:r w:rsidRPr="009A6A1E">
        <w:rPr>
          <w:sz w:val="22"/>
          <w:szCs w:val="22"/>
        </w:rPr>
        <w:t xml:space="preserve"> </w:t>
      </w:r>
      <w:proofErr w:type="spellStart"/>
      <w:r w:rsidRPr="009A6A1E">
        <w:rPr>
          <w:sz w:val="22"/>
          <w:szCs w:val="22"/>
        </w:rPr>
        <w:t>institucionalnih</w:t>
      </w:r>
      <w:proofErr w:type="spellEnd"/>
      <w:r w:rsidRPr="009A6A1E">
        <w:rPr>
          <w:sz w:val="22"/>
          <w:szCs w:val="22"/>
        </w:rPr>
        <w:t xml:space="preserve"> </w:t>
      </w:r>
      <w:proofErr w:type="spellStart"/>
      <w:r w:rsidRPr="009A6A1E">
        <w:rPr>
          <w:sz w:val="22"/>
          <w:szCs w:val="22"/>
        </w:rPr>
        <w:t>izvora</w:t>
      </w:r>
      <w:proofErr w:type="spellEnd"/>
      <w:r w:rsidRPr="009A6A1E">
        <w:rPr>
          <w:sz w:val="22"/>
          <w:szCs w:val="22"/>
        </w:rPr>
        <w:t xml:space="preserve">, </w:t>
      </w:r>
      <w:proofErr w:type="spellStart"/>
      <w:r w:rsidRPr="009A6A1E">
        <w:rPr>
          <w:sz w:val="22"/>
          <w:szCs w:val="22"/>
        </w:rPr>
        <w:t>kroz</w:t>
      </w:r>
      <w:proofErr w:type="spellEnd"/>
      <w:r w:rsidRPr="009A6A1E">
        <w:rPr>
          <w:sz w:val="22"/>
          <w:szCs w:val="22"/>
        </w:rPr>
        <w:t xml:space="preserve"> </w:t>
      </w:r>
      <w:proofErr w:type="spellStart"/>
      <w:r w:rsidRPr="009A6A1E">
        <w:rPr>
          <w:sz w:val="22"/>
          <w:szCs w:val="22"/>
        </w:rPr>
        <w:t>dobijanje</w:t>
      </w:r>
      <w:proofErr w:type="spellEnd"/>
      <w:r w:rsidRPr="009A6A1E">
        <w:rPr>
          <w:sz w:val="22"/>
          <w:szCs w:val="22"/>
        </w:rPr>
        <w:t xml:space="preserve"> </w:t>
      </w:r>
      <w:proofErr w:type="spellStart"/>
      <w:r w:rsidRPr="009A6A1E">
        <w:rPr>
          <w:sz w:val="22"/>
          <w:szCs w:val="22"/>
        </w:rPr>
        <w:t>pristupa</w:t>
      </w:r>
      <w:proofErr w:type="spellEnd"/>
      <w:r w:rsidRPr="009A6A1E">
        <w:rPr>
          <w:sz w:val="22"/>
          <w:szCs w:val="22"/>
        </w:rPr>
        <w:t xml:space="preserve"> </w:t>
      </w:r>
      <w:proofErr w:type="spellStart"/>
      <w:r w:rsidRPr="009A6A1E">
        <w:rPr>
          <w:sz w:val="22"/>
          <w:szCs w:val="22"/>
        </w:rPr>
        <w:t>podacima</w:t>
      </w:r>
      <w:proofErr w:type="spellEnd"/>
      <w:r w:rsidRPr="009A6A1E">
        <w:rPr>
          <w:sz w:val="22"/>
          <w:szCs w:val="22"/>
        </w:rPr>
        <w:t xml:space="preserve"> </w:t>
      </w:r>
      <w:proofErr w:type="spellStart"/>
      <w:r w:rsidRPr="009A6A1E">
        <w:rPr>
          <w:sz w:val="22"/>
          <w:szCs w:val="22"/>
        </w:rPr>
        <w:t>ministarstava</w:t>
      </w:r>
      <w:proofErr w:type="spellEnd"/>
      <w:r w:rsidRPr="009A6A1E">
        <w:rPr>
          <w:sz w:val="22"/>
          <w:szCs w:val="22"/>
        </w:rPr>
        <w:t xml:space="preserve"> </w:t>
      </w:r>
      <w:proofErr w:type="spellStart"/>
      <w:r w:rsidRPr="009A6A1E">
        <w:rPr>
          <w:sz w:val="22"/>
          <w:szCs w:val="22"/>
        </w:rPr>
        <w:t>i</w:t>
      </w:r>
      <w:proofErr w:type="spellEnd"/>
      <w:r w:rsidRPr="009A6A1E">
        <w:rPr>
          <w:sz w:val="22"/>
          <w:szCs w:val="22"/>
        </w:rPr>
        <w:t xml:space="preserve"> </w:t>
      </w:r>
      <w:proofErr w:type="spellStart"/>
      <w:r w:rsidRPr="009A6A1E">
        <w:rPr>
          <w:sz w:val="22"/>
          <w:szCs w:val="22"/>
        </w:rPr>
        <w:t>nacionalnih</w:t>
      </w:r>
      <w:proofErr w:type="spellEnd"/>
      <w:r w:rsidRPr="009A6A1E">
        <w:rPr>
          <w:sz w:val="22"/>
          <w:szCs w:val="22"/>
        </w:rPr>
        <w:t xml:space="preserve"> </w:t>
      </w:r>
      <w:proofErr w:type="spellStart"/>
      <w:r w:rsidRPr="009A6A1E">
        <w:rPr>
          <w:sz w:val="22"/>
          <w:szCs w:val="22"/>
        </w:rPr>
        <w:t>institucija</w:t>
      </w:r>
      <w:proofErr w:type="spellEnd"/>
      <w:r w:rsidRPr="009A6A1E">
        <w:rPr>
          <w:sz w:val="22"/>
          <w:szCs w:val="22"/>
        </w:rPr>
        <w:t xml:space="preserve">, </w:t>
      </w:r>
      <w:proofErr w:type="spellStart"/>
      <w:r w:rsidRPr="009A6A1E">
        <w:rPr>
          <w:sz w:val="22"/>
          <w:szCs w:val="22"/>
        </w:rPr>
        <w:t>uključujući</w:t>
      </w:r>
      <w:proofErr w:type="spellEnd"/>
      <w:r w:rsidRPr="009A6A1E">
        <w:rPr>
          <w:sz w:val="22"/>
          <w:szCs w:val="22"/>
        </w:rPr>
        <w:t xml:space="preserve"> </w:t>
      </w:r>
      <w:proofErr w:type="spellStart"/>
      <w:r w:rsidRPr="009A6A1E">
        <w:rPr>
          <w:sz w:val="22"/>
          <w:szCs w:val="22"/>
        </w:rPr>
        <w:t>Ministarstvo</w:t>
      </w:r>
      <w:proofErr w:type="spellEnd"/>
      <w:r w:rsidRPr="009A6A1E">
        <w:rPr>
          <w:sz w:val="22"/>
          <w:szCs w:val="22"/>
        </w:rPr>
        <w:t xml:space="preserve"> </w:t>
      </w:r>
      <w:proofErr w:type="spellStart"/>
      <w:r w:rsidRPr="009A6A1E">
        <w:rPr>
          <w:sz w:val="22"/>
          <w:szCs w:val="22"/>
        </w:rPr>
        <w:t>rada</w:t>
      </w:r>
      <w:proofErr w:type="spellEnd"/>
      <w:r w:rsidRPr="009A6A1E">
        <w:rPr>
          <w:sz w:val="22"/>
          <w:szCs w:val="22"/>
        </w:rPr>
        <w:t xml:space="preserve"> </w:t>
      </w:r>
      <w:proofErr w:type="spellStart"/>
      <w:r w:rsidRPr="009A6A1E">
        <w:rPr>
          <w:sz w:val="22"/>
          <w:szCs w:val="22"/>
        </w:rPr>
        <w:t>i</w:t>
      </w:r>
      <w:proofErr w:type="spellEnd"/>
      <w:r w:rsidRPr="009A6A1E">
        <w:rPr>
          <w:sz w:val="22"/>
          <w:szCs w:val="22"/>
        </w:rPr>
        <w:t xml:space="preserve"> </w:t>
      </w:r>
      <w:proofErr w:type="spellStart"/>
      <w:r w:rsidRPr="009A6A1E">
        <w:rPr>
          <w:sz w:val="22"/>
          <w:szCs w:val="22"/>
        </w:rPr>
        <w:t>socijalnog</w:t>
      </w:r>
      <w:proofErr w:type="spellEnd"/>
      <w:r w:rsidRPr="009A6A1E">
        <w:rPr>
          <w:sz w:val="22"/>
          <w:szCs w:val="22"/>
        </w:rPr>
        <w:t xml:space="preserve"> </w:t>
      </w:r>
      <w:proofErr w:type="spellStart"/>
      <w:r w:rsidRPr="009A6A1E">
        <w:rPr>
          <w:sz w:val="22"/>
          <w:szCs w:val="22"/>
        </w:rPr>
        <w:t>staranja</w:t>
      </w:r>
      <w:proofErr w:type="spellEnd"/>
      <w:r w:rsidRPr="009A6A1E">
        <w:rPr>
          <w:sz w:val="22"/>
          <w:szCs w:val="22"/>
        </w:rPr>
        <w:t xml:space="preserve">, </w:t>
      </w:r>
      <w:proofErr w:type="spellStart"/>
      <w:r w:rsidRPr="009A6A1E">
        <w:rPr>
          <w:sz w:val="22"/>
          <w:szCs w:val="22"/>
        </w:rPr>
        <w:t>Ministarstvo</w:t>
      </w:r>
      <w:proofErr w:type="spellEnd"/>
      <w:r w:rsidRPr="009A6A1E">
        <w:rPr>
          <w:sz w:val="22"/>
          <w:szCs w:val="22"/>
        </w:rPr>
        <w:t xml:space="preserve"> </w:t>
      </w:r>
      <w:proofErr w:type="spellStart"/>
      <w:r>
        <w:rPr>
          <w:sz w:val="22"/>
          <w:szCs w:val="22"/>
        </w:rPr>
        <w:t>poljoprivrede</w:t>
      </w:r>
      <w:proofErr w:type="spellEnd"/>
      <w:r>
        <w:rPr>
          <w:sz w:val="22"/>
          <w:szCs w:val="22"/>
        </w:rPr>
        <w:t xml:space="preserve"> </w:t>
      </w:r>
      <w:proofErr w:type="spellStart"/>
      <w:r>
        <w:rPr>
          <w:sz w:val="22"/>
          <w:szCs w:val="22"/>
        </w:rPr>
        <w:t>i</w:t>
      </w:r>
      <w:proofErr w:type="spellEnd"/>
      <w:r>
        <w:rPr>
          <w:sz w:val="22"/>
          <w:szCs w:val="22"/>
        </w:rPr>
        <w:t xml:space="preserve"> </w:t>
      </w:r>
      <w:proofErr w:type="spellStart"/>
      <w:r>
        <w:rPr>
          <w:sz w:val="22"/>
          <w:szCs w:val="22"/>
        </w:rPr>
        <w:t>ruralnog</w:t>
      </w:r>
      <w:proofErr w:type="spellEnd"/>
      <w:r>
        <w:rPr>
          <w:sz w:val="22"/>
          <w:szCs w:val="22"/>
        </w:rPr>
        <w:t xml:space="preserve"> </w:t>
      </w:r>
      <w:proofErr w:type="spellStart"/>
      <w:r>
        <w:rPr>
          <w:sz w:val="22"/>
          <w:szCs w:val="22"/>
        </w:rPr>
        <w:t>razvoja</w:t>
      </w:r>
      <w:proofErr w:type="spellEnd"/>
      <w:r>
        <w:rPr>
          <w:sz w:val="22"/>
          <w:szCs w:val="22"/>
        </w:rPr>
        <w:t>,</w:t>
      </w:r>
      <w:r w:rsidRPr="009A6A1E">
        <w:rPr>
          <w:sz w:val="22"/>
          <w:szCs w:val="22"/>
        </w:rPr>
        <w:t xml:space="preserve"> M</w:t>
      </w:r>
      <w:r>
        <w:rPr>
          <w:sz w:val="22"/>
          <w:szCs w:val="22"/>
        </w:rPr>
        <w:t>ONSTAT</w:t>
      </w:r>
      <w:r w:rsidRPr="009A6A1E">
        <w:rPr>
          <w:sz w:val="22"/>
          <w:szCs w:val="22"/>
        </w:rPr>
        <w:t xml:space="preserve">, ZZZCG, </w:t>
      </w:r>
      <w:proofErr w:type="spellStart"/>
      <w:r w:rsidRPr="009A6A1E">
        <w:rPr>
          <w:sz w:val="22"/>
          <w:szCs w:val="22"/>
        </w:rPr>
        <w:t>ali</w:t>
      </w:r>
      <w:proofErr w:type="spellEnd"/>
      <w:r w:rsidRPr="009A6A1E">
        <w:rPr>
          <w:sz w:val="22"/>
          <w:szCs w:val="22"/>
        </w:rPr>
        <w:t xml:space="preserve"> </w:t>
      </w:r>
      <w:proofErr w:type="spellStart"/>
      <w:r w:rsidRPr="009A6A1E">
        <w:rPr>
          <w:sz w:val="22"/>
          <w:szCs w:val="22"/>
        </w:rPr>
        <w:t>i</w:t>
      </w:r>
      <w:proofErr w:type="spellEnd"/>
      <w:r w:rsidRPr="009A6A1E">
        <w:rPr>
          <w:sz w:val="22"/>
          <w:szCs w:val="22"/>
        </w:rPr>
        <w:t xml:space="preserve"> </w:t>
      </w:r>
      <w:proofErr w:type="spellStart"/>
      <w:r w:rsidRPr="009A6A1E">
        <w:rPr>
          <w:sz w:val="22"/>
          <w:szCs w:val="22"/>
        </w:rPr>
        <w:t>Centralnu</w:t>
      </w:r>
      <w:proofErr w:type="spellEnd"/>
      <w:r w:rsidRPr="009A6A1E">
        <w:rPr>
          <w:sz w:val="22"/>
          <w:szCs w:val="22"/>
        </w:rPr>
        <w:t xml:space="preserve"> </w:t>
      </w:r>
      <w:proofErr w:type="spellStart"/>
      <w:r w:rsidRPr="009A6A1E">
        <w:rPr>
          <w:sz w:val="22"/>
          <w:szCs w:val="22"/>
        </w:rPr>
        <w:t>banku</w:t>
      </w:r>
      <w:proofErr w:type="spellEnd"/>
      <w:r w:rsidRPr="009A6A1E">
        <w:rPr>
          <w:sz w:val="22"/>
          <w:szCs w:val="22"/>
        </w:rPr>
        <w:t xml:space="preserve">, </w:t>
      </w:r>
      <w:proofErr w:type="spellStart"/>
      <w:r w:rsidRPr="009A6A1E">
        <w:rPr>
          <w:sz w:val="22"/>
          <w:szCs w:val="22"/>
        </w:rPr>
        <w:t>Poresku</w:t>
      </w:r>
      <w:proofErr w:type="spellEnd"/>
      <w:r w:rsidRPr="009A6A1E">
        <w:rPr>
          <w:sz w:val="22"/>
          <w:szCs w:val="22"/>
        </w:rPr>
        <w:t xml:space="preserve"> </w:t>
      </w:r>
      <w:proofErr w:type="spellStart"/>
      <w:r w:rsidRPr="009A6A1E">
        <w:rPr>
          <w:sz w:val="22"/>
          <w:szCs w:val="22"/>
        </w:rPr>
        <w:t>upravu</w:t>
      </w:r>
      <w:proofErr w:type="spellEnd"/>
      <w:r w:rsidRPr="009A6A1E">
        <w:rPr>
          <w:sz w:val="22"/>
          <w:szCs w:val="22"/>
        </w:rPr>
        <w:t xml:space="preserve">, </w:t>
      </w:r>
      <w:proofErr w:type="spellStart"/>
      <w:r w:rsidRPr="009A6A1E">
        <w:rPr>
          <w:sz w:val="22"/>
          <w:szCs w:val="22"/>
        </w:rPr>
        <w:t>Centralni</w:t>
      </w:r>
      <w:proofErr w:type="spellEnd"/>
      <w:r w:rsidRPr="009A6A1E">
        <w:rPr>
          <w:sz w:val="22"/>
          <w:szCs w:val="22"/>
        </w:rPr>
        <w:t xml:space="preserve"> </w:t>
      </w:r>
      <w:proofErr w:type="spellStart"/>
      <w:r w:rsidRPr="009A6A1E">
        <w:rPr>
          <w:sz w:val="22"/>
          <w:szCs w:val="22"/>
        </w:rPr>
        <w:t>registar</w:t>
      </w:r>
      <w:proofErr w:type="spellEnd"/>
      <w:r w:rsidRPr="009A6A1E">
        <w:rPr>
          <w:sz w:val="22"/>
          <w:szCs w:val="22"/>
        </w:rPr>
        <w:t xml:space="preserve"> </w:t>
      </w:r>
      <w:proofErr w:type="spellStart"/>
      <w:r w:rsidRPr="009A6A1E">
        <w:rPr>
          <w:sz w:val="22"/>
          <w:szCs w:val="22"/>
        </w:rPr>
        <w:t>privrednih</w:t>
      </w:r>
      <w:proofErr w:type="spellEnd"/>
      <w:r w:rsidRPr="009A6A1E">
        <w:rPr>
          <w:sz w:val="22"/>
          <w:szCs w:val="22"/>
        </w:rPr>
        <w:t xml:space="preserve"> </w:t>
      </w:r>
      <w:proofErr w:type="spellStart"/>
      <w:r w:rsidRPr="009A6A1E">
        <w:rPr>
          <w:sz w:val="22"/>
          <w:szCs w:val="22"/>
        </w:rPr>
        <w:t>subjekata</w:t>
      </w:r>
      <w:proofErr w:type="spellEnd"/>
      <w:r w:rsidRPr="009A6A1E">
        <w:rPr>
          <w:sz w:val="22"/>
          <w:szCs w:val="22"/>
        </w:rPr>
        <w:t xml:space="preserve">, Fond </w:t>
      </w:r>
      <w:proofErr w:type="spellStart"/>
      <w:r w:rsidRPr="009A6A1E">
        <w:rPr>
          <w:sz w:val="22"/>
          <w:szCs w:val="22"/>
        </w:rPr>
        <w:t>penzijskog</w:t>
      </w:r>
      <w:proofErr w:type="spellEnd"/>
      <w:r w:rsidRPr="009A6A1E">
        <w:rPr>
          <w:sz w:val="22"/>
          <w:szCs w:val="22"/>
        </w:rPr>
        <w:t xml:space="preserve"> </w:t>
      </w:r>
      <w:proofErr w:type="spellStart"/>
      <w:r w:rsidRPr="009A6A1E">
        <w:rPr>
          <w:sz w:val="22"/>
          <w:szCs w:val="22"/>
        </w:rPr>
        <w:t>i</w:t>
      </w:r>
      <w:proofErr w:type="spellEnd"/>
      <w:r w:rsidRPr="009A6A1E">
        <w:rPr>
          <w:sz w:val="22"/>
          <w:szCs w:val="22"/>
        </w:rPr>
        <w:t xml:space="preserve"> </w:t>
      </w:r>
      <w:proofErr w:type="spellStart"/>
      <w:r w:rsidRPr="009A6A1E">
        <w:rPr>
          <w:sz w:val="22"/>
          <w:szCs w:val="22"/>
        </w:rPr>
        <w:t>invalidskog</w:t>
      </w:r>
      <w:proofErr w:type="spellEnd"/>
      <w:r w:rsidRPr="009A6A1E">
        <w:rPr>
          <w:sz w:val="22"/>
          <w:szCs w:val="22"/>
        </w:rPr>
        <w:t xml:space="preserve"> </w:t>
      </w:r>
      <w:proofErr w:type="spellStart"/>
      <w:r w:rsidRPr="009A6A1E">
        <w:rPr>
          <w:sz w:val="22"/>
          <w:szCs w:val="22"/>
        </w:rPr>
        <w:t>osiguranja</w:t>
      </w:r>
      <w:proofErr w:type="spellEnd"/>
      <w:r w:rsidRPr="009A6A1E">
        <w:rPr>
          <w:sz w:val="22"/>
          <w:szCs w:val="22"/>
        </w:rPr>
        <w:t xml:space="preserve"> </w:t>
      </w:r>
      <w:proofErr w:type="spellStart"/>
      <w:r w:rsidRPr="009A6A1E">
        <w:rPr>
          <w:sz w:val="22"/>
          <w:szCs w:val="22"/>
        </w:rPr>
        <w:t>itd</w:t>
      </w:r>
      <w:proofErr w:type="spellEnd"/>
      <w:r w:rsidRPr="009A6A1E">
        <w:rPr>
          <w:sz w:val="22"/>
          <w:szCs w:val="22"/>
        </w:rPr>
        <w:t xml:space="preserve">. </w:t>
      </w:r>
    </w:p>
    <w:p w14:paraId="70EB013F" w14:textId="77777777" w:rsidR="00823902" w:rsidRDefault="00823902" w:rsidP="00823902">
      <w:pPr>
        <w:spacing w:line="264" w:lineRule="auto"/>
        <w:jc w:val="both"/>
        <w:rPr>
          <w:sz w:val="22"/>
          <w:szCs w:val="22"/>
        </w:rPr>
      </w:pPr>
    </w:p>
    <w:p w14:paraId="029BC028" w14:textId="77777777" w:rsidR="00823902" w:rsidRDefault="00823902" w:rsidP="00823902">
      <w:pPr>
        <w:spacing w:line="264" w:lineRule="auto"/>
        <w:jc w:val="both"/>
        <w:rPr>
          <w:sz w:val="22"/>
          <w:szCs w:val="22"/>
        </w:rPr>
      </w:pPr>
      <w:proofErr w:type="spellStart"/>
      <w:r w:rsidRPr="00F855C9">
        <w:rPr>
          <w:sz w:val="22"/>
          <w:szCs w:val="22"/>
        </w:rPr>
        <w:t>Poseban</w:t>
      </w:r>
      <w:proofErr w:type="spellEnd"/>
      <w:r w:rsidRPr="00F855C9">
        <w:rPr>
          <w:sz w:val="22"/>
          <w:szCs w:val="22"/>
        </w:rPr>
        <w:t xml:space="preserve"> problem </w:t>
      </w:r>
      <w:proofErr w:type="spellStart"/>
      <w:r w:rsidRPr="00F855C9">
        <w:rPr>
          <w:sz w:val="22"/>
          <w:szCs w:val="22"/>
        </w:rPr>
        <w:t>sa</w:t>
      </w:r>
      <w:proofErr w:type="spellEnd"/>
      <w:r w:rsidRPr="00F855C9">
        <w:rPr>
          <w:sz w:val="22"/>
          <w:szCs w:val="22"/>
        </w:rPr>
        <w:t xml:space="preserve"> </w:t>
      </w:r>
      <w:proofErr w:type="spellStart"/>
      <w:r w:rsidRPr="00F855C9">
        <w:rPr>
          <w:sz w:val="22"/>
          <w:szCs w:val="22"/>
        </w:rPr>
        <w:t>analitičkog</w:t>
      </w:r>
      <w:proofErr w:type="spellEnd"/>
      <w:r w:rsidRPr="00F855C9">
        <w:rPr>
          <w:sz w:val="22"/>
          <w:szCs w:val="22"/>
        </w:rPr>
        <w:t xml:space="preserve"> </w:t>
      </w:r>
      <w:proofErr w:type="spellStart"/>
      <w:r w:rsidRPr="00F855C9">
        <w:rPr>
          <w:sz w:val="22"/>
          <w:szCs w:val="22"/>
        </w:rPr>
        <w:t>stanovišta</w:t>
      </w:r>
      <w:proofErr w:type="spellEnd"/>
      <w:r w:rsidRPr="00F855C9">
        <w:rPr>
          <w:sz w:val="22"/>
          <w:szCs w:val="22"/>
        </w:rPr>
        <w:t xml:space="preserve"> </w:t>
      </w:r>
      <w:proofErr w:type="spellStart"/>
      <w:r w:rsidRPr="00F855C9">
        <w:rPr>
          <w:sz w:val="22"/>
          <w:szCs w:val="22"/>
        </w:rPr>
        <w:t>predstavljao</w:t>
      </w:r>
      <w:proofErr w:type="spellEnd"/>
      <w:r w:rsidRPr="00F855C9">
        <w:rPr>
          <w:sz w:val="22"/>
          <w:szCs w:val="22"/>
        </w:rPr>
        <w:t xml:space="preserve"> je </w:t>
      </w:r>
      <w:proofErr w:type="spellStart"/>
      <w:r w:rsidRPr="00F855C9">
        <w:rPr>
          <w:sz w:val="22"/>
          <w:szCs w:val="22"/>
        </w:rPr>
        <w:t>nedostatak</w:t>
      </w:r>
      <w:proofErr w:type="spellEnd"/>
      <w:r w:rsidRPr="00F855C9">
        <w:rPr>
          <w:sz w:val="22"/>
          <w:szCs w:val="22"/>
        </w:rPr>
        <w:t xml:space="preserve"> </w:t>
      </w:r>
      <w:proofErr w:type="spellStart"/>
      <w:r w:rsidRPr="00F855C9">
        <w:rPr>
          <w:sz w:val="22"/>
          <w:szCs w:val="22"/>
        </w:rPr>
        <w:t>podataka</w:t>
      </w:r>
      <w:proofErr w:type="spellEnd"/>
      <w:r w:rsidRPr="00F855C9">
        <w:rPr>
          <w:sz w:val="22"/>
          <w:szCs w:val="22"/>
        </w:rPr>
        <w:t xml:space="preserve"> za </w:t>
      </w:r>
      <w:proofErr w:type="spellStart"/>
      <w:r w:rsidRPr="00F855C9">
        <w:rPr>
          <w:sz w:val="22"/>
          <w:szCs w:val="22"/>
        </w:rPr>
        <w:t>novouspostavljenu</w:t>
      </w:r>
      <w:proofErr w:type="spellEnd"/>
      <w:r w:rsidRPr="00F855C9">
        <w:rPr>
          <w:sz w:val="22"/>
          <w:szCs w:val="22"/>
        </w:rPr>
        <w:t xml:space="preserve"> </w:t>
      </w:r>
      <w:proofErr w:type="spellStart"/>
      <w:r w:rsidRPr="00F855C9">
        <w:rPr>
          <w:sz w:val="22"/>
          <w:szCs w:val="22"/>
        </w:rPr>
        <w:t>opštinu</w:t>
      </w:r>
      <w:proofErr w:type="spellEnd"/>
      <w:r w:rsidRPr="00F855C9">
        <w:rPr>
          <w:sz w:val="22"/>
          <w:szCs w:val="22"/>
        </w:rPr>
        <w:t xml:space="preserve"> Tuzi</w:t>
      </w:r>
      <w:r>
        <w:rPr>
          <w:sz w:val="22"/>
          <w:szCs w:val="22"/>
        </w:rPr>
        <w:t xml:space="preserve">. </w:t>
      </w:r>
      <w:proofErr w:type="spellStart"/>
      <w:r>
        <w:rPr>
          <w:sz w:val="22"/>
          <w:szCs w:val="22"/>
        </w:rPr>
        <w:t>Zato</w:t>
      </w:r>
      <w:proofErr w:type="spellEnd"/>
      <w:r>
        <w:rPr>
          <w:sz w:val="22"/>
          <w:szCs w:val="22"/>
        </w:rPr>
        <w:t xml:space="preserve"> je </w:t>
      </w:r>
      <w:proofErr w:type="spellStart"/>
      <w:r>
        <w:rPr>
          <w:sz w:val="22"/>
          <w:szCs w:val="22"/>
        </w:rPr>
        <w:t>potrebno</w:t>
      </w:r>
      <w:proofErr w:type="spellEnd"/>
      <w:r>
        <w:rPr>
          <w:sz w:val="22"/>
          <w:szCs w:val="22"/>
        </w:rPr>
        <w:t xml:space="preserve"> </w:t>
      </w:r>
      <w:proofErr w:type="spellStart"/>
      <w:r>
        <w:rPr>
          <w:sz w:val="22"/>
          <w:szCs w:val="22"/>
        </w:rPr>
        <w:t>naglasiti</w:t>
      </w:r>
      <w:proofErr w:type="spellEnd"/>
      <w:r>
        <w:rPr>
          <w:sz w:val="22"/>
          <w:szCs w:val="22"/>
        </w:rPr>
        <w:t xml:space="preserve"> da je </w:t>
      </w:r>
      <w:proofErr w:type="spellStart"/>
      <w:r>
        <w:rPr>
          <w:sz w:val="22"/>
          <w:szCs w:val="22"/>
        </w:rPr>
        <w:t>značajnu</w:t>
      </w:r>
      <w:proofErr w:type="spellEnd"/>
      <w:r>
        <w:rPr>
          <w:sz w:val="22"/>
          <w:szCs w:val="22"/>
        </w:rPr>
        <w:t xml:space="preserve"> </w:t>
      </w:r>
      <w:proofErr w:type="spellStart"/>
      <w:r>
        <w:rPr>
          <w:sz w:val="22"/>
          <w:szCs w:val="22"/>
        </w:rPr>
        <w:t>pomoć</w:t>
      </w:r>
      <w:proofErr w:type="spellEnd"/>
      <w:r>
        <w:rPr>
          <w:sz w:val="22"/>
          <w:szCs w:val="22"/>
        </w:rPr>
        <w:t xml:space="preserve"> u </w:t>
      </w:r>
      <w:proofErr w:type="spellStart"/>
      <w:r>
        <w:rPr>
          <w:sz w:val="22"/>
          <w:szCs w:val="22"/>
        </w:rPr>
        <w:t>prikupljanju</w:t>
      </w:r>
      <w:proofErr w:type="spellEnd"/>
      <w:r>
        <w:rPr>
          <w:sz w:val="22"/>
          <w:szCs w:val="22"/>
        </w:rPr>
        <w:t xml:space="preserve"> </w:t>
      </w:r>
      <w:proofErr w:type="spellStart"/>
      <w:r>
        <w:rPr>
          <w:sz w:val="22"/>
          <w:szCs w:val="22"/>
        </w:rPr>
        <w:t>podataka</w:t>
      </w:r>
      <w:proofErr w:type="spellEnd"/>
      <w:r>
        <w:rPr>
          <w:sz w:val="22"/>
          <w:szCs w:val="22"/>
        </w:rPr>
        <w:t xml:space="preserve"> </w:t>
      </w:r>
      <w:proofErr w:type="spellStart"/>
      <w:r>
        <w:rPr>
          <w:sz w:val="22"/>
          <w:szCs w:val="22"/>
        </w:rPr>
        <w:t>potrebnih</w:t>
      </w:r>
      <w:proofErr w:type="spellEnd"/>
      <w:r>
        <w:rPr>
          <w:sz w:val="22"/>
          <w:szCs w:val="22"/>
        </w:rPr>
        <w:t xml:space="preserve"> za </w:t>
      </w:r>
      <w:proofErr w:type="spellStart"/>
      <w:r>
        <w:rPr>
          <w:sz w:val="22"/>
          <w:szCs w:val="22"/>
        </w:rPr>
        <w:t>izradu</w:t>
      </w:r>
      <w:proofErr w:type="spellEnd"/>
      <w:r>
        <w:rPr>
          <w:sz w:val="22"/>
          <w:szCs w:val="22"/>
        </w:rPr>
        <w:t xml:space="preserve"> </w:t>
      </w:r>
      <w:proofErr w:type="spellStart"/>
      <w:r>
        <w:rPr>
          <w:sz w:val="22"/>
          <w:szCs w:val="22"/>
        </w:rPr>
        <w:t>ove</w:t>
      </w:r>
      <w:proofErr w:type="spellEnd"/>
      <w:r>
        <w:rPr>
          <w:sz w:val="22"/>
          <w:szCs w:val="22"/>
        </w:rPr>
        <w:t xml:space="preserve"> </w:t>
      </w:r>
      <w:proofErr w:type="spellStart"/>
      <w:r>
        <w:rPr>
          <w:sz w:val="22"/>
          <w:szCs w:val="22"/>
        </w:rPr>
        <w:t>strategije</w:t>
      </w:r>
      <w:proofErr w:type="spellEnd"/>
      <w:r>
        <w:rPr>
          <w:sz w:val="22"/>
          <w:szCs w:val="22"/>
        </w:rPr>
        <w:t xml:space="preserve"> </w:t>
      </w:r>
      <w:proofErr w:type="spellStart"/>
      <w:r>
        <w:rPr>
          <w:sz w:val="22"/>
          <w:szCs w:val="22"/>
        </w:rPr>
        <w:t>pružila</w:t>
      </w:r>
      <w:proofErr w:type="spellEnd"/>
      <w:r>
        <w:rPr>
          <w:sz w:val="22"/>
          <w:szCs w:val="22"/>
        </w:rPr>
        <w:t xml:space="preserve"> </w:t>
      </w:r>
      <w:proofErr w:type="spellStart"/>
      <w:r>
        <w:rPr>
          <w:sz w:val="22"/>
          <w:szCs w:val="22"/>
        </w:rPr>
        <w:t>Lokalna</w:t>
      </w:r>
      <w:proofErr w:type="spellEnd"/>
      <w:r>
        <w:rPr>
          <w:sz w:val="22"/>
          <w:szCs w:val="22"/>
        </w:rPr>
        <w:t xml:space="preserve"> </w:t>
      </w:r>
      <w:proofErr w:type="spellStart"/>
      <w:r>
        <w:rPr>
          <w:sz w:val="22"/>
          <w:szCs w:val="22"/>
        </w:rPr>
        <w:t>uprava</w:t>
      </w:r>
      <w:proofErr w:type="spellEnd"/>
      <w:r>
        <w:rPr>
          <w:sz w:val="22"/>
          <w:szCs w:val="22"/>
        </w:rPr>
        <w:t xml:space="preserve"> </w:t>
      </w:r>
      <w:proofErr w:type="spellStart"/>
      <w:r>
        <w:rPr>
          <w:sz w:val="22"/>
          <w:szCs w:val="22"/>
        </w:rPr>
        <w:t>Opštine</w:t>
      </w:r>
      <w:proofErr w:type="spellEnd"/>
      <w:r>
        <w:rPr>
          <w:sz w:val="22"/>
          <w:szCs w:val="22"/>
        </w:rPr>
        <w:t xml:space="preserve"> Tuzi. </w:t>
      </w:r>
      <w:proofErr w:type="spellStart"/>
      <w:r>
        <w:rPr>
          <w:sz w:val="22"/>
          <w:szCs w:val="22"/>
        </w:rPr>
        <w:t>Ipak</w:t>
      </w:r>
      <w:proofErr w:type="spellEnd"/>
      <w:r>
        <w:rPr>
          <w:sz w:val="22"/>
          <w:szCs w:val="22"/>
        </w:rPr>
        <w:t xml:space="preserve">, </w:t>
      </w:r>
      <w:proofErr w:type="spellStart"/>
      <w:r>
        <w:rPr>
          <w:sz w:val="22"/>
          <w:szCs w:val="22"/>
        </w:rPr>
        <w:t>većina</w:t>
      </w:r>
      <w:proofErr w:type="spellEnd"/>
      <w:r>
        <w:rPr>
          <w:sz w:val="22"/>
          <w:szCs w:val="22"/>
        </w:rPr>
        <w:t xml:space="preserve"> </w:t>
      </w:r>
      <w:proofErr w:type="spellStart"/>
      <w:r>
        <w:rPr>
          <w:sz w:val="22"/>
          <w:szCs w:val="22"/>
        </w:rPr>
        <w:t>prikupljenih</w:t>
      </w:r>
      <w:proofErr w:type="spellEnd"/>
      <w:r>
        <w:rPr>
          <w:sz w:val="22"/>
          <w:szCs w:val="22"/>
        </w:rPr>
        <w:t xml:space="preserve"> </w:t>
      </w:r>
      <w:proofErr w:type="spellStart"/>
      <w:r>
        <w:rPr>
          <w:sz w:val="22"/>
          <w:szCs w:val="22"/>
        </w:rPr>
        <w:t>podataka</w:t>
      </w:r>
      <w:proofErr w:type="spellEnd"/>
      <w:r>
        <w:rPr>
          <w:sz w:val="22"/>
          <w:szCs w:val="22"/>
        </w:rPr>
        <w:t xml:space="preserve"> </w:t>
      </w:r>
      <w:proofErr w:type="spellStart"/>
      <w:r>
        <w:rPr>
          <w:sz w:val="22"/>
          <w:szCs w:val="22"/>
        </w:rPr>
        <w:t>odnosi</w:t>
      </w:r>
      <w:proofErr w:type="spellEnd"/>
      <w:r>
        <w:rPr>
          <w:sz w:val="22"/>
          <w:szCs w:val="22"/>
        </w:rPr>
        <w:t xml:space="preserve"> se </w:t>
      </w:r>
      <w:proofErr w:type="spellStart"/>
      <w:r>
        <w:rPr>
          <w:sz w:val="22"/>
          <w:szCs w:val="22"/>
        </w:rPr>
        <w:t>na</w:t>
      </w:r>
      <w:proofErr w:type="spellEnd"/>
      <w:r>
        <w:rPr>
          <w:sz w:val="22"/>
          <w:szCs w:val="22"/>
        </w:rPr>
        <w:t xml:space="preserve"> 2019. </w:t>
      </w:r>
      <w:proofErr w:type="spellStart"/>
      <w:r>
        <w:rPr>
          <w:sz w:val="22"/>
          <w:szCs w:val="22"/>
        </w:rPr>
        <w:t>godinu</w:t>
      </w:r>
      <w:proofErr w:type="spellEnd"/>
      <w:r w:rsidRPr="00F855C9">
        <w:rPr>
          <w:sz w:val="22"/>
          <w:szCs w:val="22"/>
        </w:rPr>
        <w:t xml:space="preserve">, </w:t>
      </w:r>
      <w:proofErr w:type="spellStart"/>
      <w:r>
        <w:rPr>
          <w:sz w:val="22"/>
          <w:szCs w:val="22"/>
        </w:rPr>
        <w:t>tako</w:t>
      </w:r>
      <w:proofErr w:type="spellEnd"/>
      <w:r>
        <w:rPr>
          <w:sz w:val="22"/>
          <w:szCs w:val="22"/>
        </w:rPr>
        <w:t xml:space="preserve"> da je za </w:t>
      </w:r>
      <w:proofErr w:type="spellStart"/>
      <w:r>
        <w:rPr>
          <w:sz w:val="22"/>
          <w:szCs w:val="22"/>
        </w:rPr>
        <w:t>potrebe</w:t>
      </w:r>
      <w:proofErr w:type="spellEnd"/>
      <w:r>
        <w:rPr>
          <w:sz w:val="22"/>
          <w:szCs w:val="22"/>
        </w:rPr>
        <w:t xml:space="preserve"> </w:t>
      </w:r>
      <w:proofErr w:type="spellStart"/>
      <w:r w:rsidRPr="00F855C9">
        <w:rPr>
          <w:sz w:val="22"/>
          <w:szCs w:val="22"/>
        </w:rPr>
        <w:t>ocjen</w:t>
      </w:r>
      <w:r>
        <w:rPr>
          <w:sz w:val="22"/>
          <w:szCs w:val="22"/>
        </w:rPr>
        <w:t>e</w:t>
      </w:r>
      <w:proofErr w:type="spellEnd"/>
      <w:r w:rsidRPr="00F855C9">
        <w:rPr>
          <w:sz w:val="22"/>
          <w:szCs w:val="22"/>
        </w:rPr>
        <w:t xml:space="preserve"> </w:t>
      </w:r>
      <w:proofErr w:type="spellStart"/>
      <w:r w:rsidRPr="00F855C9">
        <w:rPr>
          <w:sz w:val="22"/>
          <w:szCs w:val="22"/>
        </w:rPr>
        <w:t>razvojne</w:t>
      </w:r>
      <w:proofErr w:type="spellEnd"/>
      <w:r w:rsidRPr="00F855C9">
        <w:rPr>
          <w:sz w:val="22"/>
          <w:szCs w:val="22"/>
        </w:rPr>
        <w:t xml:space="preserve"> </w:t>
      </w:r>
      <w:proofErr w:type="spellStart"/>
      <w:r w:rsidRPr="00F855C9">
        <w:rPr>
          <w:sz w:val="22"/>
          <w:szCs w:val="22"/>
        </w:rPr>
        <w:t>putanje</w:t>
      </w:r>
      <w:proofErr w:type="spellEnd"/>
      <w:r w:rsidRPr="00F855C9">
        <w:rPr>
          <w:sz w:val="22"/>
          <w:szCs w:val="22"/>
        </w:rPr>
        <w:t xml:space="preserve"> </w:t>
      </w:r>
      <w:proofErr w:type="spellStart"/>
      <w:r>
        <w:rPr>
          <w:sz w:val="22"/>
          <w:szCs w:val="22"/>
        </w:rPr>
        <w:t>uzeta</w:t>
      </w:r>
      <w:proofErr w:type="spellEnd"/>
      <w:r>
        <w:rPr>
          <w:sz w:val="22"/>
          <w:szCs w:val="22"/>
        </w:rPr>
        <w:t xml:space="preserve"> u </w:t>
      </w:r>
      <w:proofErr w:type="spellStart"/>
      <w:r>
        <w:rPr>
          <w:sz w:val="22"/>
          <w:szCs w:val="22"/>
        </w:rPr>
        <w:t>obzir</w:t>
      </w:r>
      <w:proofErr w:type="spellEnd"/>
      <w:r>
        <w:rPr>
          <w:sz w:val="22"/>
          <w:szCs w:val="22"/>
        </w:rPr>
        <w:t xml:space="preserve"> </w:t>
      </w:r>
      <w:proofErr w:type="spellStart"/>
      <w:r>
        <w:rPr>
          <w:sz w:val="22"/>
          <w:szCs w:val="22"/>
        </w:rPr>
        <w:t>i</w:t>
      </w:r>
      <w:proofErr w:type="spellEnd"/>
      <w:r>
        <w:rPr>
          <w:sz w:val="22"/>
          <w:szCs w:val="22"/>
        </w:rPr>
        <w:t xml:space="preserve"> </w:t>
      </w:r>
      <w:proofErr w:type="spellStart"/>
      <w:r>
        <w:rPr>
          <w:sz w:val="22"/>
          <w:szCs w:val="22"/>
        </w:rPr>
        <w:t>Studija</w:t>
      </w:r>
      <w:proofErr w:type="spellEnd"/>
      <w:r>
        <w:rPr>
          <w:sz w:val="22"/>
          <w:szCs w:val="22"/>
        </w:rPr>
        <w:t xml:space="preserve"> o </w:t>
      </w:r>
      <w:proofErr w:type="spellStart"/>
      <w:r>
        <w:rPr>
          <w:sz w:val="22"/>
          <w:szCs w:val="22"/>
        </w:rPr>
        <w:t>opravdanosti</w:t>
      </w:r>
      <w:proofErr w:type="spellEnd"/>
      <w:r>
        <w:rPr>
          <w:sz w:val="22"/>
          <w:szCs w:val="22"/>
        </w:rPr>
        <w:t xml:space="preserve"> </w:t>
      </w:r>
      <w:proofErr w:type="spellStart"/>
      <w:r>
        <w:rPr>
          <w:sz w:val="22"/>
          <w:szCs w:val="22"/>
        </w:rPr>
        <w:t>formiranja</w:t>
      </w:r>
      <w:proofErr w:type="spellEnd"/>
      <w:r>
        <w:rPr>
          <w:sz w:val="22"/>
          <w:szCs w:val="22"/>
        </w:rPr>
        <w:t xml:space="preserve"> </w:t>
      </w:r>
      <w:proofErr w:type="spellStart"/>
      <w:r>
        <w:rPr>
          <w:sz w:val="22"/>
          <w:szCs w:val="22"/>
        </w:rPr>
        <w:t>Opštine</w:t>
      </w:r>
      <w:proofErr w:type="spellEnd"/>
      <w:r>
        <w:rPr>
          <w:sz w:val="22"/>
          <w:szCs w:val="22"/>
        </w:rPr>
        <w:t xml:space="preserve"> Tuzi </w:t>
      </w:r>
      <w:proofErr w:type="spellStart"/>
      <w:r>
        <w:rPr>
          <w:sz w:val="22"/>
          <w:szCs w:val="22"/>
        </w:rPr>
        <w:t>iz</w:t>
      </w:r>
      <w:proofErr w:type="spellEnd"/>
      <w:r>
        <w:rPr>
          <w:sz w:val="22"/>
          <w:szCs w:val="22"/>
        </w:rPr>
        <w:t xml:space="preserve"> 2013. </w:t>
      </w:r>
      <w:proofErr w:type="spellStart"/>
      <w:r>
        <w:rPr>
          <w:sz w:val="22"/>
          <w:szCs w:val="22"/>
        </w:rPr>
        <w:t>godine</w:t>
      </w:r>
      <w:proofErr w:type="spellEnd"/>
      <w:r>
        <w:rPr>
          <w:sz w:val="22"/>
          <w:szCs w:val="22"/>
        </w:rPr>
        <w:t>.</w:t>
      </w:r>
    </w:p>
    <w:p w14:paraId="2C277229" w14:textId="4B543109" w:rsidR="00823902" w:rsidRDefault="00823902" w:rsidP="00823902">
      <w:pPr>
        <w:spacing w:line="264" w:lineRule="auto"/>
        <w:jc w:val="both"/>
        <w:rPr>
          <w:sz w:val="22"/>
          <w:szCs w:val="22"/>
        </w:rPr>
      </w:pPr>
      <w:r w:rsidRPr="00F855C9">
        <w:rPr>
          <w:sz w:val="22"/>
          <w:szCs w:val="22"/>
        </w:rPr>
        <w:t xml:space="preserve"> </w:t>
      </w:r>
    </w:p>
    <w:p w14:paraId="77EA09C5" w14:textId="77777777" w:rsidR="0044547B" w:rsidRDefault="0044547B" w:rsidP="00823902">
      <w:pPr>
        <w:spacing w:line="264" w:lineRule="auto"/>
        <w:jc w:val="both"/>
        <w:rPr>
          <w:sz w:val="22"/>
          <w:szCs w:val="22"/>
        </w:rPr>
      </w:pPr>
    </w:p>
    <w:p w14:paraId="00534825" w14:textId="77777777" w:rsidR="00823902" w:rsidRPr="00F855C9" w:rsidRDefault="00823902" w:rsidP="00823902">
      <w:pPr>
        <w:spacing w:line="264" w:lineRule="auto"/>
        <w:jc w:val="both"/>
        <w:rPr>
          <w:sz w:val="22"/>
          <w:szCs w:val="22"/>
        </w:rPr>
      </w:pPr>
      <w:proofErr w:type="spellStart"/>
      <w:r>
        <w:rPr>
          <w:sz w:val="22"/>
          <w:szCs w:val="22"/>
        </w:rPr>
        <w:lastRenderedPageBreak/>
        <w:t>Kako</w:t>
      </w:r>
      <w:proofErr w:type="spellEnd"/>
      <w:r>
        <w:rPr>
          <w:sz w:val="22"/>
          <w:szCs w:val="22"/>
        </w:rPr>
        <w:t xml:space="preserve"> bi</w:t>
      </w:r>
      <w:r w:rsidRPr="00F855C9">
        <w:rPr>
          <w:sz w:val="22"/>
          <w:szCs w:val="22"/>
        </w:rPr>
        <w:t xml:space="preserve"> se </w:t>
      </w:r>
      <w:proofErr w:type="spellStart"/>
      <w:r w:rsidRPr="00F855C9">
        <w:rPr>
          <w:sz w:val="22"/>
          <w:szCs w:val="22"/>
        </w:rPr>
        <w:t>osiguralo</w:t>
      </w:r>
      <w:proofErr w:type="spellEnd"/>
      <w:r w:rsidRPr="00F855C9">
        <w:rPr>
          <w:sz w:val="22"/>
          <w:szCs w:val="22"/>
        </w:rPr>
        <w:t xml:space="preserve"> </w:t>
      </w:r>
      <w:proofErr w:type="spellStart"/>
      <w:r w:rsidRPr="00F855C9">
        <w:rPr>
          <w:sz w:val="22"/>
          <w:szCs w:val="22"/>
        </w:rPr>
        <w:t>da</w:t>
      </w:r>
      <w:proofErr w:type="spellEnd"/>
      <w:r w:rsidRPr="00F855C9">
        <w:rPr>
          <w:sz w:val="22"/>
          <w:szCs w:val="22"/>
        </w:rPr>
        <w:t xml:space="preserve"> </w:t>
      </w:r>
      <w:proofErr w:type="spellStart"/>
      <w:r w:rsidRPr="00F855C9">
        <w:rPr>
          <w:sz w:val="22"/>
          <w:szCs w:val="22"/>
        </w:rPr>
        <w:t>su</w:t>
      </w:r>
      <w:proofErr w:type="spellEnd"/>
      <w:r w:rsidRPr="00F855C9">
        <w:rPr>
          <w:sz w:val="22"/>
          <w:szCs w:val="22"/>
        </w:rPr>
        <w:t xml:space="preserve"> </w:t>
      </w:r>
      <w:proofErr w:type="spellStart"/>
      <w:r w:rsidRPr="00F855C9">
        <w:rPr>
          <w:sz w:val="22"/>
          <w:szCs w:val="22"/>
        </w:rPr>
        <w:t>procjene</w:t>
      </w:r>
      <w:proofErr w:type="spellEnd"/>
      <w:r w:rsidRPr="00F855C9">
        <w:rPr>
          <w:sz w:val="22"/>
          <w:szCs w:val="22"/>
        </w:rPr>
        <w:t xml:space="preserve"> </w:t>
      </w:r>
      <w:proofErr w:type="spellStart"/>
      <w:r w:rsidRPr="00F855C9">
        <w:rPr>
          <w:sz w:val="22"/>
          <w:szCs w:val="22"/>
        </w:rPr>
        <w:t>analize</w:t>
      </w:r>
      <w:proofErr w:type="spellEnd"/>
      <w:r w:rsidRPr="00F855C9">
        <w:rPr>
          <w:sz w:val="22"/>
          <w:szCs w:val="22"/>
        </w:rPr>
        <w:t xml:space="preserve"> u </w:t>
      </w:r>
      <w:proofErr w:type="spellStart"/>
      <w:r w:rsidRPr="00F855C9">
        <w:rPr>
          <w:sz w:val="22"/>
          <w:szCs w:val="22"/>
        </w:rPr>
        <w:t>potpunosti</w:t>
      </w:r>
      <w:proofErr w:type="spellEnd"/>
      <w:r w:rsidRPr="00F855C9">
        <w:rPr>
          <w:sz w:val="22"/>
          <w:szCs w:val="22"/>
        </w:rPr>
        <w:t xml:space="preserve"> </w:t>
      </w:r>
      <w:proofErr w:type="spellStart"/>
      <w:r w:rsidRPr="00F855C9">
        <w:rPr>
          <w:sz w:val="22"/>
          <w:szCs w:val="22"/>
        </w:rPr>
        <w:t>autoritativne</w:t>
      </w:r>
      <w:proofErr w:type="spellEnd"/>
      <w:r w:rsidRPr="00F855C9">
        <w:rPr>
          <w:sz w:val="22"/>
          <w:szCs w:val="22"/>
        </w:rPr>
        <w:t xml:space="preserve"> </w:t>
      </w:r>
      <w:proofErr w:type="spellStart"/>
      <w:r w:rsidRPr="00F855C9">
        <w:rPr>
          <w:sz w:val="22"/>
          <w:szCs w:val="22"/>
        </w:rPr>
        <w:t>i</w:t>
      </w:r>
      <w:proofErr w:type="spellEnd"/>
      <w:r w:rsidRPr="00F855C9">
        <w:rPr>
          <w:sz w:val="22"/>
          <w:szCs w:val="22"/>
        </w:rPr>
        <w:t xml:space="preserve"> da </w:t>
      </w:r>
      <w:proofErr w:type="spellStart"/>
      <w:r w:rsidRPr="00F855C9">
        <w:rPr>
          <w:sz w:val="22"/>
          <w:szCs w:val="22"/>
        </w:rPr>
        <w:t>imaju</w:t>
      </w:r>
      <w:proofErr w:type="spellEnd"/>
      <w:r w:rsidRPr="00F855C9">
        <w:rPr>
          <w:sz w:val="22"/>
          <w:szCs w:val="22"/>
        </w:rPr>
        <w:t xml:space="preserve"> </w:t>
      </w:r>
      <w:proofErr w:type="spellStart"/>
      <w:r w:rsidRPr="00F855C9">
        <w:rPr>
          <w:sz w:val="22"/>
          <w:szCs w:val="22"/>
        </w:rPr>
        <w:t>dodatnu</w:t>
      </w:r>
      <w:proofErr w:type="spellEnd"/>
      <w:r w:rsidRPr="00F855C9">
        <w:rPr>
          <w:sz w:val="22"/>
          <w:szCs w:val="22"/>
        </w:rPr>
        <w:t xml:space="preserve"> </w:t>
      </w:r>
      <w:proofErr w:type="spellStart"/>
      <w:r w:rsidRPr="00F855C9">
        <w:rPr>
          <w:sz w:val="22"/>
          <w:szCs w:val="22"/>
        </w:rPr>
        <w:t>vrijednost</w:t>
      </w:r>
      <w:proofErr w:type="spellEnd"/>
      <w:r w:rsidRPr="00F855C9">
        <w:rPr>
          <w:sz w:val="22"/>
          <w:szCs w:val="22"/>
        </w:rPr>
        <w:t xml:space="preserve"> za </w:t>
      </w:r>
      <w:proofErr w:type="spellStart"/>
      <w:r w:rsidRPr="00F855C9">
        <w:rPr>
          <w:sz w:val="22"/>
          <w:szCs w:val="22"/>
        </w:rPr>
        <w:t>lokalne</w:t>
      </w:r>
      <w:proofErr w:type="spellEnd"/>
      <w:r w:rsidRPr="00F855C9">
        <w:rPr>
          <w:sz w:val="22"/>
          <w:szCs w:val="22"/>
        </w:rPr>
        <w:t xml:space="preserve"> </w:t>
      </w:r>
      <w:proofErr w:type="spellStart"/>
      <w:r w:rsidRPr="00F855C9">
        <w:rPr>
          <w:sz w:val="22"/>
          <w:szCs w:val="22"/>
        </w:rPr>
        <w:t>partnere</w:t>
      </w:r>
      <w:proofErr w:type="spellEnd"/>
      <w:r w:rsidRPr="00F855C9">
        <w:rPr>
          <w:sz w:val="22"/>
          <w:szCs w:val="22"/>
        </w:rPr>
        <w:t xml:space="preserve">, </w:t>
      </w:r>
      <w:proofErr w:type="spellStart"/>
      <w:r w:rsidRPr="00F855C9">
        <w:rPr>
          <w:sz w:val="22"/>
          <w:szCs w:val="22"/>
        </w:rPr>
        <w:t>metodologija</w:t>
      </w:r>
      <w:proofErr w:type="spellEnd"/>
      <w:r w:rsidRPr="00F855C9">
        <w:rPr>
          <w:sz w:val="22"/>
          <w:szCs w:val="22"/>
        </w:rPr>
        <w:t xml:space="preserve"> </w:t>
      </w:r>
      <w:proofErr w:type="spellStart"/>
      <w:r w:rsidRPr="00F855C9">
        <w:rPr>
          <w:sz w:val="22"/>
          <w:szCs w:val="22"/>
        </w:rPr>
        <w:t>koja</w:t>
      </w:r>
      <w:proofErr w:type="spellEnd"/>
      <w:r w:rsidRPr="00F855C9">
        <w:rPr>
          <w:sz w:val="22"/>
          <w:szCs w:val="22"/>
        </w:rPr>
        <w:t xml:space="preserve"> je </w:t>
      </w:r>
      <w:proofErr w:type="spellStart"/>
      <w:r w:rsidRPr="00F855C9">
        <w:rPr>
          <w:sz w:val="22"/>
          <w:szCs w:val="22"/>
        </w:rPr>
        <w:t>korišćena</w:t>
      </w:r>
      <w:proofErr w:type="spellEnd"/>
      <w:r w:rsidRPr="00F855C9">
        <w:rPr>
          <w:sz w:val="22"/>
          <w:szCs w:val="22"/>
        </w:rPr>
        <w:t xml:space="preserve"> </w:t>
      </w:r>
      <w:proofErr w:type="spellStart"/>
      <w:r w:rsidRPr="00F855C9">
        <w:rPr>
          <w:sz w:val="22"/>
          <w:szCs w:val="22"/>
        </w:rPr>
        <w:t>omogućila</w:t>
      </w:r>
      <w:proofErr w:type="spellEnd"/>
      <w:r w:rsidRPr="00F855C9">
        <w:rPr>
          <w:sz w:val="22"/>
          <w:szCs w:val="22"/>
        </w:rPr>
        <w:t xml:space="preserve"> je da se </w:t>
      </w:r>
      <w:proofErr w:type="spellStart"/>
      <w:r w:rsidRPr="00F855C9">
        <w:rPr>
          <w:sz w:val="22"/>
          <w:szCs w:val="22"/>
        </w:rPr>
        <w:t>znanja</w:t>
      </w:r>
      <w:proofErr w:type="spellEnd"/>
      <w:r w:rsidRPr="00F855C9">
        <w:rPr>
          <w:sz w:val="22"/>
          <w:szCs w:val="22"/>
        </w:rPr>
        <w:t xml:space="preserve">, </w:t>
      </w:r>
      <w:proofErr w:type="spellStart"/>
      <w:r w:rsidRPr="00F855C9">
        <w:rPr>
          <w:sz w:val="22"/>
          <w:szCs w:val="22"/>
        </w:rPr>
        <w:t>stavovi</w:t>
      </w:r>
      <w:proofErr w:type="spellEnd"/>
      <w:r w:rsidRPr="00F855C9">
        <w:rPr>
          <w:sz w:val="22"/>
          <w:szCs w:val="22"/>
        </w:rPr>
        <w:t xml:space="preserve"> </w:t>
      </w:r>
      <w:proofErr w:type="spellStart"/>
      <w:r w:rsidRPr="00F855C9">
        <w:rPr>
          <w:sz w:val="22"/>
          <w:szCs w:val="22"/>
        </w:rPr>
        <w:t>i</w:t>
      </w:r>
      <w:proofErr w:type="spellEnd"/>
      <w:r w:rsidRPr="00F855C9">
        <w:rPr>
          <w:sz w:val="22"/>
          <w:szCs w:val="22"/>
        </w:rPr>
        <w:t xml:space="preserve"> </w:t>
      </w:r>
      <w:proofErr w:type="spellStart"/>
      <w:r w:rsidRPr="00F855C9">
        <w:rPr>
          <w:sz w:val="22"/>
          <w:szCs w:val="22"/>
        </w:rPr>
        <w:t>specifične</w:t>
      </w:r>
      <w:proofErr w:type="spellEnd"/>
      <w:r w:rsidRPr="00F855C9">
        <w:rPr>
          <w:sz w:val="22"/>
          <w:szCs w:val="22"/>
        </w:rPr>
        <w:t xml:space="preserve"> </w:t>
      </w:r>
      <w:proofErr w:type="spellStart"/>
      <w:r w:rsidRPr="00F855C9">
        <w:rPr>
          <w:sz w:val="22"/>
          <w:szCs w:val="22"/>
        </w:rPr>
        <w:t>informacije</w:t>
      </w:r>
      <w:proofErr w:type="spellEnd"/>
      <w:r w:rsidRPr="00F855C9">
        <w:rPr>
          <w:sz w:val="22"/>
          <w:szCs w:val="22"/>
        </w:rPr>
        <w:t xml:space="preserve"> </w:t>
      </w:r>
      <w:proofErr w:type="spellStart"/>
      <w:r w:rsidRPr="00F855C9">
        <w:rPr>
          <w:sz w:val="22"/>
          <w:szCs w:val="22"/>
        </w:rPr>
        <w:t>kojima</w:t>
      </w:r>
      <w:proofErr w:type="spellEnd"/>
      <w:r w:rsidRPr="00F855C9">
        <w:rPr>
          <w:sz w:val="22"/>
          <w:szCs w:val="22"/>
        </w:rPr>
        <w:t xml:space="preserve"> </w:t>
      </w:r>
      <w:proofErr w:type="spellStart"/>
      <w:r w:rsidRPr="00F855C9">
        <w:rPr>
          <w:sz w:val="22"/>
          <w:szCs w:val="22"/>
        </w:rPr>
        <w:t>raspolažu</w:t>
      </w:r>
      <w:proofErr w:type="spellEnd"/>
      <w:r w:rsidRPr="00F855C9">
        <w:rPr>
          <w:sz w:val="22"/>
          <w:szCs w:val="22"/>
        </w:rPr>
        <w:t xml:space="preserve"> </w:t>
      </w:r>
      <w:proofErr w:type="spellStart"/>
      <w:r w:rsidRPr="00F855C9">
        <w:rPr>
          <w:sz w:val="22"/>
          <w:szCs w:val="22"/>
        </w:rPr>
        <w:t>lokalni</w:t>
      </w:r>
      <w:proofErr w:type="spellEnd"/>
      <w:r w:rsidRPr="00F855C9">
        <w:rPr>
          <w:sz w:val="22"/>
          <w:szCs w:val="22"/>
        </w:rPr>
        <w:t xml:space="preserve"> </w:t>
      </w:r>
      <w:proofErr w:type="spellStart"/>
      <w:r w:rsidRPr="00F855C9">
        <w:rPr>
          <w:sz w:val="22"/>
          <w:szCs w:val="22"/>
        </w:rPr>
        <w:t>partneri</w:t>
      </w:r>
      <w:proofErr w:type="spellEnd"/>
      <w:r w:rsidRPr="00F855C9">
        <w:rPr>
          <w:sz w:val="22"/>
          <w:szCs w:val="22"/>
        </w:rPr>
        <w:t xml:space="preserve"> u </w:t>
      </w:r>
      <w:proofErr w:type="spellStart"/>
      <w:r w:rsidRPr="00F855C9">
        <w:rPr>
          <w:sz w:val="22"/>
          <w:szCs w:val="22"/>
        </w:rPr>
        <w:t>potpunosti</w:t>
      </w:r>
      <w:proofErr w:type="spellEnd"/>
      <w:r w:rsidRPr="00F855C9">
        <w:rPr>
          <w:sz w:val="22"/>
          <w:szCs w:val="22"/>
        </w:rPr>
        <w:t xml:space="preserve"> </w:t>
      </w:r>
      <w:proofErr w:type="spellStart"/>
      <w:r w:rsidRPr="00F855C9">
        <w:rPr>
          <w:sz w:val="22"/>
          <w:szCs w:val="22"/>
        </w:rPr>
        <w:t>uključe</w:t>
      </w:r>
      <w:proofErr w:type="spellEnd"/>
      <w:r w:rsidRPr="00F855C9">
        <w:rPr>
          <w:sz w:val="22"/>
          <w:szCs w:val="22"/>
        </w:rPr>
        <w:t xml:space="preserve"> u </w:t>
      </w:r>
      <w:proofErr w:type="spellStart"/>
      <w:r w:rsidRPr="00F855C9">
        <w:rPr>
          <w:sz w:val="22"/>
          <w:szCs w:val="22"/>
        </w:rPr>
        <w:t>strategiju</w:t>
      </w:r>
      <w:proofErr w:type="spellEnd"/>
      <w:r w:rsidRPr="00F855C9">
        <w:rPr>
          <w:sz w:val="22"/>
          <w:szCs w:val="22"/>
        </w:rPr>
        <w:t xml:space="preserve">. To je </w:t>
      </w:r>
      <w:proofErr w:type="spellStart"/>
      <w:r w:rsidRPr="00F855C9">
        <w:rPr>
          <w:sz w:val="22"/>
          <w:szCs w:val="22"/>
        </w:rPr>
        <w:t>značilo</w:t>
      </w:r>
      <w:proofErr w:type="spellEnd"/>
      <w:r w:rsidRPr="00F855C9">
        <w:rPr>
          <w:sz w:val="22"/>
          <w:szCs w:val="22"/>
        </w:rPr>
        <w:t xml:space="preserve"> </w:t>
      </w:r>
      <w:proofErr w:type="spellStart"/>
      <w:r w:rsidRPr="00F855C9">
        <w:rPr>
          <w:sz w:val="22"/>
          <w:szCs w:val="22"/>
        </w:rPr>
        <w:t>dopunjavanje</w:t>
      </w:r>
      <w:proofErr w:type="spellEnd"/>
      <w:r w:rsidRPr="00F855C9">
        <w:rPr>
          <w:sz w:val="22"/>
          <w:szCs w:val="22"/>
        </w:rPr>
        <w:t xml:space="preserve"> </w:t>
      </w:r>
      <w:proofErr w:type="spellStart"/>
      <w:r w:rsidRPr="00F855C9">
        <w:rPr>
          <w:sz w:val="22"/>
          <w:szCs w:val="22"/>
        </w:rPr>
        <w:t>raspoloživih</w:t>
      </w:r>
      <w:proofErr w:type="spellEnd"/>
      <w:r w:rsidRPr="00F855C9">
        <w:rPr>
          <w:sz w:val="22"/>
          <w:szCs w:val="22"/>
        </w:rPr>
        <w:t xml:space="preserve"> </w:t>
      </w:r>
      <w:proofErr w:type="spellStart"/>
      <w:r w:rsidRPr="00F855C9">
        <w:rPr>
          <w:sz w:val="22"/>
          <w:szCs w:val="22"/>
        </w:rPr>
        <w:t>statističkih</w:t>
      </w:r>
      <w:proofErr w:type="spellEnd"/>
      <w:r w:rsidRPr="00F855C9">
        <w:rPr>
          <w:sz w:val="22"/>
          <w:szCs w:val="22"/>
        </w:rPr>
        <w:t xml:space="preserve"> </w:t>
      </w:r>
      <w:proofErr w:type="spellStart"/>
      <w:r w:rsidRPr="00F855C9">
        <w:rPr>
          <w:sz w:val="22"/>
          <w:szCs w:val="22"/>
        </w:rPr>
        <w:t>podataka</w:t>
      </w:r>
      <w:proofErr w:type="spellEnd"/>
      <w:r w:rsidRPr="00F855C9">
        <w:rPr>
          <w:sz w:val="22"/>
          <w:szCs w:val="22"/>
        </w:rPr>
        <w:t xml:space="preserve"> </w:t>
      </w:r>
      <w:proofErr w:type="spellStart"/>
      <w:r w:rsidRPr="00F855C9">
        <w:rPr>
          <w:sz w:val="22"/>
          <w:szCs w:val="22"/>
        </w:rPr>
        <w:t>iz</w:t>
      </w:r>
      <w:proofErr w:type="spellEnd"/>
      <w:r w:rsidRPr="00F855C9">
        <w:rPr>
          <w:sz w:val="22"/>
          <w:szCs w:val="22"/>
        </w:rPr>
        <w:t xml:space="preserve"> </w:t>
      </w:r>
      <w:proofErr w:type="spellStart"/>
      <w:r w:rsidRPr="00F855C9">
        <w:rPr>
          <w:sz w:val="22"/>
          <w:szCs w:val="22"/>
        </w:rPr>
        <w:t>postojećih</w:t>
      </w:r>
      <w:proofErr w:type="spellEnd"/>
      <w:r w:rsidRPr="00F855C9">
        <w:rPr>
          <w:sz w:val="22"/>
          <w:szCs w:val="22"/>
        </w:rPr>
        <w:t xml:space="preserve"> </w:t>
      </w:r>
      <w:proofErr w:type="spellStart"/>
      <w:r w:rsidRPr="00F855C9">
        <w:rPr>
          <w:sz w:val="22"/>
          <w:szCs w:val="22"/>
        </w:rPr>
        <w:t>zvaničnih</w:t>
      </w:r>
      <w:proofErr w:type="spellEnd"/>
      <w:r w:rsidRPr="00F855C9">
        <w:rPr>
          <w:sz w:val="22"/>
          <w:szCs w:val="22"/>
        </w:rPr>
        <w:t xml:space="preserve"> </w:t>
      </w:r>
      <w:proofErr w:type="spellStart"/>
      <w:r w:rsidRPr="00F855C9">
        <w:rPr>
          <w:sz w:val="22"/>
          <w:szCs w:val="22"/>
        </w:rPr>
        <w:t>izvora</w:t>
      </w:r>
      <w:proofErr w:type="spellEnd"/>
      <w:r w:rsidRPr="00F855C9">
        <w:rPr>
          <w:sz w:val="22"/>
          <w:szCs w:val="22"/>
        </w:rPr>
        <w:t xml:space="preserve"> </w:t>
      </w:r>
      <w:proofErr w:type="spellStart"/>
      <w:r w:rsidRPr="00F855C9">
        <w:rPr>
          <w:sz w:val="22"/>
          <w:szCs w:val="22"/>
        </w:rPr>
        <w:t>lokalno</w:t>
      </w:r>
      <w:proofErr w:type="spellEnd"/>
      <w:r w:rsidRPr="00F855C9">
        <w:rPr>
          <w:sz w:val="22"/>
          <w:szCs w:val="22"/>
        </w:rPr>
        <w:t xml:space="preserve"> </w:t>
      </w:r>
      <w:proofErr w:type="spellStart"/>
      <w:r w:rsidRPr="00F855C9">
        <w:rPr>
          <w:sz w:val="22"/>
          <w:szCs w:val="22"/>
        </w:rPr>
        <w:t>prikupljenim</w:t>
      </w:r>
      <w:proofErr w:type="spellEnd"/>
      <w:r w:rsidRPr="00F855C9">
        <w:rPr>
          <w:sz w:val="22"/>
          <w:szCs w:val="22"/>
        </w:rPr>
        <w:t xml:space="preserve"> </w:t>
      </w:r>
      <w:proofErr w:type="spellStart"/>
      <w:r w:rsidRPr="00F855C9">
        <w:rPr>
          <w:sz w:val="22"/>
          <w:szCs w:val="22"/>
        </w:rPr>
        <w:t>kvalitativnim</w:t>
      </w:r>
      <w:proofErr w:type="spellEnd"/>
      <w:r w:rsidRPr="00F855C9">
        <w:rPr>
          <w:sz w:val="22"/>
          <w:szCs w:val="22"/>
        </w:rPr>
        <w:t xml:space="preserve"> </w:t>
      </w:r>
      <w:proofErr w:type="spellStart"/>
      <w:r w:rsidRPr="00F855C9">
        <w:rPr>
          <w:sz w:val="22"/>
          <w:szCs w:val="22"/>
        </w:rPr>
        <w:t>i</w:t>
      </w:r>
      <w:proofErr w:type="spellEnd"/>
      <w:r w:rsidRPr="00F855C9">
        <w:rPr>
          <w:sz w:val="22"/>
          <w:szCs w:val="22"/>
        </w:rPr>
        <w:t xml:space="preserve"> </w:t>
      </w:r>
      <w:proofErr w:type="spellStart"/>
      <w:r w:rsidRPr="00F855C9">
        <w:rPr>
          <w:sz w:val="22"/>
          <w:szCs w:val="22"/>
        </w:rPr>
        <w:t>dodatnim</w:t>
      </w:r>
      <w:proofErr w:type="spellEnd"/>
      <w:r w:rsidRPr="00F855C9">
        <w:rPr>
          <w:sz w:val="22"/>
          <w:szCs w:val="22"/>
        </w:rPr>
        <w:t xml:space="preserve"> </w:t>
      </w:r>
      <w:proofErr w:type="spellStart"/>
      <w:r w:rsidRPr="00F855C9">
        <w:rPr>
          <w:sz w:val="22"/>
          <w:szCs w:val="22"/>
        </w:rPr>
        <w:t>kvantitativnim</w:t>
      </w:r>
      <w:proofErr w:type="spellEnd"/>
      <w:r w:rsidRPr="00F855C9">
        <w:rPr>
          <w:sz w:val="22"/>
          <w:szCs w:val="22"/>
        </w:rPr>
        <w:t xml:space="preserve"> </w:t>
      </w:r>
      <w:proofErr w:type="spellStart"/>
      <w:r w:rsidRPr="00F855C9">
        <w:rPr>
          <w:sz w:val="22"/>
          <w:szCs w:val="22"/>
        </w:rPr>
        <w:t>podacima</w:t>
      </w:r>
      <w:proofErr w:type="spellEnd"/>
      <w:r w:rsidRPr="00F855C9">
        <w:rPr>
          <w:sz w:val="22"/>
          <w:szCs w:val="22"/>
        </w:rPr>
        <w:t xml:space="preserve"> koji </w:t>
      </w:r>
      <w:proofErr w:type="spellStart"/>
      <w:r w:rsidRPr="00F855C9">
        <w:rPr>
          <w:sz w:val="22"/>
          <w:szCs w:val="22"/>
        </w:rPr>
        <w:t>su</w:t>
      </w:r>
      <w:proofErr w:type="spellEnd"/>
      <w:r w:rsidRPr="00F855C9">
        <w:rPr>
          <w:sz w:val="22"/>
          <w:szCs w:val="22"/>
        </w:rPr>
        <w:t xml:space="preserve"> </w:t>
      </w:r>
      <w:proofErr w:type="spellStart"/>
      <w:r w:rsidRPr="00F855C9">
        <w:rPr>
          <w:sz w:val="22"/>
          <w:szCs w:val="22"/>
        </w:rPr>
        <w:t>bili</w:t>
      </w:r>
      <w:proofErr w:type="spellEnd"/>
      <w:r w:rsidRPr="00F855C9">
        <w:rPr>
          <w:sz w:val="22"/>
          <w:szCs w:val="22"/>
        </w:rPr>
        <w:t xml:space="preserve"> </w:t>
      </w:r>
      <w:proofErr w:type="spellStart"/>
      <w:r w:rsidRPr="00F855C9">
        <w:rPr>
          <w:sz w:val="22"/>
          <w:szCs w:val="22"/>
        </w:rPr>
        <w:t>na</w:t>
      </w:r>
      <w:proofErr w:type="spellEnd"/>
      <w:r w:rsidRPr="00F855C9">
        <w:rPr>
          <w:sz w:val="22"/>
          <w:szCs w:val="22"/>
        </w:rPr>
        <w:t xml:space="preserve"> </w:t>
      </w:r>
      <w:proofErr w:type="spellStart"/>
      <w:r w:rsidRPr="00F855C9">
        <w:rPr>
          <w:sz w:val="22"/>
          <w:szCs w:val="22"/>
        </w:rPr>
        <w:t>raspolaganju</w:t>
      </w:r>
      <w:proofErr w:type="spellEnd"/>
      <w:r w:rsidRPr="00F855C9">
        <w:rPr>
          <w:sz w:val="22"/>
          <w:szCs w:val="22"/>
        </w:rPr>
        <w:t xml:space="preserve"> </w:t>
      </w:r>
      <w:proofErr w:type="spellStart"/>
      <w:r w:rsidRPr="00F855C9">
        <w:rPr>
          <w:sz w:val="22"/>
          <w:szCs w:val="22"/>
        </w:rPr>
        <w:t>lokalnim</w:t>
      </w:r>
      <w:proofErr w:type="spellEnd"/>
      <w:r w:rsidRPr="00F855C9">
        <w:rPr>
          <w:sz w:val="22"/>
          <w:szCs w:val="22"/>
        </w:rPr>
        <w:t xml:space="preserve"> </w:t>
      </w:r>
      <w:proofErr w:type="spellStart"/>
      <w:r w:rsidRPr="00F855C9">
        <w:rPr>
          <w:sz w:val="22"/>
          <w:szCs w:val="22"/>
        </w:rPr>
        <w:t>akterima</w:t>
      </w:r>
      <w:proofErr w:type="spellEnd"/>
      <w:r w:rsidRPr="00F855C9">
        <w:rPr>
          <w:sz w:val="22"/>
          <w:szCs w:val="22"/>
        </w:rPr>
        <w:t>.</w:t>
      </w:r>
    </w:p>
    <w:p w14:paraId="1603753B" w14:textId="77777777" w:rsidR="00823902" w:rsidRDefault="00823902" w:rsidP="00823902">
      <w:pPr>
        <w:spacing w:line="264" w:lineRule="auto"/>
        <w:contextualSpacing/>
        <w:jc w:val="both"/>
      </w:pPr>
    </w:p>
    <w:p w14:paraId="1DB51E58" w14:textId="77777777" w:rsidR="00823902" w:rsidRPr="000E507C" w:rsidRDefault="00823902" w:rsidP="00823902">
      <w:pPr>
        <w:spacing w:line="264" w:lineRule="auto"/>
        <w:jc w:val="both"/>
        <w:rPr>
          <w:rFonts w:cs="Arial"/>
          <w:sz w:val="22"/>
          <w:szCs w:val="22"/>
          <w:lang w:val="sl-SI"/>
        </w:rPr>
      </w:pPr>
      <w:r w:rsidRPr="006247F8">
        <w:rPr>
          <w:rFonts w:cs="Arial"/>
          <w:sz w:val="22"/>
          <w:szCs w:val="22"/>
        </w:rPr>
        <w:t xml:space="preserve">U </w:t>
      </w:r>
      <w:proofErr w:type="spellStart"/>
      <w:r w:rsidRPr="006247F8">
        <w:rPr>
          <w:rFonts w:cs="Arial"/>
          <w:sz w:val="22"/>
          <w:szCs w:val="22"/>
        </w:rPr>
        <w:t>procesu</w:t>
      </w:r>
      <w:proofErr w:type="spellEnd"/>
      <w:r w:rsidRPr="006247F8">
        <w:rPr>
          <w:rFonts w:cs="Arial"/>
          <w:sz w:val="22"/>
          <w:szCs w:val="22"/>
        </w:rPr>
        <w:t xml:space="preserve"> </w:t>
      </w:r>
      <w:proofErr w:type="spellStart"/>
      <w:r w:rsidRPr="006247F8">
        <w:rPr>
          <w:rFonts w:cs="Arial"/>
          <w:sz w:val="22"/>
          <w:szCs w:val="22"/>
        </w:rPr>
        <w:t>izrade</w:t>
      </w:r>
      <w:proofErr w:type="spellEnd"/>
      <w:r w:rsidRPr="006247F8">
        <w:rPr>
          <w:rFonts w:cs="Arial"/>
          <w:sz w:val="22"/>
          <w:szCs w:val="22"/>
        </w:rPr>
        <w:t xml:space="preserve"> </w:t>
      </w:r>
      <w:proofErr w:type="spellStart"/>
      <w:r>
        <w:rPr>
          <w:rFonts w:cs="Arial"/>
          <w:sz w:val="22"/>
          <w:szCs w:val="22"/>
        </w:rPr>
        <w:t>ove</w:t>
      </w:r>
      <w:proofErr w:type="spellEnd"/>
      <w:r>
        <w:rPr>
          <w:rFonts w:cs="Arial"/>
          <w:sz w:val="22"/>
          <w:szCs w:val="22"/>
        </w:rPr>
        <w:t xml:space="preserve"> </w:t>
      </w:r>
      <w:proofErr w:type="spellStart"/>
      <w:r w:rsidRPr="006247F8">
        <w:rPr>
          <w:rFonts w:cs="Arial"/>
          <w:sz w:val="22"/>
          <w:szCs w:val="22"/>
        </w:rPr>
        <w:t>Strategij</w:t>
      </w:r>
      <w:r>
        <w:rPr>
          <w:rFonts w:cs="Arial"/>
          <w:sz w:val="22"/>
          <w:szCs w:val="22"/>
        </w:rPr>
        <w:t>e</w:t>
      </w:r>
      <w:proofErr w:type="spellEnd"/>
      <w:r w:rsidRPr="006247F8">
        <w:rPr>
          <w:rFonts w:cs="Arial"/>
          <w:sz w:val="22"/>
          <w:szCs w:val="22"/>
        </w:rPr>
        <w:t xml:space="preserve"> </w:t>
      </w:r>
      <w:proofErr w:type="spellStart"/>
      <w:r w:rsidRPr="006247F8">
        <w:rPr>
          <w:rFonts w:cs="Arial"/>
          <w:sz w:val="22"/>
          <w:szCs w:val="22"/>
        </w:rPr>
        <w:t>zapošljavanja</w:t>
      </w:r>
      <w:proofErr w:type="spellEnd"/>
      <w:r w:rsidRPr="006247F8">
        <w:rPr>
          <w:rFonts w:cs="Arial"/>
          <w:sz w:val="22"/>
          <w:szCs w:val="22"/>
        </w:rPr>
        <w:t xml:space="preserve"> </w:t>
      </w:r>
      <w:proofErr w:type="spellStart"/>
      <w:r w:rsidRPr="006247F8">
        <w:rPr>
          <w:rFonts w:cs="Arial"/>
          <w:sz w:val="22"/>
          <w:szCs w:val="22"/>
        </w:rPr>
        <w:t>posebna</w:t>
      </w:r>
      <w:proofErr w:type="spellEnd"/>
      <w:r w:rsidRPr="006247F8">
        <w:rPr>
          <w:rFonts w:cs="Arial"/>
          <w:sz w:val="22"/>
          <w:szCs w:val="22"/>
        </w:rPr>
        <w:t xml:space="preserve"> </w:t>
      </w:r>
      <w:proofErr w:type="spellStart"/>
      <w:r w:rsidRPr="006247F8">
        <w:rPr>
          <w:rFonts w:cs="Arial"/>
          <w:sz w:val="22"/>
          <w:szCs w:val="22"/>
        </w:rPr>
        <w:t>pažnja</w:t>
      </w:r>
      <w:proofErr w:type="spellEnd"/>
      <w:r w:rsidRPr="006247F8">
        <w:rPr>
          <w:rFonts w:cs="Arial"/>
          <w:sz w:val="22"/>
          <w:szCs w:val="22"/>
        </w:rPr>
        <w:t xml:space="preserve"> je </w:t>
      </w:r>
      <w:proofErr w:type="spellStart"/>
      <w:r w:rsidRPr="006247F8">
        <w:rPr>
          <w:rFonts w:cs="Arial"/>
          <w:sz w:val="22"/>
          <w:szCs w:val="22"/>
        </w:rPr>
        <w:t>bila</w:t>
      </w:r>
      <w:proofErr w:type="spellEnd"/>
      <w:r w:rsidRPr="006247F8">
        <w:rPr>
          <w:rFonts w:cs="Arial"/>
          <w:sz w:val="22"/>
          <w:szCs w:val="22"/>
        </w:rPr>
        <w:t xml:space="preserve"> </w:t>
      </w:r>
      <w:proofErr w:type="spellStart"/>
      <w:r w:rsidRPr="006247F8">
        <w:rPr>
          <w:rFonts w:cs="Arial"/>
          <w:sz w:val="22"/>
          <w:szCs w:val="22"/>
        </w:rPr>
        <w:t>posvećena</w:t>
      </w:r>
      <w:proofErr w:type="spellEnd"/>
      <w:r w:rsidRPr="006247F8">
        <w:rPr>
          <w:rFonts w:cs="Arial"/>
          <w:sz w:val="22"/>
          <w:szCs w:val="22"/>
        </w:rPr>
        <w:t xml:space="preserve"> </w:t>
      </w:r>
      <w:proofErr w:type="spellStart"/>
      <w:r w:rsidRPr="006247F8">
        <w:rPr>
          <w:rFonts w:cs="Arial"/>
          <w:sz w:val="22"/>
          <w:szCs w:val="22"/>
        </w:rPr>
        <w:t>u</w:t>
      </w:r>
      <w:r w:rsidRPr="006247F8">
        <w:rPr>
          <w:rFonts w:eastAsia="Times New Roman" w:cs="Arial"/>
          <w:i/>
          <w:sz w:val="22"/>
          <w:szCs w:val="22"/>
          <w:lang w:eastAsia="tr-TR"/>
        </w:rPr>
        <w:t>saglašenosti</w:t>
      </w:r>
      <w:proofErr w:type="spellEnd"/>
      <w:r w:rsidRPr="006247F8">
        <w:rPr>
          <w:rFonts w:eastAsia="Times New Roman" w:cs="Arial"/>
          <w:i/>
          <w:sz w:val="22"/>
          <w:szCs w:val="22"/>
          <w:lang w:eastAsia="tr-TR"/>
        </w:rPr>
        <w:t xml:space="preserve"> </w:t>
      </w:r>
      <w:proofErr w:type="spellStart"/>
      <w:r w:rsidRPr="006247F8">
        <w:rPr>
          <w:rFonts w:eastAsia="Times New Roman" w:cs="Arial"/>
          <w:iCs/>
          <w:sz w:val="22"/>
          <w:szCs w:val="22"/>
          <w:lang w:eastAsia="tr-TR"/>
        </w:rPr>
        <w:t>prioriteta</w:t>
      </w:r>
      <w:proofErr w:type="spellEnd"/>
      <w:r w:rsidRPr="006247F8">
        <w:rPr>
          <w:rFonts w:eastAsia="Times New Roman" w:cs="Arial"/>
          <w:iCs/>
          <w:sz w:val="22"/>
          <w:szCs w:val="22"/>
          <w:lang w:eastAsia="tr-TR"/>
        </w:rPr>
        <w:t xml:space="preserve"> </w:t>
      </w:r>
      <w:proofErr w:type="spellStart"/>
      <w:r w:rsidRPr="006247F8">
        <w:rPr>
          <w:rFonts w:eastAsia="Times New Roman" w:cs="Arial"/>
          <w:iCs/>
          <w:sz w:val="22"/>
          <w:szCs w:val="22"/>
          <w:lang w:eastAsia="tr-TR"/>
        </w:rPr>
        <w:t>i</w:t>
      </w:r>
      <w:proofErr w:type="spellEnd"/>
      <w:r w:rsidRPr="006247F8">
        <w:rPr>
          <w:rFonts w:eastAsia="Times New Roman" w:cs="Arial"/>
          <w:iCs/>
          <w:sz w:val="22"/>
          <w:szCs w:val="22"/>
          <w:lang w:eastAsia="tr-TR"/>
        </w:rPr>
        <w:t xml:space="preserve"> </w:t>
      </w:r>
      <w:proofErr w:type="spellStart"/>
      <w:r w:rsidRPr="006247F8">
        <w:rPr>
          <w:rFonts w:eastAsia="Times New Roman" w:cs="Arial"/>
          <w:iCs/>
          <w:sz w:val="22"/>
          <w:szCs w:val="22"/>
          <w:lang w:eastAsia="tr-TR"/>
        </w:rPr>
        <w:t>ciljeva</w:t>
      </w:r>
      <w:proofErr w:type="spellEnd"/>
      <w:r w:rsidRPr="006247F8">
        <w:rPr>
          <w:rFonts w:eastAsia="Times New Roman" w:cs="Arial"/>
          <w:iCs/>
          <w:sz w:val="22"/>
          <w:szCs w:val="22"/>
          <w:lang w:eastAsia="tr-TR"/>
        </w:rPr>
        <w:t xml:space="preserve"> </w:t>
      </w:r>
      <w:proofErr w:type="spellStart"/>
      <w:r w:rsidRPr="006247F8">
        <w:rPr>
          <w:rFonts w:eastAsia="Times New Roman" w:cs="Arial"/>
          <w:iCs/>
          <w:sz w:val="22"/>
          <w:szCs w:val="22"/>
          <w:lang w:eastAsia="tr-TR"/>
        </w:rPr>
        <w:t>opštinskih</w:t>
      </w:r>
      <w:proofErr w:type="spellEnd"/>
      <w:r w:rsidRPr="006247F8">
        <w:rPr>
          <w:rFonts w:eastAsia="Times New Roman" w:cs="Arial"/>
          <w:iCs/>
          <w:sz w:val="22"/>
          <w:szCs w:val="22"/>
          <w:lang w:eastAsia="tr-TR"/>
        </w:rPr>
        <w:t xml:space="preserve"> </w:t>
      </w:r>
      <w:proofErr w:type="spellStart"/>
      <w:r w:rsidRPr="006247F8">
        <w:rPr>
          <w:rFonts w:eastAsia="Times New Roman" w:cs="Arial"/>
          <w:iCs/>
          <w:sz w:val="22"/>
          <w:szCs w:val="22"/>
          <w:lang w:eastAsia="tr-TR"/>
        </w:rPr>
        <w:t>strategija</w:t>
      </w:r>
      <w:proofErr w:type="spellEnd"/>
      <w:r w:rsidRPr="006247F8">
        <w:rPr>
          <w:rFonts w:eastAsia="Times New Roman" w:cs="Arial"/>
          <w:iCs/>
          <w:sz w:val="22"/>
          <w:szCs w:val="22"/>
          <w:lang w:eastAsia="tr-TR"/>
        </w:rPr>
        <w:t xml:space="preserve"> </w:t>
      </w:r>
      <w:proofErr w:type="spellStart"/>
      <w:r w:rsidRPr="006247F8">
        <w:rPr>
          <w:rFonts w:eastAsia="Times New Roman" w:cs="Arial"/>
          <w:iCs/>
          <w:sz w:val="22"/>
          <w:szCs w:val="22"/>
          <w:lang w:eastAsia="tr-TR"/>
        </w:rPr>
        <w:t>zapošljavanja</w:t>
      </w:r>
      <w:proofErr w:type="spellEnd"/>
      <w:r w:rsidRPr="006247F8">
        <w:rPr>
          <w:rFonts w:eastAsia="Times New Roman" w:cs="Arial"/>
          <w:iCs/>
          <w:sz w:val="22"/>
          <w:szCs w:val="22"/>
          <w:lang w:eastAsia="tr-TR"/>
        </w:rPr>
        <w:t xml:space="preserve"> </w:t>
      </w:r>
      <w:proofErr w:type="spellStart"/>
      <w:r w:rsidRPr="006247F8">
        <w:rPr>
          <w:rFonts w:eastAsia="Times New Roman" w:cs="Arial"/>
          <w:iCs/>
          <w:sz w:val="22"/>
          <w:szCs w:val="22"/>
          <w:lang w:eastAsia="tr-TR"/>
        </w:rPr>
        <w:t>i</w:t>
      </w:r>
      <w:proofErr w:type="spellEnd"/>
      <w:r w:rsidRPr="006247F8">
        <w:rPr>
          <w:rFonts w:eastAsia="Times New Roman" w:cs="Arial"/>
          <w:iCs/>
          <w:sz w:val="22"/>
          <w:szCs w:val="22"/>
          <w:lang w:eastAsia="tr-TR"/>
        </w:rPr>
        <w:t xml:space="preserve"> </w:t>
      </w:r>
      <w:proofErr w:type="spellStart"/>
      <w:r w:rsidRPr="006247F8">
        <w:rPr>
          <w:rFonts w:eastAsia="Times New Roman" w:cs="Arial"/>
          <w:iCs/>
          <w:sz w:val="22"/>
          <w:szCs w:val="22"/>
          <w:lang w:eastAsia="tr-TR"/>
        </w:rPr>
        <w:t>razvoja</w:t>
      </w:r>
      <w:proofErr w:type="spellEnd"/>
      <w:r w:rsidRPr="006247F8">
        <w:rPr>
          <w:rFonts w:eastAsia="Times New Roman" w:cs="Arial"/>
          <w:iCs/>
          <w:sz w:val="22"/>
          <w:szCs w:val="22"/>
          <w:lang w:eastAsia="tr-TR"/>
        </w:rPr>
        <w:t xml:space="preserve"> </w:t>
      </w:r>
      <w:proofErr w:type="spellStart"/>
      <w:r w:rsidRPr="006247F8">
        <w:rPr>
          <w:rFonts w:eastAsia="Times New Roman" w:cs="Arial"/>
          <w:iCs/>
          <w:sz w:val="22"/>
          <w:szCs w:val="22"/>
          <w:lang w:eastAsia="tr-TR"/>
        </w:rPr>
        <w:t>ljudskih</w:t>
      </w:r>
      <w:proofErr w:type="spellEnd"/>
      <w:r w:rsidRPr="006247F8">
        <w:rPr>
          <w:rFonts w:eastAsia="Times New Roman" w:cs="Arial"/>
          <w:iCs/>
          <w:sz w:val="22"/>
          <w:szCs w:val="22"/>
          <w:lang w:eastAsia="tr-TR"/>
        </w:rPr>
        <w:t xml:space="preserve"> </w:t>
      </w:r>
      <w:proofErr w:type="spellStart"/>
      <w:r w:rsidRPr="006247F8">
        <w:rPr>
          <w:rFonts w:eastAsia="Times New Roman" w:cs="Arial"/>
          <w:iCs/>
          <w:sz w:val="22"/>
          <w:szCs w:val="22"/>
          <w:lang w:eastAsia="tr-TR"/>
        </w:rPr>
        <w:t>resursa</w:t>
      </w:r>
      <w:proofErr w:type="spellEnd"/>
      <w:r w:rsidRPr="006247F8">
        <w:rPr>
          <w:rFonts w:eastAsia="Times New Roman" w:cs="Arial"/>
          <w:iCs/>
          <w:sz w:val="22"/>
          <w:szCs w:val="22"/>
          <w:lang w:eastAsia="tr-TR"/>
        </w:rPr>
        <w:t xml:space="preserve"> </w:t>
      </w:r>
      <w:proofErr w:type="spellStart"/>
      <w:r w:rsidRPr="006247F8">
        <w:rPr>
          <w:rFonts w:eastAsia="Times New Roman" w:cs="Arial"/>
          <w:iCs/>
          <w:sz w:val="22"/>
          <w:szCs w:val="22"/>
          <w:lang w:eastAsia="tr-TR"/>
        </w:rPr>
        <w:t>sa</w:t>
      </w:r>
      <w:proofErr w:type="spellEnd"/>
      <w:r w:rsidRPr="006247F8">
        <w:rPr>
          <w:rFonts w:eastAsia="Times New Roman" w:cs="Arial"/>
          <w:iCs/>
          <w:sz w:val="22"/>
          <w:szCs w:val="22"/>
          <w:lang w:eastAsia="tr-TR"/>
        </w:rPr>
        <w:t xml:space="preserve"> </w:t>
      </w:r>
      <w:proofErr w:type="spellStart"/>
      <w:r w:rsidRPr="006247F8">
        <w:rPr>
          <w:rFonts w:cs="Arial"/>
          <w:iCs/>
          <w:sz w:val="22"/>
          <w:szCs w:val="22"/>
        </w:rPr>
        <w:t>nacionalnim</w:t>
      </w:r>
      <w:proofErr w:type="spellEnd"/>
      <w:r w:rsidRPr="006247F8">
        <w:rPr>
          <w:rFonts w:cs="Arial"/>
          <w:iCs/>
          <w:sz w:val="22"/>
          <w:szCs w:val="22"/>
        </w:rPr>
        <w:t xml:space="preserve"> </w:t>
      </w:r>
      <w:proofErr w:type="spellStart"/>
      <w:r w:rsidRPr="006247F8">
        <w:rPr>
          <w:rFonts w:cs="Arial"/>
          <w:iCs/>
          <w:sz w:val="22"/>
          <w:szCs w:val="22"/>
        </w:rPr>
        <w:t>strateškim</w:t>
      </w:r>
      <w:proofErr w:type="spellEnd"/>
      <w:r w:rsidRPr="006247F8">
        <w:rPr>
          <w:rFonts w:cs="Arial"/>
          <w:iCs/>
          <w:sz w:val="22"/>
          <w:szCs w:val="22"/>
        </w:rPr>
        <w:t xml:space="preserve"> </w:t>
      </w:r>
      <w:proofErr w:type="spellStart"/>
      <w:r w:rsidRPr="006247F8">
        <w:rPr>
          <w:rFonts w:cs="Arial"/>
          <w:iCs/>
          <w:sz w:val="22"/>
          <w:szCs w:val="22"/>
        </w:rPr>
        <w:t>okvirom</w:t>
      </w:r>
      <w:proofErr w:type="spellEnd"/>
      <w:r w:rsidRPr="006247F8">
        <w:rPr>
          <w:rFonts w:cs="Arial"/>
          <w:iCs/>
          <w:sz w:val="22"/>
          <w:szCs w:val="22"/>
        </w:rPr>
        <w:t xml:space="preserve"> </w:t>
      </w:r>
      <w:proofErr w:type="spellStart"/>
      <w:r w:rsidRPr="006247F8">
        <w:rPr>
          <w:rFonts w:cs="Arial"/>
          <w:iCs/>
          <w:sz w:val="22"/>
          <w:szCs w:val="22"/>
        </w:rPr>
        <w:t>t.j.</w:t>
      </w:r>
      <w:proofErr w:type="spellEnd"/>
      <w:r w:rsidRPr="006247F8">
        <w:rPr>
          <w:rFonts w:cs="Arial"/>
          <w:sz w:val="22"/>
          <w:szCs w:val="22"/>
        </w:rPr>
        <w:t xml:space="preserve"> </w:t>
      </w:r>
      <w:proofErr w:type="spellStart"/>
      <w:r w:rsidRPr="006247F8">
        <w:rPr>
          <w:rFonts w:cs="Arial"/>
          <w:sz w:val="22"/>
          <w:szCs w:val="22"/>
        </w:rPr>
        <w:t>Nacionalnom</w:t>
      </w:r>
      <w:proofErr w:type="spellEnd"/>
      <w:r w:rsidRPr="006247F8">
        <w:rPr>
          <w:rFonts w:cs="Arial"/>
          <w:sz w:val="22"/>
          <w:szCs w:val="22"/>
        </w:rPr>
        <w:t xml:space="preserve"> </w:t>
      </w:r>
      <w:proofErr w:type="spellStart"/>
      <w:r w:rsidRPr="006247F8">
        <w:rPr>
          <w:rFonts w:cs="Arial"/>
          <w:sz w:val="22"/>
          <w:szCs w:val="22"/>
        </w:rPr>
        <w:t>strategijom</w:t>
      </w:r>
      <w:proofErr w:type="spellEnd"/>
      <w:r w:rsidRPr="006247F8">
        <w:rPr>
          <w:rFonts w:cs="Arial"/>
          <w:sz w:val="22"/>
          <w:szCs w:val="22"/>
        </w:rPr>
        <w:t xml:space="preserve"> </w:t>
      </w:r>
      <w:proofErr w:type="spellStart"/>
      <w:r w:rsidRPr="006247F8">
        <w:rPr>
          <w:rFonts w:cs="Arial"/>
          <w:sz w:val="22"/>
          <w:szCs w:val="22"/>
        </w:rPr>
        <w:t>zapošljavanja</w:t>
      </w:r>
      <w:proofErr w:type="spellEnd"/>
      <w:r w:rsidRPr="006247F8">
        <w:rPr>
          <w:rFonts w:cs="Arial"/>
          <w:sz w:val="22"/>
          <w:szCs w:val="22"/>
        </w:rPr>
        <w:t xml:space="preserve"> </w:t>
      </w:r>
      <w:proofErr w:type="spellStart"/>
      <w:r w:rsidRPr="006247F8">
        <w:rPr>
          <w:rFonts w:cs="Arial"/>
          <w:sz w:val="22"/>
          <w:szCs w:val="22"/>
        </w:rPr>
        <w:t>i</w:t>
      </w:r>
      <w:proofErr w:type="spellEnd"/>
      <w:r w:rsidRPr="006247F8">
        <w:rPr>
          <w:rFonts w:cs="Arial"/>
          <w:sz w:val="22"/>
          <w:szCs w:val="22"/>
        </w:rPr>
        <w:t xml:space="preserve"> </w:t>
      </w:r>
      <w:proofErr w:type="spellStart"/>
      <w:r w:rsidRPr="006247F8">
        <w:rPr>
          <w:rFonts w:cs="Arial"/>
          <w:sz w:val="22"/>
          <w:szCs w:val="22"/>
        </w:rPr>
        <w:t>razvoja</w:t>
      </w:r>
      <w:proofErr w:type="spellEnd"/>
      <w:r w:rsidRPr="006247F8">
        <w:rPr>
          <w:rFonts w:cs="Arial"/>
          <w:sz w:val="22"/>
          <w:szCs w:val="22"/>
        </w:rPr>
        <w:t xml:space="preserve"> </w:t>
      </w:r>
      <w:proofErr w:type="spellStart"/>
      <w:r w:rsidRPr="006247F8">
        <w:rPr>
          <w:rFonts w:cs="Arial"/>
          <w:sz w:val="22"/>
          <w:szCs w:val="22"/>
        </w:rPr>
        <w:t>ljuskih</w:t>
      </w:r>
      <w:proofErr w:type="spellEnd"/>
      <w:r w:rsidRPr="006247F8">
        <w:rPr>
          <w:rFonts w:cs="Arial"/>
          <w:sz w:val="22"/>
          <w:szCs w:val="22"/>
        </w:rPr>
        <w:t xml:space="preserve"> </w:t>
      </w:r>
      <w:proofErr w:type="spellStart"/>
      <w:r w:rsidRPr="006247F8">
        <w:rPr>
          <w:rFonts w:cs="Arial"/>
          <w:sz w:val="22"/>
          <w:szCs w:val="22"/>
        </w:rPr>
        <w:t>resursa</w:t>
      </w:r>
      <w:proofErr w:type="spellEnd"/>
      <w:r w:rsidRPr="006247F8">
        <w:rPr>
          <w:rFonts w:cs="Arial"/>
          <w:sz w:val="22"/>
          <w:szCs w:val="22"/>
        </w:rPr>
        <w:t xml:space="preserve"> 2016-2020</w:t>
      </w:r>
      <w:r>
        <w:rPr>
          <w:rFonts w:cs="Arial"/>
          <w:sz w:val="22"/>
          <w:szCs w:val="22"/>
        </w:rPr>
        <w:t>.,</w:t>
      </w:r>
      <w:r w:rsidRPr="006247F8">
        <w:rPr>
          <w:rFonts w:cs="Arial"/>
          <w:sz w:val="22"/>
          <w:szCs w:val="22"/>
        </w:rPr>
        <w:t xml:space="preserve"> </w:t>
      </w:r>
      <w:proofErr w:type="spellStart"/>
      <w:r w:rsidRPr="006247F8">
        <w:rPr>
          <w:rFonts w:cs="Arial"/>
          <w:sz w:val="22"/>
          <w:szCs w:val="22"/>
        </w:rPr>
        <w:t>kao</w:t>
      </w:r>
      <w:proofErr w:type="spellEnd"/>
      <w:r w:rsidRPr="006247F8">
        <w:rPr>
          <w:rFonts w:cs="Arial"/>
          <w:sz w:val="22"/>
          <w:szCs w:val="22"/>
        </w:rPr>
        <w:t xml:space="preserve">  </w:t>
      </w:r>
      <w:proofErr w:type="spellStart"/>
      <w:r w:rsidRPr="006247F8">
        <w:rPr>
          <w:rFonts w:cs="Arial"/>
          <w:sz w:val="22"/>
          <w:szCs w:val="22"/>
        </w:rPr>
        <w:t>i</w:t>
      </w:r>
      <w:proofErr w:type="spellEnd"/>
      <w:r w:rsidRPr="006247F8">
        <w:rPr>
          <w:rFonts w:cs="Arial"/>
          <w:sz w:val="22"/>
          <w:szCs w:val="22"/>
        </w:rPr>
        <w:t xml:space="preserve"> </w:t>
      </w:r>
      <w:proofErr w:type="spellStart"/>
      <w:r w:rsidRPr="006247F8">
        <w:rPr>
          <w:rFonts w:cs="Arial"/>
          <w:sz w:val="22"/>
          <w:szCs w:val="22"/>
        </w:rPr>
        <w:t>drugim</w:t>
      </w:r>
      <w:proofErr w:type="spellEnd"/>
      <w:r w:rsidRPr="006247F8">
        <w:rPr>
          <w:rFonts w:cs="Arial"/>
          <w:sz w:val="22"/>
          <w:szCs w:val="22"/>
        </w:rPr>
        <w:t xml:space="preserve"> </w:t>
      </w:r>
      <w:proofErr w:type="spellStart"/>
      <w:r w:rsidRPr="006247F8">
        <w:rPr>
          <w:rFonts w:cs="Arial"/>
          <w:sz w:val="22"/>
          <w:szCs w:val="22"/>
        </w:rPr>
        <w:t>relevant</w:t>
      </w:r>
      <w:r>
        <w:rPr>
          <w:rFonts w:cs="Arial"/>
          <w:sz w:val="22"/>
          <w:szCs w:val="22"/>
        </w:rPr>
        <w:t>n</w:t>
      </w:r>
      <w:r w:rsidRPr="006247F8">
        <w:rPr>
          <w:rFonts w:cs="Arial"/>
          <w:sz w:val="22"/>
          <w:szCs w:val="22"/>
        </w:rPr>
        <w:t>im</w:t>
      </w:r>
      <w:proofErr w:type="spellEnd"/>
      <w:r w:rsidRPr="006247F8">
        <w:rPr>
          <w:rFonts w:cs="Arial"/>
          <w:sz w:val="22"/>
          <w:szCs w:val="22"/>
        </w:rPr>
        <w:t xml:space="preserve"> </w:t>
      </w:r>
      <w:proofErr w:type="spellStart"/>
      <w:r w:rsidRPr="006247F8">
        <w:rPr>
          <w:rFonts w:cs="Arial"/>
          <w:sz w:val="22"/>
          <w:szCs w:val="22"/>
        </w:rPr>
        <w:t>strateškim</w:t>
      </w:r>
      <w:proofErr w:type="spellEnd"/>
      <w:r w:rsidRPr="006247F8">
        <w:rPr>
          <w:rFonts w:cs="Arial"/>
          <w:sz w:val="22"/>
          <w:szCs w:val="22"/>
        </w:rPr>
        <w:t xml:space="preserve"> </w:t>
      </w:r>
      <w:proofErr w:type="spellStart"/>
      <w:r w:rsidRPr="006247F8">
        <w:rPr>
          <w:rFonts w:cs="Arial"/>
          <w:sz w:val="22"/>
          <w:szCs w:val="22"/>
        </w:rPr>
        <w:t>dokumentima</w:t>
      </w:r>
      <w:proofErr w:type="spellEnd"/>
      <w:r w:rsidRPr="006247F8">
        <w:rPr>
          <w:rFonts w:cs="Arial"/>
          <w:sz w:val="22"/>
          <w:szCs w:val="22"/>
        </w:rPr>
        <w:t xml:space="preserve"> </w:t>
      </w:r>
      <w:proofErr w:type="spellStart"/>
      <w:r w:rsidRPr="006247F8">
        <w:rPr>
          <w:rFonts w:cs="Arial"/>
          <w:sz w:val="22"/>
          <w:szCs w:val="22"/>
        </w:rPr>
        <w:t>Crne</w:t>
      </w:r>
      <w:proofErr w:type="spellEnd"/>
      <w:r w:rsidRPr="006247F8">
        <w:rPr>
          <w:rFonts w:cs="Arial"/>
          <w:sz w:val="22"/>
          <w:szCs w:val="22"/>
        </w:rPr>
        <w:t xml:space="preserve"> Gore koji </w:t>
      </w:r>
      <w:proofErr w:type="spellStart"/>
      <w:r w:rsidRPr="006247F8">
        <w:rPr>
          <w:rFonts w:cs="Arial"/>
          <w:sz w:val="22"/>
          <w:szCs w:val="22"/>
        </w:rPr>
        <w:t>su</w:t>
      </w:r>
      <w:proofErr w:type="spellEnd"/>
      <w:r w:rsidRPr="006247F8">
        <w:rPr>
          <w:rFonts w:cs="Arial"/>
          <w:sz w:val="22"/>
          <w:szCs w:val="22"/>
        </w:rPr>
        <w:t xml:space="preserve"> </w:t>
      </w:r>
      <w:proofErr w:type="spellStart"/>
      <w:r w:rsidRPr="006247F8">
        <w:rPr>
          <w:rFonts w:cs="Arial"/>
          <w:sz w:val="22"/>
          <w:szCs w:val="22"/>
        </w:rPr>
        <w:t>vezani</w:t>
      </w:r>
      <w:proofErr w:type="spellEnd"/>
      <w:r w:rsidRPr="006247F8">
        <w:rPr>
          <w:rFonts w:cs="Arial"/>
          <w:sz w:val="22"/>
          <w:szCs w:val="22"/>
        </w:rPr>
        <w:t xml:space="preserve"> za </w:t>
      </w:r>
      <w:proofErr w:type="spellStart"/>
      <w:r w:rsidRPr="006247F8">
        <w:rPr>
          <w:rFonts w:cs="Arial"/>
          <w:sz w:val="22"/>
          <w:szCs w:val="22"/>
        </w:rPr>
        <w:t>zapošljavanje</w:t>
      </w:r>
      <w:proofErr w:type="spellEnd"/>
      <w:r w:rsidRPr="006247F8">
        <w:rPr>
          <w:rFonts w:cs="Arial"/>
          <w:sz w:val="22"/>
          <w:szCs w:val="22"/>
        </w:rPr>
        <w:t xml:space="preserve">, </w:t>
      </w:r>
      <w:proofErr w:type="spellStart"/>
      <w:r w:rsidRPr="006247F8">
        <w:rPr>
          <w:rFonts w:cs="Arial"/>
          <w:sz w:val="22"/>
          <w:szCs w:val="22"/>
        </w:rPr>
        <w:t>obrazovanje</w:t>
      </w:r>
      <w:proofErr w:type="spellEnd"/>
      <w:r w:rsidRPr="006247F8">
        <w:rPr>
          <w:rFonts w:cs="Arial"/>
          <w:sz w:val="22"/>
          <w:szCs w:val="22"/>
        </w:rPr>
        <w:t xml:space="preserve"> </w:t>
      </w:r>
      <w:proofErr w:type="spellStart"/>
      <w:r w:rsidRPr="006247F8">
        <w:rPr>
          <w:rFonts w:cs="Arial"/>
          <w:sz w:val="22"/>
          <w:szCs w:val="22"/>
        </w:rPr>
        <w:t>i</w:t>
      </w:r>
      <w:proofErr w:type="spellEnd"/>
      <w:r w:rsidRPr="006247F8">
        <w:rPr>
          <w:rFonts w:cs="Arial"/>
          <w:sz w:val="22"/>
          <w:szCs w:val="22"/>
        </w:rPr>
        <w:t xml:space="preserve"> </w:t>
      </w:r>
      <w:proofErr w:type="spellStart"/>
      <w:r w:rsidRPr="006247F8">
        <w:rPr>
          <w:rFonts w:cs="Arial"/>
          <w:sz w:val="22"/>
          <w:szCs w:val="22"/>
        </w:rPr>
        <w:t>socijalnu</w:t>
      </w:r>
      <w:proofErr w:type="spellEnd"/>
      <w:r w:rsidRPr="006247F8">
        <w:rPr>
          <w:rFonts w:cs="Arial"/>
          <w:sz w:val="22"/>
          <w:szCs w:val="22"/>
        </w:rPr>
        <w:t xml:space="preserve"> </w:t>
      </w:r>
      <w:proofErr w:type="spellStart"/>
      <w:r w:rsidRPr="006247F8">
        <w:rPr>
          <w:rFonts w:cs="Arial"/>
          <w:sz w:val="22"/>
          <w:szCs w:val="22"/>
        </w:rPr>
        <w:t>isključenost</w:t>
      </w:r>
      <w:proofErr w:type="spellEnd"/>
      <w:r>
        <w:rPr>
          <w:rFonts w:cs="Arial"/>
          <w:sz w:val="22"/>
          <w:szCs w:val="22"/>
        </w:rPr>
        <w:t xml:space="preserve">: </w:t>
      </w:r>
      <w:r w:rsidRPr="000E507C">
        <w:rPr>
          <w:rFonts w:cs="Arial"/>
          <w:sz w:val="22"/>
          <w:szCs w:val="22"/>
          <w:lang w:val="sl-SI"/>
        </w:rPr>
        <w:t>Strategija za socijalnu inkluziju Roma i Egipćana u Crnoj Gori 2016-2020, Strategija regionalnog razvoja Crne Gore 2014-2020,</w:t>
      </w:r>
      <w:r>
        <w:rPr>
          <w:rFonts w:cs="Arial"/>
          <w:sz w:val="22"/>
          <w:szCs w:val="22"/>
          <w:lang w:val="sl-SI"/>
        </w:rPr>
        <w:t xml:space="preserve"> </w:t>
      </w:r>
      <w:proofErr w:type="spellStart"/>
      <w:r w:rsidRPr="000E507C">
        <w:rPr>
          <w:rFonts w:cs="Arial"/>
          <w:sz w:val="22"/>
          <w:szCs w:val="22"/>
        </w:rPr>
        <w:t>Strategija</w:t>
      </w:r>
      <w:proofErr w:type="spellEnd"/>
      <w:r w:rsidRPr="000E507C">
        <w:rPr>
          <w:rFonts w:cs="Arial"/>
          <w:sz w:val="22"/>
          <w:szCs w:val="22"/>
        </w:rPr>
        <w:t xml:space="preserve"> </w:t>
      </w:r>
      <w:proofErr w:type="spellStart"/>
      <w:r w:rsidRPr="000E507C">
        <w:rPr>
          <w:rFonts w:cs="Arial"/>
          <w:sz w:val="22"/>
          <w:szCs w:val="22"/>
        </w:rPr>
        <w:t>razvoja</w:t>
      </w:r>
      <w:proofErr w:type="spellEnd"/>
      <w:r w:rsidRPr="000E507C">
        <w:rPr>
          <w:rFonts w:cs="Arial"/>
          <w:sz w:val="22"/>
          <w:szCs w:val="22"/>
        </w:rPr>
        <w:t xml:space="preserve"> </w:t>
      </w:r>
      <w:proofErr w:type="spellStart"/>
      <w:r w:rsidRPr="000E507C">
        <w:rPr>
          <w:rFonts w:cs="Arial"/>
          <w:sz w:val="22"/>
          <w:szCs w:val="22"/>
        </w:rPr>
        <w:t>sistema</w:t>
      </w:r>
      <w:proofErr w:type="spellEnd"/>
      <w:r w:rsidRPr="000E507C">
        <w:rPr>
          <w:rFonts w:cs="Arial"/>
          <w:sz w:val="22"/>
          <w:szCs w:val="22"/>
        </w:rPr>
        <w:t xml:space="preserve"> </w:t>
      </w:r>
      <w:proofErr w:type="spellStart"/>
      <w:r w:rsidRPr="000E507C">
        <w:rPr>
          <w:rFonts w:cs="Arial"/>
          <w:sz w:val="22"/>
          <w:szCs w:val="22"/>
        </w:rPr>
        <w:t>socijalne</w:t>
      </w:r>
      <w:proofErr w:type="spellEnd"/>
      <w:r w:rsidRPr="000E507C">
        <w:rPr>
          <w:rFonts w:cs="Arial"/>
          <w:sz w:val="22"/>
          <w:szCs w:val="22"/>
        </w:rPr>
        <w:t xml:space="preserve"> </w:t>
      </w:r>
      <w:proofErr w:type="spellStart"/>
      <w:r w:rsidRPr="000E507C">
        <w:rPr>
          <w:rFonts w:cs="Arial"/>
          <w:sz w:val="22"/>
          <w:szCs w:val="22"/>
        </w:rPr>
        <w:t>i</w:t>
      </w:r>
      <w:proofErr w:type="spellEnd"/>
      <w:r w:rsidRPr="000E507C">
        <w:rPr>
          <w:rFonts w:cs="Arial"/>
          <w:sz w:val="22"/>
          <w:szCs w:val="22"/>
        </w:rPr>
        <w:t xml:space="preserve"> </w:t>
      </w:r>
      <w:proofErr w:type="spellStart"/>
      <w:r w:rsidRPr="000E507C">
        <w:rPr>
          <w:rFonts w:cs="Arial"/>
          <w:sz w:val="22"/>
          <w:szCs w:val="22"/>
        </w:rPr>
        <w:t>dječje</w:t>
      </w:r>
      <w:proofErr w:type="spellEnd"/>
      <w:r w:rsidRPr="000E507C">
        <w:rPr>
          <w:rFonts w:cs="Arial"/>
          <w:sz w:val="22"/>
          <w:szCs w:val="22"/>
        </w:rPr>
        <w:t xml:space="preserve"> </w:t>
      </w:r>
      <w:proofErr w:type="spellStart"/>
      <w:r w:rsidRPr="000E507C">
        <w:rPr>
          <w:rFonts w:cs="Arial"/>
          <w:sz w:val="22"/>
          <w:szCs w:val="22"/>
        </w:rPr>
        <w:t>zaštite</w:t>
      </w:r>
      <w:proofErr w:type="spellEnd"/>
      <w:r w:rsidRPr="000E507C">
        <w:rPr>
          <w:rFonts w:cs="Arial"/>
          <w:sz w:val="22"/>
          <w:szCs w:val="22"/>
        </w:rPr>
        <w:t xml:space="preserve"> za period </w:t>
      </w:r>
      <w:proofErr w:type="spellStart"/>
      <w:r w:rsidRPr="000E507C">
        <w:rPr>
          <w:rFonts w:cs="Arial"/>
          <w:sz w:val="22"/>
          <w:szCs w:val="22"/>
        </w:rPr>
        <w:t>od</w:t>
      </w:r>
      <w:proofErr w:type="spellEnd"/>
      <w:r w:rsidRPr="000E507C">
        <w:rPr>
          <w:rFonts w:cs="Arial"/>
          <w:sz w:val="22"/>
          <w:szCs w:val="22"/>
        </w:rPr>
        <w:t xml:space="preserve"> 2018. do 2022. </w:t>
      </w:r>
      <w:proofErr w:type="spellStart"/>
      <w:r w:rsidRPr="000E507C">
        <w:rPr>
          <w:rFonts w:cs="Arial"/>
          <w:sz w:val="22"/>
          <w:szCs w:val="22"/>
        </w:rPr>
        <w:t>godine</w:t>
      </w:r>
      <w:proofErr w:type="spellEnd"/>
      <w:r w:rsidRPr="000E507C">
        <w:rPr>
          <w:rFonts w:cs="Arial"/>
          <w:sz w:val="22"/>
          <w:szCs w:val="22"/>
        </w:rPr>
        <w:t>,</w:t>
      </w:r>
      <w:r>
        <w:rPr>
          <w:rFonts w:cs="Arial"/>
          <w:sz w:val="22"/>
          <w:szCs w:val="22"/>
        </w:rPr>
        <w:t xml:space="preserve"> </w:t>
      </w:r>
      <w:proofErr w:type="spellStart"/>
      <w:r w:rsidRPr="000E507C">
        <w:rPr>
          <w:rFonts w:cs="Arial"/>
          <w:sz w:val="22"/>
          <w:szCs w:val="22"/>
        </w:rPr>
        <w:t>Strategija</w:t>
      </w:r>
      <w:proofErr w:type="spellEnd"/>
      <w:r w:rsidRPr="000E507C">
        <w:rPr>
          <w:rFonts w:cs="Arial"/>
          <w:sz w:val="22"/>
          <w:szCs w:val="22"/>
        </w:rPr>
        <w:t xml:space="preserve"> za </w:t>
      </w:r>
      <w:proofErr w:type="spellStart"/>
      <w:r w:rsidRPr="000E507C">
        <w:rPr>
          <w:rFonts w:cs="Arial"/>
          <w:sz w:val="22"/>
          <w:szCs w:val="22"/>
        </w:rPr>
        <w:t>integraciju</w:t>
      </w:r>
      <w:proofErr w:type="spellEnd"/>
      <w:r w:rsidRPr="000E507C">
        <w:rPr>
          <w:rFonts w:cs="Arial"/>
          <w:sz w:val="22"/>
          <w:szCs w:val="22"/>
        </w:rPr>
        <w:t xml:space="preserve"> </w:t>
      </w:r>
      <w:proofErr w:type="spellStart"/>
      <w:r w:rsidRPr="000E507C">
        <w:rPr>
          <w:rFonts w:cs="Arial"/>
          <w:sz w:val="22"/>
          <w:szCs w:val="22"/>
        </w:rPr>
        <w:t>lica</w:t>
      </w:r>
      <w:proofErr w:type="spellEnd"/>
      <w:r w:rsidRPr="000E507C">
        <w:rPr>
          <w:rFonts w:cs="Arial"/>
          <w:sz w:val="22"/>
          <w:szCs w:val="22"/>
        </w:rPr>
        <w:t xml:space="preserve"> </w:t>
      </w:r>
      <w:proofErr w:type="spellStart"/>
      <w:r w:rsidRPr="000E507C">
        <w:rPr>
          <w:rFonts w:cs="Arial"/>
          <w:sz w:val="22"/>
          <w:szCs w:val="22"/>
        </w:rPr>
        <w:t>sa</w:t>
      </w:r>
      <w:proofErr w:type="spellEnd"/>
      <w:r w:rsidRPr="000E507C">
        <w:rPr>
          <w:rFonts w:cs="Arial"/>
          <w:sz w:val="22"/>
          <w:szCs w:val="22"/>
        </w:rPr>
        <w:t xml:space="preserve"> </w:t>
      </w:r>
      <w:proofErr w:type="spellStart"/>
      <w:r w:rsidRPr="000E507C">
        <w:rPr>
          <w:rFonts w:cs="Arial"/>
          <w:sz w:val="22"/>
          <w:szCs w:val="22"/>
        </w:rPr>
        <w:t>invaliditetom</w:t>
      </w:r>
      <w:proofErr w:type="spellEnd"/>
      <w:r w:rsidRPr="000E507C">
        <w:rPr>
          <w:rFonts w:cs="Arial"/>
          <w:sz w:val="22"/>
          <w:szCs w:val="22"/>
        </w:rPr>
        <w:t xml:space="preserve"> u </w:t>
      </w:r>
      <w:proofErr w:type="spellStart"/>
      <w:r w:rsidRPr="000E507C">
        <w:rPr>
          <w:rFonts w:cs="Arial"/>
          <w:sz w:val="22"/>
          <w:szCs w:val="22"/>
        </w:rPr>
        <w:t>Crnoj</w:t>
      </w:r>
      <w:proofErr w:type="spellEnd"/>
      <w:r w:rsidRPr="000E507C">
        <w:rPr>
          <w:rFonts w:cs="Arial"/>
          <w:sz w:val="22"/>
          <w:szCs w:val="22"/>
        </w:rPr>
        <w:t xml:space="preserve"> Gori za period 2016-2020</w:t>
      </w:r>
      <w:r>
        <w:rPr>
          <w:rFonts w:cs="Arial"/>
          <w:sz w:val="22"/>
          <w:szCs w:val="22"/>
        </w:rPr>
        <w:t xml:space="preserve">, </w:t>
      </w:r>
      <w:proofErr w:type="spellStart"/>
      <w:r w:rsidRPr="00374056">
        <w:rPr>
          <w:sz w:val="22"/>
          <w:szCs w:val="22"/>
        </w:rPr>
        <w:t>Strategija</w:t>
      </w:r>
      <w:proofErr w:type="spellEnd"/>
      <w:r w:rsidRPr="00374056">
        <w:rPr>
          <w:sz w:val="22"/>
          <w:szCs w:val="22"/>
        </w:rPr>
        <w:t xml:space="preserve"> </w:t>
      </w:r>
      <w:proofErr w:type="spellStart"/>
      <w:r w:rsidRPr="00374056">
        <w:rPr>
          <w:sz w:val="22"/>
          <w:szCs w:val="22"/>
        </w:rPr>
        <w:t>obrazovanja</w:t>
      </w:r>
      <w:proofErr w:type="spellEnd"/>
      <w:r w:rsidRPr="00374056">
        <w:rPr>
          <w:sz w:val="22"/>
          <w:szCs w:val="22"/>
        </w:rPr>
        <w:t xml:space="preserve"> </w:t>
      </w:r>
      <w:proofErr w:type="spellStart"/>
      <w:r w:rsidRPr="00374056">
        <w:rPr>
          <w:sz w:val="22"/>
          <w:szCs w:val="22"/>
        </w:rPr>
        <w:t>odraslih</w:t>
      </w:r>
      <w:proofErr w:type="spellEnd"/>
      <w:r w:rsidRPr="00374056">
        <w:rPr>
          <w:sz w:val="22"/>
          <w:szCs w:val="22"/>
        </w:rPr>
        <w:t xml:space="preserve"> </w:t>
      </w:r>
      <w:proofErr w:type="spellStart"/>
      <w:r w:rsidRPr="00374056">
        <w:rPr>
          <w:sz w:val="22"/>
          <w:szCs w:val="22"/>
        </w:rPr>
        <w:t>Crne</w:t>
      </w:r>
      <w:proofErr w:type="spellEnd"/>
      <w:r w:rsidRPr="00374056">
        <w:rPr>
          <w:sz w:val="22"/>
          <w:szCs w:val="22"/>
        </w:rPr>
        <w:t xml:space="preserve"> Gore 2015-2025</w:t>
      </w:r>
      <w:r>
        <w:rPr>
          <w:sz w:val="22"/>
          <w:szCs w:val="22"/>
        </w:rPr>
        <w:t xml:space="preserve"> </w:t>
      </w:r>
      <w:r>
        <w:rPr>
          <w:rFonts w:cs="Arial"/>
          <w:sz w:val="22"/>
          <w:szCs w:val="22"/>
        </w:rPr>
        <w:t xml:space="preserve">  i </w:t>
      </w:r>
      <w:r w:rsidRPr="000E507C">
        <w:rPr>
          <w:rFonts w:cs="Arial"/>
          <w:sz w:val="22"/>
          <w:szCs w:val="22"/>
          <w:lang w:val="sl-SI"/>
        </w:rPr>
        <w:t>Nacionalna strategija održivog razvoja Crne Gore do 2030.</w:t>
      </w:r>
    </w:p>
    <w:p w14:paraId="4859E9DF" w14:textId="77777777" w:rsidR="00823902" w:rsidRDefault="00823902" w:rsidP="00823902">
      <w:pPr>
        <w:spacing w:line="264" w:lineRule="auto"/>
        <w:jc w:val="both"/>
        <w:rPr>
          <w:rFonts w:cs="Arial"/>
          <w:sz w:val="22"/>
          <w:szCs w:val="22"/>
        </w:rPr>
      </w:pPr>
    </w:p>
    <w:p w14:paraId="3C6DDC24" w14:textId="77777777" w:rsidR="00823902" w:rsidRDefault="00823902" w:rsidP="00823902">
      <w:pPr>
        <w:spacing w:line="264" w:lineRule="auto"/>
        <w:jc w:val="both"/>
        <w:rPr>
          <w:rFonts w:cs="Arial"/>
          <w:sz w:val="22"/>
          <w:szCs w:val="22"/>
        </w:rPr>
      </w:pPr>
      <w:proofErr w:type="spellStart"/>
      <w:r>
        <w:rPr>
          <w:rFonts w:cs="Arial"/>
          <w:sz w:val="22"/>
          <w:szCs w:val="22"/>
        </w:rPr>
        <w:t>Prioriteti</w:t>
      </w:r>
      <w:proofErr w:type="spellEnd"/>
      <w:r>
        <w:rPr>
          <w:rFonts w:cs="Arial"/>
          <w:sz w:val="22"/>
          <w:szCs w:val="22"/>
        </w:rPr>
        <w:t xml:space="preserve"> </w:t>
      </w:r>
      <w:proofErr w:type="spellStart"/>
      <w:r w:rsidRPr="006247F8">
        <w:rPr>
          <w:rFonts w:cs="Arial"/>
          <w:sz w:val="22"/>
          <w:szCs w:val="22"/>
        </w:rPr>
        <w:t>Nacionalne</w:t>
      </w:r>
      <w:proofErr w:type="spellEnd"/>
      <w:r w:rsidRPr="006247F8">
        <w:rPr>
          <w:rFonts w:cs="Arial"/>
          <w:sz w:val="22"/>
          <w:szCs w:val="22"/>
        </w:rPr>
        <w:t xml:space="preserve"> </w:t>
      </w:r>
      <w:proofErr w:type="spellStart"/>
      <w:r w:rsidRPr="006247F8">
        <w:rPr>
          <w:rFonts w:cs="Arial"/>
          <w:sz w:val="22"/>
          <w:szCs w:val="22"/>
        </w:rPr>
        <w:t>strategije</w:t>
      </w:r>
      <w:proofErr w:type="spellEnd"/>
      <w:r w:rsidRPr="006247F8">
        <w:rPr>
          <w:rFonts w:cs="Arial"/>
          <w:sz w:val="22"/>
          <w:szCs w:val="22"/>
        </w:rPr>
        <w:t xml:space="preserve"> </w:t>
      </w:r>
      <w:proofErr w:type="spellStart"/>
      <w:r w:rsidRPr="006247F8">
        <w:rPr>
          <w:rFonts w:cs="Arial"/>
          <w:sz w:val="22"/>
          <w:szCs w:val="22"/>
        </w:rPr>
        <w:t>zapošljavanja</w:t>
      </w:r>
      <w:proofErr w:type="spellEnd"/>
      <w:r w:rsidRPr="006247F8">
        <w:rPr>
          <w:rFonts w:cs="Arial"/>
          <w:sz w:val="22"/>
          <w:szCs w:val="22"/>
        </w:rPr>
        <w:t xml:space="preserve"> </w:t>
      </w:r>
      <w:proofErr w:type="spellStart"/>
      <w:r w:rsidRPr="006247F8">
        <w:rPr>
          <w:rFonts w:cs="Arial"/>
          <w:sz w:val="22"/>
          <w:szCs w:val="22"/>
        </w:rPr>
        <w:t>i</w:t>
      </w:r>
      <w:proofErr w:type="spellEnd"/>
      <w:r w:rsidRPr="006247F8">
        <w:rPr>
          <w:rFonts w:cs="Arial"/>
          <w:sz w:val="22"/>
          <w:szCs w:val="22"/>
        </w:rPr>
        <w:t xml:space="preserve"> </w:t>
      </w:r>
      <w:proofErr w:type="spellStart"/>
      <w:r w:rsidRPr="006247F8">
        <w:rPr>
          <w:rFonts w:cs="Arial"/>
          <w:sz w:val="22"/>
          <w:szCs w:val="22"/>
        </w:rPr>
        <w:t>razvoja</w:t>
      </w:r>
      <w:proofErr w:type="spellEnd"/>
      <w:r w:rsidRPr="006247F8">
        <w:rPr>
          <w:rFonts w:cs="Arial"/>
          <w:sz w:val="22"/>
          <w:szCs w:val="22"/>
        </w:rPr>
        <w:t xml:space="preserve"> </w:t>
      </w:r>
      <w:proofErr w:type="spellStart"/>
      <w:r w:rsidRPr="006247F8">
        <w:rPr>
          <w:rFonts w:cs="Arial"/>
          <w:sz w:val="22"/>
          <w:szCs w:val="22"/>
        </w:rPr>
        <w:t>lju</w:t>
      </w:r>
      <w:r>
        <w:rPr>
          <w:rFonts w:cs="Arial"/>
          <w:sz w:val="22"/>
          <w:szCs w:val="22"/>
        </w:rPr>
        <w:t>d</w:t>
      </w:r>
      <w:r w:rsidRPr="006247F8">
        <w:rPr>
          <w:rFonts w:cs="Arial"/>
          <w:sz w:val="22"/>
          <w:szCs w:val="22"/>
        </w:rPr>
        <w:t>skih</w:t>
      </w:r>
      <w:proofErr w:type="spellEnd"/>
      <w:r w:rsidRPr="006247F8">
        <w:rPr>
          <w:rFonts w:cs="Arial"/>
          <w:sz w:val="22"/>
          <w:szCs w:val="22"/>
        </w:rPr>
        <w:t xml:space="preserve"> </w:t>
      </w:r>
      <w:proofErr w:type="spellStart"/>
      <w:r w:rsidRPr="006247F8">
        <w:rPr>
          <w:rFonts w:cs="Arial"/>
          <w:sz w:val="22"/>
          <w:szCs w:val="22"/>
        </w:rPr>
        <w:t>resursa</w:t>
      </w:r>
      <w:proofErr w:type="spellEnd"/>
      <w:r w:rsidRPr="006247F8">
        <w:rPr>
          <w:rFonts w:cs="Arial"/>
          <w:sz w:val="22"/>
          <w:szCs w:val="22"/>
        </w:rPr>
        <w:t xml:space="preserve"> 2016-2020</w:t>
      </w:r>
      <w:r>
        <w:rPr>
          <w:rFonts w:cs="Arial"/>
          <w:sz w:val="22"/>
          <w:szCs w:val="22"/>
        </w:rPr>
        <w:t xml:space="preserve">. </w:t>
      </w:r>
      <w:proofErr w:type="spellStart"/>
      <w:r>
        <w:rPr>
          <w:rFonts w:cs="Arial"/>
          <w:sz w:val="22"/>
          <w:szCs w:val="22"/>
        </w:rPr>
        <w:t>prepoznati</w:t>
      </w:r>
      <w:proofErr w:type="spellEnd"/>
      <w:r>
        <w:rPr>
          <w:rFonts w:cs="Arial"/>
          <w:sz w:val="22"/>
          <w:szCs w:val="22"/>
        </w:rPr>
        <w:t xml:space="preserve"> </w:t>
      </w:r>
      <w:proofErr w:type="spellStart"/>
      <w:r>
        <w:rPr>
          <w:rFonts w:cs="Arial"/>
          <w:sz w:val="22"/>
          <w:szCs w:val="22"/>
        </w:rPr>
        <w:t>su</w:t>
      </w:r>
      <w:proofErr w:type="spellEnd"/>
      <w:r>
        <w:rPr>
          <w:rFonts w:cs="Arial"/>
          <w:sz w:val="22"/>
          <w:szCs w:val="22"/>
        </w:rPr>
        <w:t xml:space="preserve"> </w:t>
      </w:r>
      <w:proofErr w:type="spellStart"/>
      <w:r>
        <w:rPr>
          <w:rFonts w:cs="Arial"/>
          <w:sz w:val="22"/>
          <w:szCs w:val="22"/>
        </w:rPr>
        <w:t>tokom</w:t>
      </w:r>
      <w:proofErr w:type="spellEnd"/>
      <w:r>
        <w:rPr>
          <w:rFonts w:cs="Arial"/>
          <w:sz w:val="22"/>
          <w:szCs w:val="22"/>
        </w:rPr>
        <w:t xml:space="preserve"> </w:t>
      </w:r>
      <w:proofErr w:type="spellStart"/>
      <w:r>
        <w:rPr>
          <w:rFonts w:cs="Arial"/>
          <w:sz w:val="22"/>
          <w:szCs w:val="22"/>
        </w:rPr>
        <w:t>procesa</w:t>
      </w:r>
      <w:proofErr w:type="spellEnd"/>
      <w:r>
        <w:rPr>
          <w:rFonts w:cs="Arial"/>
          <w:sz w:val="22"/>
          <w:szCs w:val="22"/>
        </w:rPr>
        <w:t xml:space="preserve"> </w:t>
      </w:r>
      <w:proofErr w:type="spellStart"/>
      <w:r>
        <w:rPr>
          <w:rFonts w:cs="Arial"/>
          <w:sz w:val="22"/>
          <w:szCs w:val="22"/>
        </w:rPr>
        <w:t>izrade</w:t>
      </w:r>
      <w:proofErr w:type="spellEnd"/>
      <w:r>
        <w:rPr>
          <w:rFonts w:cs="Arial"/>
          <w:sz w:val="22"/>
          <w:szCs w:val="22"/>
        </w:rPr>
        <w:t xml:space="preserve"> </w:t>
      </w:r>
      <w:proofErr w:type="spellStart"/>
      <w:r>
        <w:rPr>
          <w:rFonts w:cs="Arial"/>
          <w:sz w:val="22"/>
          <w:szCs w:val="22"/>
        </w:rPr>
        <w:t>lokalne</w:t>
      </w:r>
      <w:proofErr w:type="spellEnd"/>
      <w:r>
        <w:rPr>
          <w:rFonts w:cs="Arial"/>
          <w:sz w:val="22"/>
          <w:szCs w:val="22"/>
        </w:rPr>
        <w:t xml:space="preserve"> </w:t>
      </w:r>
      <w:proofErr w:type="spellStart"/>
      <w:r>
        <w:rPr>
          <w:rFonts w:cs="Arial"/>
          <w:sz w:val="22"/>
          <w:szCs w:val="22"/>
        </w:rPr>
        <w:t>strategije</w:t>
      </w:r>
      <w:proofErr w:type="spellEnd"/>
      <w:r>
        <w:rPr>
          <w:rFonts w:cs="Arial"/>
          <w:sz w:val="22"/>
          <w:szCs w:val="22"/>
        </w:rPr>
        <w:t xml:space="preserve"> </w:t>
      </w:r>
      <w:proofErr w:type="spellStart"/>
      <w:r>
        <w:rPr>
          <w:rFonts w:cs="Arial"/>
          <w:sz w:val="22"/>
          <w:szCs w:val="22"/>
        </w:rPr>
        <w:t>zapošljavanja</w:t>
      </w:r>
      <w:proofErr w:type="spellEnd"/>
      <w:r>
        <w:rPr>
          <w:rFonts w:cs="Arial"/>
          <w:sz w:val="22"/>
          <w:szCs w:val="22"/>
        </w:rPr>
        <w:t xml:space="preserve"> </w:t>
      </w:r>
      <w:proofErr w:type="spellStart"/>
      <w:r>
        <w:rPr>
          <w:rFonts w:cs="Arial"/>
          <w:sz w:val="22"/>
          <w:szCs w:val="22"/>
        </w:rPr>
        <w:t>kao</w:t>
      </w:r>
      <w:proofErr w:type="spellEnd"/>
      <w:r>
        <w:rPr>
          <w:rFonts w:cs="Arial"/>
          <w:sz w:val="22"/>
          <w:szCs w:val="22"/>
        </w:rPr>
        <w:t xml:space="preserve"> </w:t>
      </w:r>
      <w:proofErr w:type="spellStart"/>
      <w:r>
        <w:rPr>
          <w:rFonts w:cs="Arial"/>
          <w:sz w:val="22"/>
          <w:szCs w:val="22"/>
        </w:rPr>
        <w:t>relevantni</w:t>
      </w:r>
      <w:proofErr w:type="spellEnd"/>
      <w:r>
        <w:rPr>
          <w:rFonts w:cs="Arial"/>
          <w:sz w:val="22"/>
          <w:szCs w:val="22"/>
        </w:rPr>
        <w:t xml:space="preserve"> za </w:t>
      </w:r>
      <w:proofErr w:type="spellStart"/>
      <w:r>
        <w:rPr>
          <w:rFonts w:cs="Arial"/>
          <w:sz w:val="22"/>
          <w:szCs w:val="22"/>
        </w:rPr>
        <w:t>lokalno</w:t>
      </w:r>
      <w:proofErr w:type="spellEnd"/>
      <w:r>
        <w:rPr>
          <w:rFonts w:cs="Arial"/>
          <w:sz w:val="22"/>
          <w:szCs w:val="22"/>
        </w:rPr>
        <w:t xml:space="preserve"> </w:t>
      </w:r>
      <w:proofErr w:type="spellStart"/>
      <w:r>
        <w:rPr>
          <w:rFonts w:cs="Arial"/>
          <w:sz w:val="22"/>
          <w:szCs w:val="22"/>
        </w:rPr>
        <w:t>tržište</w:t>
      </w:r>
      <w:proofErr w:type="spellEnd"/>
      <w:r>
        <w:rPr>
          <w:rFonts w:cs="Arial"/>
          <w:sz w:val="22"/>
          <w:szCs w:val="22"/>
        </w:rPr>
        <w:t xml:space="preserve"> </w:t>
      </w:r>
      <w:proofErr w:type="spellStart"/>
      <w:r>
        <w:rPr>
          <w:rFonts w:cs="Arial"/>
          <w:sz w:val="22"/>
          <w:szCs w:val="22"/>
        </w:rPr>
        <w:t>rada</w:t>
      </w:r>
      <w:proofErr w:type="spellEnd"/>
      <w:r>
        <w:rPr>
          <w:rFonts w:cs="Arial"/>
          <w:sz w:val="22"/>
          <w:szCs w:val="22"/>
        </w:rPr>
        <w:t xml:space="preserve"> </w:t>
      </w:r>
      <w:proofErr w:type="spellStart"/>
      <w:r>
        <w:rPr>
          <w:rFonts w:cs="Arial"/>
          <w:sz w:val="22"/>
          <w:szCs w:val="22"/>
        </w:rPr>
        <w:t>opštine</w:t>
      </w:r>
      <w:proofErr w:type="spellEnd"/>
      <w:r>
        <w:rPr>
          <w:rFonts w:cs="Arial"/>
          <w:sz w:val="22"/>
          <w:szCs w:val="22"/>
        </w:rPr>
        <w:t xml:space="preserve"> Tuzi</w:t>
      </w:r>
      <w:r w:rsidRPr="006247F8">
        <w:rPr>
          <w:rFonts w:cs="Arial"/>
          <w:sz w:val="22"/>
          <w:szCs w:val="22"/>
        </w:rPr>
        <w:t>:</w:t>
      </w:r>
    </w:p>
    <w:p w14:paraId="5DA31988" w14:textId="77777777" w:rsidR="00823902" w:rsidRDefault="00823902" w:rsidP="00823902">
      <w:pPr>
        <w:spacing w:line="264" w:lineRule="auto"/>
        <w:ind w:left="708"/>
        <w:jc w:val="both"/>
        <w:rPr>
          <w:rFonts w:cs="Arial"/>
          <w:szCs w:val="20"/>
        </w:rPr>
      </w:pPr>
    </w:p>
    <w:p w14:paraId="5517690C" w14:textId="77777777" w:rsidR="00823902" w:rsidRPr="000260CD" w:rsidRDefault="00823902" w:rsidP="00823902">
      <w:pPr>
        <w:spacing w:line="264" w:lineRule="auto"/>
        <w:ind w:left="708"/>
        <w:jc w:val="both"/>
        <w:rPr>
          <w:rFonts w:cs="Arial"/>
          <w:szCs w:val="20"/>
        </w:rPr>
      </w:pPr>
      <w:r w:rsidRPr="000260CD">
        <w:rPr>
          <w:rFonts w:cs="Arial"/>
          <w:szCs w:val="20"/>
        </w:rPr>
        <w:t xml:space="preserve">PRIORITET 1: </w:t>
      </w:r>
      <w:proofErr w:type="spellStart"/>
      <w:r w:rsidRPr="000260CD">
        <w:rPr>
          <w:rFonts w:cs="Arial"/>
          <w:szCs w:val="20"/>
        </w:rPr>
        <w:t>Povećanje</w:t>
      </w:r>
      <w:proofErr w:type="spellEnd"/>
      <w:r w:rsidRPr="000260CD">
        <w:rPr>
          <w:rFonts w:cs="Arial"/>
          <w:szCs w:val="20"/>
        </w:rPr>
        <w:t xml:space="preserve"> </w:t>
      </w:r>
      <w:proofErr w:type="spellStart"/>
      <w:r w:rsidRPr="000260CD">
        <w:rPr>
          <w:rFonts w:cs="Arial"/>
          <w:szCs w:val="20"/>
        </w:rPr>
        <w:t>zaposlenosti</w:t>
      </w:r>
      <w:proofErr w:type="spellEnd"/>
      <w:r w:rsidRPr="000260CD">
        <w:rPr>
          <w:rFonts w:cs="Arial"/>
          <w:szCs w:val="20"/>
        </w:rPr>
        <w:t xml:space="preserve">. </w:t>
      </w:r>
      <w:proofErr w:type="spellStart"/>
      <w:r w:rsidRPr="000260CD">
        <w:rPr>
          <w:rFonts w:cs="Arial"/>
          <w:szCs w:val="20"/>
        </w:rPr>
        <w:t>Smanjenje</w:t>
      </w:r>
      <w:proofErr w:type="spellEnd"/>
      <w:r w:rsidRPr="000260CD">
        <w:rPr>
          <w:rFonts w:cs="Arial"/>
          <w:szCs w:val="20"/>
        </w:rPr>
        <w:t xml:space="preserve"> stope </w:t>
      </w:r>
      <w:proofErr w:type="spellStart"/>
      <w:r w:rsidRPr="000260CD">
        <w:rPr>
          <w:rFonts w:cs="Arial"/>
          <w:szCs w:val="20"/>
        </w:rPr>
        <w:t>nezaposlenosti</w:t>
      </w:r>
      <w:proofErr w:type="spellEnd"/>
    </w:p>
    <w:p w14:paraId="7E25C7C0" w14:textId="77777777" w:rsidR="00823902" w:rsidRPr="000260CD" w:rsidRDefault="00823902" w:rsidP="00823902">
      <w:pPr>
        <w:spacing w:line="264" w:lineRule="auto"/>
        <w:ind w:left="708"/>
        <w:jc w:val="both"/>
        <w:rPr>
          <w:rFonts w:cs="Arial"/>
          <w:szCs w:val="20"/>
          <w:lang w:val="sl-SI"/>
        </w:rPr>
      </w:pPr>
      <w:r w:rsidRPr="000260CD">
        <w:rPr>
          <w:rFonts w:cs="Arial"/>
          <w:szCs w:val="20"/>
        </w:rPr>
        <w:t xml:space="preserve">PRIORITET 2: </w:t>
      </w:r>
      <w:proofErr w:type="spellStart"/>
      <w:r w:rsidRPr="000260CD">
        <w:rPr>
          <w:rFonts w:cs="Arial"/>
          <w:szCs w:val="20"/>
        </w:rPr>
        <w:t>Efikasno</w:t>
      </w:r>
      <w:proofErr w:type="spellEnd"/>
      <w:r w:rsidRPr="000260CD">
        <w:rPr>
          <w:rFonts w:cs="Arial"/>
          <w:szCs w:val="20"/>
        </w:rPr>
        <w:t xml:space="preserve"> </w:t>
      </w:r>
      <w:proofErr w:type="spellStart"/>
      <w:r w:rsidRPr="000260CD">
        <w:rPr>
          <w:rFonts w:cs="Arial"/>
          <w:szCs w:val="20"/>
        </w:rPr>
        <w:t>funkcionisanje</w:t>
      </w:r>
      <w:proofErr w:type="spellEnd"/>
      <w:r w:rsidRPr="000260CD">
        <w:rPr>
          <w:rFonts w:cs="Arial"/>
          <w:szCs w:val="20"/>
        </w:rPr>
        <w:t xml:space="preserve"> </w:t>
      </w:r>
      <w:proofErr w:type="spellStart"/>
      <w:r w:rsidRPr="000260CD">
        <w:rPr>
          <w:rFonts w:cs="Arial"/>
          <w:szCs w:val="20"/>
        </w:rPr>
        <w:t>tržišta</w:t>
      </w:r>
      <w:proofErr w:type="spellEnd"/>
      <w:r w:rsidRPr="000260CD">
        <w:rPr>
          <w:rFonts w:cs="Arial"/>
          <w:szCs w:val="20"/>
        </w:rPr>
        <w:t xml:space="preserve"> </w:t>
      </w:r>
      <w:proofErr w:type="spellStart"/>
      <w:r w:rsidRPr="000260CD">
        <w:rPr>
          <w:rFonts w:cs="Arial"/>
          <w:szCs w:val="20"/>
        </w:rPr>
        <w:t>rada</w:t>
      </w:r>
      <w:proofErr w:type="spellEnd"/>
    </w:p>
    <w:p w14:paraId="0A6CFB27" w14:textId="77777777" w:rsidR="00823902" w:rsidRPr="000260CD" w:rsidRDefault="00823902" w:rsidP="00823902">
      <w:pPr>
        <w:spacing w:line="264" w:lineRule="auto"/>
        <w:ind w:left="708"/>
        <w:jc w:val="both"/>
        <w:rPr>
          <w:rFonts w:cs="Arial"/>
          <w:szCs w:val="20"/>
        </w:rPr>
      </w:pPr>
      <w:r w:rsidRPr="000260CD">
        <w:rPr>
          <w:rFonts w:cs="Arial"/>
          <w:szCs w:val="20"/>
        </w:rPr>
        <w:t xml:space="preserve">PRIORITET 3: </w:t>
      </w:r>
      <w:proofErr w:type="spellStart"/>
      <w:r w:rsidRPr="000260CD">
        <w:rPr>
          <w:rFonts w:cs="Arial"/>
          <w:szCs w:val="20"/>
        </w:rPr>
        <w:t>Unapređenje</w:t>
      </w:r>
      <w:proofErr w:type="spellEnd"/>
      <w:r w:rsidRPr="000260CD">
        <w:rPr>
          <w:rFonts w:cs="Arial"/>
          <w:szCs w:val="20"/>
        </w:rPr>
        <w:t xml:space="preserve"> </w:t>
      </w:r>
      <w:proofErr w:type="spellStart"/>
      <w:r w:rsidRPr="000260CD">
        <w:rPr>
          <w:rFonts w:cs="Arial"/>
          <w:szCs w:val="20"/>
        </w:rPr>
        <w:t>kvalifikacija</w:t>
      </w:r>
      <w:proofErr w:type="spellEnd"/>
      <w:r w:rsidRPr="000260CD">
        <w:rPr>
          <w:rFonts w:cs="Arial"/>
          <w:szCs w:val="20"/>
        </w:rPr>
        <w:t xml:space="preserve"> </w:t>
      </w:r>
      <w:proofErr w:type="spellStart"/>
      <w:r w:rsidRPr="000260CD">
        <w:rPr>
          <w:rFonts w:cs="Arial"/>
          <w:szCs w:val="20"/>
        </w:rPr>
        <w:t>i</w:t>
      </w:r>
      <w:proofErr w:type="spellEnd"/>
      <w:r w:rsidRPr="000260CD">
        <w:rPr>
          <w:rFonts w:cs="Arial"/>
          <w:szCs w:val="20"/>
        </w:rPr>
        <w:t xml:space="preserve"> </w:t>
      </w:r>
      <w:proofErr w:type="spellStart"/>
      <w:r w:rsidRPr="000260CD">
        <w:rPr>
          <w:rFonts w:cs="Arial"/>
          <w:szCs w:val="20"/>
        </w:rPr>
        <w:t>kompetencija</w:t>
      </w:r>
      <w:proofErr w:type="spellEnd"/>
      <w:r w:rsidRPr="000260CD">
        <w:rPr>
          <w:rFonts w:cs="Arial"/>
          <w:szCs w:val="20"/>
        </w:rPr>
        <w:t xml:space="preserve"> </w:t>
      </w:r>
      <w:proofErr w:type="spellStart"/>
      <w:r w:rsidRPr="000260CD">
        <w:rPr>
          <w:rFonts w:cs="Arial"/>
          <w:szCs w:val="20"/>
        </w:rPr>
        <w:t>usklađenih</w:t>
      </w:r>
      <w:proofErr w:type="spellEnd"/>
      <w:r w:rsidRPr="000260CD">
        <w:rPr>
          <w:rFonts w:cs="Arial"/>
          <w:szCs w:val="20"/>
        </w:rPr>
        <w:t xml:space="preserve"> </w:t>
      </w:r>
      <w:proofErr w:type="spellStart"/>
      <w:r w:rsidRPr="000260CD">
        <w:rPr>
          <w:rFonts w:cs="Arial"/>
          <w:szCs w:val="20"/>
        </w:rPr>
        <w:t>sa</w:t>
      </w:r>
      <w:proofErr w:type="spellEnd"/>
      <w:r w:rsidRPr="000260CD">
        <w:rPr>
          <w:rFonts w:cs="Arial"/>
          <w:szCs w:val="20"/>
        </w:rPr>
        <w:t xml:space="preserve"> </w:t>
      </w:r>
      <w:proofErr w:type="spellStart"/>
      <w:r w:rsidRPr="000260CD">
        <w:rPr>
          <w:rFonts w:cs="Arial"/>
          <w:szCs w:val="20"/>
        </w:rPr>
        <w:t>potrebama</w:t>
      </w:r>
      <w:proofErr w:type="spellEnd"/>
      <w:r w:rsidRPr="000260CD">
        <w:rPr>
          <w:rFonts w:cs="Arial"/>
          <w:szCs w:val="20"/>
        </w:rPr>
        <w:t xml:space="preserve"> </w:t>
      </w:r>
      <w:proofErr w:type="spellStart"/>
      <w:r w:rsidRPr="000260CD">
        <w:rPr>
          <w:rFonts w:cs="Arial"/>
          <w:szCs w:val="20"/>
        </w:rPr>
        <w:t>tržišta</w:t>
      </w:r>
      <w:proofErr w:type="spellEnd"/>
      <w:r w:rsidRPr="000260CD">
        <w:rPr>
          <w:rFonts w:cs="Arial"/>
          <w:szCs w:val="20"/>
        </w:rPr>
        <w:t xml:space="preserve"> </w:t>
      </w:r>
      <w:proofErr w:type="spellStart"/>
      <w:r w:rsidRPr="000260CD">
        <w:rPr>
          <w:rFonts w:cs="Arial"/>
          <w:szCs w:val="20"/>
        </w:rPr>
        <w:t>rada</w:t>
      </w:r>
      <w:proofErr w:type="spellEnd"/>
    </w:p>
    <w:p w14:paraId="11EBB7F3" w14:textId="77777777" w:rsidR="00823902" w:rsidRPr="000260CD" w:rsidRDefault="00823902" w:rsidP="00823902">
      <w:pPr>
        <w:spacing w:line="264" w:lineRule="auto"/>
        <w:ind w:left="708"/>
        <w:jc w:val="both"/>
        <w:rPr>
          <w:rFonts w:cs="Arial"/>
          <w:szCs w:val="20"/>
        </w:rPr>
      </w:pPr>
      <w:r w:rsidRPr="000260CD">
        <w:rPr>
          <w:rFonts w:cs="Arial"/>
          <w:szCs w:val="20"/>
        </w:rPr>
        <w:t xml:space="preserve">PRIORITET 4: </w:t>
      </w:r>
      <w:proofErr w:type="spellStart"/>
      <w:r w:rsidRPr="000260CD">
        <w:rPr>
          <w:rFonts w:cs="Arial"/>
          <w:szCs w:val="20"/>
        </w:rPr>
        <w:t>Promovisanje</w:t>
      </w:r>
      <w:proofErr w:type="spellEnd"/>
      <w:r w:rsidRPr="000260CD">
        <w:rPr>
          <w:rFonts w:cs="Arial"/>
          <w:szCs w:val="20"/>
        </w:rPr>
        <w:t xml:space="preserve"> </w:t>
      </w:r>
      <w:proofErr w:type="spellStart"/>
      <w:r w:rsidRPr="000260CD">
        <w:rPr>
          <w:rFonts w:cs="Arial"/>
          <w:szCs w:val="20"/>
        </w:rPr>
        <w:t>socijalne</w:t>
      </w:r>
      <w:proofErr w:type="spellEnd"/>
      <w:r w:rsidRPr="000260CD">
        <w:rPr>
          <w:rFonts w:cs="Arial"/>
          <w:szCs w:val="20"/>
        </w:rPr>
        <w:t xml:space="preserve"> </w:t>
      </w:r>
      <w:proofErr w:type="spellStart"/>
      <w:r w:rsidRPr="000260CD">
        <w:rPr>
          <w:rFonts w:cs="Arial"/>
          <w:szCs w:val="20"/>
        </w:rPr>
        <w:t>inkluzije</w:t>
      </w:r>
      <w:proofErr w:type="spellEnd"/>
      <w:r w:rsidRPr="000260CD">
        <w:rPr>
          <w:rFonts w:cs="Arial"/>
          <w:szCs w:val="20"/>
        </w:rPr>
        <w:t xml:space="preserve"> </w:t>
      </w:r>
      <w:proofErr w:type="spellStart"/>
      <w:r w:rsidRPr="000260CD">
        <w:rPr>
          <w:rFonts w:cs="Arial"/>
          <w:szCs w:val="20"/>
        </w:rPr>
        <w:t>i</w:t>
      </w:r>
      <w:proofErr w:type="spellEnd"/>
      <w:r w:rsidRPr="000260CD">
        <w:rPr>
          <w:rFonts w:cs="Arial"/>
          <w:szCs w:val="20"/>
        </w:rPr>
        <w:t xml:space="preserve"> </w:t>
      </w:r>
      <w:proofErr w:type="spellStart"/>
      <w:r w:rsidRPr="000260CD">
        <w:rPr>
          <w:rFonts w:cs="Arial"/>
          <w:szCs w:val="20"/>
        </w:rPr>
        <w:t>smanjenje</w:t>
      </w:r>
      <w:proofErr w:type="spellEnd"/>
      <w:r w:rsidRPr="000260CD">
        <w:rPr>
          <w:rFonts w:cs="Arial"/>
          <w:szCs w:val="20"/>
        </w:rPr>
        <w:t xml:space="preserve"> </w:t>
      </w:r>
      <w:proofErr w:type="spellStart"/>
      <w:r w:rsidRPr="000260CD">
        <w:rPr>
          <w:rFonts w:cs="Arial"/>
          <w:szCs w:val="20"/>
        </w:rPr>
        <w:t>siromaštva</w:t>
      </w:r>
      <w:proofErr w:type="spellEnd"/>
      <w:r w:rsidRPr="000260CD">
        <w:rPr>
          <w:rFonts w:cs="Arial"/>
          <w:szCs w:val="20"/>
        </w:rPr>
        <w:t xml:space="preserve"> </w:t>
      </w:r>
    </w:p>
    <w:p w14:paraId="1AFCA246" w14:textId="77777777" w:rsidR="00823902" w:rsidRDefault="00823902" w:rsidP="00823902">
      <w:pPr>
        <w:spacing w:line="264" w:lineRule="auto"/>
        <w:jc w:val="both"/>
        <w:rPr>
          <w:rFonts w:cs="Arial"/>
          <w:sz w:val="22"/>
          <w:szCs w:val="22"/>
        </w:rPr>
      </w:pPr>
    </w:p>
    <w:p w14:paraId="68EA055C" w14:textId="77777777" w:rsidR="00823902" w:rsidRDefault="00823902" w:rsidP="00823902">
      <w:pPr>
        <w:shd w:val="clear" w:color="auto" w:fill="FFFFFF" w:themeFill="background1"/>
        <w:spacing w:line="264" w:lineRule="auto"/>
        <w:jc w:val="both"/>
        <w:rPr>
          <w:rFonts w:eastAsia="Times New Roman" w:cs="Arial"/>
          <w:sz w:val="22"/>
          <w:szCs w:val="22"/>
          <w:shd w:val="clear" w:color="auto" w:fill="FFFFFF" w:themeFill="background1"/>
          <w:lang w:val="sl-SI" w:eastAsia="sl-SI"/>
        </w:rPr>
      </w:pPr>
      <w:r w:rsidRPr="001A054A">
        <w:rPr>
          <w:rFonts w:cs="Arial"/>
          <w:sz w:val="22"/>
          <w:szCs w:val="22"/>
        </w:rPr>
        <w:t xml:space="preserve">U </w:t>
      </w:r>
      <w:proofErr w:type="spellStart"/>
      <w:r w:rsidRPr="001A054A">
        <w:rPr>
          <w:rFonts w:cs="Arial"/>
          <w:sz w:val="22"/>
          <w:szCs w:val="22"/>
        </w:rPr>
        <w:t>procesu</w:t>
      </w:r>
      <w:proofErr w:type="spellEnd"/>
      <w:r w:rsidRPr="001A054A">
        <w:rPr>
          <w:rFonts w:cs="Arial"/>
          <w:sz w:val="22"/>
          <w:szCs w:val="22"/>
        </w:rPr>
        <w:t xml:space="preserve"> </w:t>
      </w:r>
      <w:proofErr w:type="spellStart"/>
      <w:r w:rsidRPr="001A054A">
        <w:rPr>
          <w:rFonts w:cs="Arial"/>
          <w:sz w:val="22"/>
          <w:szCs w:val="22"/>
        </w:rPr>
        <w:t>izrade</w:t>
      </w:r>
      <w:proofErr w:type="spellEnd"/>
      <w:r w:rsidRPr="001A054A">
        <w:rPr>
          <w:rFonts w:cs="Arial"/>
          <w:sz w:val="22"/>
          <w:szCs w:val="22"/>
        </w:rPr>
        <w:t xml:space="preserve"> </w:t>
      </w:r>
      <w:proofErr w:type="spellStart"/>
      <w:r w:rsidRPr="001A054A">
        <w:rPr>
          <w:rFonts w:cs="Arial"/>
          <w:sz w:val="22"/>
          <w:szCs w:val="22"/>
        </w:rPr>
        <w:t>lokalne</w:t>
      </w:r>
      <w:proofErr w:type="spellEnd"/>
      <w:r w:rsidRPr="001A054A">
        <w:rPr>
          <w:rFonts w:cs="Arial"/>
          <w:sz w:val="22"/>
          <w:szCs w:val="22"/>
        </w:rPr>
        <w:t xml:space="preserve"> </w:t>
      </w:r>
      <w:proofErr w:type="spellStart"/>
      <w:r w:rsidRPr="001A054A">
        <w:rPr>
          <w:rFonts w:cs="Arial"/>
          <w:sz w:val="22"/>
          <w:szCs w:val="22"/>
        </w:rPr>
        <w:t>strategije</w:t>
      </w:r>
      <w:proofErr w:type="spellEnd"/>
      <w:r w:rsidRPr="001A054A">
        <w:rPr>
          <w:rFonts w:cs="Arial"/>
          <w:sz w:val="22"/>
          <w:szCs w:val="22"/>
        </w:rPr>
        <w:t xml:space="preserve"> </w:t>
      </w:r>
      <w:proofErr w:type="spellStart"/>
      <w:r w:rsidRPr="001A054A">
        <w:rPr>
          <w:rFonts w:cs="Arial"/>
          <w:sz w:val="22"/>
          <w:szCs w:val="22"/>
        </w:rPr>
        <w:t>zapošljavanja</w:t>
      </w:r>
      <w:proofErr w:type="spellEnd"/>
      <w:r w:rsidRPr="001A054A">
        <w:rPr>
          <w:rFonts w:cs="Arial"/>
          <w:sz w:val="22"/>
          <w:szCs w:val="22"/>
        </w:rPr>
        <w:t xml:space="preserve"> </w:t>
      </w:r>
      <w:proofErr w:type="spellStart"/>
      <w:r w:rsidRPr="001A054A">
        <w:rPr>
          <w:rFonts w:cs="Arial"/>
          <w:sz w:val="22"/>
          <w:szCs w:val="22"/>
        </w:rPr>
        <w:t>velika</w:t>
      </w:r>
      <w:proofErr w:type="spellEnd"/>
      <w:r w:rsidRPr="001A054A">
        <w:rPr>
          <w:rFonts w:cs="Arial"/>
          <w:sz w:val="22"/>
          <w:szCs w:val="22"/>
        </w:rPr>
        <w:t xml:space="preserve"> </w:t>
      </w:r>
      <w:proofErr w:type="spellStart"/>
      <w:r w:rsidRPr="001A054A">
        <w:rPr>
          <w:rFonts w:cs="Arial"/>
          <w:sz w:val="22"/>
          <w:szCs w:val="22"/>
        </w:rPr>
        <w:t>pažnja</w:t>
      </w:r>
      <w:proofErr w:type="spellEnd"/>
      <w:r w:rsidRPr="001A054A">
        <w:rPr>
          <w:rFonts w:cs="Arial"/>
          <w:sz w:val="22"/>
          <w:szCs w:val="22"/>
        </w:rPr>
        <w:t xml:space="preserve"> </w:t>
      </w:r>
      <w:proofErr w:type="spellStart"/>
      <w:r w:rsidRPr="001A054A">
        <w:rPr>
          <w:rFonts w:cs="Arial"/>
          <w:sz w:val="22"/>
          <w:szCs w:val="22"/>
        </w:rPr>
        <w:t>posvećena</w:t>
      </w:r>
      <w:proofErr w:type="spellEnd"/>
      <w:r w:rsidRPr="001A054A">
        <w:rPr>
          <w:rFonts w:cs="Arial"/>
          <w:sz w:val="22"/>
          <w:szCs w:val="22"/>
        </w:rPr>
        <w:t xml:space="preserve"> je </w:t>
      </w:r>
      <w:proofErr w:type="spellStart"/>
      <w:r w:rsidRPr="001A054A">
        <w:rPr>
          <w:rFonts w:cs="Arial"/>
          <w:sz w:val="22"/>
          <w:szCs w:val="22"/>
        </w:rPr>
        <w:t>pitanjima</w:t>
      </w:r>
      <w:proofErr w:type="spellEnd"/>
      <w:r w:rsidRPr="001A054A">
        <w:rPr>
          <w:rFonts w:cs="Arial"/>
          <w:sz w:val="22"/>
          <w:szCs w:val="22"/>
        </w:rPr>
        <w:t xml:space="preserve"> </w:t>
      </w:r>
      <w:proofErr w:type="spellStart"/>
      <w:r w:rsidRPr="001A054A">
        <w:rPr>
          <w:rFonts w:cs="Arial"/>
          <w:sz w:val="22"/>
          <w:szCs w:val="22"/>
        </w:rPr>
        <w:t>znanja</w:t>
      </w:r>
      <w:proofErr w:type="spellEnd"/>
      <w:r w:rsidRPr="001A054A">
        <w:rPr>
          <w:rFonts w:cs="Arial"/>
          <w:sz w:val="22"/>
          <w:szCs w:val="22"/>
        </w:rPr>
        <w:t xml:space="preserve">, </w:t>
      </w:r>
      <w:proofErr w:type="spellStart"/>
      <w:r w:rsidRPr="001A054A">
        <w:rPr>
          <w:rFonts w:cs="Arial"/>
          <w:sz w:val="22"/>
          <w:szCs w:val="22"/>
        </w:rPr>
        <w:t>vještina</w:t>
      </w:r>
      <w:proofErr w:type="spellEnd"/>
      <w:r w:rsidRPr="001A054A">
        <w:rPr>
          <w:rFonts w:cs="Arial"/>
          <w:sz w:val="22"/>
          <w:szCs w:val="22"/>
        </w:rPr>
        <w:t xml:space="preserve"> </w:t>
      </w:r>
      <w:proofErr w:type="spellStart"/>
      <w:r w:rsidRPr="001A054A">
        <w:rPr>
          <w:rFonts w:cs="Arial"/>
          <w:sz w:val="22"/>
          <w:szCs w:val="22"/>
        </w:rPr>
        <w:t>i</w:t>
      </w:r>
      <w:proofErr w:type="spellEnd"/>
      <w:r w:rsidRPr="001A054A">
        <w:rPr>
          <w:rFonts w:cs="Arial"/>
          <w:sz w:val="22"/>
          <w:szCs w:val="22"/>
        </w:rPr>
        <w:t xml:space="preserve"> </w:t>
      </w:r>
      <w:proofErr w:type="spellStart"/>
      <w:r w:rsidRPr="001A054A">
        <w:rPr>
          <w:rFonts w:cs="Arial"/>
          <w:sz w:val="22"/>
          <w:szCs w:val="22"/>
        </w:rPr>
        <w:t>kompetencija</w:t>
      </w:r>
      <w:proofErr w:type="spellEnd"/>
      <w:r w:rsidRPr="001A054A">
        <w:rPr>
          <w:rFonts w:cs="Arial"/>
          <w:sz w:val="22"/>
          <w:szCs w:val="22"/>
        </w:rPr>
        <w:t xml:space="preserve"> </w:t>
      </w:r>
      <w:proofErr w:type="spellStart"/>
      <w:r w:rsidRPr="001A054A">
        <w:rPr>
          <w:rFonts w:cs="Arial"/>
          <w:sz w:val="22"/>
          <w:szCs w:val="22"/>
        </w:rPr>
        <w:t>koje</w:t>
      </w:r>
      <w:proofErr w:type="spellEnd"/>
      <w:r w:rsidRPr="001A054A">
        <w:rPr>
          <w:rFonts w:cs="Arial"/>
          <w:sz w:val="22"/>
          <w:szCs w:val="22"/>
        </w:rPr>
        <w:t xml:space="preserve"> </w:t>
      </w:r>
      <w:proofErr w:type="spellStart"/>
      <w:r w:rsidRPr="001A054A">
        <w:rPr>
          <w:rFonts w:cs="Arial"/>
          <w:sz w:val="22"/>
          <w:szCs w:val="22"/>
        </w:rPr>
        <w:t>su</w:t>
      </w:r>
      <w:proofErr w:type="spellEnd"/>
      <w:r w:rsidRPr="001A054A">
        <w:rPr>
          <w:rFonts w:cs="Arial"/>
          <w:sz w:val="22"/>
          <w:szCs w:val="22"/>
        </w:rPr>
        <w:t xml:space="preserve"> </w:t>
      </w:r>
      <w:proofErr w:type="spellStart"/>
      <w:r w:rsidRPr="001A054A">
        <w:rPr>
          <w:rFonts w:cs="Arial"/>
          <w:sz w:val="22"/>
          <w:szCs w:val="22"/>
        </w:rPr>
        <w:t>potrebne</w:t>
      </w:r>
      <w:proofErr w:type="spellEnd"/>
      <w:r w:rsidRPr="001A054A">
        <w:rPr>
          <w:rFonts w:cs="Arial"/>
          <w:sz w:val="22"/>
          <w:szCs w:val="22"/>
        </w:rPr>
        <w:t xml:space="preserve"> </w:t>
      </w:r>
      <w:proofErr w:type="spellStart"/>
      <w:r w:rsidRPr="001A054A">
        <w:rPr>
          <w:rFonts w:cs="Arial"/>
          <w:sz w:val="22"/>
          <w:szCs w:val="22"/>
        </w:rPr>
        <w:t>na</w:t>
      </w:r>
      <w:proofErr w:type="spellEnd"/>
      <w:r w:rsidRPr="001A054A">
        <w:rPr>
          <w:rFonts w:cs="Arial"/>
          <w:sz w:val="22"/>
          <w:szCs w:val="22"/>
        </w:rPr>
        <w:t xml:space="preserve"> </w:t>
      </w:r>
      <w:proofErr w:type="spellStart"/>
      <w:r w:rsidRPr="001A054A">
        <w:rPr>
          <w:rFonts w:cs="Arial"/>
          <w:sz w:val="22"/>
          <w:szCs w:val="22"/>
        </w:rPr>
        <w:t>tržištu</w:t>
      </w:r>
      <w:proofErr w:type="spellEnd"/>
      <w:r w:rsidRPr="001A054A">
        <w:rPr>
          <w:rFonts w:cs="Arial"/>
          <w:sz w:val="22"/>
          <w:szCs w:val="22"/>
        </w:rPr>
        <w:t xml:space="preserve"> </w:t>
      </w:r>
      <w:proofErr w:type="spellStart"/>
      <w:r w:rsidRPr="001A054A">
        <w:rPr>
          <w:rFonts w:cs="Arial"/>
          <w:sz w:val="22"/>
          <w:szCs w:val="22"/>
        </w:rPr>
        <w:t>rada</w:t>
      </w:r>
      <w:proofErr w:type="spellEnd"/>
      <w:r w:rsidRPr="001A054A">
        <w:rPr>
          <w:rFonts w:cs="Arial"/>
          <w:sz w:val="22"/>
          <w:szCs w:val="22"/>
        </w:rPr>
        <w:t xml:space="preserve">, a </w:t>
      </w:r>
      <w:proofErr w:type="spellStart"/>
      <w:r w:rsidRPr="001A054A">
        <w:rPr>
          <w:rFonts w:cs="Arial"/>
          <w:sz w:val="22"/>
          <w:szCs w:val="22"/>
        </w:rPr>
        <w:t>takođe</w:t>
      </w:r>
      <w:proofErr w:type="spellEnd"/>
      <w:r w:rsidRPr="001A054A">
        <w:rPr>
          <w:rFonts w:cs="Arial"/>
          <w:sz w:val="22"/>
          <w:szCs w:val="22"/>
        </w:rPr>
        <w:t xml:space="preserve"> </w:t>
      </w:r>
      <w:proofErr w:type="spellStart"/>
      <w:r w:rsidRPr="001A054A">
        <w:rPr>
          <w:rFonts w:cs="Arial"/>
          <w:sz w:val="22"/>
          <w:szCs w:val="22"/>
        </w:rPr>
        <w:t>i</w:t>
      </w:r>
      <w:proofErr w:type="spellEnd"/>
      <w:r w:rsidRPr="001A054A">
        <w:rPr>
          <w:rFonts w:cs="Arial"/>
          <w:sz w:val="22"/>
          <w:szCs w:val="22"/>
        </w:rPr>
        <w:t xml:space="preserve"> </w:t>
      </w:r>
      <w:proofErr w:type="spellStart"/>
      <w:r w:rsidRPr="001A054A">
        <w:rPr>
          <w:rFonts w:cs="Arial"/>
          <w:sz w:val="22"/>
          <w:szCs w:val="22"/>
        </w:rPr>
        <w:t>izazovima</w:t>
      </w:r>
      <w:proofErr w:type="spellEnd"/>
      <w:r w:rsidRPr="001A054A">
        <w:rPr>
          <w:rFonts w:cs="Arial"/>
          <w:sz w:val="22"/>
          <w:szCs w:val="22"/>
        </w:rPr>
        <w:t xml:space="preserve"> u </w:t>
      </w:r>
      <w:proofErr w:type="spellStart"/>
      <w:r w:rsidRPr="001A054A">
        <w:rPr>
          <w:rFonts w:cs="Arial"/>
          <w:sz w:val="22"/>
          <w:szCs w:val="22"/>
        </w:rPr>
        <w:t>pogledu</w:t>
      </w:r>
      <w:proofErr w:type="spellEnd"/>
      <w:r w:rsidRPr="001A054A">
        <w:rPr>
          <w:rFonts w:cs="Arial"/>
          <w:sz w:val="22"/>
          <w:szCs w:val="22"/>
        </w:rPr>
        <w:t xml:space="preserve"> </w:t>
      </w:r>
      <w:proofErr w:type="spellStart"/>
      <w:r w:rsidRPr="001A054A">
        <w:rPr>
          <w:rFonts w:cs="Arial"/>
          <w:sz w:val="22"/>
          <w:szCs w:val="22"/>
        </w:rPr>
        <w:t>povećanja</w:t>
      </w:r>
      <w:proofErr w:type="spellEnd"/>
      <w:r w:rsidRPr="001A054A">
        <w:rPr>
          <w:rFonts w:cs="Arial"/>
          <w:sz w:val="22"/>
          <w:szCs w:val="22"/>
        </w:rPr>
        <w:t xml:space="preserve"> </w:t>
      </w:r>
      <w:proofErr w:type="spellStart"/>
      <w:r w:rsidRPr="001A054A">
        <w:rPr>
          <w:rFonts w:cs="Arial"/>
          <w:sz w:val="22"/>
          <w:szCs w:val="22"/>
        </w:rPr>
        <w:t>socijalne</w:t>
      </w:r>
      <w:proofErr w:type="spellEnd"/>
      <w:r w:rsidRPr="001A054A">
        <w:rPr>
          <w:rFonts w:cs="Arial"/>
          <w:sz w:val="22"/>
          <w:szCs w:val="22"/>
        </w:rPr>
        <w:t xml:space="preserve"> </w:t>
      </w:r>
      <w:proofErr w:type="spellStart"/>
      <w:r w:rsidRPr="001A054A">
        <w:rPr>
          <w:rFonts w:cs="Arial"/>
          <w:sz w:val="22"/>
          <w:szCs w:val="22"/>
        </w:rPr>
        <w:t>inkluzije</w:t>
      </w:r>
      <w:proofErr w:type="spellEnd"/>
      <w:r w:rsidRPr="001A054A">
        <w:rPr>
          <w:rFonts w:cs="Arial"/>
          <w:sz w:val="22"/>
          <w:szCs w:val="22"/>
        </w:rPr>
        <w:t xml:space="preserve"> </w:t>
      </w:r>
      <w:proofErr w:type="spellStart"/>
      <w:r w:rsidRPr="001A054A">
        <w:rPr>
          <w:rFonts w:cs="Arial"/>
          <w:sz w:val="22"/>
          <w:szCs w:val="22"/>
        </w:rPr>
        <w:t>i</w:t>
      </w:r>
      <w:proofErr w:type="spellEnd"/>
      <w:r w:rsidRPr="001A054A">
        <w:rPr>
          <w:rFonts w:cs="Arial"/>
          <w:sz w:val="22"/>
          <w:szCs w:val="22"/>
        </w:rPr>
        <w:t xml:space="preserve"> </w:t>
      </w:r>
      <w:proofErr w:type="spellStart"/>
      <w:r w:rsidRPr="001A054A">
        <w:rPr>
          <w:rFonts w:cs="Arial"/>
          <w:sz w:val="22"/>
          <w:szCs w:val="22"/>
        </w:rPr>
        <w:t>aktivacije</w:t>
      </w:r>
      <w:proofErr w:type="spellEnd"/>
      <w:r w:rsidRPr="001A054A">
        <w:rPr>
          <w:rFonts w:cs="Arial"/>
          <w:sz w:val="22"/>
          <w:szCs w:val="22"/>
        </w:rPr>
        <w:t xml:space="preserve"> </w:t>
      </w:r>
      <w:proofErr w:type="spellStart"/>
      <w:r w:rsidRPr="001A054A">
        <w:rPr>
          <w:rFonts w:cs="Arial"/>
          <w:sz w:val="22"/>
          <w:szCs w:val="22"/>
        </w:rPr>
        <w:t>ranjivih</w:t>
      </w:r>
      <w:proofErr w:type="spellEnd"/>
      <w:r w:rsidRPr="001A054A">
        <w:rPr>
          <w:rFonts w:cs="Arial"/>
          <w:sz w:val="22"/>
          <w:szCs w:val="22"/>
        </w:rPr>
        <w:t xml:space="preserve"> </w:t>
      </w:r>
      <w:proofErr w:type="spellStart"/>
      <w:r w:rsidRPr="001A054A">
        <w:rPr>
          <w:rFonts w:cs="Arial"/>
          <w:sz w:val="22"/>
          <w:szCs w:val="22"/>
        </w:rPr>
        <w:t>grupa</w:t>
      </w:r>
      <w:proofErr w:type="spellEnd"/>
      <w:r w:rsidRPr="001A054A">
        <w:rPr>
          <w:rFonts w:cs="Arial"/>
          <w:sz w:val="22"/>
          <w:szCs w:val="22"/>
        </w:rPr>
        <w:t xml:space="preserve">. </w:t>
      </w:r>
      <w:proofErr w:type="spellStart"/>
      <w:r w:rsidRPr="001A054A">
        <w:rPr>
          <w:rFonts w:cs="Arial"/>
          <w:sz w:val="22"/>
          <w:szCs w:val="22"/>
        </w:rPr>
        <w:t>Naime</w:t>
      </w:r>
      <w:proofErr w:type="spellEnd"/>
      <w:r w:rsidRPr="001A054A">
        <w:rPr>
          <w:rFonts w:cs="Arial"/>
          <w:sz w:val="22"/>
          <w:szCs w:val="22"/>
        </w:rPr>
        <w:t xml:space="preserve">, u </w:t>
      </w:r>
      <w:proofErr w:type="spellStart"/>
      <w:r w:rsidRPr="001A054A">
        <w:rPr>
          <w:rFonts w:cs="Arial"/>
          <w:sz w:val="22"/>
          <w:szCs w:val="22"/>
        </w:rPr>
        <w:t>Crnoj</w:t>
      </w:r>
      <w:proofErr w:type="spellEnd"/>
      <w:r w:rsidRPr="001A054A">
        <w:rPr>
          <w:rFonts w:cs="Arial"/>
          <w:sz w:val="22"/>
          <w:szCs w:val="22"/>
        </w:rPr>
        <w:t xml:space="preserve"> Gori </w:t>
      </w:r>
      <w:proofErr w:type="spellStart"/>
      <w:r w:rsidRPr="001A054A">
        <w:rPr>
          <w:rFonts w:cs="Arial"/>
          <w:sz w:val="22"/>
          <w:szCs w:val="22"/>
        </w:rPr>
        <w:t>prema</w:t>
      </w:r>
      <w:proofErr w:type="spellEnd"/>
      <w:r w:rsidRPr="001A054A">
        <w:rPr>
          <w:rFonts w:cs="Arial"/>
          <w:sz w:val="22"/>
          <w:szCs w:val="22"/>
        </w:rPr>
        <w:t xml:space="preserve"> </w:t>
      </w:r>
      <w:proofErr w:type="spellStart"/>
      <w:r w:rsidRPr="001A054A">
        <w:rPr>
          <w:rFonts w:cs="Arial"/>
          <w:sz w:val="22"/>
          <w:szCs w:val="22"/>
        </w:rPr>
        <w:t>procjeni</w:t>
      </w:r>
      <w:proofErr w:type="spellEnd"/>
      <w:r w:rsidRPr="001A054A">
        <w:rPr>
          <w:rFonts w:cs="Arial"/>
          <w:sz w:val="22"/>
          <w:szCs w:val="22"/>
        </w:rPr>
        <w:t xml:space="preserve"> </w:t>
      </w:r>
      <w:proofErr w:type="spellStart"/>
      <w:r w:rsidRPr="001A054A">
        <w:rPr>
          <w:rFonts w:cs="Arial"/>
          <w:sz w:val="22"/>
          <w:szCs w:val="22"/>
        </w:rPr>
        <w:t>Evropske</w:t>
      </w:r>
      <w:proofErr w:type="spellEnd"/>
      <w:r w:rsidRPr="001A054A">
        <w:rPr>
          <w:rFonts w:cs="Arial"/>
          <w:sz w:val="22"/>
          <w:szCs w:val="22"/>
        </w:rPr>
        <w:t xml:space="preserve"> </w:t>
      </w:r>
      <w:proofErr w:type="spellStart"/>
      <w:r w:rsidRPr="001A054A">
        <w:rPr>
          <w:rFonts w:cs="Arial"/>
          <w:sz w:val="22"/>
          <w:szCs w:val="22"/>
        </w:rPr>
        <w:t>komisije</w:t>
      </w:r>
      <w:proofErr w:type="spellEnd"/>
      <w:r w:rsidRPr="001A054A">
        <w:rPr>
          <w:rFonts w:cs="Arial"/>
          <w:sz w:val="22"/>
          <w:szCs w:val="22"/>
        </w:rPr>
        <w:t xml:space="preserve"> </w:t>
      </w:r>
      <w:r w:rsidRPr="001A054A">
        <w:rPr>
          <w:rFonts w:cs="Arial"/>
          <w:i/>
          <w:iCs/>
          <w:sz w:val="22"/>
          <w:szCs w:val="22"/>
          <w:shd w:val="clear" w:color="auto" w:fill="FFFFFF" w:themeFill="background1"/>
        </w:rPr>
        <w:t>„</w:t>
      </w:r>
      <w:proofErr w:type="spellStart"/>
      <w:r w:rsidRPr="001A054A">
        <w:rPr>
          <w:rFonts w:cs="Arial"/>
          <w:i/>
          <w:iCs/>
          <w:sz w:val="22"/>
          <w:szCs w:val="22"/>
          <w:shd w:val="clear" w:color="auto" w:fill="FFFFFF" w:themeFill="background1"/>
        </w:rPr>
        <w:t>još</w:t>
      </w:r>
      <w:proofErr w:type="spellEnd"/>
      <w:r w:rsidRPr="001A054A">
        <w:rPr>
          <w:rFonts w:cs="Arial"/>
          <w:i/>
          <w:iCs/>
          <w:sz w:val="22"/>
          <w:szCs w:val="22"/>
          <w:shd w:val="clear" w:color="auto" w:fill="FFFFFF" w:themeFill="background1"/>
        </w:rPr>
        <w:t xml:space="preserve"> </w:t>
      </w:r>
      <w:proofErr w:type="spellStart"/>
      <w:r w:rsidRPr="001A054A">
        <w:rPr>
          <w:rFonts w:cs="Arial"/>
          <w:i/>
          <w:iCs/>
          <w:sz w:val="22"/>
          <w:szCs w:val="22"/>
          <w:shd w:val="clear" w:color="auto" w:fill="FFFFFF" w:themeFill="background1"/>
        </w:rPr>
        <w:t>uv</w:t>
      </w:r>
      <w:r>
        <w:rPr>
          <w:rFonts w:cs="Arial"/>
          <w:i/>
          <w:iCs/>
          <w:sz w:val="22"/>
          <w:szCs w:val="22"/>
          <w:shd w:val="clear" w:color="auto" w:fill="FFFFFF" w:themeFill="background1"/>
        </w:rPr>
        <w:t>ij</w:t>
      </w:r>
      <w:r w:rsidRPr="001A054A">
        <w:rPr>
          <w:rFonts w:cs="Arial"/>
          <w:i/>
          <w:iCs/>
          <w:sz w:val="22"/>
          <w:szCs w:val="22"/>
          <w:shd w:val="clear" w:color="auto" w:fill="FFFFFF" w:themeFill="background1"/>
        </w:rPr>
        <w:t>ek</w:t>
      </w:r>
      <w:proofErr w:type="spellEnd"/>
      <w:r>
        <w:rPr>
          <w:rFonts w:cs="Arial"/>
          <w:i/>
          <w:iCs/>
          <w:sz w:val="22"/>
          <w:szCs w:val="22"/>
          <w:shd w:val="clear" w:color="auto" w:fill="FFFFFF" w:themeFill="background1"/>
        </w:rPr>
        <w:t xml:space="preserve"> ne</w:t>
      </w:r>
      <w:r w:rsidRPr="001A054A">
        <w:rPr>
          <w:rFonts w:cs="Arial"/>
          <w:i/>
          <w:iCs/>
          <w:sz w:val="22"/>
          <w:szCs w:val="22"/>
          <w:shd w:val="clear" w:color="auto" w:fill="FFFFFF" w:themeFill="background1"/>
        </w:rPr>
        <w:t xml:space="preserve"> </w:t>
      </w:r>
      <w:proofErr w:type="spellStart"/>
      <w:r w:rsidRPr="001A054A">
        <w:rPr>
          <w:rFonts w:cs="Arial"/>
          <w:i/>
          <w:iCs/>
          <w:sz w:val="22"/>
          <w:szCs w:val="22"/>
          <w:shd w:val="clear" w:color="auto" w:fill="FFFFFF" w:themeFill="background1"/>
        </w:rPr>
        <w:t>postoji</w:t>
      </w:r>
      <w:proofErr w:type="spellEnd"/>
      <w:r w:rsidRPr="001A054A">
        <w:rPr>
          <w:rFonts w:cs="Arial"/>
          <w:i/>
          <w:iCs/>
          <w:sz w:val="22"/>
          <w:szCs w:val="22"/>
          <w:shd w:val="clear" w:color="auto" w:fill="FFFFFF" w:themeFill="background1"/>
        </w:rPr>
        <w:t xml:space="preserve"> </w:t>
      </w:r>
      <w:proofErr w:type="spellStart"/>
      <w:r w:rsidRPr="001A054A">
        <w:rPr>
          <w:rFonts w:cs="Arial"/>
          <w:i/>
          <w:iCs/>
          <w:sz w:val="22"/>
          <w:szCs w:val="22"/>
          <w:shd w:val="clear" w:color="auto" w:fill="FFFFFF" w:themeFill="background1"/>
        </w:rPr>
        <w:t>dovoljna</w:t>
      </w:r>
      <w:proofErr w:type="spellEnd"/>
      <w:r w:rsidRPr="001A054A">
        <w:rPr>
          <w:rFonts w:cs="Arial"/>
          <w:i/>
          <w:iCs/>
          <w:sz w:val="22"/>
          <w:szCs w:val="22"/>
          <w:shd w:val="clear" w:color="auto" w:fill="FFFFFF" w:themeFill="background1"/>
        </w:rPr>
        <w:t xml:space="preserve"> </w:t>
      </w:r>
      <w:proofErr w:type="spellStart"/>
      <w:r w:rsidRPr="001A054A">
        <w:rPr>
          <w:rFonts w:cs="Arial"/>
          <w:i/>
          <w:iCs/>
          <w:sz w:val="22"/>
          <w:szCs w:val="22"/>
          <w:shd w:val="clear" w:color="auto" w:fill="FFFFFF" w:themeFill="background1"/>
        </w:rPr>
        <w:t>efikasnost</w:t>
      </w:r>
      <w:proofErr w:type="spellEnd"/>
      <w:r w:rsidRPr="001A054A">
        <w:rPr>
          <w:rFonts w:cs="Arial"/>
          <w:i/>
          <w:iCs/>
          <w:sz w:val="22"/>
          <w:szCs w:val="22"/>
          <w:shd w:val="clear" w:color="auto" w:fill="FFFFFF" w:themeFill="background1"/>
        </w:rPr>
        <w:t xml:space="preserve"> </w:t>
      </w:r>
      <w:proofErr w:type="spellStart"/>
      <w:r w:rsidRPr="001A054A">
        <w:rPr>
          <w:rFonts w:cs="Arial"/>
          <w:i/>
          <w:iCs/>
          <w:sz w:val="22"/>
          <w:szCs w:val="22"/>
          <w:shd w:val="clear" w:color="auto" w:fill="FFFFFF" w:themeFill="background1"/>
        </w:rPr>
        <w:t>i</w:t>
      </w:r>
      <w:proofErr w:type="spellEnd"/>
      <w:r w:rsidRPr="001A054A">
        <w:rPr>
          <w:rFonts w:cs="Arial"/>
          <w:i/>
          <w:iCs/>
          <w:sz w:val="22"/>
          <w:szCs w:val="22"/>
          <w:shd w:val="clear" w:color="auto" w:fill="FFFFFF" w:themeFill="background1"/>
        </w:rPr>
        <w:t xml:space="preserve"> </w:t>
      </w:r>
      <w:proofErr w:type="spellStart"/>
      <w:r w:rsidRPr="001A054A">
        <w:rPr>
          <w:rFonts w:cs="Arial"/>
          <w:i/>
          <w:iCs/>
          <w:sz w:val="22"/>
          <w:szCs w:val="22"/>
          <w:shd w:val="clear" w:color="auto" w:fill="FFFFFF" w:themeFill="background1"/>
        </w:rPr>
        <w:t>pokrivenost</w:t>
      </w:r>
      <w:proofErr w:type="spellEnd"/>
      <w:r w:rsidRPr="001A054A">
        <w:rPr>
          <w:rFonts w:cs="Arial"/>
          <w:i/>
          <w:iCs/>
          <w:sz w:val="22"/>
          <w:szCs w:val="22"/>
          <w:shd w:val="clear" w:color="auto" w:fill="FFFFFF" w:themeFill="background1"/>
        </w:rPr>
        <w:t xml:space="preserve"> </w:t>
      </w:r>
      <w:proofErr w:type="spellStart"/>
      <w:r w:rsidRPr="001A054A">
        <w:rPr>
          <w:rFonts w:cs="Arial"/>
          <w:i/>
          <w:iCs/>
          <w:sz w:val="22"/>
          <w:szCs w:val="22"/>
          <w:shd w:val="clear" w:color="auto" w:fill="FFFFFF" w:themeFill="background1"/>
        </w:rPr>
        <w:t>aktivnih</w:t>
      </w:r>
      <w:proofErr w:type="spellEnd"/>
      <w:r w:rsidRPr="001A054A">
        <w:rPr>
          <w:rFonts w:cs="Arial"/>
          <w:i/>
          <w:iCs/>
          <w:sz w:val="22"/>
          <w:szCs w:val="22"/>
          <w:shd w:val="clear" w:color="auto" w:fill="FFFFFF" w:themeFill="background1"/>
        </w:rPr>
        <w:t xml:space="preserve"> </w:t>
      </w:r>
      <w:proofErr w:type="spellStart"/>
      <w:r w:rsidRPr="001A054A">
        <w:rPr>
          <w:rFonts w:cs="Arial"/>
          <w:i/>
          <w:iCs/>
          <w:sz w:val="22"/>
          <w:szCs w:val="22"/>
          <w:shd w:val="clear" w:color="auto" w:fill="FFFFFF" w:themeFill="background1"/>
        </w:rPr>
        <w:t>politika</w:t>
      </w:r>
      <w:proofErr w:type="spellEnd"/>
      <w:r w:rsidRPr="001A054A">
        <w:rPr>
          <w:rFonts w:cs="Arial"/>
          <w:i/>
          <w:iCs/>
          <w:sz w:val="22"/>
          <w:szCs w:val="22"/>
          <w:shd w:val="clear" w:color="auto" w:fill="FFFFFF" w:themeFill="background1"/>
        </w:rPr>
        <w:t xml:space="preserve"> </w:t>
      </w:r>
      <w:proofErr w:type="spellStart"/>
      <w:r w:rsidRPr="001A054A">
        <w:rPr>
          <w:rFonts w:cs="Arial"/>
          <w:i/>
          <w:iCs/>
          <w:sz w:val="22"/>
          <w:szCs w:val="22"/>
          <w:shd w:val="clear" w:color="auto" w:fill="FFFFFF" w:themeFill="background1"/>
        </w:rPr>
        <w:t>tržišta</w:t>
      </w:r>
      <w:proofErr w:type="spellEnd"/>
      <w:r w:rsidRPr="001A054A">
        <w:rPr>
          <w:rFonts w:cs="Arial"/>
          <w:i/>
          <w:iCs/>
          <w:sz w:val="22"/>
          <w:szCs w:val="22"/>
          <w:shd w:val="clear" w:color="auto" w:fill="FFFFFF" w:themeFill="background1"/>
        </w:rPr>
        <w:t xml:space="preserve"> </w:t>
      </w:r>
      <w:proofErr w:type="spellStart"/>
      <w:r w:rsidRPr="001A054A">
        <w:rPr>
          <w:rFonts w:cs="Arial"/>
          <w:i/>
          <w:iCs/>
          <w:sz w:val="22"/>
          <w:szCs w:val="22"/>
          <w:shd w:val="clear" w:color="auto" w:fill="FFFFFF" w:themeFill="background1"/>
        </w:rPr>
        <w:t>rada</w:t>
      </w:r>
      <w:proofErr w:type="spellEnd"/>
      <w:r w:rsidRPr="001A054A">
        <w:rPr>
          <w:rFonts w:cs="Arial"/>
          <w:i/>
          <w:iCs/>
          <w:sz w:val="22"/>
          <w:szCs w:val="22"/>
          <w:shd w:val="clear" w:color="auto" w:fill="FFFFFF" w:themeFill="background1"/>
        </w:rPr>
        <w:t xml:space="preserve"> </w:t>
      </w:r>
      <w:proofErr w:type="spellStart"/>
      <w:r w:rsidRPr="001A054A">
        <w:rPr>
          <w:rFonts w:cs="Arial"/>
          <w:i/>
          <w:iCs/>
          <w:sz w:val="22"/>
          <w:szCs w:val="22"/>
          <w:shd w:val="clear" w:color="auto" w:fill="FFFFFF" w:themeFill="background1"/>
        </w:rPr>
        <w:t>koje</w:t>
      </w:r>
      <w:proofErr w:type="spellEnd"/>
      <w:r w:rsidRPr="001A054A">
        <w:rPr>
          <w:rFonts w:cs="Arial"/>
          <w:i/>
          <w:iCs/>
          <w:sz w:val="22"/>
          <w:szCs w:val="22"/>
          <w:shd w:val="clear" w:color="auto" w:fill="FFFFFF" w:themeFill="background1"/>
        </w:rPr>
        <w:t xml:space="preserve"> bi </w:t>
      </w:r>
      <w:proofErr w:type="spellStart"/>
      <w:r w:rsidRPr="001A054A">
        <w:rPr>
          <w:rFonts w:cs="Arial"/>
          <w:i/>
          <w:iCs/>
          <w:sz w:val="22"/>
          <w:szCs w:val="22"/>
          <w:shd w:val="clear" w:color="auto" w:fill="FFFFFF" w:themeFill="background1"/>
        </w:rPr>
        <w:t>trebalo</w:t>
      </w:r>
      <w:proofErr w:type="spellEnd"/>
      <w:r w:rsidRPr="001A054A">
        <w:rPr>
          <w:rFonts w:cs="Arial"/>
          <w:i/>
          <w:iCs/>
          <w:sz w:val="22"/>
          <w:szCs w:val="22"/>
          <w:shd w:val="clear" w:color="auto" w:fill="FFFFFF" w:themeFill="background1"/>
        </w:rPr>
        <w:t xml:space="preserve"> da </w:t>
      </w:r>
      <w:proofErr w:type="spellStart"/>
      <w:r w:rsidRPr="001A054A">
        <w:rPr>
          <w:rFonts w:cs="Arial"/>
          <w:i/>
          <w:iCs/>
          <w:sz w:val="22"/>
          <w:szCs w:val="22"/>
          <w:shd w:val="clear" w:color="auto" w:fill="FFFFFF" w:themeFill="background1"/>
        </w:rPr>
        <w:t>postoje</w:t>
      </w:r>
      <w:proofErr w:type="spellEnd"/>
      <w:r w:rsidRPr="001A054A">
        <w:rPr>
          <w:rFonts w:cs="Arial"/>
          <w:i/>
          <w:iCs/>
          <w:sz w:val="22"/>
          <w:szCs w:val="22"/>
          <w:shd w:val="clear" w:color="auto" w:fill="FFFFFF" w:themeFill="background1"/>
        </w:rPr>
        <w:t xml:space="preserve"> da se </w:t>
      </w:r>
      <w:proofErr w:type="spellStart"/>
      <w:r w:rsidRPr="001A054A">
        <w:rPr>
          <w:rFonts w:cs="Arial"/>
          <w:i/>
          <w:iCs/>
          <w:sz w:val="22"/>
          <w:szCs w:val="22"/>
          <w:shd w:val="clear" w:color="auto" w:fill="FFFFFF" w:themeFill="background1"/>
        </w:rPr>
        <w:t>pomogne</w:t>
      </w:r>
      <w:proofErr w:type="spellEnd"/>
      <w:r w:rsidRPr="001A054A">
        <w:rPr>
          <w:rFonts w:cs="Arial"/>
          <w:i/>
          <w:iCs/>
          <w:sz w:val="22"/>
          <w:szCs w:val="22"/>
          <w:shd w:val="clear" w:color="auto" w:fill="FFFFFF" w:themeFill="background1"/>
        </w:rPr>
        <w:t xml:space="preserve"> </w:t>
      </w:r>
      <w:proofErr w:type="spellStart"/>
      <w:r w:rsidRPr="001A054A">
        <w:rPr>
          <w:rFonts w:cs="Arial"/>
          <w:i/>
          <w:iCs/>
          <w:sz w:val="22"/>
          <w:szCs w:val="22"/>
          <w:shd w:val="clear" w:color="auto" w:fill="FFFFFF" w:themeFill="background1"/>
        </w:rPr>
        <w:t>tražiocima</w:t>
      </w:r>
      <w:proofErr w:type="spellEnd"/>
      <w:r w:rsidRPr="001A054A">
        <w:rPr>
          <w:rFonts w:cs="Arial"/>
          <w:i/>
          <w:iCs/>
          <w:sz w:val="22"/>
          <w:szCs w:val="22"/>
          <w:shd w:val="clear" w:color="auto" w:fill="FFFFFF" w:themeFill="background1"/>
        </w:rPr>
        <w:t xml:space="preserve"> </w:t>
      </w:r>
      <w:proofErr w:type="spellStart"/>
      <w:r w:rsidRPr="001A054A">
        <w:rPr>
          <w:rFonts w:cs="Arial"/>
          <w:i/>
          <w:iCs/>
          <w:sz w:val="22"/>
          <w:szCs w:val="22"/>
          <w:shd w:val="clear" w:color="auto" w:fill="FFFFFF" w:themeFill="background1"/>
        </w:rPr>
        <w:t>posla</w:t>
      </w:r>
      <w:proofErr w:type="spellEnd"/>
      <w:r w:rsidRPr="001A054A">
        <w:rPr>
          <w:rFonts w:cs="Arial"/>
          <w:i/>
          <w:iCs/>
          <w:sz w:val="22"/>
          <w:szCs w:val="22"/>
          <w:shd w:val="clear" w:color="auto" w:fill="FFFFFF" w:themeFill="background1"/>
        </w:rPr>
        <w:t xml:space="preserve"> u </w:t>
      </w:r>
      <w:proofErr w:type="spellStart"/>
      <w:r w:rsidRPr="001A054A">
        <w:rPr>
          <w:rFonts w:cs="Arial"/>
          <w:i/>
          <w:iCs/>
          <w:sz w:val="22"/>
          <w:szCs w:val="22"/>
          <w:shd w:val="clear" w:color="auto" w:fill="FFFFFF" w:themeFill="background1"/>
        </w:rPr>
        <w:t>pronalaženju</w:t>
      </w:r>
      <w:proofErr w:type="spellEnd"/>
      <w:r w:rsidRPr="001A054A">
        <w:rPr>
          <w:rFonts w:cs="Arial"/>
          <w:i/>
          <w:iCs/>
          <w:sz w:val="22"/>
          <w:szCs w:val="22"/>
          <w:shd w:val="clear" w:color="auto" w:fill="FFFFFF" w:themeFill="background1"/>
        </w:rPr>
        <w:t xml:space="preserve"> </w:t>
      </w:r>
      <w:proofErr w:type="spellStart"/>
      <w:r w:rsidRPr="001A054A">
        <w:rPr>
          <w:rFonts w:cs="Arial"/>
          <w:i/>
          <w:iCs/>
          <w:sz w:val="22"/>
          <w:szCs w:val="22"/>
          <w:shd w:val="clear" w:color="auto" w:fill="FFFFFF" w:themeFill="background1"/>
        </w:rPr>
        <w:t>održivog</w:t>
      </w:r>
      <w:proofErr w:type="spellEnd"/>
      <w:r w:rsidRPr="001A054A">
        <w:rPr>
          <w:rFonts w:cs="Arial"/>
          <w:i/>
          <w:iCs/>
          <w:sz w:val="22"/>
          <w:szCs w:val="22"/>
          <w:shd w:val="clear" w:color="auto" w:fill="FFFFFF" w:themeFill="background1"/>
        </w:rPr>
        <w:t xml:space="preserve"> </w:t>
      </w:r>
      <w:proofErr w:type="spellStart"/>
      <w:r w:rsidRPr="001A054A">
        <w:rPr>
          <w:rFonts w:cs="Arial"/>
          <w:i/>
          <w:iCs/>
          <w:sz w:val="22"/>
          <w:szCs w:val="22"/>
          <w:shd w:val="clear" w:color="auto" w:fill="FFFFFF" w:themeFill="background1"/>
        </w:rPr>
        <w:t>zaposlenja</w:t>
      </w:r>
      <w:proofErr w:type="spellEnd"/>
      <w:r w:rsidRPr="001A054A">
        <w:rPr>
          <w:rFonts w:cs="Arial"/>
          <w:i/>
          <w:iCs/>
          <w:sz w:val="22"/>
          <w:szCs w:val="22"/>
          <w:shd w:val="clear" w:color="auto" w:fill="FFFFFF" w:themeFill="background1"/>
        </w:rPr>
        <w:t xml:space="preserve">, </w:t>
      </w:r>
      <w:proofErr w:type="spellStart"/>
      <w:r w:rsidRPr="001A054A">
        <w:rPr>
          <w:rFonts w:cs="Arial"/>
          <w:i/>
          <w:iCs/>
          <w:sz w:val="22"/>
          <w:szCs w:val="22"/>
          <w:shd w:val="clear" w:color="auto" w:fill="FFFFFF" w:themeFill="background1"/>
        </w:rPr>
        <w:t>sa</w:t>
      </w:r>
      <w:proofErr w:type="spellEnd"/>
      <w:r w:rsidRPr="001A054A">
        <w:rPr>
          <w:rFonts w:cs="Arial"/>
          <w:i/>
          <w:iCs/>
          <w:sz w:val="22"/>
          <w:szCs w:val="22"/>
          <w:shd w:val="clear" w:color="auto" w:fill="FFFFFF" w:themeFill="background1"/>
        </w:rPr>
        <w:t xml:space="preserve"> </w:t>
      </w:r>
      <w:proofErr w:type="spellStart"/>
      <w:r w:rsidRPr="001A054A">
        <w:rPr>
          <w:rFonts w:cs="Arial"/>
          <w:i/>
          <w:iCs/>
          <w:sz w:val="22"/>
          <w:szCs w:val="22"/>
          <w:shd w:val="clear" w:color="auto" w:fill="FFFFFF" w:themeFill="background1"/>
        </w:rPr>
        <w:t>posebnim</w:t>
      </w:r>
      <w:proofErr w:type="spellEnd"/>
      <w:r w:rsidRPr="001A054A">
        <w:rPr>
          <w:rFonts w:cs="Arial"/>
          <w:i/>
          <w:iCs/>
          <w:sz w:val="22"/>
          <w:szCs w:val="22"/>
          <w:shd w:val="clear" w:color="auto" w:fill="FFFFFF" w:themeFill="background1"/>
        </w:rPr>
        <w:t xml:space="preserve"> </w:t>
      </w:r>
      <w:proofErr w:type="spellStart"/>
      <w:r w:rsidRPr="001A054A">
        <w:rPr>
          <w:rFonts w:cs="Arial"/>
          <w:i/>
          <w:iCs/>
          <w:sz w:val="22"/>
          <w:szCs w:val="22"/>
          <w:shd w:val="clear" w:color="auto" w:fill="FFFFFF" w:themeFill="background1"/>
        </w:rPr>
        <w:t>fokusom</w:t>
      </w:r>
      <w:proofErr w:type="spellEnd"/>
      <w:r w:rsidRPr="001A054A">
        <w:rPr>
          <w:rFonts w:cs="Arial"/>
          <w:i/>
          <w:iCs/>
          <w:sz w:val="22"/>
          <w:szCs w:val="22"/>
          <w:shd w:val="clear" w:color="auto" w:fill="FFFFFF" w:themeFill="background1"/>
        </w:rPr>
        <w:t xml:space="preserve"> </w:t>
      </w:r>
      <w:proofErr w:type="spellStart"/>
      <w:r w:rsidRPr="001A054A">
        <w:rPr>
          <w:rFonts w:cs="Arial"/>
          <w:i/>
          <w:iCs/>
          <w:sz w:val="22"/>
          <w:szCs w:val="22"/>
          <w:shd w:val="clear" w:color="auto" w:fill="FFFFFF" w:themeFill="background1"/>
        </w:rPr>
        <w:t>na</w:t>
      </w:r>
      <w:proofErr w:type="spellEnd"/>
      <w:r w:rsidRPr="001A054A">
        <w:rPr>
          <w:rFonts w:cs="Arial"/>
          <w:i/>
          <w:iCs/>
          <w:sz w:val="22"/>
          <w:szCs w:val="22"/>
          <w:shd w:val="clear" w:color="auto" w:fill="FFFFFF" w:themeFill="background1"/>
        </w:rPr>
        <w:t xml:space="preserve"> </w:t>
      </w:r>
      <w:proofErr w:type="spellStart"/>
      <w:r w:rsidRPr="001A054A">
        <w:rPr>
          <w:rFonts w:cs="Arial"/>
          <w:i/>
          <w:iCs/>
          <w:sz w:val="22"/>
          <w:szCs w:val="22"/>
          <w:shd w:val="clear" w:color="auto" w:fill="FFFFFF" w:themeFill="background1"/>
        </w:rPr>
        <w:t>prekvalifikaciju</w:t>
      </w:r>
      <w:proofErr w:type="spellEnd"/>
      <w:r w:rsidRPr="001A054A">
        <w:rPr>
          <w:rFonts w:cs="Arial"/>
          <w:i/>
          <w:iCs/>
          <w:sz w:val="22"/>
          <w:szCs w:val="22"/>
          <w:shd w:val="clear" w:color="auto" w:fill="FFFFFF" w:themeFill="background1"/>
        </w:rPr>
        <w:t xml:space="preserve"> </w:t>
      </w:r>
      <w:proofErr w:type="spellStart"/>
      <w:r w:rsidRPr="001A054A">
        <w:rPr>
          <w:rFonts w:cs="Arial"/>
          <w:i/>
          <w:iCs/>
          <w:sz w:val="22"/>
          <w:szCs w:val="22"/>
          <w:shd w:val="clear" w:color="auto" w:fill="FFFFFF" w:themeFill="background1"/>
        </w:rPr>
        <w:t>i</w:t>
      </w:r>
      <w:proofErr w:type="spellEnd"/>
      <w:r w:rsidRPr="001A054A">
        <w:rPr>
          <w:rFonts w:cs="Arial"/>
          <w:i/>
          <w:iCs/>
          <w:sz w:val="22"/>
          <w:szCs w:val="22"/>
          <w:shd w:val="clear" w:color="auto" w:fill="FFFFFF" w:themeFill="background1"/>
        </w:rPr>
        <w:t xml:space="preserve"> </w:t>
      </w:r>
      <w:proofErr w:type="spellStart"/>
      <w:r w:rsidRPr="001A054A">
        <w:rPr>
          <w:rFonts w:cs="Arial"/>
          <w:i/>
          <w:iCs/>
          <w:sz w:val="22"/>
          <w:szCs w:val="22"/>
          <w:shd w:val="clear" w:color="auto" w:fill="FFFFFF" w:themeFill="background1"/>
        </w:rPr>
        <w:t>usavršavanje</w:t>
      </w:r>
      <w:proofErr w:type="spellEnd"/>
      <w:r w:rsidRPr="001A054A">
        <w:rPr>
          <w:rFonts w:cs="Arial"/>
          <w:sz w:val="22"/>
          <w:szCs w:val="22"/>
          <w:shd w:val="clear" w:color="auto" w:fill="FFFFFF" w:themeFill="background1"/>
        </w:rPr>
        <w:t xml:space="preserve">”, a </w:t>
      </w:r>
      <w:proofErr w:type="spellStart"/>
      <w:r w:rsidRPr="001A054A">
        <w:rPr>
          <w:rFonts w:cs="Arial"/>
          <w:sz w:val="22"/>
          <w:szCs w:val="22"/>
          <w:shd w:val="clear" w:color="auto" w:fill="FFFFFF" w:themeFill="background1"/>
        </w:rPr>
        <w:t>takođe</w:t>
      </w:r>
      <w:proofErr w:type="spellEnd"/>
      <w:r w:rsidRPr="001A054A">
        <w:rPr>
          <w:rFonts w:cs="Arial"/>
          <w:sz w:val="22"/>
          <w:szCs w:val="22"/>
          <w:shd w:val="clear" w:color="auto" w:fill="FFFFFF" w:themeFill="background1"/>
        </w:rPr>
        <w:t xml:space="preserve"> </w:t>
      </w:r>
      <w:proofErr w:type="spellStart"/>
      <w:r w:rsidRPr="001A054A">
        <w:rPr>
          <w:rFonts w:cs="Arial"/>
          <w:sz w:val="22"/>
          <w:szCs w:val="22"/>
          <w:shd w:val="clear" w:color="auto" w:fill="FFFFFF" w:themeFill="background1"/>
        </w:rPr>
        <w:t>potrebno</w:t>
      </w:r>
      <w:proofErr w:type="spellEnd"/>
      <w:r w:rsidRPr="001A054A">
        <w:rPr>
          <w:rFonts w:cs="Arial"/>
          <w:sz w:val="22"/>
          <w:szCs w:val="22"/>
          <w:shd w:val="clear" w:color="auto" w:fill="FFFFFF" w:themeFill="background1"/>
        </w:rPr>
        <w:t xml:space="preserve"> je “</w:t>
      </w:r>
      <w:r w:rsidRPr="001A054A">
        <w:rPr>
          <w:rFonts w:eastAsia="Times New Roman" w:cs="Arial"/>
          <w:i/>
          <w:iCs/>
          <w:sz w:val="22"/>
          <w:szCs w:val="22"/>
          <w:shd w:val="clear" w:color="auto" w:fill="FFFFFF" w:themeFill="background1"/>
          <w:lang w:val="sl-SI" w:eastAsia="sl-SI"/>
        </w:rPr>
        <w:t>jačanje aktivacije zapošljavanja izgradnjom jačih veza između zapošljavanja i socijalnih usluga, kao i veza između stručnog i visokog obrazovanja</w:t>
      </w:r>
      <w:r w:rsidRPr="001A054A">
        <w:rPr>
          <w:rFonts w:eastAsia="Times New Roman" w:cs="Arial"/>
          <w:sz w:val="22"/>
          <w:szCs w:val="22"/>
          <w:shd w:val="clear" w:color="auto" w:fill="FFFFFF" w:themeFill="background1"/>
          <w:lang w:val="sl-SI" w:eastAsia="sl-SI"/>
        </w:rPr>
        <w:t>«.</w:t>
      </w:r>
      <w:r>
        <w:rPr>
          <w:rStyle w:val="FootnoteReference"/>
          <w:rFonts w:eastAsia="Times New Roman" w:cs="Arial"/>
          <w:sz w:val="22"/>
          <w:szCs w:val="22"/>
          <w:shd w:val="clear" w:color="auto" w:fill="FFFFFF" w:themeFill="background1"/>
          <w:lang w:val="sl-SI" w:eastAsia="sl-SI"/>
        </w:rPr>
        <w:footnoteReference w:id="1"/>
      </w:r>
      <w:r w:rsidRPr="001A054A">
        <w:rPr>
          <w:rFonts w:eastAsia="Times New Roman" w:cs="Arial"/>
          <w:sz w:val="22"/>
          <w:szCs w:val="22"/>
          <w:shd w:val="clear" w:color="auto" w:fill="FFFFFF" w:themeFill="background1"/>
          <w:lang w:val="sl-SI" w:eastAsia="sl-SI"/>
        </w:rPr>
        <w:t xml:space="preserve"> </w:t>
      </w:r>
    </w:p>
    <w:p w14:paraId="74DC8185" w14:textId="77777777" w:rsidR="00823902" w:rsidRDefault="00823902" w:rsidP="00823902">
      <w:pPr>
        <w:shd w:val="clear" w:color="auto" w:fill="FFFFFF" w:themeFill="background1"/>
        <w:spacing w:line="264" w:lineRule="auto"/>
        <w:jc w:val="both"/>
        <w:rPr>
          <w:rFonts w:eastAsia="Times New Roman" w:cs="Arial"/>
          <w:sz w:val="22"/>
          <w:szCs w:val="22"/>
          <w:shd w:val="clear" w:color="auto" w:fill="FFFFFF" w:themeFill="background1"/>
          <w:lang w:val="sl-SI" w:eastAsia="sl-SI"/>
        </w:rPr>
      </w:pPr>
    </w:p>
    <w:p w14:paraId="4A61C91F" w14:textId="77777777" w:rsidR="00823902" w:rsidRDefault="00823902" w:rsidP="00823902">
      <w:pPr>
        <w:shd w:val="clear" w:color="auto" w:fill="FFFFFF" w:themeFill="background1"/>
        <w:spacing w:line="264" w:lineRule="auto"/>
        <w:jc w:val="both"/>
        <w:rPr>
          <w:rFonts w:cs="Arial"/>
          <w:sz w:val="22"/>
          <w:szCs w:val="22"/>
        </w:rPr>
      </w:pPr>
      <w:proofErr w:type="spellStart"/>
      <w:r>
        <w:rPr>
          <w:rFonts w:cs="Arial"/>
          <w:sz w:val="22"/>
          <w:szCs w:val="22"/>
          <w:shd w:val="clear" w:color="auto" w:fill="FFFFFF" w:themeFill="background1"/>
        </w:rPr>
        <w:lastRenderedPageBreak/>
        <w:t>Zato</w:t>
      </w:r>
      <w:proofErr w:type="spellEnd"/>
      <w:r w:rsidRPr="001A054A">
        <w:rPr>
          <w:rFonts w:cs="Arial"/>
          <w:sz w:val="22"/>
          <w:szCs w:val="22"/>
          <w:shd w:val="clear" w:color="auto" w:fill="FFFFFF" w:themeFill="background1"/>
        </w:rPr>
        <w:t xml:space="preserve"> ova </w:t>
      </w:r>
      <w:proofErr w:type="spellStart"/>
      <w:r w:rsidRPr="001A054A">
        <w:rPr>
          <w:rFonts w:cs="Arial"/>
          <w:sz w:val="22"/>
          <w:szCs w:val="22"/>
          <w:shd w:val="clear" w:color="auto" w:fill="FFFFFF" w:themeFill="background1"/>
        </w:rPr>
        <w:t>strategija</w:t>
      </w:r>
      <w:proofErr w:type="spellEnd"/>
      <w:r w:rsidRPr="001A054A">
        <w:rPr>
          <w:rFonts w:cs="Arial"/>
          <w:sz w:val="22"/>
          <w:szCs w:val="22"/>
          <w:shd w:val="clear" w:color="auto" w:fill="FFFFFF" w:themeFill="background1"/>
        </w:rPr>
        <w:t xml:space="preserve"> u </w:t>
      </w:r>
      <w:proofErr w:type="spellStart"/>
      <w:r w:rsidRPr="001A054A">
        <w:rPr>
          <w:rFonts w:cs="Arial"/>
          <w:sz w:val="22"/>
          <w:szCs w:val="22"/>
          <w:shd w:val="clear" w:color="auto" w:fill="FFFFFF" w:themeFill="background1"/>
        </w:rPr>
        <w:t>najvećoj</w:t>
      </w:r>
      <w:proofErr w:type="spellEnd"/>
      <w:r w:rsidRPr="001A054A">
        <w:rPr>
          <w:rFonts w:cs="Arial"/>
          <w:sz w:val="22"/>
          <w:szCs w:val="22"/>
          <w:shd w:val="clear" w:color="auto" w:fill="FFFFFF" w:themeFill="background1"/>
        </w:rPr>
        <w:t xml:space="preserve"> </w:t>
      </w:r>
      <w:proofErr w:type="spellStart"/>
      <w:r w:rsidRPr="001A054A">
        <w:rPr>
          <w:rFonts w:cs="Arial"/>
          <w:sz w:val="22"/>
          <w:szCs w:val="22"/>
          <w:shd w:val="clear" w:color="auto" w:fill="FFFFFF" w:themeFill="background1"/>
        </w:rPr>
        <w:t>mogućoj</w:t>
      </w:r>
      <w:proofErr w:type="spellEnd"/>
      <w:r w:rsidRPr="001A054A">
        <w:rPr>
          <w:rFonts w:cs="Arial"/>
          <w:sz w:val="22"/>
          <w:szCs w:val="22"/>
          <w:shd w:val="clear" w:color="auto" w:fill="FFFFFF" w:themeFill="background1"/>
        </w:rPr>
        <w:t xml:space="preserve"> </w:t>
      </w:r>
      <w:proofErr w:type="spellStart"/>
      <w:r w:rsidRPr="001A054A">
        <w:rPr>
          <w:rFonts w:cs="Arial"/>
          <w:sz w:val="22"/>
          <w:szCs w:val="22"/>
          <w:shd w:val="clear" w:color="auto" w:fill="FFFFFF" w:themeFill="background1"/>
        </w:rPr>
        <w:t>mjeri</w:t>
      </w:r>
      <w:proofErr w:type="spellEnd"/>
      <w:r w:rsidRPr="001A054A">
        <w:rPr>
          <w:rFonts w:cs="Arial"/>
          <w:sz w:val="22"/>
          <w:szCs w:val="22"/>
          <w:shd w:val="clear" w:color="auto" w:fill="FFFFFF" w:themeFill="background1"/>
        </w:rPr>
        <w:t xml:space="preserve"> </w:t>
      </w:r>
      <w:proofErr w:type="spellStart"/>
      <w:r w:rsidRPr="001A054A">
        <w:rPr>
          <w:rFonts w:cs="Arial"/>
          <w:sz w:val="22"/>
          <w:szCs w:val="22"/>
          <w:shd w:val="clear" w:color="auto" w:fill="FFFFFF" w:themeFill="background1"/>
        </w:rPr>
        <w:t>strijemi</w:t>
      </w:r>
      <w:proofErr w:type="spellEnd"/>
      <w:r w:rsidRPr="001A054A">
        <w:rPr>
          <w:rFonts w:cs="Arial"/>
          <w:sz w:val="22"/>
          <w:szCs w:val="22"/>
          <w:shd w:val="clear" w:color="auto" w:fill="FFFFFF" w:themeFill="background1"/>
        </w:rPr>
        <w:t xml:space="preserve"> ka </w:t>
      </w:r>
      <w:proofErr w:type="spellStart"/>
      <w:r w:rsidRPr="001A054A">
        <w:rPr>
          <w:rFonts w:cs="Arial"/>
          <w:sz w:val="22"/>
          <w:szCs w:val="22"/>
          <w:shd w:val="clear" w:color="auto" w:fill="FFFFFF" w:themeFill="background1"/>
        </w:rPr>
        <w:t>u</w:t>
      </w:r>
      <w:r w:rsidRPr="001A054A">
        <w:rPr>
          <w:sz w:val="22"/>
          <w:szCs w:val="22"/>
          <w:shd w:val="clear" w:color="auto" w:fill="FFFFFF" w:themeFill="background1"/>
        </w:rPr>
        <w:t>napređenju</w:t>
      </w:r>
      <w:proofErr w:type="spellEnd"/>
      <w:r w:rsidRPr="001A054A">
        <w:rPr>
          <w:sz w:val="22"/>
          <w:szCs w:val="22"/>
          <w:shd w:val="clear" w:color="auto" w:fill="FFFFFF" w:themeFill="background1"/>
        </w:rPr>
        <w:t xml:space="preserve"> </w:t>
      </w:r>
      <w:proofErr w:type="spellStart"/>
      <w:r w:rsidRPr="001A054A">
        <w:rPr>
          <w:sz w:val="22"/>
          <w:szCs w:val="22"/>
          <w:shd w:val="clear" w:color="auto" w:fill="FFFFFF" w:themeFill="background1"/>
        </w:rPr>
        <w:t>stanja</w:t>
      </w:r>
      <w:proofErr w:type="spellEnd"/>
      <w:r w:rsidRPr="001A054A">
        <w:rPr>
          <w:sz w:val="22"/>
          <w:szCs w:val="22"/>
          <w:shd w:val="clear" w:color="auto" w:fill="FFFFFF" w:themeFill="background1"/>
        </w:rPr>
        <w:t xml:space="preserve"> </w:t>
      </w:r>
      <w:proofErr w:type="spellStart"/>
      <w:r w:rsidRPr="001A054A">
        <w:rPr>
          <w:sz w:val="22"/>
          <w:szCs w:val="22"/>
          <w:shd w:val="clear" w:color="auto" w:fill="FFFFFF" w:themeFill="background1"/>
        </w:rPr>
        <w:t>ljudskih</w:t>
      </w:r>
      <w:proofErr w:type="spellEnd"/>
      <w:r w:rsidRPr="001A054A">
        <w:rPr>
          <w:sz w:val="22"/>
          <w:szCs w:val="22"/>
          <w:shd w:val="clear" w:color="auto" w:fill="FFFFFF" w:themeFill="background1"/>
        </w:rPr>
        <w:t xml:space="preserve"> </w:t>
      </w:r>
      <w:proofErr w:type="spellStart"/>
      <w:r w:rsidRPr="001A054A">
        <w:rPr>
          <w:sz w:val="22"/>
          <w:szCs w:val="22"/>
          <w:shd w:val="clear" w:color="auto" w:fill="FFFFFF" w:themeFill="background1"/>
        </w:rPr>
        <w:t>resursa</w:t>
      </w:r>
      <w:proofErr w:type="spellEnd"/>
      <w:r w:rsidRPr="001A054A">
        <w:rPr>
          <w:sz w:val="22"/>
          <w:szCs w:val="22"/>
          <w:shd w:val="clear" w:color="auto" w:fill="FFFFFF" w:themeFill="background1"/>
        </w:rPr>
        <w:t xml:space="preserve"> </w:t>
      </w:r>
      <w:proofErr w:type="spellStart"/>
      <w:r w:rsidRPr="001A054A">
        <w:rPr>
          <w:sz w:val="22"/>
          <w:szCs w:val="22"/>
          <w:shd w:val="clear" w:color="auto" w:fill="FFFFFF" w:themeFill="background1"/>
        </w:rPr>
        <w:t>i</w:t>
      </w:r>
      <w:proofErr w:type="spellEnd"/>
      <w:r w:rsidRPr="001A054A">
        <w:rPr>
          <w:sz w:val="22"/>
          <w:szCs w:val="22"/>
          <w:shd w:val="clear" w:color="auto" w:fill="FFFFFF" w:themeFill="background1"/>
        </w:rPr>
        <w:t xml:space="preserve"> </w:t>
      </w:r>
      <w:proofErr w:type="spellStart"/>
      <w:r w:rsidRPr="001A054A">
        <w:rPr>
          <w:sz w:val="22"/>
          <w:szCs w:val="22"/>
          <w:shd w:val="clear" w:color="auto" w:fill="FFFFFF" w:themeFill="background1"/>
        </w:rPr>
        <w:t>jačanju</w:t>
      </w:r>
      <w:proofErr w:type="spellEnd"/>
      <w:r w:rsidRPr="001A054A">
        <w:rPr>
          <w:sz w:val="22"/>
          <w:szCs w:val="22"/>
          <w:shd w:val="clear" w:color="auto" w:fill="FFFFFF" w:themeFill="background1"/>
        </w:rPr>
        <w:t xml:space="preserve"> </w:t>
      </w:r>
      <w:proofErr w:type="spellStart"/>
      <w:r w:rsidRPr="001A054A">
        <w:rPr>
          <w:sz w:val="22"/>
          <w:szCs w:val="22"/>
          <w:shd w:val="clear" w:color="auto" w:fill="FFFFFF" w:themeFill="background1"/>
        </w:rPr>
        <w:t>socijalne</w:t>
      </w:r>
      <w:proofErr w:type="spellEnd"/>
      <w:r w:rsidRPr="001A054A">
        <w:rPr>
          <w:sz w:val="22"/>
          <w:szCs w:val="22"/>
          <w:shd w:val="clear" w:color="auto" w:fill="FFFFFF" w:themeFill="background1"/>
        </w:rPr>
        <w:t xml:space="preserve"> </w:t>
      </w:r>
      <w:proofErr w:type="spellStart"/>
      <w:r w:rsidRPr="001A054A">
        <w:rPr>
          <w:sz w:val="22"/>
          <w:szCs w:val="22"/>
          <w:shd w:val="clear" w:color="auto" w:fill="FFFFFF" w:themeFill="background1"/>
        </w:rPr>
        <w:t>inkluzije</w:t>
      </w:r>
      <w:proofErr w:type="spellEnd"/>
      <w:r>
        <w:rPr>
          <w:sz w:val="22"/>
          <w:szCs w:val="22"/>
          <w:shd w:val="clear" w:color="auto" w:fill="FFFFFF" w:themeFill="background1"/>
        </w:rPr>
        <w:t xml:space="preserve"> </w:t>
      </w:r>
      <w:proofErr w:type="spellStart"/>
      <w:r>
        <w:rPr>
          <w:sz w:val="22"/>
          <w:szCs w:val="22"/>
          <w:shd w:val="clear" w:color="auto" w:fill="FFFFFF" w:themeFill="background1"/>
        </w:rPr>
        <w:t>na</w:t>
      </w:r>
      <w:proofErr w:type="spellEnd"/>
      <w:r>
        <w:rPr>
          <w:sz w:val="22"/>
          <w:szCs w:val="22"/>
          <w:shd w:val="clear" w:color="auto" w:fill="FFFFFF" w:themeFill="background1"/>
        </w:rPr>
        <w:t xml:space="preserve"> </w:t>
      </w:r>
      <w:proofErr w:type="spellStart"/>
      <w:r>
        <w:rPr>
          <w:sz w:val="22"/>
          <w:szCs w:val="22"/>
          <w:shd w:val="clear" w:color="auto" w:fill="FFFFFF" w:themeFill="background1"/>
        </w:rPr>
        <w:t>lokalnom</w:t>
      </w:r>
      <w:proofErr w:type="spellEnd"/>
      <w:r>
        <w:rPr>
          <w:sz w:val="22"/>
          <w:szCs w:val="22"/>
          <w:shd w:val="clear" w:color="auto" w:fill="FFFFFF" w:themeFill="background1"/>
        </w:rPr>
        <w:t xml:space="preserve"> </w:t>
      </w:r>
      <w:proofErr w:type="spellStart"/>
      <w:r>
        <w:rPr>
          <w:sz w:val="22"/>
          <w:szCs w:val="22"/>
          <w:shd w:val="clear" w:color="auto" w:fill="FFFFFF" w:themeFill="background1"/>
        </w:rPr>
        <w:t>nivou</w:t>
      </w:r>
      <w:proofErr w:type="spellEnd"/>
      <w:r w:rsidRPr="001A054A">
        <w:rPr>
          <w:sz w:val="22"/>
          <w:szCs w:val="22"/>
          <w:shd w:val="clear" w:color="auto" w:fill="FFFFFF" w:themeFill="background1"/>
        </w:rPr>
        <w:t xml:space="preserve">, </w:t>
      </w:r>
      <w:proofErr w:type="spellStart"/>
      <w:r w:rsidRPr="001A054A">
        <w:rPr>
          <w:sz w:val="22"/>
          <w:szCs w:val="22"/>
          <w:shd w:val="clear" w:color="auto" w:fill="FFFFFF" w:themeFill="background1"/>
        </w:rPr>
        <w:t>što</w:t>
      </w:r>
      <w:proofErr w:type="spellEnd"/>
      <w:r w:rsidRPr="001A054A">
        <w:rPr>
          <w:sz w:val="22"/>
          <w:szCs w:val="22"/>
          <w:shd w:val="clear" w:color="auto" w:fill="FFFFFF" w:themeFill="background1"/>
        </w:rPr>
        <w:t xml:space="preserve"> je </w:t>
      </w:r>
      <w:proofErr w:type="spellStart"/>
      <w:r w:rsidRPr="001A054A">
        <w:rPr>
          <w:sz w:val="22"/>
          <w:szCs w:val="22"/>
          <w:shd w:val="clear" w:color="auto" w:fill="FFFFFF" w:themeFill="background1"/>
        </w:rPr>
        <w:t>takođe</w:t>
      </w:r>
      <w:proofErr w:type="spellEnd"/>
      <w:r w:rsidRPr="001A054A">
        <w:rPr>
          <w:sz w:val="22"/>
          <w:szCs w:val="22"/>
          <w:shd w:val="clear" w:color="auto" w:fill="FFFFFF" w:themeFill="background1"/>
        </w:rPr>
        <w:t xml:space="preserve"> </w:t>
      </w:r>
      <w:proofErr w:type="spellStart"/>
      <w:r w:rsidRPr="001A054A">
        <w:rPr>
          <w:sz w:val="22"/>
          <w:szCs w:val="22"/>
          <w:shd w:val="clear" w:color="auto" w:fill="FFFFFF" w:themeFill="background1"/>
        </w:rPr>
        <w:t>jedan</w:t>
      </w:r>
      <w:proofErr w:type="spellEnd"/>
      <w:r w:rsidRPr="001A054A">
        <w:rPr>
          <w:sz w:val="22"/>
          <w:szCs w:val="22"/>
          <w:shd w:val="clear" w:color="auto" w:fill="FFFFFF" w:themeFill="background1"/>
        </w:rPr>
        <w:t xml:space="preserve"> </w:t>
      </w:r>
      <w:proofErr w:type="spellStart"/>
      <w:r w:rsidRPr="001A054A">
        <w:rPr>
          <w:sz w:val="22"/>
          <w:szCs w:val="22"/>
          <w:shd w:val="clear" w:color="auto" w:fill="FFFFFF" w:themeFill="background1"/>
        </w:rPr>
        <w:t>od</w:t>
      </w:r>
      <w:proofErr w:type="spellEnd"/>
      <w:r w:rsidRPr="001A054A">
        <w:rPr>
          <w:sz w:val="22"/>
          <w:szCs w:val="22"/>
          <w:shd w:val="clear" w:color="auto" w:fill="FFFFFF" w:themeFill="background1"/>
        </w:rPr>
        <w:t xml:space="preserve"> </w:t>
      </w:r>
      <w:proofErr w:type="spellStart"/>
      <w:r w:rsidRPr="001A054A">
        <w:rPr>
          <w:rFonts w:cs="Arial"/>
          <w:sz w:val="22"/>
          <w:szCs w:val="22"/>
          <w:shd w:val="clear" w:color="auto" w:fill="FFFFFF" w:themeFill="background1"/>
        </w:rPr>
        <w:t>prioriteta</w:t>
      </w:r>
      <w:proofErr w:type="spellEnd"/>
      <w:r w:rsidRPr="00C87A66">
        <w:rPr>
          <w:sz w:val="22"/>
          <w:szCs w:val="22"/>
        </w:rPr>
        <w:t xml:space="preserve"> </w:t>
      </w:r>
      <w:proofErr w:type="spellStart"/>
      <w:r w:rsidRPr="00C87A66">
        <w:rPr>
          <w:sz w:val="22"/>
          <w:szCs w:val="22"/>
        </w:rPr>
        <w:t>Nacionalne</w:t>
      </w:r>
      <w:proofErr w:type="spellEnd"/>
      <w:r w:rsidRPr="00C87A66">
        <w:rPr>
          <w:sz w:val="22"/>
          <w:szCs w:val="22"/>
        </w:rPr>
        <w:t xml:space="preserve"> </w:t>
      </w:r>
      <w:proofErr w:type="spellStart"/>
      <w:r w:rsidRPr="00C87A66">
        <w:rPr>
          <w:sz w:val="22"/>
          <w:szCs w:val="22"/>
        </w:rPr>
        <w:t>strategije</w:t>
      </w:r>
      <w:proofErr w:type="spellEnd"/>
      <w:r w:rsidRPr="00C87A66">
        <w:rPr>
          <w:sz w:val="22"/>
          <w:szCs w:val="22"/>
        </w:rPr>
        <w:t xml:space="preserve"> </w:t>
      </w:r>
      <w:proofErr w:type="spellStart"/>
      <w:r w:rsidRPr="00C87A66">
        <w:rPr>
          <w:sz w:val="22"/>
          <w:szCs w:val="22"/>
        </w:rPr>
        <w:t>održivog</w:t>
      </w:r>
      <w:proofErr w:type="spellEnd"/>
      <w:r w:rsidRPr="00C87A66">
        <w:rPr>
          <w:sz w:val="22"/>
          <w:szCs w:val="22"/>
        </w:rPr>
        <w:t xml:space="preserve"> </w:t>
      </w:r>
      <w:proofErr w:type="spellStart"/>
      <w:r w:rsidRPr="00C87A66">
        <w:rPr>
          <w:sz w:val="22"/>
          <w:szCs w:val="22"/>
        </w:rPr>
        <w:t>razvoja</w:t>
      </w:r>
      <w:proofErr w:type="spellEnd"/>
      <w:r w:rsidRPr="00C87A66">
        <w:rPr>
          <w:sz w:val="22"/>
          <w:szCs w:val="22"/>
        </w:rPr>
        <w:t xml:space="preserve"> do 2030. </w:t>
      </w:r>
      <w:proofErr w:type="spellStart"/>
      <w:r>
        <w:rPr>
          <w:sz w:val="22"/>
          <w:szCs w:val="22"/>
        </w:rPr>
        <w:t>g</w:t>
      </w:r>
      <w:r w:rsidRPr="00C87A66">
        <w:rPr>
          <w:sz w:val="22"/>
          <w:szCs w:val="22"/>
        </w:rPr>
        <w:t>odine</w:t>
      </w:r>
      <w:proofErr w:type="spellEnd"/>
      <w:r>
        <w:rPr>
          <w:sz w:val="22"/>
          <w:szCs w:val="22"/>
        </w:rPr>
        <w:t xml:space="preserve">. </w:t>
      </w:r>
    </w:p>
    <w:p w14:paraId="246D8334" w14:textId="77777777" w:rsidR="00823902" w:rsidRDefault="00823902" w:rsidP="00823902">
      <w:pPr>
        <w:spacing w:line="264" w:lineRule="auto"/>
        <w:jc w:val="both"/>
        <w:rPr>
          <w:rFonts w:cs="Arial"/>
          <w:sz w:val="22"/>
          <w:szCs w:val="22"/>
        </w:rPr>
      </w:pPr>
    </w:p>
    <w:p w14:paraId="184F2CAC" w14:textId="77777777" w:rsidR="00823902" w:rsidRPr="006247F8" w:rsidRDefault="00823902" w:rsidP="00823902">
      <w:pPr>
        <w:spacing w:line="264" w:lineRule="auto"/>
        <w:jc w:val="both"/>
        <w:rPr>
          <w:rFonts w:cs="Arial"/>
          <w:sz w:val="22"/>
          <w:szCs w:val="22"/>
        </w:rPr>
      </w:pPr>
      <w:proofErr w:type="spellStart"/>
      <w:r>
        <w:rPr>
          <w:rFonts w:cs="Arial"/>
          <w:sz w:val="22"/>
          <w:szCs w:val="22"/>
        </w:rPr>
        <w:t>Prilikom</w:t>
      </w:r>
      <w:proofErr w:type="spellEnd"/>
      <w:r>
        <w:rPr>
          <w:rFonts w:cs="Arial"/>
          <w:sz w:val="22"/>
          <w:szCs w:val="22"/>
        </w:rPr>
        <w:t xml:space="preserve"> </w:t>
      </w:r>
      <w:proofErr w:type="spellStart"/>
      <w:r>
        <w:rPr>
          <w:rFonts w:cs="Arial"/>
          <w:sz w:val="22"/>
          <w:szCs w:val="22"/>
        </w:rPr>
        <w:t>izrade</w:t>
      </w:r>
      <w:proofErr w:type="spellEnd"/>
      <w:r>
        <w:rPr>
          <w:rFonts w:cs="Arial"/>
          <w:sz w:val="22"/>
          <w:szCs w:val="22"/>
        </w:rPr>
        <w:t xml:space="preserve"> </w:t>
      </w:r>
      <w:proofErr w:type="spellStart"/>
      <w:proofErr w:type="gramStart"/>
      <w:r>
        <w:rPr>
          <w:rFonts w:cs="Arial"/>
          <w:sz w:val="22"/>
          <w:szCs w:val="22"/>
        </w:rPr>
        <w:t>dokumenta</w:t>
      </w:r>
      <w:proofErr w:type="spellEnd"/>
      <w:r>
        <w:rPr>
          <w:rFonts w:cs="Arial"/>
          <w:sz w:val="22"/>
          <w:szCs w:val="22"/>
        </w:rPr>
        <w:t>,  u</w:t>
      </w:r>
      <w:proofErr w:type="gramEnd"/>
      <w:r>
        <w:rPr>
          <w:rFonts w:cs="Arial"/>
          <w:sz w:val="22"/>
          <w:szCs w:val="22"/>
        </w:rPr>
        <w:t xml:space="preserve"> </w:t>
      </w:r>
      <w:proofErr w:type="spellStart"/>
      <w:r w:rsidRPr="006247F8">
        <w:rPr>
          <w:rFonts w:cs="Arial"/>
          <w:sz w:val="22"/>
          <w:szCs w:val="22"/>
        </w:rPr>
        <w:t>obzir</w:t>
      </w:r>
      <w:proofErr w:type="spellEnd"/>
      <w:r w:rsidRPr="006247F8">
        <w:rPr>
          <w:rFonts w:cs="Arial"/>
          <w:sz w:val="22"/>
          <w:szCs w:val="22"/>
        </w:rPr>
        <w:t xml:space="preserve"> </w:t>
      </w:r>
      <w:r>
        <w:rPr>
          <w:rFonts w:cs="Arial"/>
          <w:sz w:val="22"/>
          <w:szCs w:val="22"/>
        </w:rPr>
        <w:t xml:space="preserve">je </w:t>
      </w:r>
      <w:proofErr w:type="spellStart"/>
      <w:r>
        <w:rPr>
          <w:rFonts w:cs="Arial"/>
          <w:sz w:val="22"/>
          <w:szCs w:val="22"/>
        </w:rPr>
        <w:t>uzet</w:t>
      </w:r>
      <w:proofErr w:type="spellEnd"/>
      <w:r>
        <w:rPr>
          <w:rFonts w:cs="Arial"/>
          <w:sz w:val="22"/>
          <w:szCs w:val="22"/>
        </w:rPr>
        <w:t xml:space="preserve"> </w:t>
      </w:r>
      <w:proofErr w:type="spellStart"/>
      <w:r>
        <w:rPr>
          <w:rFonts w:cs="Arial"/>
          <w:sz w:val="22"/>
          <w:szCs w:val="22"/>
        </w:rPr>
        <w:t>i</w:t>
      </w:r>
      <w:proofErr w:type="spellEnd"/>
      <w:r>
        <w:rPr>
          <w:rFonts w:cs="Arial"/>
          <w:sz w:val="22"/>
          <w:szCs w:val="22"/>
        </w:rPr>
        <w:t xml:space="preserve"> </w:t>
      </w:r>
      <w:proofErr w:type="spellStart"/>
      <w:r>
        <w:rPr>
          <w:rFonts w:cs="Arial"/>
          <w:sz w:val="22"/>
          <w:szCs w:val="22"/>
        </w:rPr>
        <w:t>strateški</w:t>
      </w:r>
      <w:proofErr w:type="spellEnd"/>
      <w:r>
        <w:rPr>
          <w:rFonts w:cs="Arial"/>
          <w:sz w:val="22"/>
          <w:szCs w:val="22"/>
        </w:rPr>
        <w:t xml:space="preserve"> </w:t>
      </w:r>
      <w:proofErr w:type="spellStart"/>
      <w:r>
        <w:rPr>
          <w:rFonts w:cs="Arial"/>
          <w:sz w:val="22"/>
          <w:szCs w:val="22"/>
        </w:rPr>
        <w:t>okvir</w:t>
      </w:r>
      <w:proofErr w:type="spellEnd"/>
      <w:r>
        <w:rPr>
          <w:rFonts w:cs="Arial"/>
          <w:sz w:val="22"/>
          <w:szCs w:val="22"/>
        </w:rPr>
        <w:t xml:space="preserve"> </w:t>
      </w:r>
      <w:proofErr w:type="spellStart"/>
      <w:r>
        <w:rPr>
          <w:rFonts w:cs="Arial"/>
          <w:sz w:val="22"/>
          <w:szCs w:val="22"/>
        </w:rPr>
        <w:t>politike</w:t>
      </w:r>
      <w:proofErr w:type="spellEnd"/>
      <w:r>
        <w:rPr>
          <w:rFonts w:cs="Arial"/>
          <w:sz w:val="22"/>
          <w:szCs w:val="22"/>
        </w:rPr>
        <w:t xml:space="preserve"> </w:t>
      </w:r>
      <w:proofErr w:type="spellStart"/>
      <w:r>
        <w:rPr>
          <w:rFonts w:cs="Arial"/>
          <w:sz w:val="22"/>
          <w:szCs w:val="22"/>
        </w:rPr>
        <w:t>zapošljavanja</w:t>
      </w:r>
      <w:proofErr w:type="spellEnd"/>
      <w:r>
        <w:rPr>
          <w:rFonts w:cs="Arial"/>
          <w:sz w:val="22"/>
          <w:szCs w:val="22"/>
        </w:rPr>
        <w:t xml:space="preserve"> </w:t>
      </w:r>
      <w:proofErr w:type="spellStart"/>
      <w:r>
        <w:rPr>
          <w:rFonts w:cs="Arial"/>
          <w:sz w:val="22"/>
          <w:szCs w:val="22"/>
        </w:rPr>
        <w:t>Evropske</w:t>
      </w:r>
      <w:proofErr w:type="spellEnd"/>
      <w:r>
        <w:rPr>
          <w:rFonts w:cs="Arial"/>
          <w:sz w:val="22"/>
          <w:szCs w:val="22"/>
        </w:rPr>
        <w:t xml:space="preserve"> </w:t>
      </w:r>
      <w:proofErr w:type="spellStart"/>
      <w:r>
        <w:rPr>
          <w:rFonts w:cs="Arial"/>
          <w:sz w:val="22"/>
          <w:szCs w:val="22"/>
        </w:rPr>
        <w:t>unije</w:t>
      </w:r>
      <w:proofErr w:type="spellEnd"/>
      <w:r>
        <w:rPr>
          <w:rFonts w:cs="Arial"/>
          <w:sz w:val="22"/>
          <w:szCs w:val="22"/>
        </w:rPr>
        <w:t xml:space="preserve">, </w:t>
      </w:r>
      <w:proofErr w:type="spellStart"/>
      <w:r>
        <w:rPr>
          <w:rFonts w:cs="Arial"/>
          <w:sz w:val="22"/>
          <w:szCs w:val="22"/>
        </w:rPr>
        <w:t>naročito</w:t>
      </w:r>
      <w:proofErr w:type="spellEnd"/>
      <w:r>
        <w:rPr>
          <w:rFonts w:cs="Arial"/>
          <w:sz w:val="22"/>
          <w:szCs w:val="22"/>
        </w:rPr>
        <w:t xml:space="preserve"> </w:t>
      </w:r>
      <w:proofErr w:type="spellStart"/>
      <w:r w:rsidRPr="006247F8">
        <w:rPr>
          <w:rFonts w:cs="Arial"/>
          <w:sz w:val="22"/>
          <w:szCs w:val="22"/>
        </w:rPr>
        <w:t>Evropski</w:t>
      </w:r>
      <w:proofErr w:type="spellEnd"/>
      <w:r w:rsidRPr="006247F8">
        <w:rPr>
          <w:rFonts w:cs="Arial"/>
          <w:sz w:val="22"/>
          <w:szCs w:val="22"/>
        </w:rPr>
        <w:t xml:space="preserve"> stu</w:t>
      </w:r>
      <w:r>
        <w:rPr>
          <w:rFonts w:cs="Arial"/>
          <w:sz w:val="22"/>
          <w:szCs w:val="22"/>
        </w:rPr>
        <w:t>b</w:t>
      </w:r>
      <w:r w:rsidRPr="006247F8">
        <w:rPr>
          <w:rFonts w:cs="Arial"/>
          <w:sz w:val="22"/>
          <w:szCs w:val="22"/>
        </w:rPr>
        <w:t xml:space="preserve"> </w:t>
      </w:r>
      <w:proofErr w:type="spellStart"/>
      <w:r w:rsidRPr="006247F8">
        <w:rPr>
          <w:rFonts w:cs="Arial"/>
          <w:sz w:val="22"/>
          <w:szCs w:val="22"/>
        </w:rPr>
        <w:t>socijalnih</w:t>
      </w:r>
      <w:proofErr w:type="spellEnd"/>
      <w:r w:rsidRPr="006247F8">
        <w:rPr>
          <w:rFonts w:cs="Arial"/>
          <w:sz w:val="22"/>
          <w:szCs w:val="22"/>
        </w:rPr>
        <w:t xml:space="preserve"> </w:t>
      </w:r>
      <w:proofErr w:type="spellStart"/>
      <w:r w:rsidRPr="006247F8">
        <w:rPr>
          <w:rFonts w:cs="Arial"/>
          <w:sz w:val="22"/>
          <w:szCs w:val="22"/>
        </w:rPr>
        <w:t>prava</w:t>
      </w:r>
      <w:proofErr w:type="spellEnd"/>
      <w:r w:rsidRPr="006247F8">
        <w:rPr>
          <w:rFonts w:cs="Arial"/>
          <w:sz w:val="22"/>
          <w:szCs w:val="22"/>
        </w:rPr>
        <w:t xml:space="preserve"> </w:t>
      </w:r>
      <w:proofErr w:type="spellStart"/>
      <w:r w:rsidRPr="006247F8">
        <w:rPr>
          <w:rFonts w:cs="Arial"/>
          <w:sz w:val="22"/>
          <w:szCs w:val="22"/>
        </w:rPr>
        <w:t>i</w:t>
      </w:r>
      <w:proofErr w:type="spellEnd"/>
      <w:r w:rsidRPr="006247F8">
        <w:rPr>
          <w:rFonts w:cs="Arial"/>
          <w:sz w:val="22"/>
          <w:szCs w:val="22"/>
        </w:rPr>
        <w:t xml:space="preserve"> </w:t>
      </w:r>
      <w:proofErr w:type="spellStart"/>
      <w:r w:rsidRPr="006247F8">
        <w:rPr>
          <w:rFonts w:cs="Arial"/>
          <w:sz w:val="22"/>
          <w:szCs w:val="22"/>
        </w:rPr>
        <w:t>njegovih</w:t>
      </w:r>
      <w:proofErr w:type="spellEnd"/>
      <w:r w:rsidRPr="006247F8">
        <w:rPr>
          <w:rFonts w:cs="Arial"/>
          <w:sz w:val="22"/>
          <w:szCs w:val="22"/>
        </w:rPr>
        <w:t xml:space="preserve"> 20 </w:t>
      </w:r>
      <w:proofErr w:type="spellStart"/>
      <w:r w:rsidRPr="006247F8">
        <w:rPr>
          <w:rFonts w:cs="Arial"/>
          <w:sz w:val="22"/>
          <w:szCs w:val="22"/>
        </w:rPr>
        <w:t>ključnih</w:t>
      </w:r>
      <w:proofErr w:type="spellEnd"/>
      <w:r w:rsidRPr="006247F8">
        <w:rPr>
          <w:rFonts w:cs="Arial"/>
          <w:sz w:val="22"/>
          <w:szCs w:val="22"/>
        </w:rPr>
        <w:t xml:space="preserve"> </w:t>
      </w:r>
      <w:proofErr w:type="spellStart"/>
      <w:r w:rsidRPr="006247F8">
        <w:rPr>
          <w:rFonts w:cs="Arial"/>
          <w:sz w:val="22"/>
          <w:szCs w:val="22"/>
        </w:rPr>
        <w:t>načela</w:t>
      </w:r>
      <w:proofErr w:type="spellEnd"/>
      <w:r w:rsidRPr="006247F8">
        <w:rPr>
          <w:rFonts w:cs="Arial"/>
          <w:sz w:val="22"/>
          <w:szCs w:val="22"/>
        </w:rPr>
        <w:t xml:space="preserve"> </w:t>
      </w:r>
      <w:proofErr w:type="spellStart"/>
      <w:r w:rsidRPr="006247F8">
        <w:rPr>
          <w:rFonts w:cs="Arial"/>
          <w:sz w:val="22"/>
          <w:szCs w:val="22"/>
        </w:rPr>
        <w:t>svrstanih</w:t>
      </w:r>
      <w:proofErr w:type="spellEnd"/>
      <w:r w:rsidRPr="006247F8">
        <w:rPr>
          <w:rFonts w:cs="Arial"/>
          <w:sz w:val="22"/>
          <w:szCs w:val="22"/>
        </w:rPr>
        <w:t xml:space="preserve"> u tri </w:t>
      </w:r>
      <w:proofErr w:type="spellStart"/>
      <w:r w:rsidRPr="006247F8">
        <w:rPr>
          <w:rFonts w:cs="Arial"/>
          <w:sz w:val="22"/>
          <w:szCs w:val="22"/>
        </w:rPr>
        <w:t>kategorije</w:t>
      </w:r>
      <w:proofErr w:type="spellEnd"/>
      <w:r w:rsidRPr="006247F8">
        <w:rPr>
          <w:rFonts w:cs="Arial"/>
          <w:sz w:val="22"/>
          <w:szCs w:val="22"/>
        </w:rPr>
        <w:t>: (</w:t>
      </w:r>
      <w:proofErr w:type="spellStart"/>
      <w:r w:rsidRPr="006247F8">
        <w:rPr>
          <w:rFonts w:cs="Arial"/>
          <w:sz w:val="22"/>
          <w:szCs w:val="22"/>
        </w:rPr>
        <w:t>i</w:t>
      </w:r>
      <w:proofErr w:type="spellEnd"/>
      <w:r w:rsidRPr="006247F8">
        <w:rPr>
          <w:rFonts w:cs="Arial"/>
          <w:sz w:val="22"/>
          <w:szCs w:val="22"/>
        </w:rPr>
        <w:t xml:space="preserve">) </w:t>
      </w:r>
      <w:r w:rsidRPr="006247F8">
        <w:rPr>
          <w:rFonts w:cs="Arial"/>
          <w:sz w:val="22"/>
          <w:szCs w:val="22"/>
          <w:lang w:val="sl-SI"/>
        </w:rPr>
        <w:t>Jednake mogućnosti i pristup tržištu rada</w:t>
      </w:r>
      <w:r>
        <w:rPr>
          <w:rFonts w:cs="Arial"/>
          <w:sz w:val="22"/>
          <w:szCs w:val="22"/>
          <w:lang w:val="sl-SI"/>
        </w:rPr>
        <w:t xml:space="preserve">, </w:t>
      </w:r>
      <w:r w:rsidRPr="006247F8">
        <w:rPr>
          <w:rFonts w:cs="Arial"/>
          <w:sz w:val="22"/>
          <w:szCs w:val="22"/>
          <w:lang w:val="hr-HR"/>
        </w:rPr>
        <w:t>(ii)</w:t>
      </w:r>
      <w:r w:rsidRPr="006247F8">
        <w:rPr>
          <w:rFonts w:eastAsia="Cambria" w:cs="Arial"/>
          <w:color w:val="000000" w:themeColor="text1"/>
          <w:kern w:val="24"/>
          <w:sz w:val="40"/>
          <w:szCs w:val="40"/>
          <w:lang w:val="sl-SI" w:eastAsia="sl-SI"/>
        </w:rPr>
        <w:t xml:space="preserve"> </w:t>
      </w:r>
      <w:r w:rsidRPr="006247F8">
        <w:rPr>
          <w:rFonts w:cs="Arial"/>
          <w:sz w:val="22"/>
          <w:szCs w:val="22"/>
          <w:lang w:val="sl-SI"/>
        </w:rPr>
        <w:t xml:space="preserve">Pravedni uslovi rada i (iii) </w:t>
      </w:r>
      <w:proofErr w:type="spellStart"/>
      <w:r w:rsidRPr="006247F8">
        <w:rPr>
          <w:rFonts w:cs="Arial"/>
          <w:sz w:val="22"/>
          <w:szCs w:val="22"/>
        </w:rPr>
        <w:t>Socijalna</w:t>
      </w:r>
      <w:proofErr w:type="spellEnd"/>
      <w:r w:rsidRPr="006247F8">
        <w:rPr>
          <w:rFonts w:cs="Arial"/>
          <w:sz w:val="22"/>
          <w:szCs w:val="22"/>
        </w:rPr>
        <w:t xml:space="preserve"> </w:t>
      </w:r>
      <w:proofErr w:type="spellStart"/>
      <w:r w:rsidRPr="006247F8">
        <w:rPr>
          <w:rFonts w:cs="Arial"/>
          <w:sz w:val="22"/>
          <w:szCs w:val="22"/>
        </w:rPr>
        <w:t>zaštita</w:t>
      </w:r>
      <w:proofErr w:type="spellEnd"/>
      <w:r w:rsidRPr="006247F8">
        <w:rPr>
          <w:rFonts w:cs="Arial"/>
          <w:sz w:val="22"/>
          <w:szCs w:val="22"/>
        </w:rPr>
        <w:t xml:space="preserve"> </w:t>
      </w:r>
      <w:proofErr w:type="spellStart"/>
      <w:r w:rsidRPr="006247F8">
        <w:rPr>
          <w:rFonts w:cs="Arial"/>
          <w:sz w:val="22"/>
          <w:szCs w:val="22"/>
        </w:rPr>
        <w:t>i</w:t>
      </w:r>
      <w:proofErr w:type="spellEnd"/>
      <w:r w:rsidRPr="006247F8">
        <w:rPr>
          <w:rFonts w:cs="Arial"/>
          <w:sz w:val="22"/>
          <w:szCs w:val="22"/>
        </w:rPr>
        <w:t xml:space="preserve"> </w:t>
      </w:r>
      <w:proofErr w:type="spellStart"/>
      <w:r w:rsidRPr="006247F8">
        <w:rPr>
          <w:rFonts w:cs="Arial"/>
          <w:sz w:val="22"/>
          <w:szCs w:val="22"/>
        </w:rPr>
        <w:t>inkluzija</w:t>
      </w:r>
      <w:proofErr w:type="spellEnd"/>
      <w:r>
        <w:rPr>
          <w:rFonts w:cs="Arial"/>
          <w:sz w:val="22"/>
          <w:szCs w:val="22"/>
        </w:rPr>
        <w:t xml:space="preserve">. </w:t>
      </w:r>
      <w:r w:rsidRPr="006247F8">
        <w:rPr>
          <w:rFonts w:cs="Arial"/>
          <w:sz w:val="22"/>
          <w:szCs w:val="22"/>
        </w:rPr>
        <w:t xml:space="preserve"> </w:t>
      </w:r>
    </w:p>
    <w:p w14:paraId="3071809A" w14:textId="77777777" w:rsidR="00823902" w:rsidRDefault="00823902" w:rsidP="00823902">
      <w:pPr>
        <w:spacing w:line="264" w:lineRule="auto"/>
        <w:jc w:val="both"/>
        <w:rPr>
          <w:rFonts w:cs="Arial"/>
          <w:sz w:val="22"/>
          <w:szCs w:val="22"/>
          <w:lang w:val="sl-SI"/>
        </w:rPr>
      </w:pPr>
    </w:p>
    <w:p w14:paraId="0D5F5DAE" w14:textId="1AFF6844" w:rsidR="00823902" w:rsidRPr="005C4433" w:rsidRDefault="00823902" w:rsidP="00823902">
      <w:pPr>
        <w:spacing w:line="264" w:lineRule="auto"/>
        <w:jc w:val="both"/>
        <w:rPr>
          <w:sz w:val="22"/>
          <w:szCs w:val="22"/>
        </w:rPr>
      </w:pPr>
      <w:r w:rsidRPr="005C4433">
        <w:rPr>
          <w:rFonts w:cs="Arial"/>
          <w:sz w:val="22"/>
          <w:szCs w:val="22"/>
          <w:lang w:val="it-IT"/>
        </w:rPr>
        <w:t xml:space="preserve">Lokalna politika zapošljavanja treba prvenstveno da doprinese daljem socio-ekonomskom razvoju opštine, pa je u procesu izrade lokalne strategije zapošljavanja potrebno uzeti u obzir prioritete i ciljeve opšte strategije razvoja opštine. </w:t>
      </w:r>
      <w:proofErr w:type="spellStart"/>
      <w:proofErr w:type="gramStart"/>
      <w:r w:rsidRPr="005C4433">
        <w:rPr>
          <w:sz w:val="22"/>
          <w:szCs w:val="22"/>
        </w:rPr>
        <w:t>Izrada</w:t>
      </w:r>
      <w:proofErr w:type="spellEnd"/>
      <w:r w:rsidRPr="005C4433">
        <w:rPr>
          <w:sz w:val="22"/>
          <w:szCs w:val="22"/>
        </w:rPr>
        <w:t xml:space="preserve">  </w:t>
      </w:r>
      <w:proofErr w:type="spellStart"/>
      <w:r w:rsidRPr="005C4433">
        <w:rPr>
          <w:sz w:val="22"/>
          <w:szCs w:val="22"/>
        </w:rPr>
        <w:t>Strateškog</w:t>
      </w:r>
      <w:proofErr w:type="spellEnd"/>
      <w:proofErr w:type="gramEnd"/>
      <w:r w:rsidRPr="005C4433">
        <w:rPr>
          <w:sz w:val="22"/>
          <w:szCs w:val="22"/>
        </w:rPr>
        <w:t xml:space="preserve"> plana </w:t>
      </w:r>
      <w:proofErr w:type="spellStart"/>
      <w:r w:rsidRPr="005C4433">
        <w:rPr>
          <w:sz w:val="22"/>
          <w:szCs w:val="22"/>
        </w:rPr>
        <w:t>razvoja</w:t>
      </w:r>
      <w:proofErr w:type="spellEnd"/>
      <w:r w:rsidRPr="005C4433">
        <w:rPr>
          <w:sz w:val="22"/>
          <w:szCs w:val="22"/>
        </w:rPr>
        <w:t xml:space="preserve"> </w:t>
      </w:r>
      <w:proofErr w:type="spellStart"/>
      <w:r w:rsidRPr="005C4433">
        <w:rPr>
          <w:sz w:val="22"/>
          <w:szCs w:val="22"/>
        </w:rPr>
        <w:t>opštine</w:t>
      </w:r>
      <w:proofErr w:type="spellEnd"/>
      <w:r w:rsidRPr="005C4433">
        <w:rPr>
          <w:sz w:val="22"/>
          <w:szCs w:val="22"/>
        </w:rPr>
        <w:t xml:space="preserve"> Tuzi za period 202</w:t>
      </w:r>
      <w:r w:rsidR="0033194E">
        <w:rPr>
          <w:sz w:val="22"/>
          <w:szCs w:val="22"/>
        </w:rPr>
        <w:t>1</w:t>
      </w:r>
      <w:r w:rsidRPr="005C4433">
        <w:rPr>
          <w:sz w:val="22"/>
          <w:szCs w:val="22"/>
        </w:rPr>
        <w:t xml:space="preserve">-2026. je u </w:t>
      </w:r>
      <w:proofErr w:type="spellStart"/>
      <w:r w:rsidRPr="005C4433">
        <w:rPr>
          <w:sz w:val="22"/>
          <w:szCs w:val="22"/>
        </w:rPr>
        <w:t>fazi</w:t>
      </w:r>
      <w:proofErr w:type="spellEnd"/>
      <w:r w:rsidRPr="005C4433">
        <w:rPr>
          <w:sz w:val="22"/>
          <w:szCs w:val="22"/>
        </w:rPr>
        <w:t xml:space="preserve"> </w:t>
      </w:r>
      <w:proofErr w:type="spellStart"/>
      <w:r w:rsidRPr="005C4433">
        <w:rPr>
          <w:sz w:val="22"/>
          <w:szCs w:val="22"/>
        </w:rPr>
        <w:t>finalizacije</w:t>
      </w:r>
      <w:proofErr w:type="spellEnd"/>
      <w:r w:rsidRPr="005C4433">
        <w:rPr>
          <w:sz w:val="22"/>
          <w:szCs w:val="22"/>
        </w:rPr>
        <w:t xml:space="preserve">, pa se </w:t>
      </w:r>
      <w:proofErr w:type="spellStart"/>
      <w:r w:rsidRPr="005C4433">
        <w:rPr>
          <w:sz w:val="22"/>
          <w:szCs w:val="22"/>
        </w:rPr>
        <w:t>usvajanje</w:t>
      </w:r>
      <w:proofErr w:type="spellEnd"/>
      <w:r w:rsidRPr="005C4433">
        <w:rPr>
          <w:sz w:val="22"/>
          <w:szCs w:val="22"/>
        </w:rPr>
        <w:t xml:space="preserve"> </w:t>
      </w:r>
      <w:proofErr w:type="spellStart"/>
      <w:r w:rsidRPr="005C4433">
        <w:rPr>
          <w:sz w:val="22"/>
          <w:szCs w:val="22"/>
        </w:rPr>
        <w:t>ovog</w:t>
      </w:r>
      <w:proofErr w:type="spellEnd"/>
      <w:r w:rsidRPr="005C4433">
        <w:rPr>
          <w:sz w:val="22"/>
          <w:szCs w:val="22"/>
        </w:rPr>
        <w:t xml:space="preserve"> </w:t>
      </w:r>
      <w:proofErr w:type="spellStart"/>
      <w:r w:rsidRPr="005C4433">
        <w:rPr>
          <w:sz w:val="22"/>
          <w:szCs w:val="22"/>
        </w:rPr>
        <w:t>krovnog</w:t>
      </w:r>
      <w:proofErr w:type="spellEnd"/>
      <w:r w:rsidRPr="005C4433">
        <w:rPr>
          <w:sz w:val="22"/>
          <w:szCs w:val="22"/>
        </w:rPr>
        <w:t xml:space="preserve"> </w:t>
      </w:r>
      <w:proofErr w:type="spellStart"/>
      <w:r w:rsidRPr="005C4433">
        <w:rPr>
          <w:sz w:val="22"/>
          <w:szCs w:val="22"/>
        </w:rPr>
        <w:t>lokalnog</w:t>
      </w:r>
      <w:proofErr w:type="spellEnd"/>
      <w:r w:rsidRPr="005C4433">
        <w:rPr>
          <w:sz w:val="22"/>
          <w:szCs w:val="22"/>
        </w:rPr>
        <w:t xml:space="preserve"> </w:t>
      </w:r>
      <w:proofErr w:type="spellStart"/>
      <w:r w:rsidRPr="005C4433">
        <w:rPr>
          <w:sz w:val="22"/>
          <w:szCs w:val="22"/>
        </w:rPr>
        <w:t>dokumenta</w:t>
      </w:r>
      <w:proofErr w:type="spellEnd"/>
      <w:r w:rsidRPr="005C4433">
        <w:rPr>
          <w:sz w:val="22"/>
          <w:szCs w:val="22"/>
        </w:rPr>
        <w:t xml:space="preserve"> </w:t>
      </w:r>
      <w:proofErr w:type="spellStart"/>
      <w:r w:rsidRPr="005C4433">
        <w:rPr>
          <w:sz w:val="22"/>
          <w:szCs w:val="22"/>
        </w:rPr>
        <w:t>očekuje</w:t>
      </w:r>
      <w:proofErr w:type="spellEnd"/>
      <w:r w:rsidRPr="005C4433">
        <w:rPr>
          <w:sz w:val="22"/>
          <w:szCs w:val="22"/>
        </w:rPr>
        <w:t xml:space="preserve"> do </w:t>
      </w:r>
      <w:proofErr w:type="spellStart"/>
      <w:r w:rsidRPr="005C4433">
        <w:rPr>
          <w:sz w:val="22"/>
          <w:szCs w:val="22"/>
        </w:rPr>
        <w:t>kraja</w:t>
      </w:r>
      <w:proofErr w:type="spellEnd"/>
      <w:r w:rsidRPr="005C4433">
        <w:rPr>
          <w:sz w:val="22"/>
          <w:szCs w:val="22"/>
        </w:rPr>
        <w:t xml:space="preserve"> </w:t>
      </w:r>
      <w:proofErr w:type="spellStart"/>
      <w:r w:rsidRPr="005C4433">
        <w:rPr>
          <w:sz w:val="22"/>
          <w:szCs w:val="22"/>
        </w:rPr>
        <w:t>godine</w:t>
      </w:r>
      <w:proofErr w:type="spellEnd"/>
      <w:r w:rsidRPr="005C4433">
        <w:rPr>
          <w:sz w:val="22"/>
          <w:szCs w:val="22"/>
        </w:rPr>
        <w:t xml:space="preserve">, </w:t>
      </w:r>
      <w:proofErr w:type="spellStart"/>
      <w:r w:rsidRPr="005C4433">
        <w:rPr>
          <w:sz w:val="22"/>
          <w:szCs w:val="22"/>
        </w:rPr>
        <w:t>ali</w:t>
      </w:r>
      <w:proofErr w:type="spellEnd"/>
      <w:r w:rsidRPr="005C4433">
        <w:rPr>
          <w:sz w:val="22"/>
          <w:szCs w:val="22"/>
        </w:rPr>
        <w:t xml:space="preserve"> </w:t>
      </w:r>
      <w:proofErr w:type="spellStart"/>
      <w:r w:rsidRPr="005C4433">
        <w:rPr>
          <w:bCs/>
          <w:sz w:val="22"/>
          <w:szCs w:val="22"/>
        </w:rPr>
        <w:t>definisani</w:t>
      </w:r>
      <w:proofErr w:type="spellEnd"/>
      <w:r w:rsidRPr="005C4433">
        <w:rPr>
          <w:bCs/>
          <w:sz w:val="22"/>
          <w:szCs w:val="22"/>
        </w:rPr>
        <w:t xml:space="preserve"> </w:t>
      </w:r>
      <w:proofErr w:type="spellStart"/>
      <w:r w:rsidRPr="005C4433">
        <w:rPr>
          <w:bCs/>
          <w:sz w:val="22"/>
          <w:szCs w:val="22"/>
        </w:rPr>
        <w:t>prioriteti</w:t>
      </w:r>
      <w:proofErr w:type="spellEnd"/>
      <w:r w:rsidRPr="005C4433">
        <w:rPr>
          <w:bCs/>
          <w:sz w:val="22"/>
          <w:szCs w:val="22"/>
        </w:rPr>
        <w:t xml:space="preserve"> </w:t>
      </w:r>
      <w:proofErr w:type="spellStart"/>
      <w:r w:rsidRPr="005C4433">
        <w:rPr>
          <w:bCs/>
          <w:sz w:val="22"/>
          <w:szCs w:val="22"/>
        </w:rPr>
        <w:t>razvoja</w:t>
      </w:r>
      <w:proofErr w:type="spellEnd"/>
      <w:r w:rsidRPr="005C4433">
        <w:rPr>
          <w:bCs/>
          <w:sz w:val="22"/>
          <w:szCs w:val="22"/>
        </w:rPr>
        <w:t xml:space="preserve"> </w:t>
      </w:r>
      <w:proofErr w:type="spellStart"/>
      <w:r w:rsidRPr="005C4433">
        <w:rPr>
          <w:bCs/>
          <w:sz w:val="22"/>
          <w:szCs w:val="22"/>
        </w:rPr>
        <w:t>uzeti</w:t>
      </w:r>
      <w:proofErr w:type="spellEnd"/>
      <w:r w:rsidRPr="005C4433">
        <w:rPr>
          <w:bCs/>
          <w:sz w:val="22"/>
          <w:szCs w:val="22"/>
        </w:rPr>
        <w:t xml:space="preserve"> </w:t>
      </w:r>
      <w:proofErr w:type="spellStart"/>
      <w:r w:rsidRPr="005C4433">
        <w:rPr>
          <w:bCs/>
          <w:sz w:val="22"/>
          <w:szCs w:val="22"/>
        </w:rPr>
        <w:t>su</w:t>
      </w:r>
      <w:proofErr w:type="spellEnd"/>
      <w:r w:rsidRPr="005C4433">
        <w:rPr>
          <w:bCs/>
          <w:sz w:val="22"/>
          <w:szCs w:val="22"/>
        </w:rPr>
        <w:t xml:space="preserve"> u </w:t>
      </w:r>
      <w:proofErr w:type="spellStart"/>
      <w:r w:rsidRPr="005C4433">
        <w:rPr>
          <w:bCs/>
          <w:sz w:val="22"/>
          <w:szCs w:val="22"/>
        </w:rPr>
        <w:t>obzir</w:t>
      </w:r>
      <w:proofErr w:type="spellEnd"/>
      <w:r w:rsidRPr="005C4433">
        <w:rPr>
          <w:bCs/>
          <w:sz w:val="22"/>
          <w:szCs w:val="22"/>
        </w:rPr>
        <w:t xml:space="preserve"> u </w:t>
      </w:r>
      <w:proofErr w:type="spellStart"/>
      <w:r w:rsidRPr="005C4433">
        <w:rPr>
          <w:bCs/>
          <w:sz w:val="22"/>
          <w:szCs w:val="22"/>
        </w:rPr>
        <w:t>ovoj</w:t>
      </w:r>
      <w:proofErr w:type="spellEnd"/>
      <w:r w:rsidRPr="005C4433">
        <w:rPr>
          <w:bCs/>
          <w:sz w:val="22"/>
          <w:szCs w:val="22"/>
        </w:rPr>
        <w:t xml:space="preserve"> </w:t>
      </w:r>
      <w:proofErr w:type="spellStart"/>
      <w:r w:rsidRPr="005C4433">
        <w:rPr>
          <w:bCs/>
          <w:sz w:val="22"/>
          <w:szCs w:val="22"/>
        </w:rPr>
        <w:t>strategiji</w:t>
      </w:r>
      <w:proofErr w:type="spellEnd"/>
      <w:r w:rsidRPr="005C4433">
        <w:rPr>
          <w:bCs/>
          <w:sz w:val="22"/>
          <w:szCs w:val="22"/>
        </w:rPr>
        <w:t xml:space="preserve"> </w:t>
      </w:r>
      <w:proofErr w:type="spellStart"/>
      <w:r w:rsidRPr="005C4433">
        <w:rPr>
          <w:bCs/>
          <w:sz w:val="22"/>
          <w:szCs w:val="22"/>
        </w:rPr>
        <w:t>zapošljavanja</w:t>
      </w:r>
      <w:proofErr w:type="spellEnd"/>
      <w:r w:rsidRPr="005C4433">
        <w:rPr>
          <w:sz w:val="22"/>
          <w:szCs w:val="22"/>
        </w:rPr>
        <w:t xml:space="preserve">. </w:t>
      </w:r>
    </w:p>
    <w:p w14:paraId="1E998580" w14:textId="77777777" w:rsidR="00823902" w:rsidRPr="001061A3" w:rsidRDefault="00823902" w:rsidP="00823902">
      <w:pPr>
        <w:spacing w:line="264" w:lineRule="auto"/>
        <w:jc w:val="both"/>
        <w:rPr>
          <w:bCs/>
          <w:sz w:val="22"/>
          <w:szCs w:val="22"/>
          <w:lang w:val="fr-FR"/>
        </w:rPr>
      </w:pPr>
    </w:p>
    <w:p w14:paraId="02A33634" w14:textId="77777777" w:rsidR="00823902" w:rsidRDefault="00823902" w:rsidP="00823902">
      <w:pPr>
        <w:jc w:val="both"/>
        <w:rPr>
          <w:rFonts w:cs="Arial"/>
          <w:sz w:val="22"/>
          <w:szCs w:val="22"/>
          <w:lang w:val="it-IT"/>
        </w:rPr>
      </w:pPr>
      <w:r>
        <w:rPr>
          <w:rFonts w:cs="Arial"/>
          <w:sz w:val="22"/>
          <w:szCs w:val="22"/>
          <w:lang w:val="it-IT"/>
        </w:rPr>
        <w:br w:type="page"/>
      </w:r>
    </w:p>
    <w:p w14:paraId="4A630CEE" w14:textId="77777777" w:rsidR="00823902" w:rsidRDefault="00823902" w:rsidP="00823902">
      <w:pPr>
        <w:spacing w:line="264" w:lineRule="auto"/>
        <w:rPr>
          <w:rFonts w:cs="Arial"/>
          <w:sz w:val="22"/>
          <w:szCs w:val="22"/>
          <w:lang w:val="it-IT"/>
        </w:rPr>
      </w:pPr>
    </w:p>
    <w:p w14:paraId="54F3EE76" w14:textId="77777777" w:rsidR="00823902" w:rsidRPr="008C22A8" w:rsidRDefault="00823902" w:rsidP="00823902">
      <w:pPr>
        <w:pStyle w:val="Heading1"/>
        <w:pBdr>
          <w:top w:val="single" w:sz="4" w:space="1" w:color="2E74B5" w:themeColor="accent5" w:themeShade="BF"/>
          <w:bottom w:val="single" w:sz="4" w:space="1" w:color="2E74B5" w:themeColor="accent5" w:themeShade="BF"/>
        </w:pBdr>
        <w:spacing w:before="0" w:line="264" w:lineRule="auto"/>
        <w:ind w:hanging="426"/>
        <w:rPr>
          <w:lang w:val="sl-SI"/>
        </w:rPr>
      </w:pPr>
      <w:bookmarkStart w:id="16" w:name="_Toc44873742"/>
      <w:bookmarkStart w:id="17" w:name="_Toc52644724"/>
      <w:bookmarkStart w:id="18" w:name="_Toc52951737"/>
      <w:bookmarkStart w:id="19" w:name="_Toc54538955"/>
      <w:bookmarkStart w:id="20" w:name="_Toc54690406"/>
      <w:bookmarkStart w:id="21" w:name="_Toc55672980"/>
      <w:bookmarkStart w:id="22" w:name="_Toc57365261"/>
      <w:r w:rsidRPr="008C22A8">
        <w:rPr>
          <w:lang w:val="hr-HR"/>
        </w:rPr>
        <w:t>SOCIO-EKONOMSKA SITUACIJA</w:t>
      </w:r>
      <w:bookmarkEnd w:id="16"/>
      <w:bookmarkEnd w:id="17"/>
      <w:bookmarkEnd w:id="18"/>
      <w:bookmarkEnd w:id="19"/>
      <w:bookmarkEnd w:id="20"/>
      <w:bookmarkEnd w:id="21"/>
      <w:bookmarkEnd w:id="22"/>
    </w:p>
    <w:p w14:paraId="2D101A35" w14:textId="77777777" w:rsidR="00823902" w:rsidRDefault="00823902" w:rsidP="00823902">
      <w:pPr>
        <w:spacing w:line="264" w:lineRule="auto"/>
        <w:rPr>
          <w:rFonts w:cs="Arial"/>
          <w:b/>
          <w:bCs/>
          <w:sz w:val="22"/>
          <w:szCs w:val="22"/>
          <w:lang w:val="hr-HR"/>
        </w:rPr>
      </w:pPr>
    </w:p>
    <w:p w14:paraId="5DCA27F6" w14:textId="77777777" w:rsidR="00823902" w:rsidRPr="002C6E9D" w:rsidRDefault="00823902" w:rsidP="00823902">
      <w:pPr>
        <w:spacing w:line="264" w:lineRule="auto"/>
        <w:jc w:val="both"/>
        <w:rPr>
          <w:sz w:val="22"/>
          <w:szCs w:val="22"/>
        </w:rPr>
      </w:pPr>
      <w:r w:rsidRPr="00C2406A">
        <w:rPr>
          <w:sz w:val="22"/>
          <w:szCs w:val="22"/>
        </w:rPr>
        <w:t xml:space="preserve">Opština Tuzi je </w:t>
      </w:r>
      <w:r>
        <w:rPr>
          <w:sz w:val="22"/>
          <w:szCs w:val="22"/>
        </w:rPr>
        <w:t xml:space="preserve">od 1. </w:t>
      </w:r>
      <w:proofErr w:type="spellStart"/>
      <w:r>
        <w:rPr>
          <w:sz w:val="22"/>
          <w:szCs w:val="22"/>
        </w:rPr>
        <w:t>septembra</w:t>
      </w:r>
      <w:proofErr w:type="spellEnd"/>
      <w:r>
        <w:rPr>
          <w:sz w:val="22"/>
          <w:szCs w:val="22"/>
        </w:rPr>
        <w:t xml:space="preserve"> 2018. </w:t>
      </w:r>
      <w:proofErr w:type="spellStart"/>
      <w:r>
        <w:rPr>
          <w:sz w:val="22"/>
          <w:szCs w:val="22"/>
        </w:rPr>
        <w:t>godine</w:t>
      </w:r>
      <w:proofErr w:type="spellEnd"/>
      <w:r>
        <w:rPr>
          <w:sz w:val="22"/>
          <w:szCs w:val="22"/>
        </w:rPr>
        <w:t xml:space="preserve"> </w:t>
      </w:r>
      <w:proofErr w:type="spellStart"/>
      <w:r>
        <w:rPr>
          <w:sz w:val="22"/>
          <w:szCs w:val="22"/>
        </w:rPr>
        <w:t>samostalna</w:t>
      </w:r>
      <w:proofErr w:type="spellEnd"/>
      <w:r>
        <w:rPr>
          <w:sz w:val="22"/>
          <w:szCs w:val="22"/>
        </w:rPr>
        <w:t xml:space="preserve"> </w:t>
      </w:r>
      <w:proofErr w:type="spellStart"/>
      <w:r>
        <w:rPr>
          <w:sz w:val="22"/>
          <w:szCs w:val="22"/>
        </w:rPr>
        <w:t>i</w:t>
      </w:r>
      <w:proofErr w:type="spellEnd"/>
      <w:r>
        <w:rPr>
          <w:sz w:val="22"/>
          <w:szCs w:val="22"/>
        </w:rPr>
        <w:t xml:space="preserve"> </w:t>
      </w:r>
      <w:proofErr w:type="spellStart"/>
      <w:r>
        <w:rPr>
          <w:sz w:val="22"/>
          <w:szCs w:val="22"/>
        </w:rPr>
        <w:t>tako</w:t>
      </w:r>
      <w:proofErr w:type="spellEnd"/>
      <w:r>
        <w:rPr>
          <w:sz w:val="22"/>
          <w:szCs w:val="22"/>
        </w:rPr>
        <w:t xml:space="preserve"> </w:t>
      </w:r>
      <w:proofErr w:type="spellStart"/>
      <w:r w:rsidRPr="00C2406A">
        <w:rPr>
          <w:color w:val="000000" w:themeColor="text1"/>
          <w:sz w:val="22"/>
          <w:szCs w:val="22"/>
        </w:rPr>
        <w:t>najmlađa</w:t>
      </w:r>
      <w:proofErr w:type="spellEnd"/>
      <w:r w:rsidRPr="00C2406A">
        <w:rPr>
          <w:color w:val="000000" w:themeColor="text1"/>
          <w:sz w:val="22"/>
          <w:szCs w:val="22"/>
        </w:rPr>
        <w:t xml:space="preserve"> </w:t>
      </w:r>
      <w:proofErr w:type="spellStart"/>
      <w:r>
        <w:rPr>
          <w:color w:val="000000" w:themeColor="text1"/>
          <w:sz w:val="22"/>
          <w:szCs w:val="22"/>
        </w:rPr>
        <w:t>opština</w:t>
      </w:r>
      <w:proofErr w:type="spellEnd"/>
      <w:r>
        <w:rPr>
          <w:color w:val="000000" w:themeColor="text1"/>
          <w:sz w:val="22"/>
          <w:szCs w:val="22"/>
        </w:rPr>
        <w:t xml:space="preserve"> </w:t>
      </w:r>
      <w:r w:rsidRPr="00C2406A">
        <w:rPr>
          <w:color w:val="000000" w:themeColor="text1"/>
          <w:sz w:val="22"/>
          <w:szCs w:val="22"/>
        </w:rPr>
        <w:t xml:space="preserve">u </w:t>
      </w:r>
      <w:proofErr w:type="spellStart"/>
      <w:r w:rsidRPr="00C2406A">
        <w:rPr>
          <w:color w:val="000000" w:themeColor="text1"/>
          <w:sz w:val="22"/>
          <w:szCs w:val="22"/>
        </w:rPr>
        <w:t>Crnoj</w:t>
      </w:r>
      <w:proofErr w:type="spellEnd"/>
      <w:r w:rsidRPr="00C2406A">
        <w:rPr>
          <w:color w:val="000000" w:themeColor="text1"/>
          <w:sz w:val="22"/>
          <w:szCs w:val="22"/>
        </w:rPr>
        <w:t xml:space="preserve"> Gori</w:t>
      </w:r>
      <w:r>
        <w:rPr>
          <w:color w:val="000000" w:themeColor="text1"/>
          <w:sz w:val="22"/>
          <w:szCs w:val="22"/>
        </w:rPr>
        <w:t xml:space="preserve">.  </w:t>
      </w:r>
      <w:proofErr w:type="spellStart"/>
      <w:r>
        <w:rPr>
          <w:color w:val="000000" w:themeColor="text1"/>
          <w:sz w:val="22"/>
          <w:szCs w:val="22"/>
        </w:rPr>
        <w:t>Njeno</w:t>
      </w:r>
      <w:proofErr w:type="spellEnd"/>
      <w:r>
        <w:rPr>
          <w:color w:val="000000" w:themeColor="text1"/>
          <w:sz w:val="22"/>
          <w:szCs w:val="22"/>
        </w:rPr>
        <w:t xml:space="preserve"> </w:t>
      </w:r>
      <w:proofErr w:type="spellStart"/>
      <w:r>
        <w:rPr>
          <w:color w:val="000000" w:themeColor="text1"/>
          <w:sz w:val="22"/>
          <w:szCs w:val="22"/>
        </w:rPr>
        <w:t>geografsko</w:t>
      </w:r>
      <w:proofErr w:type="spellEnd"/>
      <w:r>
        <w:rPr>
          <w:color w:val="000000" w:themeColor="text1"/>
          <w:sz w:val="22"/>
          <w:szCs w:val="22"/>
        </w:rPr>
        <w:t xml:space="preserve"> </w:t>
      </w:r>
      <w:proofErr w:type="spellStart"/>
      <w:r>
        <w:rPr>
          <w:color w:val="000000" w:themeColor="text1"/>
          <w:sz w:val="22"/>
          <w:szCs w:val="22"/>
        </w:rPr>
        <w:t>područje</w:t>
      </w:r>
      <w:proofErr w:type="spellEnd"/>
      <w:r>
        <w:rPr>
          <w:color w:val="000000" w:themeColor="text1"/>
          <w:sz w:val="22"/>
          <w:szCs w:val="22"/>
        </w:rPr>
        <w:t xml:space="preserve"> </w:t>
      </w:r>
      <w:proofErr w:type="spellStart"/>
      <w:r>
        <w:rPr>
          <w:color w:val="000000" w:themeColor="text1"/>
          <w:sz w:val="22"/>
          <w:szCs w:val="22"/>
        </w:rPr>
        <w:t>čine</w:t>
      </w:r>
      <w:proofErr w:type="spellEnd"/>
      <w:r>
        <w:rPr>
          <w:color w:val="000000" w:themeColor="text1"/>
          <w:sz w:val="22"/>
          <w:szCs w:val="22"/>
        </w:rPr>
        <w:t xml:space="preserve"> </w:t>
      </w:r>
      <w:proofErr w:type="spellStart"/>
      <w:r>
        <w:rPr>
          <w:color w:val="000000" w:themeColor="text1"/>
          <w:sz w:val="22"/>
          <w:szCs w:val="22"/>
        </w:rPr>
        <w:t>ravničarski</w:t>
      </w:r>
      <w:proofErr w:type="spellEnd"/>
      <w:r>
        <w:rPr>
          <w:color w:val="000000" w:themeColor="text1"/>
          <w:sz w:val="22"/>
          <w:szCs w:val="22"/>
        </w:rPr>
        <w:t xml:space="preserve"> </w:t>
      </w:r>
      <w:proofErr w:type="spellStart"/>
      <w:r>
        <w:rPr>
          <w:color w:val="000000" w:themeColor="text1"/>
          <w:sz w:val="22"/>
          <w:szCs w:val="22"/>
        </w:rPr>
        <w:t>dio</w:t>
      </w:r>
      <w:proofErr w:type="spellEnd"/>
      <w:r>
        <w:rPr>
          <w:color w:val="000000" w:themeColor="text1"/>
          <w:sz w:val="22"/>
          <w:szCs w:val="22"/>
        </w:rPr>
        <w:t xml:space="preserve">, od </w:t>
      </w:r>
      <w:proofErr w:type="spellStart"/>
      <w:r>
        <w:rPr>
          <w:color w:val="000000" w:themeColor="text1"/>
          <w:sz w:val="22"/>
          <w:szCs w:val="22"/>
        </w:rPr>
        <w:t>obale</w:t>
      </w:r>
      <w:proofErr w:type="spellEnd"/>
      <w:r>
        <w:rPr>
          <w:color w:val="000000" w:themeColor="text1"/>
          <w:sz w:val="22"/>
          <w:szCs w:val="22"/>
        </w:rPr>
        <w:t xml:space="preserve"> </w:t>
      </w:r>
      <w:proofErr w:type="spellStart"/>
      <w:r>
        <w:rPr>
          <w:color w:val="000000" w:themeColor="text1"/>
          <w:sz w:val="22"/>
          <w:szCs w:val="22"/>
        </w:rPr>
        <w:t>Skadarskog</w:t>
      </w:r>
      <w:proofErr w:type="spellEnd"/>
      <w:r>
        <w:rPr>
          <w:color w:val="000000" w:themeColor="text1"/>
          <w:sz w:val="22"/>
          <w:szCs w:val="22"/>
        </w:rPr>
        <w:t xml:space="preserve"> </w:t>
      </w:r>
      <w:proofErr w:type="spellStart"/>
      <w:r>
        <w:rPr>
          <w:color w:val="000000" w:themeColor="text1"/>
          <w:sz w:val="22"/>
          <w:szCs w:val="22"/>
        </w:rPr>
        <w:t>jezera</w:t>
      </w:r>
      <w:proofErr w:type="spellEnd"/>
      <w:r>
        <w:rPr>
          <w:color w:val="000000" w:themeColor="text1"/>
          <w:sz w:val="22"/>
          <w:szCs w:val="22"/>
        </w:rPr>
        <w:t xml:space="preserve"> </w:t>
      </w:r>
      <w:proofErr w:type="spellStart"/>
      <w:r>
        <w:rPr>
          <w:color w:val="000000" w:themeColor="text1"/>
          <w:sz w:val="22"/>
          <w:szCs w:val="22"/>
        </w:rPr>
        <w:t>prema</w:t>
      </w:r>
      <w:proofErr w:type="spellEnd"/>
      <w:r>
        <w:rPr>
          <w:color w:val="000000" w:themeColor="text1"/>
          <w:sz w:val="22"/>
          <w:szCs w:val="22"/>
        </w:rPr>
        <w:t xml:space="preserve"> </w:t>
      </w:r>
      <w:proofErr w:type="spellStart"/>
      <w:r>
        <w:rPr>
          <w:color w:val="000000" w:themeColor="text1"/>
          <w:sz w:val="22"/>
          <w:szCs w:val="22"/>
        </w:rPr>
        <w:t>sjevero</w:t>
      </w:r>
      <w:proofErr w:type="spellEnd"/>
      <w:r>
        <w:rPr>
          <w:color w:val="000000" w:themeColor="text1"/>
          <w:sz w:val="22"/>
          <w:szCs w:val="22"/>
        </w:rPr>
        <w:t xml:space="preserve"> </w:t>
      </w:r>
      <w:proofErr w:type="spellStart"/>
      <w:r>
        <w:rPr>
          <w:color w:val="000000" w:themeColor="text1"/>
          <w:sz w:val="22"/>
          <w:szCs w:val="22"/>
        </w:rPr>
        <w:t>istoku</w:t>
      </w:r>
      <w:proofErr w:type="spellEnd"/>
      <w:r>
        <w:rPr>
          <w:color w:val="000000" w:themeColor="text1"/>
          <w:sz w:val="22"/>
          <w:szCs w:val="22"/>
        </w:rPr>
        <w:t xml:space="preserve"> do </w:t>
      </w:r>
      <w:proofErr w:type="spellStart"/>
      <w:r>
        <w:rPr>
          <w:color w:val="000000" w:themeColor="text1"/>
          <w:sz w:val="22"/>
          <w:szCs w:val="22"/>
        </w:rPr>
        <w:t>brdsko-planinskog</w:t>
      </w:r>
      <w:proofErr w:type="spellEnd"/>
      <w:r>
        <w:rPr>
          <w:color w:val="000000" w:themeColor="text1"/>
          <w:sz w:val="22"/>
          <w:szCs w:val="22"/>
        </w:rPr>
        <w:t xml:space="preserve"> </w:t>
      </w:r>
      <w:proofErr w:type="spellStart"/>
      <w:r>
        <w:rPr>
          <w:color w:val="000000" w:themeColor="text1"/>
          <w:sz w:val="22"/>
          <w:szCs w:val="22"/>
        </w:rPr>
        <w:t>dijela</w:t>
      </w:r>
      <w:proofErr w:type="spellEnd"/>
      <w:r>
        <w:rPr>
          <w:color w:val="000000" w:themeColor="text1"/>
          <w:sz w:val="22"/>
          <w:szCs w:val="22"/>
        </w:rPr>
        <w:t xml:space="preserve"> </w:t>
      </w:r>
      <w:proofErr w:type="spellStart"/>
      <w:r>
        <w:rPr>
          <w:color w:val="000000" w:themeColor="text1"/>
          <w:sz w:val="22"/>
          <w:szCs w:val="22"/>
        </w:rPr>
        <w:t>duž</w:t>
      </w:r>
      <w:proofErr w:type="spellEnd"/>
      <w:r>
        <w:rPr>
          <w:color w:val="000000" w:themeColor="text1"/>
          <w:sz w:val="22"/>
          <w:szCs w:val="22"/>
        </w:rPr>
        <w:t xml:space="preserve"> </w:t>
      </w:r>
      <w:proofErr w:type="spellStart"/>
      <w:r>
        <w:rPr>
          <w:color w:val="000000" w:themeColor="text1"/>
          <w:sz w:val="22"/>
          <w:szCs w:val="22"/>
        </w:rPr>
        <w:t>crnogorsko-albanske</w:t>
      </w:r>
      <w:proofErr w:type="spellEnd"/>
      <w:r>
        <w:rPr>
          <w:color w:val="000000" w:themeColor="text1"/>
          <w:sz w:val="22"/>
          <w:szCs w:val="22"/>
        </w:rPr>
        <w:t xml:space="preserve"> </w:t>
      </w:r>
      <w:proofErr w:type="spellStart"/>
      <w:r>
        <w:rPr>
          <w:color w:val="000000" w:themeColor="text1"/>
          <w:sz w:val="22"/>
          <w:szCs w:val="22"/>
        </w:rPr>
        <w:t>granice</w:t>
      </w:r>
      <w:proofErr w:type="spellEnd"/>
      <w:r>
        <w:rPr>
          <w:color w:val="000000" w:themeColor="text1"/>
          <w:sz w:val="22"/>
          <w:szCs w:val="22"/>
        </w:rPr>
        <w:t xml:space="preserve">. Opština se </w:t>
      </w:r>
      <w:proofErr w:type="spellStart"/>
      <w:r>
        <w:rPr>
          <w:color w:val="000000" w:themeColor="text1"/>
          <w:sz w:val="22"/>
          <w:szCs w:val="22"/>
        </w:rPr>
        <w:t>nalazi</w:t>
      </w:r>
      <w:proofErr w:type="spellEnd"/>
      <w:r>
        <w:rPr>
          <w:color w:val="000000" w:themeColor="text1"/>
          <w:sz w:val="22"/>
          <w:szCs w:val="22"/>
        </w:rPr>
        <w:t xml:space="preserve"> </w:t>
      </w:r>
      <w:proofErr w:type="spellStart"/>
      <w:r>
        <w:rPr>
          <w:color w:val="000000" w:themeColor="text1"/>
          <w:sz w:val="22"/>
          <w:szCs w:val="22"/>
        </w:rPr>
        <w:t>na</w:t>
      </w:r>
      <w:proofErr w:type="spellEnd"/>
      <w:r>
        <w:rPr>
          <w:color w:val="000000" w:themeColor="text1"/>
          <w:sz w:val="22"/>
          <w:szCs w:val="22"/>
        </w:rPr>
        <w:t xml:space="preserve"> </w:t>
      </w:r>
      <w:proofErr w:type="spellStart"/>
      <w:r>
        <w:rPr>
          <w:color w:val="000000" w:themeColor="text1"/>
          <w:sz w:val="22"/>
          <w:szCs w:val="22"/>
        </w:rPr>
        <w:t>jugoistoku</w:t>
      </w:r>
      <w:proofErr w:type="spellEnd"/>
      <w:r>
        <w:rPr>
          <w:color w:val="000000" w:themeColor="text1"/>
          <w:sz w:val="22"/>
          <w:szCs w:val="22"/>
        </w:rPr>
        <w:t xml:space="preserve"> </w:t>
      </w:r>
      <w:proofErr w:type="spellStart"/>
      <w:r>
        <w:rPr>
          <w:color w:val="000000" w:themeColor="text1"/>
          <w:sz w:val="22"/>
          <w:szCs w:val="22"/>
        </w:rPr>
        <w:t>Crne</w:t>
      </w:r>
      <w:proofErr w:type="spellEnd"/>
      <w:r>
        <w:rPr>
          <w:color w:val="000000" w:themeColor="text1"/>
          <w:sz w:val="22"/>
          <w:szCs w:val="22"/>
        </w:rPr>
        <w:t xml:space="preserve"> Gore </w:t>
      </w:r>
      <w:proofErr w:type="spellStart"/>
      <w:r>
        <w:rPr>
          <w:color w:val="000000" w:themeColor="text1"/>
          <w:sz w:val="22"/>
          <w:szCs w:val="22"/>
        </w:rPr>
        <w:t>i</w:t>
      </w:r>
      <w:proofErr w:type="spellEnd"/>
      <w:r>
        <w:rPr>
          <w:color w:val="000000" w:themeColor="text1"/>
          <w:sz w:val="22"/>
          <w:szCs w:val="22"/>
        </w:rPr>
        <w:t xml:space="preserve"> </w:t>
      </w:r>
      <w:proofErr w:type="spellStart"/>
      <w:r>
        <w:rPr>
          <w:color w:val="000000" w:themeColor="text1"/>
          <w:sz w:val="22"/>
          <w:szCs w:val="22"/>
        </w:rPr>
        <w:t>ima</w:t>
      </w:r>
      <w:proofErr w:type="spellEnd"/>
      <w:r>
        <w:rPr>
          <w:color w:val="000000" w:themeColor="text1"/>
          <w:sz w:val="22"/>
          <w:szCs w:val="22"/>
        </w:rPr>
        <w:t xml:space="preserve"> </w:t>
      </w:r>
      <w:proofErr w:type="spellStart"/>
      <w:r>
        <w:rPr>
          <w:color w:val="000000" w:themeColor="text1"/>
          <w:sz w:val="22"/>
          <w:szCs w:val="22"/>
        </w:rPr>
        <w:t>odličnu</w:t>
      </w:r>
      <w:proofErr w:type="spellEnd"/>
      <w:r>
        <w:rPr>
          <w:color w:val="000000" w:themeColor="text1"/>
          <w:sz w:val="22"/>
          <w:szCs w:val="22"/>
        </w:rPr>
        <w:t xml:space="preserve"> </w:t>
      </w:r>
      <w:proofErr w:type="spellStart"/>
      <w:r>
        <w:rPr>
          <w:color w:val="000000" w:themeColor="text1"/>
          <w:sz w:val="22"/>
          <w:szCs w:val="22"/>
        </w:rPr>
        <w:t>geostratešku</w:t>
      </w:r>
      <w:proofErr w:type="spellEnd"/>
      <w:r>
        <w:rPr>
          <w:color w:val="000000" w:themeColor="text1"/>
          <w:sz w:val="22"/>
          <w:szCs w:val="22"/>
        </w:rPr>
        <w:t xml:space="preserve">, </w:t>
      </w:r>
      <w:proofErr w:type="spellStart"/>
      <w:r>
        <w:rPr>
          <w:color w:val="000000" w:themeColor="text1"/>
          <w:sz w:val="22"/>
          <w:szCs w:val="22"/>
        </w:rPr>
        <w:t>geopolitičku</w:t>
      </w:r>
      <w:proofErr w:type="spellEnd"/>
      <w:r>
        <w:rPr>
          <w:color w:val="000000" w:themeColor="text1"/>
          <w:sz w:val="22"/>
          <w:szCs w:val="22"/>
        </w:rPr>
        <w:t xml:space="preserve"> </w:t>
      </w:r>
      <w:proofErr w:type="spellStart"/>
      <w:r>
        <w:rPr>
          <w:color w:val="000000" w:themeColor="text1"/>
          <w:sz w:val="22"/>
          <w:szCs w:val="22"/>
        </w:rPr>
        <w:t>i</w:t>
      </w:r>
      <w:proofErr w:type="spellEnd"/>
      <w:r>
        <w:rPr>
          <w:color w:val="000000" w:themeColor="text1"/>
          <w:sz w:val="22"/>
          <w:szCs w:val="22"/>
        </w:rPr>
        <w:t xml:space="preserve"> </w:t>
      </w:r>
      <w:proofErr w:type="spellStart"/>
      <w:r>
        <w:rPr>
          <w:color w:val="000000" w:themeColor="text1"/>
          <w:sz w:val="22"/>
          <w:szCs w:val="22"/>
        </w:rPr>
        <w:t>ekonomsku</w:t>
      </w:r>
      <w:proofErr w:type="spellEnd"/>
      <w:r>
        <w:rPr>
          <w:color w:val="000000" w:themeColor="text1"/>
          <w:sz w:val="22"/>
          <w:szCs w:val="22"/>
        </w:rPr>
        <w:t xml:space="preserve"> </w:t>
      </w:r>
      <w:proofErr w:type="spellStart"/>
      <w:r>
        <w:rPr>
          <w:color w:val="000000" w:themeColor="text1"/>
          <w:sz w:val="22"/>
          <w:szCs w:val="22"/>
        </w:rPr>
        <w:t>poziciju</w:t>
      </w:r>
      <w:proofErr w:type="spellEnd"/>
      <w:r>
        <w:rPr>
          <w:color w:val="000000" w:themeColor="text1"/>
          <w:sz w:val="22"/>
          <w:szCs w:val="22"/>
        </w:rPr>
        <w:t xml:space="preserve">: od </w:t>
      </w:r>
      <w:proofErr w:type="spellStart"/>
      <w:r>
        <w:rPr>
          <w:color w:val="000000" w:themeColor="text1"/>
          <w:sz w:val="22"/>
          <w:szCs w:val="22"/>
        </w:rPr>
        <w:t>Jadranskog</w:t>
      </w:r>
      <w:proofErr w:type="spellEnd"/>
      <w:r>
        <w:rPr>
          <w:color w:val="000000" w:themeColor="text1"/>
          <w:sz w:val="22"/>
          <w:szCs w:val="22"/>
        </w:rPr>
        <w:t xml:space="preserve"> mora </w:t>
      </w:r>
      <w:proofErr w:type="spellStart"/>
      <w:r>
        <w:rPr>
          <w:color w:val="000000" w:themeColor="text1"/>
          <w:sz w:val="22"/>
          <w:szCs w:val="22"/>
        </w:rPr>
        <w:t>udaljena</w:t>
      </w:r>
      <w:proofErr w:type="spellEnd"/>
      <w:r>
        <w:rPr>
          <w:color w:val="000000" w:themeColor="text1"/>
          <w:sz w:val="22"/>
          <w:szCs w:val="22"/>
        </w:rPr>
        <w:t xml:space="preserve"> je </w:t>
      </w:r>
      <w:proofErr w:type="spellStart"/>
      <w:r>
        <w:rPr>
          <w:color w:val="000000" w:themeColor="text1"/>
          <w:sz w:val="22"/>
          <w:szCs w:val="22"/>
        </w:rPr>
        <w:t>samo</w:t>
      </w:r>
      <w:proofErr w:type="spellEnd"/>
      <w:r>
        <w:rPr>
          <w:color w:val="000000" w:themeColor="text1"/>
          <w:sz w:val="22"/>
          <w:szCs w:val="22"/>
        </w:rPr>
        <w:t xml:space="preserve"> 40-ak km, </w:t>
      </w:r>
      <w:proofErr w:type="spellStart"/>
      <w:r>
        <w:rPr>
          <w:color w:val="000000" w:themeColor="text1"/>
          <w:sz w:val="22"/>
          <w:szCs w:val="22"/>
        </w:rPr>
        <w:t>na</w:t>
      </w:r>
      <w:proofErr w:type="spellEnd"/>
      <w:r>
        <w:rPr>
          <w:color w:val="000000" w:themeColor="text1"/>
          <w:sz w:val="22"/>
          <w:szCs w:val="22"/>
        </w:rPr>
        <w:t xml:space="preserve"> </w:t>
      </w:r>
      <w:proofErr w:type="spellStart"/>
      <w:r>
        <w:rPr>
          <w:color w:val="000000" w:themeColor="text1"/>
          <w:sz w:val="22"/>
          <w:szCs w:val="22"/>
        </w:rPr>
        <w:t>njenoj</w:t>
      </w:r>
      <w:proofErr w:type="spellEnd"/>
      <w:r>
        <w:rPr>
          <w:color w:val="000000" w:themeColor="text1"/>
          <w:sz w:val="22"/>
          <w:szCs w:val="22"/>
        </w:rPr>
        <w:t xml:space="preserve"> </w:t>
      </w:r>
      <w:proofErr w:type="spellStart"/>
      <w:r>
        <w:rPr>
          <w:color w:val="000000" w:themeColor="text1"/>
          <w:sz w:val="22"/>
          <w:szCs w:val="22"/>
        </w:rPr>
        <w:t>teritoriji</w:t>
      </w:r>
      <w:proofErr w:type="spellEnd"/>
      <w:r>
        <w:rPr>
          <w:color w:val="000000" w:themeColor="text1"/>
          <w:sz w:val="22"/>
          <w:szCs w:val="22"/>
        </w:rPr>
        <w:t xml:space="preserve"> je </w:t>
      </w:r>
      <w:proofErr w:type="spellStart"/>
      <w:r>
        <w:rPr>
          <w:color w:val="000000" w:themeColor="text1"/>
          <w:sz w:val="22"/>
          <w:szCs w:val="22"/>
        </w:rPr>
        <w:t>granični</w:t>
      </w:r>
      <w:proofErr w:type="spellEnd"/>
      <w:r>
        <w:rPr>
          <w:color w:val="000000" w:themeColor="text1"/>
          <w:sz w:val="22"/>
          <w:szCs w:val="22"/>
        </w:rPr>
        <w:t xml:space="preserve"> </w:t>
      </w:r>
      <w:proofErr w:type="spellStart"/>
      <w:r>
        <w:rPr>
          <w:color w:val="000000" w:themeColor="text1"/>
          <w:sz w:val="22"/>
          <w:szCs w:val="22"/>
        </w:rPr>
        <w:t>prelaz</w:t>
      </w:r>
      <w:proofErr w:type="spellEnd"/>
      <w:r>
        <w:rPr>
          <w:color w:val="000000" w:themeColor="text1"/>
          <w:sz w:val="22"/>
          <w:szCs w:val="22"/>
        </w:rPr>
        <w:t xml:space="preserve"> </w:t>
      </w:r>
      <w:proofErr w:type="spellStart"/>
      <w:r>
        <w:rPr>
          <w:color w:val="000000" w:themeColor="text1"/>
          <w:sz w:val="22"/>
          <w:szCs w:val="22"/>
        </w:rPr>
        <w:t>sa</w:t>
      </w:r>
      <w:proofErr w:type="spellEnd"/>
      <w:r>
        <w:rPr>
          <w:color w:val="000000" w:themeColor="text1"/>
          <w:sz w:val="22"/>
          <w:szCs w:val="22"/>
        </w:rPr>
        <w:t xml:space="preserve"> </w:t>
      </w:r>
      <w:proofErr w:type="spellStart"/>
      <w:r>
        <w:rPr>
          <w:color w:val="000000" w:themeColor="text1"/>
          <w:sz w:val="22"/>
          <w:szCs w:val="22"/>
        </w:rPr>
        <w:t>Republikom</w:t>
      </w:r>
      <w:proofErr w:type="spellEnd"/>
      <w:r>
        <w:rPr>
          <w:color w:val="000000" w:themeColor="text1"/>
          <w:sz w:val="22"/>
          <w:szCs w:val="22"/>
        </w:rPr>
        <w:t xml:space="preserve"> </w:t>
      </w:r>
      <w:proofErr w:type="spellStart"/>
      <w:r>
        <w:rPr>
          <w:color w:val="000000" w:themeColor="text1"/>
          <w:sz w:val="22"/>
          <w:szCs w:val="22"/>
        </w:rPr>
        <w:t>Albanijom</w:t>
      </w:r>
      <w:proofErr w:type="spellEnd"/>
      <w:r>
        <w:rPr>
          <w:color w:val="000000" w:themeColor="text1"/>
          <w:sz w:val="22"/>
          <w:szCs w:val="22"/>
        </w:rPr>
        <w:t xml:space="preserve">. </w:t>
      </w:r>
      <w:proofErr w:type="spellStart"/>
      <w:r>
        <w:rPr>
          <w:color w:val="000000" w:themeColor="text1"/>
          <w:sz w:val="22"/>
          <w:szCs w:val="22"/>
        </w:rPr>
        <w:t>Graniči</w:t>
      </w:r>
      <w:proofErr w:type="spellEnd"/>
      <w:r>
        <w:rPr>
          <w:color w:val="000000" w:themeColor="text1"/>
          <w:sz w:val="22"/>
          <w:szCs w:val="22"/>
        </w:rPr>
        <w:t xml:space="preserve"> se </w:t>
      </w:r>
      <w:proofErr w:type="spellStart"/>
      <w:r>
        <w:rPr>
          <w:color w:val="000000" w:themeColor="text1"/>
          <w:sz w:val="22"/>
          <w:szCs w:val="22"/>
        </w:rPr>
        <w:t>se</w:t>
      </w:r>
      <w:proofErr w:type="spellEnd"/>
      <w:r>
        <w:rPr>
          <w:color w:val="000000" w:themeColor="text1"/>
          <w:sz w:val="22"/>
          <w:szCs w:val="22"/>
        </w:rPr>
        <w:t xml:space="preserve"> </w:t>
      </w:r>
      <w:proofErr w:type="spellStart"/>
      <w:r>
        <w:rPr>
          <w:color w:val="000000" w:themeColor="text1"/>
          <w:sz w:val="22"/>
          <w:szCs w:val="22"/>
        </w:rPr>
        <w:t>Skadarskim</w:t>
      </w:r>
      <w:proofErr w:type="spellEnd"/>
      <w:r>
        <w:rPr>
          <w:color w:val="000000" w:themeColor="text1"/>
          <w:sz w:val="22"/>
          <w:szCs w:val="22"/>
        </w:rPr>
        <w:t xml:space="preserve"> </w:t>
      </w:r>
      <w:proofErr w:type="spellStart"/>
      <w:r>
        <w:rPr>
          <w:color w:val="000000" w:themeColor="text1"/>
          <w:sz w:val="22"/>
          <w:szCs w:val="22"/>
        </w:rPr>
        <w:t>jezerom</w:t>
      </w:r>
      <w:proofErr w:type="spellEnd"/>
      <w:r>
        <w:rPr>
          <w:color w:val="000000" w:themeColor="text1"/>
          <w:sz w:val="22"/>
          <w:szCs w:val="22"/>
        </w:rPr>
        <w:t xml:space="preserve"> </w:t>
      </w:r>
      <w:proofErr w:type="spellStart"/>
      <w:r>
        <w:rPr>
          <w:color w:val="000000" w:themeColor="text1"/>
          <w:sz w:val="22"/>
          <w:szCs w:val="22"/>
        </w:rPr>
        <w:t>sa</w:t>
      </w:r>
      <w:proofErr w:type="spellEnd"/>
      <w:r>
        <w:rPr>
          <w:color w:val="000000" w:themeColor="text1"/>
          <w:sz w:val="22"/>
          <w:szCs w:val="22"/>
        </w:rPr>
        <w:t xml:space="preserve"> </w:t>
      </w:r>
      <w:proofErr w:type="spellStart"/>
      <w:r>
        <w:rPr>
          <w:color w:val="000000" w:themeColor="text1"/>
          <w:sz w:val="22"/>
          <w:szCs w:val="22"/>
        </w:rPr>
        <w:t>južne</w:t>
      </w:r>
      <w:proofErr w:type="spellEnd"/>
      <w:r>
        <w:rPr>
          <w:color w:val="000000" w:themeColor="text1"/>
          <w:sz w:val="22"/>
          <w:szCs w:val="22"/>
        </w:rPr>
        <w:t xml:space="preserve"> </w:t>
      </w:r>
      <w:proofErr w:type="spellStart"/>
      <w:r>
        <w:rPr>
          <w:color w:val="000000" w:themeColor="text1"/>
          <w:sz w:val="22"/>
          <w:szCs w:val="22"/>
        </w:rPr>
        <w:t>strane</w:t>
      </w:r>
      <w:proofErr w:type="spellEnd"/>
      <w:r>
        <w:rPr>
          <w:color w:val="000000" w:themeColor="text1"/>
          <w:sz w:val="22"/>
          <w:szCs w:val="22"/>
        </w:rPr>
        <w:t xml:space="preserve"> </w:t>
      </w:r>
      <w:proofErr w:type="gramStart"/>
      <w:r>
        <w:rPr>
          <w:color w:val="000000" w:themeColor="text1"/>
          <w:sz w:val="22"/>
          <w:szCs w:val="22"/>
        </w:rPr>
        <w:t xml:space="preserve">a  </w:t>
      </w:r>
      <w:proofErr w:type="spellStart"/>
      <w:r>
        <w:rPr>
          <w:color w:val="000000" w:themeColor="text1"/>
          <w:sz w:val="22"/>
          <w:szCs w:val="22"/>
        </w:rPr>
        <w:t>sa</w:t>
      </w:r>
      <w:proofErr w:type="spellEnd"/>
      <w:proofErr w:type="gramEnd"/>
      <w:r>
        <w:rPr>
          <w:color w:val="000000" w:themeColor="text1"/>
          <w:sz w:val="22"/>
          <w:szCs w:val="22"/>
        </w:rPr>
        <w:t xml:space="preserve"> </w:t>
      </w:r>
      <w:proofErr w:type="spellStart"/>
      <w:r>
        <w:rPr>
          <w:color w:val="000000" w:themeColor="text1"/>
          <w:sz w:val="22"/>
          <w:szCs w:val="22"/>
        </w:rPr>
        <w:t>sjeverne</w:t>
      </w:r>
      <w:proofErr w:type="spellEnd"/>
      <w:r>
        <w:rPr>
          <w:color w:val="000000" w:themeColor="text1"/>
          <w:sz w:val="22"/>
          <w:szCs w:val="22"/>
        </w:rPr>
        <w:t xml:space="preserve"> </w:t>
      </w:r>
      <w:proofErr w:type="spellStart"/>
      <w:r>
        <w:rPr>
          <w:color w:val="000000" w:themeColor="text1"/>
          <w:sz w:val="22"/>
          <w:szCs w:val="22"/>
        </w:rPr>
        <w:t>i</w:t>
      </w:r>
      <w:proofErr w:type="spellEnd"/>
      <w:r>
        <w:rPr>
          <w:color w:val="000000" w:themeColor="text1"/>
          <w:sz w:val="22"/>
          <w:szCs w:val="22"/>
        </w:rPr>
        <w:t xml:space="preserve"> </w:t>
      </w:r>
      <w:proofErr w:type="spellStart"/>
      <w:r>
        <w:rPr>
          <w:color w:val="000000" w:themeColor="text1"/>
          <w:sz w:val="22"/>
          <w:szCs w:val="22"/>
        </w:rPr>
        <w:t>zapadne</w:t>
      </w:r>
      <w:proofErr w:type="spellEnd"/>
      <w:r>
        <w:rPr>
          <w:color w:val="000000" w:themeColor="text1"/>
          <w:sz w:val="22"/>
          <w:szCs w:val="22"/>
        </w:rPr>
        <w:t xml:space="preserve"> </w:t>
      </w:r>
      <w:proofErr w:type="spellStart"/>
      <w:r>
        <w:rPr>
          <w:color w:val="000000" w:themeColor="text1"/>
          <w:sz w:val="22"/>
          <w:szCs w:val="22"/>
        </w:rPr>
        <w:t>strane</w:t>
      </w:r>
      <w:proofErr w:type="spellEnd"/>
      <w:r>
        <w:rPr>
          <w:color w:val="000000" w:themeColor="text1"/>
          <w:sz w:val="22"/>
          <w:szCs w:val="22"/>
        </w:rPr>
        <w:t xml:space="preserve"> </w:t>
      </w:r>
      <w:proofErr w:type="spellStart"/>
      <w:r>
        <w:rPr>
          <w:color w:val="000000" w:themeColor="text1"/>
          <w:sz w:val="22"/>
          <w:szCs w:val="22"/>
        </w:rPr>
        <w:t>sa</w:t>
      </w:r>
      <w:proofErr w:type="spellEnd"/>
      <w:r>
        <w:rPr>
          <w:color w:val="000000" w:themeColor="text1"/>
          <w:sz w:val="22"/>
          <w:szCs w:val="22"/>
        </w:rPr>
        <w:t xml:space="preserve"> </w:t>
      </w:r>
      <w:proofErr w:type="spellStart"/>
      <w:r>
        <w:rPr>
          <w:color w:val="000000" w:themeColor="text1"/>
          <w:sz w:val="22"/>
          <w:szCs w:val="22"/>
        </w:rPr>
        <w:t>Gradskom</w:t>
      </w:r>
      <w:proofErr w:type="spellEnd"/>
      <w:r>
        <w:rPr>
          <w:color w:val="000000" w:themeColor="text1"/>
          <w:sz w:val="22"/>
          <w:szCs w:val="22"/>
        </w:rPr>
        <w:t xml:space="preserve"> </w:t>
      </w:r>
      <w:proofErr w:type="spellStart"/>
      <w:r>
        <w:rPr>
          <w:color w:val="000000" w:themeColor="text1"/>
          <w:sz w:val="22"/>
          <w:szCs w:val="22"/>
        </w:rPr>
        <w:t>opštinom</w:t>
      </w:r>
      <w:proofErr w:type="spellEnd"/>
      <w:r>
        <w:rPr>
          <w:color w:val="000000" w:themeColor="text1"/>
          <w:sz w:val="22"/>
          <w:szCs w:val="22"/>
        </w:rPr>
        <w:t xml:space="preserve"> </w:t>
      </w:r>
      <w:proofErr w:type="spellStart"/>
      <w:r>
        <w:rPr>
          <w:color w:val="000000" w:themeColor="text1"/>
          <w:sz w:val="22"/>
          <w:szCs w:val="22"/>
        </w:rPr>
        <w:t>Golubovci</w:t>
      </w:r>
      <w:proofErr w:type="spellEnd"/>
      <w:r>
        <w:rPr>
          <w:color w:val="000000" w:themeColor="text1"/>
          <w:sz w:val="22"/>
          <w:szCs w:val="22"/>
        </w:rPr>
        <w:t>.</w:t>
      </w:r>
      <w:r>
        <w:rPr>
          <w:rStyle w:val="FootnoteReference"/>
          <w:color w:val="000000" w:themeColor="text1"/>
          <w:sz w:val="22"/>
          <w:szCs w:val="22"/>
        </w:rPr>
        <w:footnoteReference w:id="2"/>
      </w:r>
    </w:p>
    <w:p w14:paraId="2F6BF7DD" w14:textId="77777777" w:rsidR="00823902" w:rsidRDefault="00823902" w:rsidP="00823902">
      <w:pPr>
        <w:spacing w:line="264" w:lineRule="auto"/>
        <w:rPr>
          <w:color w:val="000000" w:themeColor="text1"/>
          <w:sz w:val="22"/>
          <w:szCs w:val="22"/>
        </w:rPr>
      </w:pPr>
    </w:p>
    <w:p w14:paraId="5C10978D" w14:textId="77777777" w:rsidR="00823902" w:rsidRPr="008C22A8" w:rsidRDefault="00823902" w:rsidP="00823902">
      <w:pPr>
        <w:pStyle w:val="Heading2"/>
        <w:spacing w:before="0" w:line="264" w:lineRule="auto"/>
        <w:rPr>
          <w:rFonts w:cs="Arial"/>
        </w:rPr>
      </w:pPr>
      <w:bookmarkStart w:id="23" w:name="_Toc44873743"/>
      <w:bookmarkStart w:id="24" w:name="_Toc52644725"/>
      <w:bookmarkStart w:id="25" w:name="_Toc52951738"/>
      <w:bookmarkStart w:id="26" w:name="_Toc54538956"/>
      <w:bookmarkStart w:id="27" w:name="_Toc54690407"/>
      <w:bookmarkStart w:id="28" w:name="_Toc55672981"/>
      <w:bookmarkStart w:id="29" w:name="_Toc57365262"/>
      <w:r w:rsidRPr="008C22A8">
        <w:rPr>
          <w:rFonts w:cs="Arial"/>
        </w:rPr>
        <w:t>2.1 Demografska slika</w:t>
      </w:r>
      <w:bookmarkEnd w:id="23"/>
      <w:bookmarkEnd w:id="24"/>
      <w:bookmarkEnd w:id="25"/>
      <w:bookmarkEnd w:id="26"/>
      <w:bookmarkEnd w:id="27"/>
      <w:bookmarkEnd w:id="28"/>
      <w:bookmarkEnd w:id="29"/>
    </w:p>
    <w:p w14:paraId="0392D3E5" w14:textId="77777777" w:rsidR="00823902" w:rsidRPr="008C22A8" w:rsidRDefault="00823902" w:rsidP="00823902">
      <w:pPr>
        <w:spacing w:line="264" w:lineRule="auto"/>
        <w:jc w:val="both"/>
        <w:rPr>
          <w:rFonts w:cs="Arial"/>
          <w:color w:val="000000" w:themeColor="text1"/>
          <w:sz w:val="22"/>
          <w:szCs w:val="22"/>
        </w:rPr>
      </w:pPr>
    </w:p>
    <w:p w14:paraId="32D7993C" w14:textId="77777777" w:rsidR="00823902" w:rsidRDefault="00823902" w:rsidP="00823902">
      <w:pPr>
        <w:spacing w:line="264" w:lineRule="auto"/>
        <w:jc w:val="both"/>
        <w:rPr>
          <w:color w:val="000000" w:themeColor="text1"/>
          <w:sz w:val="22"/>
          <w:szCs w:val="22"/>
        </w:rPr>
      </w:pPr>
      <w:proofErr w:type="spellStart"/>
      <w:r w:rsidRPr="00211D5A">
        <w:rPr>
          <w:color w:val="000000" w:themeColor="text1"/>
          <w:sz w:val="22"/>
          <w:szCs w:val="22"/>
        </w:rPr>
        <w:t>Prema</w:t>
      </w:r>
      <w:proofErr w:type="spellEnd"/>
      <w:r w:rsidRPr="00211D5A">
        <w:rPr>
          <w:color w:val="000000" w:themeColor="text1"/>
          <w:sz w:val="22"/>
          <w:szCs w:val="22"/>
        </w:rPr>
        <w:t xml:space="preserve"> </w:t>
      </w:r>
      <w:proofErr w:type="spellStart"/>
      <w:r w:rsidRPr="00211D5A">
        <w:rPr>
          <w:color w:val="000000" w:themeColor="text1"/>
          <w:sz w:val="22"/>
          <w:szCs w:val="22"/>
        </w:rPr>
        <w:t>Popisu</w:t>
      </w:r>
      <w:proofErr w:type="spellEnd"/>
      <w:r w:rsidRPr="00211D5A">
        <w:rPr>
          <w:color w:val="000000" w:themeColor="text1"/>
          <w:sz w:val="22"/>
          <w:szCs w:val="22"/>
        </w:rPr>
        <w:t xml:space="preserve"> </w:t>
      </w:r>
      <w:proofErr w:type="spellStart"/>
      <w:r w:rsidRPr="00211D5A">
        <w:rPr>
          <w:color w:val="000000" w:themeColor="text1"/>
          <w:sz w:val="22"/>
          <w:szCs w:val="22"/>
        </w:rPr>
        <w:t>iz</w:t>
      </w:r>
      <w:proofErr w:type="spellEnd"/>
      <w:r w:rsidRPr="00211D5A">
        <w:rPr>
          <w:color w:val="000000" w:themeColor="text1"/>
          <w:sz w:val="22"/>
          <w:szCs w:val="22"/>
        </w:rPr>
        <w:t xml:space="preserve"> 2011. </w:t>
      </w:r>
      <w:proofErr w:type="spellStart"/>
      <w:r w:rsidRPr="00211D5A">
        <w:rPr>
          <w:color w:val="000000" w:themeColor="text1"/>
          <w:sz w:val="22"/>
          <w:szCs w:val="22"/>
        </w:rPr>
        <w:t>godine</w:t>
      </w:r>
      <w:proofErr w:type="spellEnd"/>
      <w:r w:rsidRPr="00211D5A">
        <w:rPr>
          <w:color w:val="000000" w:themeColor="text1"/>
          <w:sz w:val="22"/>
          <w:szCs w:val="22"/>
        </w:rPr>
        <w:t xml:space="preserve">, </w:t>
      </w:r>
      <w:proofErr w:type="spellStart"/>
      <w:r w:rsidRPr="00211D5A">
        <w:rPr>
          <w:color w:val="000000" w:themeColor="text1"/>
          <w:sz w:val="22"/>
          <w:szCs w:val="22"/>
        </w:rPr>
        <w:t>kasnije</w:t>
      </w:r>
      <w:proofErr w:type="spellEnd"/>
      <w:r w:rsidRPr="00211D5A">
        <w:rPr>
          <w:color w:val="000000" w:themeColor="text1"/>
          <w:sz w:val="22"/>
          <w:szCs w:val="22"/>
        </w:rPr>
        <w:t xml:space="preserve"> </w:t>
      </w:r>
      <w:proofErr w:type="spellStart"/>
      <w:r w:rsidRPr="00211D5A">
        <w:rPr>
          <w:color w:val="000000" w:themeColor="text1"/>
          <w:sz w:val="22"/>
          <w:szCs w:val="22"/>
        </w:rPr>
        <w:t>formirana</w:t>
      </w:r>
      <w:proofErr w:type="spellEnd"/>
      <w:r w:rsidRPr="00211D5A">
        <w:rPr>
          <w:color w:val="000000" w:themeColor="text1"/>
          <w:sz w:val="22"/>
          <w:szCs w:val="22"/>
        </w:rPr>
        <w:t xml:space="preserve"> </w:t>
      </w:r>
      <w:proofErr w:type="spellStart"/>
      <w:r w:rsidRPr="00211D5A">
        <w:rPr>
          <w:color w:val="000000" w:themeColor="text1"/>
          <w:sz w:val="22"/>
          <w:szCs w:val="22"/>
        </w:rPr>
        <w:t>opština</w:t>
      </w:r>
      <w:proofErr w:type="spellEnd"/>
      <w:r w:rsidRPr="00211D5A">
        <w:rPr>
          <w:color w:val="000000" w:themeColor="text1"/>
          <w:sz w:val="22"/>
          <w:szCs w:val="22"/>
        </w:rPr>
        <w:t xml:space="preserve"> Tuzi je </w:t>
      </w:r>
      <w:proofErr w:type="spellStart"/>
      <w:r w:rsidRPr="00211D5A">
        <w:rPr>
          <w:color w:val="000000" w:themeColor="text1"/>
          <w:sz w:val="22"/>
          <w:szCs w:val="22"/>
        </w:rPr>
        <w:t>brojala</w:t>
      </w:r>
      <w:proofErr w:type="spellEnd"/>
      <w:r w:rsidRPr="00211D5A">
        <w:rPr>
          <w:color w:val="000000" w:themeColor="text1"/>
          <w:sz w:val="22"/>
          <w:szCs w:val="22"/>
        </w:rPr>
        <w:t xml:space="preserve"> 11420 </w:t>
      </w:r>
      <w:proofErr w:type="spellStart"/>
      <w:r w:rsidRPr="00211D5A">
        <w:rPr>
          <w:color w:val="000000" w:themeColor="text1"/>
          <w:sz w:val="22"/>
          <w:szCs w:val="22"/>
        </w:rPr>
        <w:t>stanovnika</w:t>
      </w:r>
      <w:proofErr w:type="spellEnd"/>
      <w:r>
        <w:rPr>
          <w:rStyle w:val="FootnoteReference"/>
          <w:color w:val="000000" w:themeColor="text1"/>
          <w:sz w:val="22"/>
          <w:szCs w:val="22"/>
        </w:rPr>
        <w:footnoteReference w:id="3"/>
      </w:r>
      <w:r w:rsidRPr="00211D5A">
        <w:rPr>
          <w:color w:val="000000" w:themeColor="text1"/>
          <w:sz w:val="22"/>
          <w:szCs w:val="22"/>
        </w:rPr>
        <w:t xml:space="preserve">. </w:t>
      </w:r>
      <w:proofErr w:type="spellStart"/>
      <w:r w:rsidRPr="00211D5A">
        <w:rPr>
          <w:color w:val="000000" w:themeColor="text1"/>
          <w:sz w:val="22"/>
          <w:szCs w:val="22"/>
        </w:rPr>
        <w:t>Posmatrano</w:t>
      </w:r>
      <w:proofErr w:type="spellEnd"/>
      <w:r w:rsidRPr="00211D5A">
        <w:rPr>
          <w:color w:val="000000" w:themeColor="text1"/>
          <w:sz w:val="22"/>
          <w:szCs w:val="22"/>
        </w:rPr>
        <w:t xml:space="preserve"> u </w:t>
      </w:r>
      <w:proofErr w:type="spellStart"/>
      <w:r w:rsidRPr="00211D5A">
        <w:rPr>
          <w:color w:val="000000" w:themeColor="text1"/>
          <w:sz w:val="22"/>
          <w:szCs w:val="22"/>
        </w:rPr>
        <w:t>odnosu</w:t>
      </w:r>
      <w:proofErr w:type="spellEnd"/>
      <w:r w:rsidRPr="00211D5A">
        <w:rPr>
          <w:color w:val="000000" w:themeColor="text1"/>
          <w:sz w:val="22"/>
          <w:szCs w:val="22"/>
        </w:rPr>
        <w:t xml:space="preserve"> </w:t>
      </w:r>
      <w:proofErr w:type="spellStart"/>
      <w:r w:rsidRPr="00211D5A">
        <w:rPr>
          <w:color w:val="000000" w:themeColor="text1"/>
          <w:sz w:val="22"/>
          <w:szCs w:val="22"/>
        </w:rPr>
        <w:t>na</w:t>
      </w:r>
      <w:proofErr w:type="spellEnd"/>
      <w:r w:rsidRPr="00211D5A">
        <w:rPr>
          <w:color w:val="000000" w:themeColor="text1"/>
          <w:sz w:val="22"/>
          <w:szCs w:val="22"/>
        </w:rPr>
        <w:t xml:space="preserve"> </w:t>
      </w:r>
      <w:proofErr w:type="spellStart"/>
      <w:r w:rsidRPr="00211D5A">
        <w:rPr>
          <w:color w:val="000000" w:themeColor="text1"/>
          <w:sz w:val="22"/>
          <w:szCs w:val="22"/>
        </w:rPr>
        <w:t>ukupnu</w:t>
      </w:r>
      <w:proofErr w:type="spellEnd"/>
      <w:r w:rsidRPr="00211D5A">
        <w:rPr>
          <w:color w:val="000000" w:themeColor="text1"/>
          <w:sz w:val="22"/>
          <w:szCs w:val="22"/>
        </w:rPr>
        <w:t xml:space="preserve"> </w:t>
      </w:r>
      <w:proofErr w:type="spellStart"/>
      <w:r w:rsidRPr="00211D5A">
        <w:rPr>
          <w:color w:val="000000" w:themeColor="text1"/>
          <w:sz w:val="22"/>
          <w:szCs w:val="22"/>
        </w:rPr>
        <w:t>populaciju</w:t>
      </w:r>
      <w:proofErr w:type="spellEnd"/>
      <w:r w:rsidRPr="00211D5A">
        <w:rPr>
          <w:color w:val="000000" w:themeColor="text1"/>
          <w:sz w:val="22"/>
          <w:szCs w:val="22"/>
        </w:rPr>
        <w:t xml:space="preserve"> </w:t>
      </w:r>
      <w:proofErr w:type="spellStart"/>
      <w:r w:rsidRPr="00211D5A">
        <w:rPr>
          <w:color w:val="000000" w:themeColor="text1"/>
          <w:sz w:val="22"/>
          <w:szCs w:val="22"/>
        </w:rPr>
        <w:t>Crne</w:t>
      </w:r>
      <w:proofErr w:type="spellEnd"/>
      <w:r w:rsidRPr="00211D5A">
        <w:rPr>
          <w:color w:val="000000" w:themeColor="text1"/>
          <w:sz w:val="22"/>
          <w:szCs w:val="22"/>
        </w:rPr>
        <w:t xml:space="preserve"> Gore </w:t>
      </w:r>
      <w:proofErr w:type="spellStart"/>
      <w:r w:rsidRPr="00211D5A">
        <w:rPr>
          <w:color w:val="000000" w:themeColor="text1"/>
          <w:sz w:val="22"/>
          <w:szCs w:val="22"/>
        </w:rPr>
        <w:t>iz</w:t>
      </w:r>
      <w:proofErr w:type="spellEnd"/>
      <w:r w:rsidRPr="00211D5A">
        <w:rPr>
          <w:color w:val="000000" w:themeColor="text1"/>
          <w:sz w:val="22"/>
          <w:szCs w:val="22"/>
        </w:rPr>
        <w:t xml:space="preserve"> 2011. </w:t>
      </w:r>
      <w:proofErr w:type="spellStart"/>
      <w:r w:rsidRPr="00211D5A">
        <w:rPr>
          <w:color w:val="000000" w:themeColor="text1"/>
          <w:sz w:val="22"/>
          <w:szCs w:val="22"/>
        </w:rPr>
        <w:t>godine</w:t>
      </w:r>
      <w:proofErr w:type="spellEnd"/>
      <w:r w:rsidRPr="00211D5A">
        <w:rPr>
          <w:color w:val="000000" w:themeColor="text1"/>
          <w:sz w:val="22"/>
          <w:szCs w:val="22"/>
        </w:rPr>
        <w:t xml:space="preserve">, </w:t>
      </w:r>
      <w:proofErr w:type="spellStart"/>
      <w:r w:rsidRPr="00211D5A">
        <w:rPr>
          <w:color w:val="000000" w:themeColor="text1"/>
          <w:sz w:val="22"/>
          <w:szCs w:val="22"/>
        </w:rPr>
        <w:t>stanovništvo</w:t>
      </w:r>
      <w:proofErr w:type="spellEnd"/>
      <w:r w:rsidRPr="00211D5A">
        <w:rPr>
          <w:color w:val="000000" w:themeColor="text1"/>
          <w:sz w:val="22"/>
          <w:szCs w:val="22"/>
        </w:rPr>
        <w:t xml:space="preserve"> </w:t>
      </w:r>
      <w:proofErr w:type="spellStart"/>
      <w:r w:rsidRPr="00211D5A">
        <w:rPr>
          <w:color w:val="000000" w:themeColor="text1"/>
          <w:sz w:val="22"/>
          <w:szCs w:val="22"/>
        </w:rPr>
        <w:t>sadašnje</w:t>
      </w:r>
      <w:proofErr w:type="spellEnd"/>
      <w:r w:rsidRPr="00211D5A">
        <w:rPr>
          <w:color w:val="000000" w:themeColor="text1"/>
          <w:sz w:val="22"/>
          <w:szCs w:val="22"/>
        </w:rPr>
        <w:t xml:space="preserve"> </w:t>
      </w:r>
      <w:proofErr w:type="spellStart"/>
      <w:r w:rsidRPr="00211D5A">
        <w:rPr>
          <w:color w:val="000000" w:themeColor="text1"/>
          <w:sz w:val="22"/>
          <w:szCs w:val="22"/>
        </w:rPr>
        <w:t>opštine</w:t>
      </w:r>
      <w:proofErr w:type="spellEnd"/>
      <w:r w:rsidRPr="00211D5A">
        <w:rPr>
          <w:color w:val="000000" w:themeColor="text1"/>
          <w:sz w:val="22"/>
          <w:szCs w:val="22"/>
        </w:rPr>
        <w:t xml:space="preserve"> Tuzi je </w:t>
      </w:r>
      <w:proofErr w:type="spellStart"/>
      <w:r w:rsidRPr="00211D5A">
        <w:rPr>
          <w:color w:val="000000" w:themeColor="text1"/>
          <w:sz w:val="22"/>
          <w:szCs w:val="22"/>
        </w:rPr>
        <w:t>činilo</w:t>
      </w:r>
      <w:proofErr w:type="spellEnd"/>
      <w:r w:rsidRPr="00211D5A">
        <w:rPr>
          <w:color w:val="000000" w:themeColor="text1"/>
          <w:sz w:val="22"/>
          <w:szCs w:val="22"/>
        </w:rPr>
        <w:t xml:space="preserve"> 1,84% </w:t>
      </w:r>
      <w:proofErr w:type="spellStart"/>
      <w:r w:rsidRPr="00211D5A">
        <w:rPr>
          <w:color w:val="000000" w:themeColor="text1"/>
          <w:sz w:val="22"/>
          <w:szCs w:val="22"/>
        </w:rPr>
        <w:t>ukupne</w:t>
      </w:r>
      <w:proofErr w:type="spellEnd"/>
      <w:r w:rsidRPr="00211D5A">
        <w:rPr>
          <w:color w:val="000000" w:themeColor="text1"/>
          <w:sz w:val="22"/>
          <w:szCs w:val="22"/>
        </w:rPr>
        <w:t xml:space="preserve"> </w:t>
      </w:r>
      <w:proofErr w:type="spellStart"/>
      <w:r w:rsidRPr="00211D5A">
        <w:rPr>
          <w:color w:val="000000" w:themeColor="text1"/>
          <w:sz w:val="22"/>
          <w:szCs w:val="22"/>
        </w:rPr>
        <w:t>crnogorske</w:t>
      </w:r>
      <w:proofErr w:type="spellEnd"/>
      <w:r w:rsidRPr="00211D5A">
        <w:rPr>
          <w:color w:val="000000" w:themeColor="text1"/>
          <w:sz w:val="22"/>
          <w:szCs w:val="22"/>
        </w:rPr>
        <w:t xml:space="preserve"> </w:t>
      </w:r>
      <w:proofErr w:type="spellStart"/>
      <w:r w:rsidRPr="00211D5A">
        <w:rPr>
          <w:color w:val="000000" w:themeColor="text1"/>
          <w:sz w:val="22"/>
          <w:szCs w:val="22"/>
        </w:rPr>
        <w:t>populacije</w:t>
      </w:r>
      <w:proofErr w:type="spellEnd"/>
      <w:r w:rsidRPr="00211D5A">
        <w:rPr>
          <w:color w:val="000000" w:themeColor="text1"/>
          <w:sz w:val="22"/>
          <w:szCs w:val="22"/>
        </w:rPr>
        <w:t xml:space="preserve">, </w:t>
      </w:r>
      <w:proofErr w:type="spellStart"/>
      <w:r w:rsidRPr="00211D5A">
        <w:rPr>
          <w:color w:val="000000" w:themeColor="text1"/>
          <w:sz w:val="22"/>
          <w:szCs w:val="22"/>
        </w:rPr>
        <w:t>odnosno</w:t>
      </w:r>
      <w:proofErr w:type="spellEnd"/>
      <w:r w:rsidRPr="00211D5A">
        <w:rPr>
          <w:color w:val="000000" w:themeColor="text1"/>
          <w:sz w:val="22"/>
          <w:szCs w:val="22"/>
        </w:rPr>
        <w:t xml:space="preserve"> 3,9% </w:t>
      </w:r>
      <w:proofErr w:type="spellStart"/>
      <w:r w:rsidRPr="00211D5A">
        <w:rPr>
          <w:color w:val="000000" w:themeColor="text1"/>
          <w:sz w:val="22"/>
          <w:szCs w:val="22"/>
        </w:rPr>
        <w:t>ukupne</w:t>
      </w:r>
      <w:proofErr w:type="spellEnd"/>
      <w:r w:rsidRPr="00211D5A">
        <w:rPr>
          <w:color w:val="000000" w:themeColor="text1"/>
          <w:sz w:val="22"/>
          <w:szCs w:val="22"/>
        </w:rPr>
        <w:t xml:space="preserve"> </w:t>
      </w:r>
      <w:proofErr w:type="spellStart"/>
      <w:r w:rsidRPr="00211D5A">
        <w:rPr>
          <w:color w:val="000000" w:themeColor="text1"/>
          <w:sz w:val="22"/>
          <w:szCs w:val="22"/>
        </w:rPr>
        <w:t>populacije</w:t>
      </w:r>
      <w:proofErr w:type="spellEnd"/>
      <w:r w:rsidRPr="00211D5A">
        <w:rPr>
          <w:color w:val="000000" w:themeColor="text1"/>
          <w:sz w:val="22"/>
          <w:szCs w:val="22"/>
        </w:rPr>
        <w:t xml:space="preserve"> </w:t>
      </w:r>
      <w:proofErr w:type="spellStart"/>
      <w:r w:rsidRPr="00211D5A">
        <w:rPr>
          <w:color w:val="000000" w:themeColor="text1"/>
          <w:sz w:val="22"/>
          <w:szCs w:val="22"/>
        </w:rPr>
        <w:t>Središnjeg</w:t>
      </w:r>
      <w:proofErr w:type="spellEnd"/>
      <w:r w:rsidRPr="00211D5A">
        <w:rPr>
          <w:color w:val="000000" w:themeColor="text1"/>
          <w:sz w:val="22"/>
          <w:szCs w:val="22"/>
        </w:rPr>
        <w:t xml:space="preserve"> </w:t>
      </w:r>
      <w:proofErr w:type="spellStart"/>
      <w:r w:rsidRPr="00211D5A">
        <w:rPr>
          <w:color w:val="000000" w:themeColor="text1"/>
          <w:sz w:val="22"/>
          <w:szCs w:val="22"/>
        </w:rPr>
        <w:t>regiona</w:t>
      </w:r>
      <w:proofErr w:type="spellEnd"/>
      <w:r w:rsidRPr="00211D5A">
        <w:rPr>
          <w:color w:val="000000" w:themeColor="text1"/>
          <w:sz w:val="22"/>
          <w:szCs w:val="22"/>
        </w:rPr>
        <w:t xml:space="preserve">. </w:t>
      </w:r>
      <w:r>
        <w:rPr>
          <w:color w:val="000000" w:themeColor="text1"/>
          <w:sz w:val="22"/>
          <w:szCs w:val="22"/>
        </w:rPr>
        <w:t xml:space="preserve"> </w:t>
      </w:r>
      <w:proofErr w:type="spellStart"/>
      <w:r>
        <w:rPr>
          <w:color w:val="000000" w:themeColor="text1"/>
          <w:sz w:val="22"/>
          <w:szCs w:val="22"/>
        </w:rPr>
        <w:t>Z</w:t>
      </w:r>
      <w:r w:rsidRPr="00211D5A">
        <w:rPr>
          <w:color w:val="000000" w:themeColor="text1"/>
          <w:sz w:val="22"/>
          <w:szCs w:val="22"/>
        </w:rPr>
        <w:t>vanična</w:t>
      </w:r>
      <w:proofErr w:type="spellEnd"/>
      <w:r w:rsidRPr="00211D5A">
        <w:rPr>
          <w:color w:val="000000" w:themeColor="text1"/>
          <w:sz w:val="22"/>
          <w:szCs w:val="22"/>
        </w:rPr>
        <w:t xml:space="preserve"> </w:t>
      </w:r>
      <w:proofErr w:type="spellStart"/>
      <w:r w:rsidRPr="00211D5A">
        <w:rPr>
          <w:color w:val="000000" w:themeColor="text1"/>
          <w:sz w:val="22"/>
          <w:szCs w:val="22"/>
        </w:rPr>
        <w:t>statistika</w:t>
      </w:r>
      <w:proofErr w:type="spellEnd"/>
      <w:r w:rsidRPr="00211D5A">
        <w:rPr>
          <w:color w:val="000000" w:themeColor="text1"/>
          <w:sz w:val="22"/>
          <w:szCs w:val="22"/>
        </w:rPr>
        <w:t xml:space="preserve"> u </w:t>
      </w:r>
      <w:proofErr w:type="spellStart"/>
      <w:r w:rsidRPr="00211D5A">
        <w:rPr>
          <w:color w:val="000000" w:themeColor="text1"/>
          <w:sz w:val="22"/>
          <w:szCs w:val="22"/>
        </w:rPr>
        <w:t>dijelu</w:t>
      </w:r>
      <w:proofErr w:type="spellEnd"/>
      <w:r w:rsidRPr="00211D5A">
        <w:rPr>
          <w:color w:val="000000" w:themeColor="text1"/>
          <w:sz w:val="22"/>
          <w:szCs w:val="22"/>
        </w:rPr>
        <w:t xml:space="preserve"> </w:t>
      </w:r>
      <w:proofErr w:type="spellStart"/>
      <w:r w:rsidRPr="00211D5A">
        <w:rPr>
          <w:color w:val="000000" w:themeColor="text1"/>
          <w:sz w:val="22"/>
          <w:szCs w:val="22"/>
        </w:rPr>
        <w:t>procjena</w:t>
      </w:r>
      <w:proofErr w:type="spellEnd"/>
      <w:r w:rsidRPr="00211D5A">
        <w:rPr>
          <w:color w:val="000000" w:themeColor="text1"/>
          <w:sz w:val="22"/>
          <w:szCs w:val="22"/>
        </w:rPr>
        <w:t xml:space="preserve"> </w:t>
      </w:r>
      <w:proofErr w:type="spellStart"/>
      <w:r w:rsidRPr="00211D5A">
        <w:rPr>
          <w:color w:val="000000" w:themeColor="text1"/>
          <w:sz w:val="22"/>
          <w:szCs w:val="22"/>
        </w:rPr>
        <w:t>stanovništva</w:t>
      </w:r>
      <w:proofErr w:type="spellEnd"/>
      <w:r w:rsidRPr="00211D5A">
        <w:rPr>
          <w:color w:val="000000" w:themeColor="text1"/>
          <w:sz w:val="22"/>
          <w:szCs w:val="22"/>
        </w:rPr>
        <w:t xml:space="preserve"> po </w:t>
      </w:r>
      <w:proofErr w:type="spellStart"/>
      <w:r w:rsidRPr="00211D5A">
        <w:rPr>
          <w:color w:val="000000" w:themeColor="text1"/>
          <w:sz w:val="22"/>
          <w:szCs w:val="22"/>
        </w:rPr>
        <w:t>opštinama</w:t>
      </w:r>
      <w:proofErr w:type="spellEnd"/>
      <w:r w:rsidRPr="00211D5A">
        <w:rPr>
          <w:color w:val="000000" w:themeColor="text1"/>
          <w:sz w:val="22"/>
          <w:szCs w:val="22"/>
        </w:rPr>
        <w:t xml:space="preserve"> za </w:t>
      </w:r>
      <w:proofErr w:type="spellStart"/>
      <w:r w:rsidRPr="00211D5A">
        <w:rPr>
          <w:color w:val="000000" w:themeColor="text1"/>
          <w:sz w:val="22"/>
          <w:szCs w:val="22"/>
        </w:rPr>
        <w:t>kasnije</w:t>
      </w:r>
      <w:proofErr w:type="spellEnd"/>
      <w:r w:rsidRPr="00211D5A">
        <w:rPr>
          <w:color w:val="000000" w:themeColor="text1"/>
          <w:sz w:val="22"/>
          <w:szCs w:val="22"/>
        </w:rPr>
        <w:t xml:space="preserve"> </w:t>
      </w:r>
      <w:proofErr w:type="spellStart"/>
      <w:r w:rsidRPr="00211D5A">
        <w:rPr>
          <w:color w:val="000000" w:themeColor="text1"/>
          <w:sz w:val="22"/>
          <w:szCs w:val="22"/>
        </w:rPr>
        <w:t>godine</w:t>
      </w:r>
      <w:proofErr w:type="spellEnd"/>
      <w:r w:rsidRPr="00211D5A">
        <w:rPr>
          <w:color w:val="000000" w:themeColor="text1"/>
          <w:sz w:val="22"/>
          <w:szCs w:val="22"/>
        </w:rPr>
        <w:t xml:space="preserve"> </w:t>
      </w:r>
      <w:proofErr w:type="spellStart"/>
      <w:r>
        <w:rPr>
          <w:color w:val="000000" w:themeColor="text1"/>
          <w:sz w:val="22"/>
          <w:szCs w:val="22"/>
        </w:rPr>
        <w:t>sve</w:t>
      </w:r>
      <w:proofErr w:type="spellEnd"/>
      <w:r>
        <w:rPr>
          <w:color w:val="000000" w:themeColor="text1"/>
          <w:sz w:val="22"/>
          <w:szCs w:val="22"/>
        </w:rPr>
        <w:t xml:space="preserve"> do 2019. </w:t>
      </w:r>
      <w:proofErr w:type="spellStart"/>
      <w:r>
        <w:rPr>
          <w:color w:val="000000" w:themeColor="text1"/>
          <w:sz w:val="22"/>
          <w:szCs w:val="22"/>
        </w:rPr>
        <w:t>godine</w:t>
      </w:r>
      <w:proofErr w:type="spellEnd"/>
      <w:r>
        <w:rPr>
          <w:color w:val="000000" w:themeColor="text1"/>
          <w:sz w:val="22"/>
          <w:szCs w:val="22"/>
        </w:rPr>
        <w:t xml:space="preserve"> </w:t>
      </w:r>
      <w:proofErr w:type="spellStart"/>
      <w:r>
        <w:rPr>
          <w:color w:val="000000" w:themeColor="text1"/>
          <w:sz w:val="22"/>
          <w:szCs w:val="22"/>
        </w:rPr>
        <w:t>nije</w:t>
      </w:r>
      <w:proofErr w:type="spellEnd"/>
      <w:r>
        <w:rPr>
          <w:color w:val="000000" w:themeColor="text1"/>
          <w:sz w:val="22"/>
          <w:szCs w:val="22"/>
        </w:rPr>
        <w:t xml:space="preserve"> </w:t>
      </w:r>
      <w:proofErr w:type="spellStart"/>
      <w:r>
        <w:rPr>
          <w:color w:val="000000" w:themeColor="text1"/>
          <w:sz w:val="22"/>
          <w:szCs w:val="22"/>
        </w:rPr>
        <w:t>bila</w:t>
      </w:r>
      <w:proofErr w:type="spellEnd"/>
      <w:r>
        <w:rPr>
          <w:color w:val="000000" w:themeColor="text1"/>
          <w:sz w:val="22"/>
          <w:szCs w:val="22"/>
        </w:rPr>
        <w:t xml:space="preserve"> </w:t>
      </w:r>
      <w:proofErr w:type="spellStart"/>
      <w:r>
        <w:rPr>
          <w:color w:val="000000" w:themeColor="text1"/>
          <w:sz w:val="22"/>
          <w:szCs w:val="22"/>
        </w:rPr>
        <w:t>dostupna</w:t>
      </w:r>
      <w:proofErr w:type="spellEnd"/>
      <w:r>
        <w:rPr>
          <w:color w:val="000000" w:themeColor="text1"/>
          <w:sz w:val="22"/>
          <w:szCs w:val="22"/>
        </w:rPr>
        <w:t xml:space="preserve">.  </w:t>
      </w:r>
    </w:p>
    <w:p w14:paraId="141E709C" w14:textId="77777777" w:rsidR="00823902" w:rsidRDefault="00823902" w:rsidP="00823902">
      <w:pPr>
        <w:spacing w:line="264" w:lineRule="auto"/>
        <w:jc w:val="both"/>
        <w:rPr>
          <w:color w:val="000000" w:themeColor="text1"/>
          <w:sz w:val="22"/>
          <w:szCs w:val="22"/>
        </w:rPr>
      </w:pPr>
    </w:p>
    <w:p w14:paraId="6ED2D408" w14:textId="77777777" w:rsidR="00823902" w:rsidRDefault="00823902" w:rsidP="00823902">
      <w:pPr>
        <w:spacing w:line="264" w:lineRule="auto"/>
        <w:jc w:val="both"/>
        <w:rPr>
          <w:color w:val="000000" w:themeColor="text1"/>
          <w:sz w:val="22"/>
          <w:szCs w:val="22"/>
        </w:rPr>
      </w:pPr>
      <w:proofErr w:type="spellStart"/>
      <w:r>
        <w:rPr>
          <w:color w:val="000000" w:themeColor="text1"/>
          <w:sz w:val="22"/>
          <w:szCs w:val="22"/>
        </w:rPr>
        <w:t>Prema</w:t>
      </w:r>
      <w:proofErr w:type="spellEnd"/>
      <w:r>
        <w:rPr>
          <w:color w:val="000000" w:themeColor="text1"/>
          <w:sz w:val="22"/>
          <w:szCs w:val="22"/>
        </w:rPr>
        <w:t xml:space="preserve"> </w:t>
      </w:r>
      <w:proofErr w:type="spellStart"/>
      <w:r>
        <w:rPr>
          <w:color w:val="000000" w:themeColor="text1"/>
          <w:sz w:val="22"/>
          <w:szCs w:val="22"/>
        </w:rPr>
        <w:t>procjeni</w:t>
      </w:r>
      <w:proofErr w:type="spellEnd"/>
      <w:r>
        <w:rPr>
          <w:color w:val="000000" w:themeColor="text1"/>
          <w:sz w:val="22"/>
          <w:szCs w:val="22"/>
        </w:rPr>
        <w:t xml:space="preserve"> </w:t>
      </w:r>
      <w:proofErr w:type="spellStart"/>
      <w:r>
        <w:rPr>
          <w:color w:val="000000" w:themeColor="text1"/>
          <w:sz w:val="22"/>
          <w:szCs w:val="22"/>
        </w:rPr>
        <w:t>Monstata</w:t>
      </w:r>
      <w:proofErr w:type="spellEnd"/>
      <w:r>
        <w:rPr>
          <w:color w:val="000000" w:themeColor="text1"/>
          <w:sz w:val="22"/>
          <w:szCs w:val="22"/>
        </w:rPr>
        <w:t xml:space="preserve"> </w:t>
      </w:r>
      <w:proofErr w:type="spellStart"/>
      <w:r>
        <w:rPr>
          <w:color w:val="000000" w:themeColor="text1"/>
          <w:sz w:val="22"/>
          <w:szCs w:val="22"/>
        </w:rPr>
        <w:t>opština</w:t>
      </w:r>
      <w:proofErr w:type="spellEnd"/>
      <w:r>
        <w:rPr>
          <w:color w:val="000000" w:themeColor="text1"/>
          <w:sz w:val="22"/>
          <w:szCs w:val="22"/>
        </w:rPr>
        <w:t xml:space="preserve"> Tuzi </w:t>
      </w:r>
      <w:proofErr w:type="spellStart"/>
      <w:r>
        <w:rPr>
          <w:color w:val="000000" w:themeColor="text1"/>
          <w:sz w:val="22"/>
          <w:szCs w:val="22"/>
        </w:rPr>
        <w:t>broji</w:t>
      </w:r>
      <w:proofErr w:type="spellEnd"/>
      <w:r>
        <w:rPr>
          <w:color w:val="000000" w:themeColor="text1"/>
          <w:sz w:val="22"/>
          <w:szCs w:val="22"/>
        </w:rPr>
        <w:t xml:space="preserve"> </w:t>
      </w:r>
      <w:r w:rsidRPr="00760015">
        <w:rPr>
          <w:color w:val="000000" w:themeColor="text1"/>
          <w:sz w:val="22"/>
          <w:szCs w:val="22"/>
        </w:rPr>
        <w:t>12371</w:t>
      </w:r>
      <w:r>
        <w:rPr>
          <w:color w:val="000000" w:themeColor="text1"/>
          <w:sz w:val="22"/>
          <w:szCs w:val="22"/>
        </w:rPr>
        <w:t xml:space="preserve"> </w:t>
      </w:r>
      <w:proofErr w:type="spellStart"/>
      <w:r>
        <w:rPr>
          <w:color w:val="000000" w:themeColor="text1"/>
          <w:sz w:val="22"/>
          <w:szCs w:val="22"/>
        </w:rPr>
        <w:t>stanovnika</w:t>
      </w:r>
      <w:proofErr w:type="spellEnd"/>
      <w:r>
        <w:rPr>
          <w:color w:val="000000" w:themeColor="text1"/>
          <w:sz w:val="22"/>
          <w:szCs w:val="22"/>
        </w:rPr>
        <w:t xml:space="preserve">, </w:t>
      </w:r>
      <w:proofErr w:type="spellStart"/>
      <w:r>
        <w:rPr>
          <w:color w:val="000000" w:themeColor="text1"/>
          <w:sz w:val="22"/>
          <w:szCs w:val="22"/>
        </w:rPr>
        <w:t>što</w:t>
      </w:r>
      <w:proofErr w:type="spellEnd"/>
      <w:r>
        <w:rPr>
          <w:color w:val="000000" w:themeColor="text1"/>
          <w:sz w:val="22"/>
          <w:szCs w:val="22"/>
        </w:rPr>
        <w:t xml:space="preserve"> </w:t>
      </w:r>
      <w:proofErr w:type="spellStart"/>
      <w:r>
        <w:rPr>
          <w:color w:val="000000" w:themeColor="text1"/>
          <w:sz w:val="22"/>
          <w:szCs w:val="22"/>
        </w:rPr>
        <w:t>znači</w:t>
      </w:r>
      <w:proofErr w:type="spellEnd"/>
      <w:r>
        <w:rPr>
          <w:color w:val="000000" w:themeColor="text1"/>
          <w:sz w:val="22"/>
          <w:szCs w:val="22"/>
        </w:rPr>
        <w:t xml:space="preserve"> da se </w:t>
      </w:r>
      <w:proofErr w:type="spellStart"/>
      <w:r>
        <w:rPr>
          <w:color w:val="000000" w:themeColor="text1"/>
          <w:sz w:val="22"/>
          <w:szCs w:val="22"/>
        </w:rPr>
        <w:t>broj</w:t>
      </w:r>
      <w:proofErr w:type="spellEnd"/>
      <w:r>
        <w:rPr>
          <w:color w:val="000000" w:themeColor="text1"/>
          <w:sz w:val="22"/>
          <w:szCs w:val="22"/>
        </w:rPr>
        <w:t xml:space="preserve"> </w:t>
      </w:r>
      <w:proofErr w:type="spellStart"/>
      <w:r>
        <w:rPr>
          <w:color w:val="000000" w:themeColor="text1"/>
          <w:sz w:val="22"/>
          <w:szCs w:val="22"/>
        </w:rPr>
        <w:t>stanovnika</w:t>
      </w:r>
      <w:proofErr w:type="spellEnd"/>
      <w:r>
        <w:rPr>
          <w:color w:val="000000" w:themeColor="text1"/>
          <w:sz w:val="22"/>
          <w:szCs w:val="22"/>
        </w:rPr>
        <w:t xml:space="preserve"> </w:t>
      </w:r>
      <w:proofErr w:type="spellStart"/>
      <w:r>
        <w:rPr>
          <w:color w:val="000000" w:themeColor="text1"/>
          <w:sz w:val="22"/>
          <w:szCs w:val="22"/>
        </w:rPr>
        <w:t>povećao</w:t>
      </w:r>
      <w:proofErr w:type="spellEnd"/>
      <w:r>
        <w:rPr>
          <w:color w:val="000000" w:themeColor="text1"/>
          <w:sz w:val="22"/>
          <w:szCs w:val="22"/>
        </w:rPr>
        <w:t xml:space="preserve"> za 8,3% u </w:t>
      </w:r>
      <w:proofErr w:type="spellStart"/>
      <w:r>
        <w:rPr>
          <w:color w:val="000000" w:themeColor="text1"/>
          <w:sz w:val="22"/>
          <w:szCs w:val="22"/>
        </w:rPr>
        <w:t>odnosu</w:t>
      </w:r>
      <w:proofErr w:type="spellEnd"/>
      <w:r>
        <w:rPr>
          <w:color w:val="000000" w:themeColor="text1"/>
          <w:sz w:val="22"/>
          <w:szCs w:val="22"/>
        </w:rPr>
        <w:t xml:space="preserve"> </w:t>
      </w:r>
      <w:proofErr w:type="spellStart"/>
      <w:r>
        <w:rPr>
          <w:color w:val="000000" w:themeColor="text1"/>
          <w:sz w:val="22"/>
          <w:szCs w:val="22"/>
        </w:rPr>
        <w:t>na</w:t>
      </w:r>
      <w:proofErr w:type="spellEnd"/>
      <w:r>
        <w:rPr>
          <w:color w:val="000000" w:themeColor="text1"/>
          <w:sz w:val="22"/>
          <w:szCs w:val="22"/>
        </w:rPr>
        <w:t xml:space="preserve"> </w:t>
      </w:r>
      <w:proofErr w:type="spellStart"/>
      <w:r>
        <w:rPr>
          <w:color w:val="000000" w:themeColor="text1"/>
          <w:sz w:val="22"/>
          <w:szCs w:val="22"/>
        </w:rPr>
        <w:t>popisnu</w:t>
      </w:r>
      <w:proofErr w:type="spellEnd"/>
      <w:r>
        <w:rPr>
          <w:color w:val="000000" w:themeColor="text1"/>
          <w:sz w:val="22"/>
          <w:szCs w:val="22"/>
        </w:rPr>
        <w:t xml:space="preserve"> 2011. </w:t>
      </w:r>
      <w:proofErr w:type="spellStart"/>
      <w:r>
        <w:rPr>
          <w:color w:val="000000" w:themeColor="text1"/>
          <w:sz w:val="22"/>
          <w:szCs w:val="22"/>
        </w:rPr>
        <w:t>godinu</w:t>
      </w:r>
      <w:proofErr w:type="spellEnd"/>
      <w:r>
        <w:rPr>
          <w:color w:val="000000" w:themeColor="text1"/>
          <w:sz w:val="22"/>
          <w:szCs w:val="22"/>
        </w:rPr>
        <w:t xml:space="preserve">.  To </w:t>
      </w:r>
      <w:proofErr w:type="spellStart"/>
      <w:r>
        <w:rPr>
          <w:color w:val="000000" w:themeColor="text1"/>
          <w:sz w:val="22"/>
          <w:szCs w:val="22"/>
        </w:rPr>
        <w:t>povećanje</w:t>
      </w:r>
      <w:proofErr w:type="spellEnd"/>
      <w:r>
        <w:rPr>
          <w:color w:val="000000" w:themeColor="text1"/>
          <w:sz w:val="22"/>
          <w:szCs w:val="22"/>
        </w:rPr>
        <w:t xml:space="preserve"> je </w:t>
      </w:r>
      <w:proofErr w:type="spellStart"/>
      <w:r>
        <w:rPr>
          <w:color w:val="000000" w:themeColor="text1"/>
          <w:sz w:val="22"/>
          <w:szCs w:val="22"/>
        </w:rPr>
        <w:t>više</w:t>
      </w:r>
      <w:proofErr w:type="spellEnd"/>
      <w:r>
        <w:rPr>
          <w:color w:val="000000" w:themeColor="text1"/>
          <w:sz w:val="22"/>
          <w:szCs w:val="22"/>
        </w:rPr>
        <w:t xml:space="preserve"> </w:t>
      </w:r>
      <w:proofErr w:type="spellStart"/>
      <w:r>
        <w:rPr>
          <w:color w:val="000000" w:themeColor="text1"/>
          <w:sz w:val="22"/>
          <w:szCs w:val="22"/>
        </w:rPr>
        <w:t>od</w:t>
      </w:r>
      <w:proofErr w:type="spellEnd"/>
      <w:r>
        <w:rPr>
          <w:color w:val="000000" w:themeColor="text1"/>
          <w:sz w:val="22"/>
          <w:szCs w:val="22"/>
        </w:rPr>
        <w:t xml:space="preserve"> </w:t>
      </w:r>
      <w:proofErr w:type="spellStart"/>
      <w:r>
        <w:rPr>
          <w:color w:val="000000" w:themeColor="text1"/>
          <w:sz w:val="22"/>
          <w:szCs w:val="22"/>
        </w:rPr>
        <w:t>prosjeka</w:t>
      </w:r>
      <w:proofErr w:type="spellEnd"/>
      <w:r>
        <w:rPr>
          <w:color w:val="000000" w:themeColor="text1"/>
          <w:sz w:val="22"/>
          <w:szCs w:val="22"/>
        </w:rPr>
        <w:t xml:space="preserve"> u </w:t>
      </w:r>
      <w:proofErr w:type="spellStart"/>
      <w:r>
        <w:rPr>
          <w:color w:val="000000" w:themeColor="text1"/>
          <w:sz w:val="22"/>
          <w:szCs w:val="22"/>
        </w:rPr>
        <w:t>Središnjem</w:t>
      </w:r>
      <w:proofErr w:type="spellEnd"/>
      <w:r>
        <w:rPr>
          <w:color w:val="000000" w:themeColor="text1"/>
          <w:sz w:val="22"/>
          <w:szCs w:val="22"/>
        </w:rPr>
        <w:t xml:space="preserve"> </w:t>
      </w:r>
      <w:proofErr w:type="spellStart"/>
      <w:r>
        <w:rPr>
          <w:color w:val="000000" w:themeColor="text1"/>
          <w:sz w:val="22"/>
          <w:szCs w:val="22"/>
        </w:rPr>
        <w:t>regionu</w:t>
      </w:r>
      <w:proofErr w:type="spellEnd"/>
      <w:r>
        <w:rPr>
          <w:color w:val="000000" w:themeColor="text1"/>
          <w:sz w:val="22"/>
          <w:szCs w:val="22"/>
        </w:rPr>
        <w:t xml:space="preserve"> (3,7%) </w:t>
      </w:r>
      <w:proofErr w:type="spellStart"/>
      <w:r>
        <w:rPr>
          <w:color w:val="000000" w:themeColor="text1"/>
          <w:sz w:val="22"/>
          <w:szCs w:val="22"/>
        </w:rPr>
        <w:t>i</w:t>
      </w:r>
      <w:proofErr w:type="spellEnd"/>
      <w:r>
        <w:rPr>
          <w:color w:val="000000" w:themeColor="text1"/>
          <w:sz w:val="22"/>
          <w:szCs w:val="22"/>
        </w:rPr>
        <w:t xml:space="preserve"> </w:t>
      </w:r>
      <w:proofErr w:type="spellStart"/>
      <w:r>
        <w:rPr>
          <w:color w:val="000000" w:themeColor="text1"/>
          <w:sz w:val="22"/>
          <w:szCs w:val="22"/>
        </w:rPr>
        <w:t>značajno</w:t>
      </w:r>
      <w:proofErr w:type="spellEnd"/>
      <w:r>
        <w:rPr>
          <w:color w:val="000000" w:themeColor="text1"/>
          <w:sz w:val="22"/>
          <w:szCs w:val="22"/>
        </w:rPr>
        <w:t xml:space="preserve"> </w:t>
      </w:r>
      <w:proofErr w:type="spellStart"/>
      <w:r>
        <w:rPr>
          <w:color w:val="000000" w:themeColor="text1"/>
          <w:sz w:val="22"/>
          <w:szCs w:val="22"/>
        </w:rPr>
        <w:t>više</w:t>
      </w:r>
      <w:proofErr w:type="spellEnd"/>
      <w:r>
        <w:rPr>
          <w:color w:val="000000" w:themeColor="text1"/>
          <w:sz w:val="22"/>
          <w:szCs w:val="22"/>
        </w:rPr>
        <w:t xml:space="preserve"> </w:t>
      </w:r>
      <w:proofErr w:type="spellStart"/>
      <w:r>
        <w:rPr>
          <w:color w:val="000000" w:themeColor="text1"/>
          <w:sz w:val="22"/>
          <w:szCs w:val="22"/>
        </w:rPr>
        <w:t>od</w:t>
      </w:r>
      <w:proofErr w:type="spellEnd"/>
      <w:r>
        <w:rPr>
          <w:color w:val="000000" w:themeColor="text1"/>
          <w:sz w:val="22"/>
          <w:szCs w:val="22"/>
        </w:rPr>
        <w:t xml:space="preserve"> </w:t>
      </w:r>
      <w:proofErr w:type="spellStart"/>
      <w:r>
        <w:rPr>
          <w:color w:val="000000" w:themeColor="text1"/>
          <w:sz w:val="22"/>
          <w:szCs w:val="22"/>
        </w:rPr>
        <w:t>prosjeka</w:t>
      </w:r>
      <w:proofErr w:type="spellEnd"/>
      <w:r>
        <w:rPr>
          <w:color w:val="000000" w:themeColor="text1"/>
          <w:sz w:val="22"/>
          <w:szCs w:val="22"/>
        </w:rPr>
        <w:t xml:space="preserve"> u </w:t>
      </w:r>
      <w:proofErr w:type="spellStart"/>
      <w:r>
        <w:rPr>
          <w:color w:val="000000" w:themeColor="text1"/>
          <w:sz w:val="22"/>
          <w:szCs w:val="22"/>
        </w:rPr>
        <w:t>Crnoj</w:t>
      </w:r>
      <w:proofErr w:type="spellEnd"/>
      <w:r>
        <w:rPr>
          <w:color w:val="000000" w:themeColor="text1"/>
          <w:sz w:val="22"/>
          <w:szCs w:val="22"/>
        </w:rPr>
        <w:t xml:space="preserve"> Gori u </w:t>
      </w:r>
      <w:proofErr w:type="spellStart"/>
      <w:r>
        <w:rPr>
          <w:color w:val="000000" w:themeColor="text1"/>
          <w:sz w:val="22"/>
          <w:szCs w:val="22"/>
        </w:rPr>
        <w:t>posmatranom</w:t>
      </w:r>
      <w:proofErr w:type="spellEnd"/>
      <w:r>
        <w:rPr>
          <w:color w:val="000000" w:themeColor="text1"/>
          <w:sz w:val="22"/>
          <w:szCs w:val="22"/>
        </w:rPr>
        <w:t xml:space="preserve"> </w:t>
      </w:r>
      <w:proofErr w:type="spellStart"/>
      <w:r>
        <w:rPr>
          <w:color w:val="000000" w:themeColor="text1"/>
          <w:sz w:val="22"/>
          <w:szCs w:val="22"/>
        </w:rPr>
        <w:t>periodu</w:t>
      </w:r>
      <w:proofErr w:type="spellEnd"/>
      <w:r>
        <w:rPr>
          <w:color w:val="000000" w:themeColor="text1"/>
          <w:sz w:val="22"/>
          <w:szCs w:val="22"/>
        </w:rPr>
        <w:t xml:space="preserve"> (0,3%). </w:t>
      </w:r>
      <w:proofErr w:type="spellStart"/>
      <w:r>
        <w:rPr>
          <w:color w:val="000000" w:themeColor="text1"/>
          <w:sz w:val="22"/>
          <w:szCs w:val="22"/>
        </w:rPr>
        <w:t>Posljedično</w:t>
      </w:r>
      <w:proofErr w:type="spellEnd"/>
      <w:r>
        <w:rPr>
          <w:color w:val="000000" w:themeColor="text1"/>
          <w:sz w:val="22"/>
          <w:szCs w:val="22"/>
        </w:rPr>
        <w:t xml:space="preserve">, </w:t>
      </w:r>
      <w:proofErr w:type="spellStart"/>
      <w:r>
        <w:rPr>
          <w:color w:val="000000" w:themeColor="text1"/>
          <w:sz w:val="22"/>
          <w:szCs w:val="22"/>
        </w:rPr>
        <w:t>stanovništvo</w:t>
      </w:r>
      <w:proofErr w:type="spellEnd"/>
      <w:r>
        <w:rPr>
          <w:color w:val="000000" w:themeColor="text1"/>
          <w:sz w:val="22"/>
          <w:szCs w:val="22"/>
        </w:rPr>
        <w:t xml:space="preserve"> u 2019. </w:t>
      </w:r>
      <w:proofErr w:type="spellStart"/>
      <w:r>
        <w:rPr>
          <w:color w:val="000000" w:themeColor="text1"/>
          <w:sz w:val="22"/>
          <w:szCs w:val="22"/>
        </w:rPr>
        <w:t>godini</w:t>
      </w:r>
      <w:proofErr w:type="spellEnd"/>
      <w:r>
        <w:rPr>
          <w:color w:val="000000" w:themeColor="text1"/>
          <w:sz w:val="22"/>
          <w:szCs w:val="22"/>
        </w:rPr>
        <w:t xml:space="preserve"> </w:t>
      </w:r>
      <w:proofErr w:type="spellStart"/>
      <w:r>
        <w:rPr>
          <w:color w:val="000000" w:themeColor="text1"/>
          <w:sz w:val="22"/>
          <w:szCs w:val="22"/>
        </w:rPr>
        <w:t>predstavlja</w:t>
      </w:r>
      <w:proofErr w:type="spellEnd"/>
      <w:r>
        <w:rPr>
          <w:color w:val="000000" w:themeColor="text1"/>
          <w:sz w:val="22"/>
          <w:szCs w:val="22"/>
        </w:rPr>
        <w:t xml:space="preserve"> 4,1% </w:t>
      </w:r>
      <w:proofErr w:type="spellStart"/>
      <w:r w:rsidRPr="00211D5A">
        <w:rPr>
          <w:color w:val="000000" w:themeColor="text1"/>
          <w:sz w:val="22"/>
          <w:szCs w:val="22"/>
        </w:rPr>
        <w:t>ukupne</w:t>
      </w:r>
      <w:proofErr w:type="spellEnd"/>
      <w:r w:rsidRPr="00211D5A">
        <w:rPr>
          <w:color w:val="000000" w:themeColor="text1"/>
          <w:sz w:val="22"/>
          <w:szCs w:val="22"/>
        </w:rPr>
        <w:t xml:space="preserve"> </w:t>
      </w:r>
      <w:proofErr w:type="spellStart"/>
      <w:r w:rsidRPr="00211D5A">
        <w:rPr>
          <w:color w:val="000000" w:themeColor="text1"/>
          <w:sz w:val="22"/>
          <w:szCs w:val="22"/>
        </w:rPr>
        <w:t>populacije</w:t>
      </w:r>
      <w:proofErr w:type="spellEnd"/>
      <w:r w:rsidRPr="00211D5A">
        <w:rPr>
          <w:color w:val="000000" w:themeColor="text1"/>
          <w:sz w:val="22"/>
          <w:szCs w:val="22"/>
        </w:rPr>
        <w:t xml:space="preserve"> </w:t>
      </w:r>
      <w:proofErr w:type="spellStart"/>
      <w:r w:rsidRPr="00211D5A">
        <w:rPr>
          <w:color w:val="000000" w:themeColor="text1"/>
          <w:sz w:val="22"/>
          <w:szCs w:val="22"/>
        </w:rPr>
        <w:t>Središnjeg</w:t>
      </w:r>
      <w:proofErr w:type="spellEnd"/>
      <w:r w:rsidRPr="00211D5A">
        <w:rPr>
          <w:color w:val="000000" w:themeColor="text1"/>
          <w:sz w:val="22"/>
          <w:szCs w:val="22"/>
        </w:rPr>
        <w:t xml:space="preserve"> </w:t>
      </w:r>
      <w:proofErr w:type="spellStart"/>
      <w:r w:rsidRPr="00211D5A">
        <w:rPr>
          <w:color w:val="000000" w:themeColor="text1"/>
          <w:sz w:val="22"/>
          <w:szCs w:val="22"/>
        </w:rPr>
        <w:t>regiona</w:t>
      </w:r>
      <w:proofErr w:type="spellEnd"/>
      <w:r w:rsidRPr="00211D5A">
        <w:rPr>
          <w:color w:val="000000" w:themeColor="text1"/>
          <w:sz w:val="22"/>
          <w:szCs w:val="22"/>
        </w:rPr>
        <w:t xml:space="preserve"> </w:t>
      </w:r>
      <w:proofErr w:type="spellStart"/>
      <w:r>
        <w:rPr>
          <w:color w:val="000000" w:themeColor="text1"/>
          <w:sz w:val="22"/>
          <w:szCs w:val="22"/>
        </w:rPr>
        <w:t>i</w:t>
      </w:r>
      <w:proofErr w:type="spellEnd"/>
      <w:r>
        <w:rPr>
          <w:color w:val="000000" w:themeColor="text1"/>
          <w:sz w:val="22"/>
          <w:szCs w:val="22"/>
        </w:rPr>
        <w:t xml:space="preserve"> </w:t>
      </w:r>
      <w:r w:rsidRPr="00211D5A">
        <w:rPr>
          <w:color w:val="000000" w:themeColor="text1"/>
          <w:sz w:val="22"/>
          <w:szCs w:val="22"/>
        </w:rPr>
        <w:t>1,</w:t>
      </w:r>
      <w:r>
        <w:rPr>
          <w:color w:val="000000" w:themeColor="text1"/>
          <w:sz w:val="22"/>
          <w:szCs w:val="22"/>
        </w:rPr>
        <w:t>99</w:t>
      </w:r>
      <w:r w:rsidRPr="00211D5A">
        <w:rPr>
          <w:color w:val="000000" w:themeColor="text1"/>
          <w:sz w:val="22"/>
          <w:szCs w:val="22"/>
        </w:rPr>
        <w:t xml:space="preserve">% </w:t>
      </w:r>
      <w:proofErr w:type="spellStart"/>
      <w:r w:rsidRPr="00211D5A">
        <w:rPr>
          <w:color w:val="000000" w:themeColor="text1"/>
          <w:sz w:val="22"/>
          <w:szCs w:val="22"/>
        </w:rPr>
        <w:t>ukupne</w:t>
      </w:r>
      <w:proofErr w:type="spellEnd"/>
      <w:r w:rsidRPr="00211D5A">
        <w:rPr>
          <w:color w:val="000000" w:themeColor="text1"/>
          <w:sz w:val="22"/>
          <w:szCs w:val="22"/>
        </w:rPr>
        <w:t xml:space="preserve"> </w:t>
      </w:r>
      <w:proofErr w:type="spellStart"/>
      <w:r w:rsidRPr="00211D5A">
        <w:rPr>
          <w:color w:val="000000" w:themeColor="text1"/>
          <w:sz w:val="22"/>
          <w:szCs w:val="22"/>
        </w:rPr>
        <w:t>crnogorske</w:t>
      </w:r>
      <w:proofErr w:type="spellEnd"/>
      <w:r w:rsidRPr="00211D5A">
        <w:rPr>
          <w:color w:val="000000" w:themeColor="text1"/>
          <w:sz w:val="22"/>
          <w:szCs w:val="22"/>
        </w:rPr>
        <w:t xml:space="preserve"> </w:t>
      </w:r>
      <w:proofErr w:type="spellStart"/>
      <w:r w:rsidRPr="00211D5A">
        <w:rPr>
          <w:color w:val="000000" w:themeColor="text1"/>
          <w:sz w:val="22"/>
          <w:szCs w:val="22"/>
        </w:rPr>
        <w:t>populacije</w:t>
      </w:r>
      <w:proofErr w:type="spellEnd"/>
      <w:r>
        <w:rPr>
          <w:color w:val="000000" w:themeColor="text1"/>
          <w:sz w:val="22"/>
          <w:szCs w:val="22"/>
        </w:rPr>
        <w:t>.</w:t>
      </w:r>
      <w:r w:rsidRPr="00211D5A">
        <w:rPr>
          <w:color w:val="000000" w:themeColor="text1"/>
          <w:sz w:val="22"/>
          <w:szCs w:val="22"/>
        </w:rPr>
        <w:t xml:space="preserve"> </w:t>
      </w:r>
    </w:p>
    <w:p w14:paraId="291D1C10" w14:textId="77777777" w:rsidR="00823902" w:rsidRDefault="00823902" w:rsidP="00823902">
      <w:pPr>
        <w:spacing w:line="264" w:lineRule="auto"/>
        <w:jc w:val="both"/>
        <w:rPr>
          <w:color w:val="000000" w:themeColor="text1"/>
          <w:sz w:val="22"/>
          <w:szCs w:val="22"/>
        </w:rPr>
      </w:pPr>
    </w:p>
    <w:p w14:paraId="5CCA4DAE" w14:textId="77777777" w:rsidR="00823902" w:rsidRPr="00593F28" w:rsidRDefault="00823902" w:rsidP="00823902">
      <w:pPr>
        <w:spacing w:line="264" w:lineRule="auto"/>
        <w:jc w:val="both"/>
        <w:rPr>
          <w:rFonts w:cs="Arial"/>
          <w:color w:val="000000" w:themeColor="text1"/>
          <w:sz w:val="22"/>
          <w:szCs w:val="22"/>
        </w:rPr>
      </w:pPr>
      <w:proofErr w:type="spellStart"/>
      <w:r w:rsidRPr="00593F28">
        <w:rPr>
          <w:color w:val="000000" w:themeColor="text1"/>
          <w:sz w:val="22"/>
          <w:szCs w:val="22"/>
        </w:rPr>
        <w:t>Prirodni</w:t>
      </w:r>
      <w:proofErr w:type="spellEnd"/>
      <w:r w:rsidRPr="00593F28">
        <w:rPr>
          <w:color w:val="000000" w:themeColor="text1"/>
          <w:sz w:val="22"/>
          <w:szCs w:val="22"/>
        </w:rPr>
        <w:t xml:space="preserve"> </w:t>
      </w:r>
      <w:proofErr w:type="spellStart"/>
      <w:r w:rsidRPr="00593F28">
        <w:rPr>
          <w:color w:val="000000" w:themeColor="text1"/>
          <w:sz w:val="22"/>
          <w:szCs w:val="22"/>
        </w:rPr>
        <w:t>priraštaj</w:t>
      </w:r>
      <w:proofErr w:type="spellEnd"/>
      <w:r w:rsidRPr="00593F28">
        <w:rPr>
          <w:color w:val="000000" w:themeColor="text1"/>
          <w:sz w:val="22"/>
          <w:szCs w:val="22"/>
        </w:rPr>
        <w:t xml:space="preserve"> u </w:t>
      </w:r>
      <w:proofErr w:type="spellStart"/>
      <w:r w:rsidRPr="00593F28">
        <w:rPr>
          <w:color w:val="000000" w:themeColor="text1"/>
          <w:sz w:val="22"/>
          <w:szCs w:val="22"/>
        </w:rPr>
        <w:t>opštini</w:t>
      </w:r>
      <w:proofErr w:type="spellEnd"/>
      <w:r w:rsidRPr="00593F28">
        <w:rPr>
          <w:color w:val="000000" w:themeColor="text1"/>
          <w:sz w:val="22"/>
          <w:szCs w:val="22"/>
        </w:rPr>
        <w:t xml:space="preserve"> Tuzi se </w:t>
      </w:r>
      <w:proofErr w:type="spellStart"/>
      <w:r w:rsidRPr="00593F28">
        <w:rPr>
          <w:color w:val="000000" w:themeColor="text1"/>
          <w:sz w:val="22"/>
          <w:szCs w:val="22"/>
        </w:rPr>
        <w:t>može</w:t>
      </w:r>
      <w:proofErr w:type="spellEnd"/>
      <w:r w:rsidRPr="00593F28">
        <w:rPr>
          <w:color w:val="000000" w:themeColor="text1"/>
          <w:sz w:val="22"/>
          <w:szCs w:val="22"/>
        </w:rPr>
        <w:t xml:space="preserve"> </w:t>
      </w:r>
      <w:proofErr w:type="spellStart"/>
      <w:r w:rsidRPr="00593F28">
        <w:rPr>
          <w:color w:val="000000" w:themeColor="text1"/>
          <w:sz w:val="22"/>
          <w:szCs w:val="22"/>
        </w:rPr>
        <w:t>posmatrati</w:t>
      </w:r>
      <w:proofErr w:type="spellEnd"/>
      <w:r w:rsidRPr="00593F28">
        <w:rPr>
          <w:color w:val="000000" w:themeColor="text1"/>
          <w:sz w:val="22"/>
          <w:szCs w:val="22"/>
        </w:rPr>
        <w:t xml:space="preserve"> </w:t>
      </w:r>
      <w:proofErr w:type="spellStart"/>
      <w:r w:rsidRPr="00593F28">
        <w:rPr>
          <w:color w:val="000000" w:themeColor="text1"/>
          <w:sz w:val="22"/>
          <w:szCs w:val="22"/>
        </w:rPr>
        <w:t>na</w:t>
      </w:r>
      <w:proofErr w:type="spellEnd"/>
      <w:r w:rsidRPr="00593F28">
        <w:rPr>
          <w:color w:val="000000" w:themeColor="text1"/>
          <w:sz w:val="22"/>
          <w:szCs w:val="22"/>
        </w:rPr>
        <w:t xml:space="preserve"> </w:t>
      </w:r>
      <w:proofErr w:type="spellStart"/>
      <w:r w:rsidRPr="00593F28">
        <w:rPr>
          <w:color w:val="000000" w:themeColor="text1"/>
          <w:sz w:val="22"/>
          <w:szCs w:val="22"/>
        </w:rPr>
        <w:t>osnovu</w:t>
      </w:r>
      <w:proofErr w:type="spellEnd"/>
      <w:r w:rsidRPr="00593F28">
        <w:rPr>
          <w:color w:val="000000" w:themeColor="text1"/>
          <w:sz w:val="22"/>
          <w:szCs w:val="22"/>
        </w:rPr>
        <w:t xml:space="preserve"> </w:t>
      </w:r>
      <w:proofErr w:type="spellStart"/>
      <w:r w:rsidRPr="00593F28">
        <w:rPr>
          <w:color w:val="000000" w:themeColor="text1"/>
          <w:sz w:val="22"/>
          <w:szCs w:val="22"/>
        </w:rPr>
        <w:t>podataka</w:t>
      </w:r>
      <w:proofErr w:type="spellEnd"/>
      <w:r w:rsidRPr="00593F28">
        <w:rPr>
          <w:color w:val="000000" w:themeColor="text1"/>
          <w:sz w:val="22"/>
          <w:szCs w:val="22"/>
        </w:rPr>
        <w:t xml:space="preserve"> MONSTAT-</w:t>
      </w:r>
      <w:proofErr w:type="gramStart"/>
      <w:r w:rsidRPr="00593F28">
        <w:rPr>
          <w:color w:val="000000" w:themeColor="text1"/>
          <w:sz w:val="22"/>
          <w:szCs w:val="22"/>
        </w:rPr>
        <w:t xml:space="preserve">a  </w:t>
      </w:r>
      <w:r>
        <w:rPr>
          <w:color w:val="000000" w:themeColor="text1"/>
          <w:sz w:val="22"/>
          <w:szCs w:val="22"/>
        </w:rPr>
        <w:t>koji</w:t>
      </w:r>
      <w:proofErr w:type="gramEnd"/>
      <w:r>
        <w:rPr>
          <w:color w:val="000000" w:themeColor="text1"/>
          <w:sz w:val="22"/>
          <w:szCs w:val="22"/>
        </w:rPr>
        <w:t xml:space="preserve"> </w:t>
      </w:r>
      <w:proofErr w:type="spellStart"/>
      <w:r>
        <w:rPr>
          <w:color w:val="000000" w:themeColor="text1"/>
          <w:sz w:val="22"/>
          <w:szCs w:val="22"/>
        </w:rPr>
        <w:t>su</w:t>
      </w:r>
      <w:proofErr w:type="spellEnd"/>
      <w:r>
        <w:rPr>
          <w:color w:val="000000" w:themeColor="text1"/>
          <w:sz w:val="22"/>
          <w:szCs w:val="22"/>
        </w:rPr>
        <w:t xml:space="preserve"> </w:t>
      </w:r>
      <w:proofErr w:type="spellStart"/>
      <w:r>
        <w:rPr>
          <w:color w:val="000000" w:themeColor="text1"/>
          <w:sz w:val="22"/>
          <w:szCs w:val="22"/>
        </w:rPr>
        <w:t>na</w:t>
      </w:r>
      <w:proofErr w:type="spellEnd"/>
      <w:r>
        <w:rPr>
          <w:color w:val="000000" w:themeColor="text1"/>
          <w:sz w:val="22"/>
          <w:szCs w:val="22"/>
        </w:rPr>
        <w:t xml:space="preserve"> </w:t>
      </w:r>
      <w:proofErr w:type="spellStart"/>
      <w:r>
        <w:rPr>
          <w:color w:val="000000" w:themeColor="text1"/>
          <w:sz w:val="22"/>
          <w:szCs w:val="22"/>
        </w:rPr>
        <w:t>raspolaganju</w:t>
      </w:r>
      <w:proofErr w:type="spellEnd"/>
      <w:r>
        <w:rPr>
          <w:color w:val="000000" w:themeColor="text1"/>
          <w:sz w:val="22"/>
          <w:szCs w:val="22"/>
        </w:rPr>
        <w:t xml:space="preserve"> za </w:t>
      </w:r>
      <w:r w:rsidRPr="00593F28">
        <w:rPr>
          <w:color w:val="000000" w:themeColor="text1"/>
          <w:sz w:val="22"/>
          <w:szCs w:val="22"/>
        </w:rPr>
        <w:t xml:space="preserve">2019. </w:t>
      </w:r>
      <w:proofErr w:type="spellStart"/>
      <w:r w:rsidRPr="00593F28">
        <w:rPr>
          <w:color w:val="000000" w:themeColor="text1"/>
          <w:sz w:val="22"/>
          <w:szCs w:val="22"/>
        </w:rPr>
        <w:t>godin</w:t>
      </w:r>
      <w:r>
        <w:rPr>
          <w:color w:val="000000" w:themeColor="text1"/>
          <w:sz w:val="22"/>
          <w:szCs w:val="22"/>
        </w:rPr>
        <w:t>u</w:t>
      </w:r>
      <w:proofErr w:type="spellEnd"/>
      <w:r>
        <w:rPr>
          <w:color w:val="000000" w:themeColor="text1"/>
          <w:sz w:val="22"/>
          <w:szCs w:val="22"/>
        </w:rPr>
        <w:t>.</w:t>
      </w:r>
      <w:r w:rsidRPr="00593F28">
        <w:rPr>
          <w:color w:val="000000" w:themeColor="text1"/>
          <w:sz w:val="22"/>
          <w:szCs w:val="22"/>
        </w:rPr>
        <w:t xml:space="preserve"> </w:t>
      </w:r>
      <w:proofErr w:type="spellStart"/>
      <w:r w:rsidRPr="00593F28">
        <w:rPr>
          <w:color w:val="000000" w:themeColor="text1"/>
          <w:sz w:val="22"/>
          <w:szCs w:val="22"/>
        </w:rPr>
        <w:t>Prema</w:t>
      </w:r>
      <w:proofErr w:type="spellEnd"/>
      <w:r w:rsidRPr="00593F28">
        <w:rPr>
          <w:color w:val="000000" w:themeColor="text1"/>
          <w:sz w:val="22"/>
          <w:szCs w:val="22"/>
        </w:rPr>
        <w:t xml:space="preserve"> </w:t>
      </w:r>
      <w:proofErr w:type="spellStart"/>
      <w:r w:rsidRPr="00593F28">
        <w:rPr>
          <w:color w:val="000000" w:themeColor="text1"/>
          <w:sz w:val="22"/>
          <w:szCs w:val="22"/>
        </w:rPr>
        <w:t>tim</w:t>
      </w:r>
      <w:proofErr w:type="spellEnd"/>
      <w:r w:rsidRPr="00593F28">
        <w:rPr>
          <w:color w:val="000000" w:themeColor="text1"/>
          <w:sz w:val="22"/>
          <w:szCs w:val="22"/>
        </w:rPr>
        <w:t xml:space="preserve"> </w:t>
      </w:r>
      <w:proofErr w:type="spellStart"/>
      <w:r w:rsidRPr="00593F28">
        <w:rPr>
          <w:color w:val="000000" w:themeColor="text1"/>
          <w:sz w:val="22"/>
          <w:szCs w:val="22"/>
        </w:rPr>
        <w:t>podacima</w:t>
      </w:r>
      <w:proofErr w:type="spellEnd"/>
      <w:r w:rsidRPr="00593F28">
        <w:rPr>
          <w:color w:val="000000" w:themeColor="text1"/>
          <w:sz w:val="22"/>
          <w:szCs w:val="22"/>
        </w:rPr>
        <w:t>, u</w:t>
      </w:r>
      <w:r>
        <w:rPr>
          <w:color w:val="000000" w:themeColor="text1"/>
          <w:sz w:val="22"/>
          <w:szCs w:val="22"/>
        </w:rPr>
        <w:t xml:space="preserve"> </w:t>
      </w:r>
      <w:proofErr w:type="spellStart"/>
      <w:r>
        <w:rPr>
          <w:color w:val="000000" w:themeColor="text1"/>
          <w:sz w:val="22"/>
          <w:szCs w:val="22"/>
        </w:rPr>
        <w:t>posmatranoj</w:t>
      </w:r>
      <w:proofErr w:type="spellEnd"/>
      <w:r>
        <w:rPr>
          <w:color w:val="000000" w:themeColor="text1"/>
          <w:sz w:val="22"/>
          <w:szCs w:val="22"/>
        </w:rPr>
        <w:t xml:space="preserve"> </w:t>
      </w:r>
      <w:proofErr w:type="spellStart"/>
      <w:r>
        <w:rPr>
          <w:color w:val="000000" w:themeColor="text1"/>
          <w:sz w:val="22"/>
          <w:szCs w:val="22"/>
        </w:rPr>
        <w:t>godini</w:t>
      </w:r>
      <w:proofErr w:type="spellEnd"/>
      <w:r w:rsidRPr="00593F28">
        <w:rPr>
          <w:color w:val="000000" w:themeColor="text1"/>
          <w:sz w:val="22"/>
          <w:szCs w:val="22"/>
        </w:rPr>
        <w:t xml:space="preserve"> </w:t>
      </w:r>
      <w:r>
        <w:rPr>
          <w:color w:val="000000" w:themeColor="text1"/>
          <w:sz w:val="22"/>
          <w:szCs w:val="22"/>
        </w:rPr>
        <w:t>je</w:t>
      </w:r>
      <w:r w:rsidRPr="00593F28">
        <w:rPr>
          <w:color w:val="000000" w:themeColor="text1"/>
          <w:sz w:val="22"/>
          <w:szCs w:val="22"/>
        </w:rPr>
        <w:t xml:space="preserve"> </w:t>
      </w:r>
      <w:proofErr w:type="spellStart"/>
      <w:r w:rsidRPr="00593F28">
        <w:rPr>
          <w:color w:val="000000" w:themeColor="text1"/>
          <w:sz w:val="22"/>
          <w:szCs w:val="22"/>
        </w:rPr>
        <w:t>zabilježen</w:t>
      </w:r>
      <w:proofErr w:type="spellEnd"/>
      <w:r w:rsidRPr="00593F28">
        <w:rPr>
          <w:color w:val="000000" w:themeColor="text1"/>
          <w:sz w:val="22"/>
          <w:szCs w:val="22"/>
        </w:rPr>
        <w:t xml:space="preserve"> </w:t>
      </w:r>
      <w:proofErr w:type="spellStart"/>
      <w:r w:rsidRPr="00593F28">
        <w:rPr>
          <w:color w:val="000000" w:themeColor="text1"/>
          <w:sz w:val="22"/>
          <w:szCs w:val="22"/>
        </w:rPr>
        <w:t>pozitivan</w:t>
      </w:r>
      <w:proofErr w:type="spellEnd"/>
      <w:r w:rsidRPr="00593F28">
        <w:rPr>
          <w:color w:val="000000" w:themeColor="text1"/>
          <w:sz w:val="22"/>
          <w:szCs w:val="22"/>
        </w:rPr>
        <w:t xml:space="preserve"> </w:t>
      </w:r>
      <w:proofErr w:type="spellStart"/>
      <w:r w:rsidRPr="00593F28">
        <w:rPr>
          <w:color w:val="000000" w:themeColor="text1"/>
          <w:sz w:val="22"/>
          <w:szCs w:val="22"/>
        </w:rPr>
        <w:t>prirodni</w:t>
      </w:r>
      <w:proofErr w:type="spellEnd"/>
      <w:r w:rsidRPr="00593F28">
        <w:rPr>
          <w:color w:val="000000" w:themeColor="text1"/>
          <w:sz w:val="22"/>
          <w:szCs w:val="22"/>
        </w:rPr>
        <w:t xml:space="preserve"> </w:t>
      </w:r>
      <w:proofErr w:type="spellStart"/>
      <w:r w:rsidRPr="00593F28">
        <w:rPr>
          <w:color w:val="000000" w:themeColor="text1"/>
          <w:sz w:val="22"/>
          <w:szCs w:val="22"/>
        </w:rPr>
        <w:t>priraštaj</w:t>
      </w:r>
      <w:proofErr w:type="spellEnd"/>
      <w:r w:rsidRPr="00593F28">
        <w:rPr>
          <w:color w:val="000000" w:themeColor="text1"/>
          <w:sz w:val="22"/>
          <w:szCs w:val="22"/>
        </w:rPr>
        <w:t xml:space="preserve"> od 62 </w:t>
      </w:r>
      <w:proofErr w:type="spellStart"/>
      <w:r w:rsidRPr="00593F28">
        <w:rPr>
          <w:color w:val="000000" w:themeColor="text1"/>
          <w:sz w:val="22"/>
          <w:szCs w:val="22"/>
        </w:rPr>
        <w:t>osob</w:t>
      </w:r>
      <w:r>
        <w:rPr>
          <w:color w:val="000000" w:themeColor="text1"/>
          <w:sz w:val="22"/>
          <w:szCs w:val="22"/>
        </w:rPr>
        <w:t>e</w:t>
      </w:r>
      <w:proofErr w:type="spellEnd"/>
      <w:r w:rsidRPr="00593F28">
        <w:rPr>
          <w:color w:val="000000" w:themeColor="text1"/>
          <w:sz w:val="22"/>
          <w:szCs w:val="22"/>
        </w:rPr>
        <w:t xml:space="preserve">, </w:t>
      </w:r>
      <w:proofErr w:type="spellStart"/>
      <w:r w:rsidRPr="00593F28">
        <w:rPr>
          <w:color w:val="000000" w:themeColor="text1"/>
          <w:sz w:val="22"/>
          <w:szCs w:val="22"/>
        </w:rPr>
        <w:t>što</w:t>
      </w:r>
      <w:proofErr w:type="spellEnd"/>
      <w:r w:rsidRPr="00593F28">
        <w:rPr>
          <w:color w:val="000000" w:themeColor="text1"/>
          <w:sz w:val="22"/>
          <w:szCs w:val="22"/>
        </w:rPr>
        <w:t xml:space="preserve"> </w:t>
      </w:r>
      <w:proofErr w:type="spellStart"/>
      <w:r w:rsidRPr="00593F28">
        <w:rPr>
          <w:color w:val="000000" w:themeColor="text1"/>
          <w:sz w:val="22"/>
          <w:szCs w:val="22"/>
        </w:rPr>
        <w:t>upućuje</w:t>
      </w:r>
      <w:proofErr w:type="spellEnd"/>
      <w:r w:rsidRPr="00593F28">
        <w:rPr>
          <w:color w:val="000000" w:themeColor="text1"/>
          <w:sz w:val="22"/>
          <w:szCs w:val="22"/>
        </w:rPr>
        <w:t xml:space="preserve"> </w:t>
      </w:r>
      <w:proofErr w:type="spellStart"/>
      <w:r w:rsidRPr="00593F28">
        <w:rPr>
          <w:color w:val="000000" w:themeColor="text1"/>
          <w:sz w:val="22"/>
          <w:szCs w:val="22"/>
        </w:rPr>
        <w:t>na</w:t>
      </w:r>
      <w:proofErr w:type="spellEnd"/>
      <w:r w:rsidRPr="00593F28">
        <w:rPr>
          <w:color w:val="000000" w:themeColor="text1"/>
          <w:sz w:val="22"/>
          <w:szCs w:val="22"/>
        </w:rPr>
        <w:t xml:space="preserve"> </w:t>
      </w:r>
      <w:proofErr w:type="spellStart"/>
      <w:r w:rsidRPr="00593F28">
        <w:rPr>
          <w:color w:val="000000" w:themeColor="text1"/>
          <w:sz w:val="22"/>
          <w:szCs w:val="22"/>
        </w:rPr>
        <w:t>zaključak</w:t>
      </w:r>
      <w:proofErr w:type="spellEnd"/>
      <w:r w:rsidRPr="00593F28">
        <w:rPr>
          <w:color w:val="000000" w:themeColor="text1"/>
          <w:sz w:val="22"/>
          <w:szCs w:val="22"/>
        </w:rPr>
        <w:t xml:space="preserve"> da </w:t>
      </w:r>
      <w:proofErr w:type="spellStart"/>
      <w:r w:rsidRPr="00593F28">
        <w:rPr>
          <w:color w:val="000000" w:themeColor="text1"/>
          <w:sz w:val="22"/>
          <w:szCs w:val="22"/>
        </w:rPr>
        <w:t>prirodn</w:t>
      </w:r>
      <w:r>
        <w:rPr>
          <w:color w:val="000000" w:themeColor="text1"/>
          <w:sz w:val="22"/>
          <w:szCs w:val="22"/>
        </w:rPr>
        <w:t>o</w:t>
      </w:r>
      <w:proofErr w:type="spellEnd"/>
      <w:r w:rsidRPr="00593F28">
        <w:rPr>
          <w:color w:val="000000" w:themeColor="text1"/>
          <w:sz w:val="22"/>
          <w:szCs w:val="22"/>
        </w:rPr>
        <w:t xml:space="preserve"> </w:t>
      </w:r>
      <w:proofErr w:type="spellStart"/>
      <w:r w:rsidRPr="00593F28">
        <w:rPr>
          <w:color w:val="000000" w:themeColor="text1"/>
          <w:sz w:val="22"/>
          <w:szCs w:val="22"/>
        </w:rPr>
        <w:t>kretanj</w:t>
      </w:r>
      <w:r>
        <w:rPr>
          <w:color w:val="000000" w:themeColor="text1"/>
          <w:sz w:val="22"/>
          <w:szCs w:val="22"/>
        </w:rPr>
        <w:t>e</w:t>
      </w:r>
      <w:proofErr w:type="spellEnd"/>
      <w:r w:rsidRPr="00593F28">
        <w:rPr>
          <w:color w:val="000000" w:themeColor="text1"/>
          <w:sz w:val="22"/>
          <w:szCs w:val="22"/>
        </w:rPr>
        <w:t xml:space="preserve"> </w:t>
      </w:r>
      <w:proofErr w:type="spellStart"/>
      <w:r w:rsidRPr="00593F28">
        <w:rPr>
          <w:color w:val="000000" w:themeColor="text1"/>
          <w:sz w:val="22"/>
          <w:szCs w:val="22"/>
        </w:rPr>
        <w:t>stanovništva</w:t>
      </w:r>
      <w:proofErr w:type="spellEnd"/>
      <w:r w:rsidRPr="00593F28">
        <w:rPr>
          <w:color w:val="000000" w:themeColor="text1"/>
          <w:sz w:val="22"/>
          <w:szCs w:val="22"/>
        </w:rPr>
        <w:t xml:space="preserve"> </w:t>
      </w:r>
      <w:proofErr w:type="spellStart"/>
      <w:r w:rsidRPr="00593F28">
        <w:rPr>
          <w:color w:val="000000" w:themeColor="text1"/>
          <w:sz w:val="22"/>
          <w:szCs w:val="22"/>
        </w:rPr>
        <w:t>još</w:t>
      </w:r>
      <w:proofErr w:type="spellEnd"/>
      <w:r w:rsidRPr="00593F28">
        <w:rPr>
          <w:color w:val="000000" w:themeColor="text1"/>
          <w:sz w:val="22"/>
          <w:szCs w:val="22"/>
        </w:rPr>
        <w:t xml:space="preserve"> </w:t>
      </w:r>
      <w:proofErr w:type="spellStart"/>
      <w:r w:rsidRPr="00593F28">
        <w:rPr>
          <w:color w:val="000000" w:themeColor="text1"/>
          <w:sz w:val="22"/>
          <w:szCs w:val="22"/>
        </w:rPr>
        <w:t>uvijek</w:t>
      </w:r>
      <w:proofErr w:type="spellEnd"/>
      <w:r w:rsidRPr="00593F28">
        <w:rPr>
          <w:color w:val="000000" w:themeColor="text1"/>
          <w:sz w:val="22"/>
          <w:szCs w:val="22"/>
        </w:rPr>
        <w:t xml:space="preserve"> ne </w:t>
      </w:r>
      <w:proofErr w:type="spellStart"/>
      <w:r w:rsidRPr="00593F28">
        <w:rPr>
          <w:color w:val="000000" w:themeColor="text1"/>
          <w:sz w:val="22"/>
          <w:szCs w:val="22"/>
        </w:rPr>
        <w:t>predstavlja</w:t>
      </w:r>
      <w:proofErr w:type="spellEnd"/>
      <w:r w:rsidRPr="00593F28">
        <w:rPr>
          <w:color w:val="000000" w:themeColor="text1"/>
          <w:sz w:val="22"/>
          <w:szCs w:val="22"/>
        </w:rPr>
        <w:t xml:space="preserve"> problem za </w:t>
      </w:r>
      <w:proofErr w:type="spellStart"/>
      <w:r w:rsidRPr="00593F28">
        <w:rPr>
          <w:color w:val="000000" w:themeColor="text1"/>
          <w:sz w:val="22"/>
          <w:szCs w:val="22"/>
        </w:rPr>
        <w:t>ovu</w:t>
      </w:r>
      <w:proofErr w:type="spellEnd"/>
      <w:r w:rsidRPr="00593F28">
        <w:rPr>
          <w:color w:val="000000" w:themeColor="text1"/>
          <w:sz w:val="22"/>
          <w:szCs w:val="22"/>
        </w:rPr>
        <w:t xml:space="preserve"> </w:t>
      </w:r>
      <w:proofErr w:type="spellStart"/>
      <w:r w:rsidRPr="00593F28">
        <w:rPr>
          <w:color w:val="000000" w:themeColor="text1"/>
          <w:sz w:val="22"/>
          <w:szCs w:val="22"/>
        </w:rPr>
        <w:t>opštinu</w:t>
      </w:r>
      <w:proofErr w:type="spellEnd"/>
      <w:r w:rsidRPr="00593F28">
        <w:rPr>
          <w:color w:val="000000" w:themeColor="text1"/>
          <w:sz w:val="22"/>
          <w:szCs w:val="22"/>
        </w:rPr>
        <w:t xml:space="preserve">. </w:t>
      </w:r>
      <w:r>
        <w:rPr>
          <w:color w:val="000000" w:themeColor="text1"/>
          <w:sz w:val="22"/>
          <w:szCs w:val="22"/>
        </w:rPr>
        <w:t xml:space="preserve">Sa </w:t>
      </w:r>
      <w:proofErr w:type="spellStart"/>
      <w:r>
        <w:rPr>
          <w:color w:val="000000" w:themeColor="text1"/>
          <w:sz w:val="22"/>
          <w:szCs w:val="22"/>
        </w:rPr>
        <w:t>druge</w:t>
      </w:r>
      <w:proofErr w:type="spellEnd"/>
      <w:r>
        <w:rPr>
          <w:color w:val="000000" w:themeColor="text1"/>
          <w:sz w:val="22"/>
          <w:szCs w:val="22"/>
        </w:rPr>
        <w:t xml:space="preserve"> </w:t>
      </w:r>
      <w:proofErr w:type="spellStart"/>
      <w:r>
        <w:rPr>
          <w:color w:val="000000" w:themeColor="text1"/>
          <w:sz w:val="22"/>
          <w:szCs w:val="22"/>
        </w:rPr>
        <w:t>strane</w:t>
      </w:r>
      <w:proofErr w:type="spellEnd"/>
      <w:r>
        <w:rPr>
          <w:color w:val="000000" w:themeColor="text1"/>
          <w:sz w:val="22"/>
          <w:szCs w:val="22"/>
        </w:rPr>
        <w:t xml:space="preserve">, </w:t>
      </w:r>
      <w:proofErr w:type="spellStart"/>
      <w:r w:rsidRPr="00593F28">
        <w:rPr>
          <w:color w:val="000000" w:themeColor="text1"/>
          <w:sz w:val="22"/>
          <w:szCs w:val="22"/>
        </w:rPr>
        <w:t>mjesečni</w:t>
      </w:r>
      <w:proofErr w:type="spellEnd"/>
      <w:r w:rsidRPr="00593F28">
        <w:rPr>
          <w:color w:val="000000" w:themeColor="text1"/>
          <w:sz w:val="22"/>
          <w:szCs w:val="22"/>
        </w:rPr>
        <w:t xml:space="preserve"> </w:t>
      </w:r>
      <w:proofErr w:type="spellStart"/>
      <w:r w:rsidRPr="00593F28">
        <w:rPr>
          <w:color w:val="000000" w:themeColor="text1"/>
          <w:sz w:val="22"/>
          <w:szCs w:val="22"/>
        </w:rPr>
        <w:t>podaci</w:t>
      </w:r>
      <w:proofErr w:type="spellEnd"/>
      <w:r w:rsidRPr="00593F28">
        <w:rPr>
          <w:color w:val="000000" w:themeColor="text1"/>
          <w:sz w:val="22"/>
          <w:szCs w:val="22"/>
        </w:rPr>
        <w:t xml:space="preserve"> o </w:t>
      </w:r>
      <w:proofErr w:type="spellStart"/>
      <w:r w:rsidRPr="00593F28">
        <w:rPr>
          <w:color w:val="000000" w:themeColor="text1"/>
          <w:sz w:val="22"/>
          <w:szCs w:val="22"/>
        </w:rPr>
        <w:t>unutrašnjim</w:t>
      </w:r>
      <w:proofErr w:type="spellEnd"/>
      <w:r w:rsidRPr="00593F28">
        <w:rPr>
          <w:color w:val="000000" w:themeColor="text1"/>
          <w:sz w:val="22"/>
          <w:szCs w:val="22"/>
        </w:rPr>
        <w:t xml:space="preserve"> </w:t>
      </w:r>
      <w:proofErr w:type="spellStart"/>
      <w:r w:rsidRPr="00593F28">
        <w:rPr>
          <w:color w:val="000000" w:themeColor="text1"/>
          <w:sz w:val="22"/>
          <w:szCs w:val="22"/>
        </w:rPr>
        <w:t>migracijama</w:t>
      </w:r>
      <w:proofErr w:type="spellEnd"/>
      <w:r w:rsidRPr="00593F28">
        <w:rPr>
          <w:color w:val="000000" w:themeColor="text1"/>
          <w:sz w:val="22"/>
          <w:szCs w:val="22"/>
        </w:rPr>
        <w:t xml:space="preserve"> </w:t>
      </w:r>
      <w:proofErr w:type="spellStart"/>
      <w:r>
        <w:rPr>
          <w:color w:val="000000" w:themeColor="text1"/>
          <w:sz w:val="22"/>
          <w:szCs w:val="22"/>
        </w:rPr>
        <w:t>pokazuju</w:t>
      </w:r>
      <w:proofErr w:type="spellEnd"/>
      <w:r w:rsidRPr="00593F28">
        <w:rPr>
          <w:color w:val="000000" w:themeColor="text1"/>
          <w:sz w:val="22"/>
          <w:szCs w:val="22"/>
        </w:rPr>
        <w:t xml:space="preserve"> da se </w:t>
      </w:r>
      <w:proofErr w:type="spellStart"/>
      <w:r w:rsidRPr="00593F28">
        <w:rPr>
          <w:color w:val="000000" w:themeColor="text1"/>
          <w:sz w:val="22"/>
          <w:szCs w:val="22"/>
        </w:rPr>
        <w:t>opština</w:t>
      </w:r>
      <w:proofErr w:type="spellEnd"/>
      <w:r w:rsidRPr="00593F28">
        <w:rPr>
          <w:color w:val="000000" w:themeColor="text1"/>
          <w:sz w:val="22"/>
          <w:szCs w:val="22"/>
        </w:rPr>
        <w:t xml:space="preserve"> Tuzi </w:t>
      </w:r>
      <w:proofErr w:type="spellStart"/>
      <w:r w:rsidRPr="00593F28">
        <w:rPr>
          <w:color w:val="000000" w:themeColor="text1"/>
          <w:sz w:val="22"/>
          <w:szCs w:val="22"/>
        </w:rPr>
        <w:t>suočava</w:t>
      </w:r>
      <w:proofErr w:type="spellEnd"/>
      <w:r w:rsidRPr="00593F28">
        <w:rPr>
          <w:color w:val="000000" w:themeColor="text1"/>
          <w:sz w:val="22"/>
          <w:szCs w:val="22"/>
        </w:rPr>
        <w:t xml:space="preserve"> </w:t>
      </w:r>
      <w:proofErr w:type="spellStart"/>
      <w:r w:rsidRPr="00593F28">
        <w:rPr>
          <w:color w:val="000000" w:themeColor="text1"/>
          <w:sz w:val="22"/>
          <w:szCs w:val="22"/>
        </w:rPr>
        <w:t>sa</w:t>
      </w:r>
      <w:proofErr w:type="spellEnd"/>
      <w:r w:rsidRPr="00593F28">
        <w:rPr>
          <w:color w:val="000000" w:themeColor="text1"/>
          <w:sz w:val="22"/>
          <w:szCs w:val="22"/>
        </w:rPr>
        <w:t xml:space="preserve"> </w:t>
      </w:r>
      <w:proofErr w:type="spellStart"/>
      <w:r w:rsidRPr="00593F28">
        <w:rPr>
          <w:color w:val="000000" w:themeColor="text1"/>
          <w:sz w:val="22"/>
          <w:szCs w:val="22"/>
        </w:rPr>
        <w:t>negativnim</w:t>
      </w:r>
      <w:proofErr w:type="spellEnd"/>
      <w:r w:rsidRPr="00593F28">
        <w:rPr>
          <w:color w:val="000000" w:themeColor="text1"/>
          <w:sz w:val="22"/>
          <w:szCs w:val="22"/>
        </w:rPr>
        <w:t xml:space="preserve"> </w:t>
      </w:r>
      <w:proofErr w:type="spellStart"/>
      <w:r w:rsidRPr="00593F28">
        <w:rPr>
          <w:color w:val="000000" w:themeColor="text1"/>
          <w:sz w:val="22"/>
          <w:szCs w:val="22"/>
        </w:rPr>
        <w:t>migracionim</w:t>
      </w:r>
      <w:proofErr w:type="spellEnd"/>
      <w:r w:rsidRPr="00593F28">
        <w:rPr>
          <w:color w:val="000000" w:themeColor="text1"/>
          <w:sz w:val="22"/>
          <w:szCs w:val="22"/>
        </w:rPr>
        <w:t xml:space="preserve"> </w:t>
      </w:r>
      <w:proofErr w:type="spellStart"/>
      <w:r w:rsidRPr="00593F28">
        <w:rPr>
          <w:color w:val="000000" w:themeColor="text1"/>
          <w:sz w:val="22"/>
          <w:szCs w:val="22"/>
        </w:rPr>
        <w:t>saldom</w:t>
      </w:r>
      <w:proofErr w:type="spellEnd"/>
      <w:r w:rsidRPr="00593F28">
        <w:rPr>
          <w:color w:val="000000" w:themeColor="text1"/>
          <w:sz w:val="22"/>
          <w:szCs w:val="22"/>
        </w:rPr>
        <w:t xml:space="preserve"> koji je u 2019. </w:t>
      </w:r>
      <w:proofErr w:type="spellStart"/>
      <w:r w:rsidRPr="00593F28">
        <w:rPr>
          <w:color w:val="000000" w:themeColor="text1"/>
          <w:sz w:val="22"/>
          <w:szCs w:val="22"/>
        </w:rPr>
        <w:t>godini</w:t>
      </w:r>
      <w:proofErr w:type="spellEnd"/>
      <w:r w:rsidRPr="00593F28">
        <w:rPr>
          <w:color w:val="000000" w:themeColor="text1"/>
          <w:sz w:val="22"/>
          <w:szCs w:val="22"/>
        </w:rPr>
        <w:t xml:space="preserve"> </w:t>
      </w:r>
      <w:proofErr w:type="spellStart"/>
      <w:r w:rsidRPr="00593F28">
        <w:rPr>
          <w:color w:val="000000" w:themeColor="text1"/>
          <w:sz w:val="22"/>
          <w:szCs w:val="22"/>
        </w:rPr>
        <w:t>iznosio</w:t>
      </w:r>
      <w:proofErr w:type="spellEnd"/>
      <w:r w:rsidRPr="00593F28">
        <w:rPr>
          <w:color w:val="000000" w:themeColor="text1"/>
          <w:sz w:val="22"/>
          <w:szCs w:val="22"/>
        </w:rPr>
        <w:t xml:space="preserve"> – 44 </w:t>
      </w:r>
      <w:proofErr w:type="spellStart"/>
      <w:r w:rsidRPr="00593F28">
        <w:rPr>
          <w:color w:val="000000" w:themeColor="text1"/>
          <w:sz w:val="22"/>
          <w:szCs w:val="22"/>
        </w:rPr>
        <w:t>osobe</w:t>
      </w:r>
      <w:proofErr w:type="spellEnd"/>
      <w:r w:rsidRPr="00593F28">
        <w:rPr>
          <w:color w:val="000000" w:themeColor="text1"/>
          <w:sz w:val="22"/>
          <w:szCs w:val="22"/>
        </w:rPr>
        <w:t xml:space="preserve">. U 2019. </w:t>
      </w:r>
      <w:proofErr w:type="spellStart"/>
      <w:r w:rsidRPr="00593F28">
        <w:rPr>
          <w:color w:val="000000" w:themeColor="text1"/>
          <w:sz w:val="22"/>
          <w:szCs w:val="22"/>
        </w:rPr>
        <w:t>godini</w:t>
      </w:r>
      <w:proofErr w:type="spellEnd"/>
      <w:r w:rsidRPr="00593F28">
        <w:rPr>
          <w:color w:val="000000" w:themeColor="text1"/>
          <w:sz w:val="22"/>
          <w:szCs w:val="22"/>
        </w:rPr>
        <w:t xml:space="preserve"> se u </w:t>
      </w:r>
      <w:proofErr w:type="spellStart"/>
      <w:r w:rsidRPr="00593F28">
        <w:rPr>
          <w:color w:val="000000" w:themeColor="text1"/>
          <w:sz w:val="22"/>
          <w:szCs w:val="22"/>
        </w:rPr>
        <w:t>opštinu</w:t>
      </w:r>
      <w:proofErr w:type="spellEnd"/>
      <w:r w:rsidRPr="00593F28">
        <w:rPr>
          <w:color w:val="000000" w:themeColor="text1"/>
          <w:sz w:val="22"/>
          <w:szCs w:val="22"/>
        </w:rPr>
        <w:t xml:space="preserve"> Tuzi </w:t>
      </w:r>
      <w:proofErr w:type="spellStart"/>
      <w:r w:rsidRPr="00593F28">
        <w:rPr>
          <w:color w:val="000000" w:themeColor="text1"/>
          <w:sz w:val="22"/>
          <w:szCs w:val="22"/>
        </w:rPr>
        <w:t>doselilo</w:t>
      </w:r>
      <w:proofErr w:type="spellEnd"/>
      <w:r w:rsidRPr="00593F28">
        <w:rPr>
          <w:color w:val="000000" w:themeColor="text1"/>
          <w:sz w:val="22"/>
          <w:szCs w:val="22"/>
        </w:rPr>
        <w:t xml:space="preserve"> 146 </w:t>
      </w:r>
      <w:proofErr w:type="spellStart"/>
      <w:r w:rsidRPr="00593F28">
        <w:rPr>
          <w:color w:val="000000" w:themeColor="text1"/>
          <w:sz w:val="22"/>
          <w:szCs w:val="22"/>
        </w:rPr>
        <w:t>osoba</w:t>
      </w:r>
      <w:proofErr w:type="spellEnd"/>
      <w:r w:rsidRPr="00593F28">
        <w:rPr>
          <w:color w:val="000000" w:themeColor="text1"/>
          <w:sz w:val="22"/>
          <w:szCs w:val="22"/>
        </w:rPr>
        <w:t xml:space="preserve">, </w:t>
      </w:r>
      <w:proofErr w:type="spellStart"/>
      <w:r w:rsidRPr="00593F28">
        <w:rPr>
          <w:color w:val="000000" w:themeColor="text1"/>
          <w:sz w:val="22"/>
          <w:szCs w:val="22"/>
        </w:rPr>
        <w:t>dok</w:t>
      </w:r>
      <w:proofErr w:type="spellEnd"/>
      <w:r w:rsidRPr="00593F28">
        <w:rPr>
          <w:color w:val="000000" w:themeColor="text1"/>
          <w:sz w:val="22"/>
          <w:szCs w:val="22"/>
        </w:rPr>
        <w:t xml:space="preserve"> se </w:t>
      </w:r>
      <w:proofErr w:type="spellStart"/>
      <w:r w:rsidRPr="00593F28">
        <w:rPr>
          <w:color w:val="000000" w:themeColor="text1"/>
          <w:sz w:val="22"/>
          <w:szCs w:val="22"/>
        </w:rPr>
        <w:t>odselilo</w:t>
      </w:r>
      <w:proofErr w:type="spellEnd"/>
      <w:r w:rsidRPr="00593F28">
        <w:rPr>
          <w:color w:val="000000" w:themeColor="text1"/>
          <w:sz w:val="22"/>
          <w:szCs w:val="22"/>
        </w:rPr>
        <w:t xml:space="preserve"> 190. </w:t>
      </w:r>
    </w:p>
    <w:p w14:paraId="5812EB12" w14:textId="53668BB9" w:rsidR="00823902" w:rsidRDefault="00823902" w:rsidP="00823902">
      <w:pPr>
        <w:spacing w:line="264" w:lineRule="auto"/>
        <w:jc w:val="both"/>
        <w:rPr>
          <w:color w:val="000000" w:themeColor="text1"/>
          <w:sz w:val="22"/>
          <w:szCs w:val="22"/>
        </w:rPr>
      </w:pPr>
    </w:p>
    <w:p w14:paraId="200B08D5" w14:textId="77777777" w:rsidR="0044547B" w:rsidRPr="009A5743" w:rsidRDefault="0044547B" w:rsidP="00823902">
      <w:pPr>
        <w:spacing w:line="264" w:lineRule="auto"/>
        <w:jc w:val="both"/>
        <w:rPr>
          <w:color w:val="000000" w:themeColor="text1"/>
          <w:sz w:val="22"/>
          <w:szCs w:val="22"/>
        </w:rPr>
      </w:pPr>
    </w:p>
    <w:p w14:paraId="68D0E9BA" w14:textId="77777777" w:rsidR="00823902" w:rsidRPr="003C6492" w:rsidRDefault="00823902" w:rsidP="00823902">
      <w:pPr>
        <w:spacing w:line="264" w:lineRule="auto"/>
        <w:rPr>
          <w:rFonts w:cs="Arial"/>
          <w:color w:val="000000" w:themeColor="text1"/>
          <w:szCs w:val="20"/>
        </w:rPr>
      </w:pPr>
      <w:bookmarkStart w:id="30" w:name="_Hlk54601603"/>
      <w:proofErr w:type="spellStart"/>
      <w:r w:rsidRPr="003C6492">
        <w:rPr>
          <w:rFonts w:cs="Arial"/>
          <w:color w:val="000000" w:themeColor="text1"/>
          <w:szCs w:val="20"/>
        </w:rPr>
        <w:lastRenderedPageBreak/>
        <w:t>Tabela</w:t>
      </w:r>
      <w:proofErr w:type="spellEnd"/>
      <w:r w:rsidRPr="003C6492">
        <w:rPr>
          <w:rFonts w:cs="Arial"/>
          <w:color w:val="000000" w:themeColor="text1"/>
          <w:szCs w:val="20"/>
        </w:rPr>
        <w:t xml:space="preserve"> 1: </w:t>
      </w:r>
      <w:proofErr w:type="spellStart"/>
      <w:r>
        <w:rPr>
          <w:rFonts w:cs="Arial"/>
          <w:color w:val="000000" w:themeColor="text1"/>
          <w:szCs w:val="20"/>
        </w:rPr>
        <w:t>Prirodni</w:t>
      </w:r>
      <w:proofErr w:type="spellEnd"/>
      <w:r>
        <w:rPr>
          <w:rFonts w:cs="Arial"/>
          <w:color w:val="000000" w:themeColor="text1"/>
          <w:szCs w:val="20"/>
        </w:rPr>
        <w:t xml:space="preserve"> </w:t>
      </w:r>
      <w:proofErr w:type="spellStart"/>
      <w:r>
        <w:rPr>
          <w:rFonts w:cs="Arial"/>
          <w:color w:val="000000" w:themeColor="text1"/>
          <w:szCs w:val="20"/>
        </w:rPr>
        <w:t>priraštaj</w:t>
      </w:r>
      <w:proofErr w:type="spellEnd"/>
      <w:r>
        <w:rPr>
          <w:rFonts w:cs="Arial"/>
          <w:color w:val="000000" w:themeColor="text1"/>
          <w:szCs w:val="20"/>
        </w:rPr>
        <w:t xml:space="preserve"> </w:t>
      </w:r>
      <w:proofErr w:type="spellStart"/>
      <w:r>
        <w:rPr>
          <w:rFonts w:cs="Arial"/>
          <w:color w:val="000000" w:themeColor="text1"/>
          <w:szCs w:val="20"/>
        </w:rPr>
        <w:t>i</w:t>
      </w:r>
      <w:proofErr w:type="spellEnd"/>
      <w:r>
        <w:rPr>
          <w:rFonts w:cs="Arial"/>
          <w:color w:val="000000" w:themeColor="text1"/>
          <w:szCs w:val="20"/>
        </w:rPr>
        <w:t xml:space="preserve"> </w:t>
      </w:r>
      <w:proofErr w:type="spellStart"/>
      <w:r>
        <w:rPr>
          <w:rFonts w:cs="Arial"/>
          <w:color w:val="000000" w:themeColor="text1"/>
          <w:szCs w:val="20"/>
        </w:rPr>
        <w:t>unutrašnje</w:t>
      </w:r>
      <w:proofErr w:type="spellEnd"/>
      <w:r>
        <w:rPr>
          <w:rFonts w:cs="Arial"/>
          <w:color w:val="000000" w:themeColor="text1"/>
          <w:szCs w:val="20"/>
        </w:rPr>
        <w:t xml:space="preserve"> </w:t>
      </w:r>
      <w:proofErr w:type="spellStart"/>
      <w:r>
        <w:rPr>
          <w:rFonts w:cs="Arial"/>
          <w:color w:val="000000" w:themeColor="text1"/>
          <w:szCs w:val="20"/>
        </w:rPr>
        <w:t>migracije</w:t>
      </w:r>
      <w:proofErr w:type="spellEnd"/>
      <w:r>
        <w:rPr>
          <w:rFonts w:cs="Arial"/>
          <w:color w:val="000000" w:themeColor="text1"/>
          <w:szCs w:val="20"/>
        </w:rPr>
        <w:t xml:space="preserve"> </w:t>
      </w:r>
    </w:p>
    <w:bookmarkEnd w:id="30"/>
    <w:p w14:paraId="31A37CC2" w14:textId="77777777" w:rsidR="00823902" w:rsidRDefault="00823902" w:rsidP="00823902">
      <w:pPr>
        <w:spacing w:line="264" w:lineRule="auto"/>
        <w:jc w:val="both"/>
        <w:rPr>
          <w:color w:val="000000" w:themeColor="text1"/>
          <w:sz w:val="22"/>
          <w:szCs w:val="22"/>
          <w:highlight w:val="yellow"/>
        </w:rPr>
      </w:pPr>
    </w:p>
    <w:tbl>
      <w:tblPr>
        <w:tblW w:w="7302" w:type="dxa"/>
        <w:tblInd w:w="899" w:type="dxa"/>
        <w:tblCellMar>
          <w:left w:w="70" w:type="dxa"/>
          <w:right w:w="70" w:type="dxa"/>
        </w:tblCellMar>
        <w:tblLook w:val="04A0" w:firstRow="1" w:lastRow="0" w:firstColumn="1" w:lastColumn="0" w:noHBand="0" w:noVBand="1"/>
      </w:tblPr>
      <w:tblGrid>
        <w:gridCol w:w="947"/>
        <w:gridCol w:w="1322"/>
        <w:gridCol w:w="1204"/>
        <w:gridCol w:w="1322"/>
        <w:gridCol w:w="2507"/>
      </w:tblGrid>
      <w:tr w:rsidR="00823902" w:rsidRPr="0019050B" w14:paraId="37C559DD" w14:textId="77777777" w:rsidTr="001F4976">
        <w:trPr>
          <w:trHeight w:val="249"/>
        </w:trPr>
        <w:tc>
          <w:tcPr>
            <w:tcW w:w="947" w:type="dxa"/>
            <w:vMerge w:val="restart"/>
            <w:tcBorders>
              <w:top w:val="single" w:sz="8" w:space="0" w:color="auto"/>
              <w:left w:val="nil"/>
              <w:bottom w:val="single" w:sz="8" w:space="0" w:color="000000"/>
              <w:right w:val="nil"/>
            </w:tcBorders>
            <w:shd w:val="clear" w:color="auto" w:fill="FFFF99"/>
            <w:vAlign w:val="center"/>
            <w:hideMark/>
          </w:tcPr>
          <w:p w14:paraId="67F5DF70" w14:textId="77777777" w:rsidR="00823902" w:rsidRPr="0019050B" w:rsidRDefault="00823902" w:rsidP="001F4976">
            <w:pPr>
              <w:spacing w:line="264" w:lineRule="auto"/>
              <w:jc w:val="both"/>
              <w:rPr>
                <w:rFonts w:eastAsia="Times New Roman" w:cs="Calibri"/>
                <w:color w:val="000000"/>
                <w:szCs w:val="20"/>
                <w:lang w:val="sl-SI" w:eastAsia="sl-SI"/>
              </w:rPr>
            </w:pPr>
            <w:r w:rsidRPr="0019050B">
              <w:rPr>
                <w:rFonts w:eastAsia="Times New Roman" w:cs="Calibri"/>
                <w:color w:val="000000"/>
                <w:szCs w:val="20"/>
                <w:lang w:val="sl-SI" w:eastAsia="sl-SI"/>
              </w:rPr>
              <w:t>Godina</w:t>
            </w:r>
          </w:p>
        </w:tc>
        <w:tc>
          <w:tcPr>
            <w:tcW w:w="1322" w:type="dxa"/>
            <w:vMerge w:val="restart"/>
            <w:tcBorders>
              <w:top w:val="single" w:sz="8" w:space="0" w:color="auto"/>
              <w:left w:val="nil"/>
              <w:bottom w:val="single" w:sz="8" w:space="0" w:color="000000"/>
              <w:right w:val="nil"/>
            </w:tcBorders>
            <w:shd w:val="clear" w:color="auto" w:fill="FFFF99"/>
            <w:vAlign w:val="center"/>
            <w:hideMark/>
          </w:tcPr>
          <w:p w14:paraId="5E89B808" w14:textId="77777777" w:rsidR="00823902" w:rsidRPr="0019050B" w:rsidRDefault="00823902" w:rsidP="001F4976">
            <w:pPr>
              <w:spacing w:line="264" w:lineRule="auto"/>
              <w:jc w:val="center"/>
              <w:rPr>
                <w:rFonts w:eastAsia="Times New Roman" w:cs="Calibri"/>
                <w:color w:val="000000"/>
                <w:szCs w:val="20"/>
                <w:lang w:val="sl-SI" w:eastAsia="sl-SI"/>
              </w:rPr>
            </w:pPr>
            <w:r w:rsidRPr="0019050B">
              <w:rPr>
                <w:rFonts w:eastAsia="Times New Roman" w:cs="Calibri"/>
                <w:color w:val="000000"/>
                <w:szCs w:val="20"/>
                <w:lang w:val="sl-SI" w:eastAsia="sl-SI"/>
              </w:rPr>
              <w:t>Prirodni priraštaj</w:t>
            </w:r>
          </w:p>
        </w:tc>
        <w:tc>
          <w:tcPr>
            <w:tcW w:w="5033" w:type="dxa"/>
            <w:gridSpan w:val="3"/>
            <w:tcBorders>
              <w:top w:val="single" w:sz="8" w:space="0" w:color="auto"/>
              <w:left w:val="nil"/>
              <w:bottom w:val="nil"/>
              <w:right w:val="nil"/>
            </w:tcBorders>
            <w:shd w:val="clear" w:color="auto" w:fill="FFFF99"/>
            <w:vAlign w:val="center"/>
            <w:hideMark/>
          </w:tcPr>
          <w:p w14:paraId="6465FDC5" w14:textId="77777777" w:rsidR="00823902" w:rsidRPr="0019050B" w:rsidRDefault="00823902" w:rsidP="001F4976">
            <w:pPr>
              <w:spacing w:line="264" w:lineRule="auto"/>
              <w:jc w:val="center"/>
              <w:rPr>
                <w:rFonts w:eastAsia="Times New Roman" w:cs="Calibri"/>
                <w:color w:val="000000"/>
                <w:szCs w:val="20"/>
                <w:lang w:val="sl-SI" w:eastAsia="sl-SI"/>
              </w:rPr>
            </w:pPr>
            <w:r w:rsidRPr="0019050B">
              <w:rPr>
                <w:rFonts w:eastAsia="Times New Roman" w:cs="Calibri"/>
                <w:color w:val="000000"/>
                <w:szCs w:val="20"/>
                <w:lang w:val="sl-SI" w:eastAsia="sl-SI"/>
              </w:rPr>
              <w:t>UNUTRAŠNJE MIGRACIJE</w:t>
            </w:r>
          </w:p>
        </w:tc>
      </w:tr>
      <w:tr w:rsidR="00823902" w:rsidRPr="0019050B" w14:paraId="6CD67E63" w14:textId="77777777" w:rsidTr="001F4976">
        <w:trPr>
          <w:trHeight w:val="260"/>
        </w:trPr>
        <w:tc>
          <w:tcPr>
            <w:tcW w:w="947" w:type="dxa"/>
            <w:vMerge/>
            <w:tcBorders>
              <w:top w:val="single" w:sz="8" w:space="0" w:color="auto"/>
              <w:left w:val="nil"/>
              <w:bottom w:val="single" w:sz="8" w:space="0" w:color="000000"/>
              <w:right w:val="nil"/>
            </w:tcBorders>
            <w:shd w:val="clear" w:color="auto" w:fill="FFFF99"/>
            <w:vAlign w:val="center"/>
            <w:hideMark/>
          </w:tcPr>
          <w:p w14:paraId="29155152" w14:textId="77777777" w:rsidR="00823902" w:rsidRPr="0019050B" w:rsidRDefault="00823902" w:rsidP="001F4976">
            <w:pPr>
              <w:spacing w:line="264" w:lineRule="auto"/>
              <w:rPr>
                <w:rFonts w:eastAsia="Times New Roman" w:cs="Calibri"/>
                <w:color w:val="000000"/>
                <w:szCs w:val="20"/>
                <w:lang w:val="sl-SI" w:eastAsia="sl-SI"/>
              </w:rPr>
            </w:pPr>
          </w:p>
        </w:tc>
        <w:tc>
          <w:tcPr>
            <w:tcW w:w="1322" w:type="dxa"/>
            <w:vMerge/>
            <w:tcBorders>
              <w:top w:val="single" w:sz="8" w:space="0" w:color="auto"/>
              <w:left w:val="nil"/>
              <w:bottom w:val="single" w:sz="8" w:space="0" w:color="000000"/>
              <w:right w:val="nil"/>
            </w:tcBorders>
            <w:shd w:val="clear" w:color="auto" w:fill="FFFF99"/>
            <w:vAlign w:val="center"/>
            <w:hideMark/>
          </w:tcPr>
          <w:p w14:paraId="31DD8F0E" w14:textId="77777777" w:rsidR="00823902" w:rsidRPr="0019050B" w:rsidRDefault="00823902" w:rsidP="001F4976">
            <w:pPr>
              <w:spacing w:line="264" w:lineRule="auto"/>
              <w:rPr>
                <w:rFonts w:eastAsia="Times New Roman" w:cs="Calibri"/>
                <w:color w:val="000000"/>
                <w:szCs w:val="20"/>
                <w:lang w:val="sl-SI" w:eastAsia="sl-SI"/>
              </w:rPr>
            </w:pPr>
          </w:p>
        </w:tc>
        <w:tc>
          <w:tcPr>
            <w:tcW w:w="1204" w:type="dxa"/>
            <w:tcBorders>
              <w:top w:val="nil"/>
              <w:left w:val="nil"/>
              <w:bottom w:val="single" w:sz="8" w:space="0" w:color="auto"/>
              <w:right w:val="nil"/>
            </w:tcBorders>
            <w:shd w:val="clear" w:color="auto" w:fill="FFFF99"/>
            <w:vAlign w:val="center"/>
            <w:hideMark/>
          </w:tcPr>
          <w:p w14:paraId="1BC5E4E1" w14:textId="77777777" w:rsidR="00823902" w:rsidRPr="0019050B" w:rsidRDefault="00823902" w:rsidP="001F4976">
            <w:pPr>
              <w:spacing w:line="264" w:lineRule="auto"/>
              <w:jc w:val="center"/>
              <w:rPr>
                <w:rFonts w:eastAsia="Times New Roman" w:cs="Calibri"/>
                <w:color w:val="000000"/>
                <w:szCs w:val="20"/>
                <w:lang w:val="sl-SI" w:eastAsia="sl-SI"/>
              </w:rPr>
            </w:pPr>
            <w:r w:rsidRPr="0019050B">
              <w:rPr>
                <w:rFonts w:eastAsia="Times New Roman" w:cs="Calibri"/>
                <w:color w:val="000000"/>
                <w:szCs w:val="20"/>
                <w:lang w:val="sl-SI" w:eastAsia="sl-SI"/>
              </w:rPr>
              <w:t>Doseljenja</w:t>
            </w:r>
          </w:p>
        </w:tc>
        <w:tc>
          <w:tcPr>
            <w:tcW w:w="1322" w:type="dxa"/>
            <w:tcBorders>
              <w:top w:val="nil"/>
              <w:left w:val="nil"/>
              <w:bottom w:val="single" w:sz="8" w:space="0" w:color="auto"/>
              <w:right w:val="nil"/>
            </w:tcBorders>
            <w:shd w:val="clear" w:color="auto" w:fill="FFFF99"/>
            <w:vAlign w:val="center"/>
            <w:hideMark/>
          </w:tcPr>
          <w:p w14:paraId="11EA4895" w14:textId="77777777" w:rsidR="00823902" w:rsidRPr="0019050B" w:rsidRDefault="00823902" w:rsidP="001F4976">
            <w:pPr>
              <w:spacing w:line="264" w:lineRule="auto"/>
              <w:jc w:val="center"/>
              <w:rPr>
                <w:rFonts w:eastAsia="Times New Roman" w:cs="Calibri"/>
                <w:color w:val="000000"/>
                <w:szCs w:val="20"/>
                <w:lang w:val="sl-SI" w:eastAsia="sl-SI"/>
              </w:rPr>
            </w:pPr>
            <w:r w:rsidRPr="0019050B">
              <w:rPr>
                <w:rFonts w:eastAsia="Times New Roman" w:cs="Calibri"/>
                <w:color w:val="000000"/>
                <w:szCs w:val="20"/>
                <w:lang w:val="sl-SI" w:eastAsia="sl-SI"/>
              </w:rPr>
              <w:t>Odseljenja</w:t>
            </w:r>
          </w:p>
        </w:tc>
        <w:tc>
          <w:tcPr>
            <w:tcW w:w="2507" w:type="dxa"/>
            <w:tcBorders>
              <w:top w:val="nil"/>
              <w:left w:val="nil"/>
              <w:bottom w:val="single" w:sz="8" w:space="0" w:color="auto"/>
              <w:right w:val="nil"/>
            </w:tcBorders>
            <w:shd w:val="clear" w:color="auto" w:fill="FFFF99"/>
            <w:vAlign w:val="center"/>
            <w:hideMark/>
          </w:tcPr>
          <w:p w14:paraId="63EF427C" w14:textId="77777777" w:rsidR="00823902" w:rsidRPr="0019050B" w:rsidRDefault="00823902" w:rsidP="001F4976">
            <w:pPr>
              <w:spacing w:line="264" w:lineRule="auto"/>
              <w:jc w:val="center"/>
              <w:rPr>
                <w:rFonts w:eastAsia="Times New Roman" w:cs="Calibri"/>
                <w:color w:val="000000"/>
                <w:szCs w:val="20"/>
                <w:lang w:val="sl-SI" w:eastAsia="sl-SI"/>
              </w:rPr>
            </w:pPr>
            <w:r w:rsidRPr="0019050B">
              <w:rPr>
                <w:rFonts w:eastAsia="Times New Roman" w:cs="Calibri"/>
                <w:color w:val="000000"/>
                <w:szCs w:val="20"/>
                <w:lang w:val="sl-SI" w:eastAsia="sl-SI"/>
              </w:rPr>
              <w:t>Migracioni saldo</w:t>
            </w:r>
          </w:p>
        </w:tc>
      </w:tr>
      <w:tr w:rsidR="00823902" w:rsidRPr="0019050B" w14:paraId="6A1B4A63" w14:textId="77777777" w:rsidTr="001F4976">
        <w:trPr>
          <w:trHeight w:val="260"/>
        </w:trPr>
        <w:tc>
          <w:tcPr>
            <w:tcW w:w="947" w:type="dxa"/>
            <w:tcBorders>
              <w:top w:val="nil"/>
              <w:left w:val="nil"/>
              <w:bottom w:val="single" w:sz="8" w:space="0" w:color="auto"/>
              <w:right w:val="nil"/>
            </w:tcBorders>
            <w:shd w:val="clear" w:color="auto" w:fill="auto"/>
            <w:vAlign w:val="center"/>
            <w:hideMark/>
          </w:tcPr>
          <w:p w14:paraId="7BBB9904" w14:textId="77777777" w:rsidR="00823902" w:rsidRPr="0019050B" w:rsidRDefault="00823902" w:rsidP="001F4976">
            <w:pPr>
              <w:spacing w:line="264" w:lineRule="auto"/>
              <w:jc w:val="both"/>
              <w:rPr>
                <w:rFonts w:eastAsia="Times New Roman" w:cs="Calibri"/>
                <w:color w:val="000000"/>
                <w:szCs w:val="20"/>
                <w:lang w:val="sl-SI" w:eastAsia="sl-SI"/>
              </w:rPr>
            </w:pPr>
            <w:r w:rsidRPr="0019050B">
              <w:rPr>
                <w:rFonts w:eastAsia="Times New Roman" w:cs="Calibri"/>
                <w:color w:val="000000"/>
                <w:szCs w:val="20"/>
                <w:lang w:val="sl-SI" w:eastAsia="sl-SI"/>
              </w:rPr>
              <w:t>2019.</w:t>
            </w:r>
          </w:p>
        </w:tc>
        <w:tc>
          <w:tcPr>
            <w:tcW w:w="1322" w:type="dxa"/>
            <w:tcBorders>
              <w:top w:val="nil"/>
              <w:left w:val="nil"/>
              <w:bottom w:val="single" w:sz="8" w:space="0" w:color="auto"/>
              <w:right w:val="nil"/>
            </w:tcBorders>
            <w:shd w:val="clear" w:color="auto" w:fill="auto"/>
            <w:vAlign w:val="center"/>
          </w:tcPr>
          <w:p w14:paraId="66EA34CC" w14:textId="77777777" w:rsidR="00823902" w:rsidRPr="0019050B" w:rsidRDefault="00823902" w:rsidP="001F4976">
            <w:pPr>
              <w:spacing w:line="264" w:lineRule="auto"/>
              <w:jc w:val="center"/>
              <w:rPr>
                <w:rFonts w:eastAsia="Times New Roman" w:cs="Calibri"/>
                <w:color w:val="000000"/>
                <w:szCs w:val="20"/>
                <w:lang w:val="sl-SI" w:eastAsia="sl-SI"/>
              </w:rPr>
            </w:pPr>
            <w:r>
              <w:rPr>
                <w:rFonts w:eastAsia="Times New Roman" w:cs="Calibri"/>
                <w:color w:val="000000"/>
                <w:szCs w:val="20"/>
                <w:lang w:val="sl-SI" w:eastAsia="sl-SI"/>
              </w:rPr>
              <w:t>62</w:t>
            </w:r>
          </w:p>
        </w:tc>
        <w:tc>
          <w:tcPr>
            <w:tcW w:w="1204" w:type="dxa"/>
            <w:tcBorders>
              <w:top w:val="nil"/>
              <w:left w:val="nil"/>
              <w:bottom w:val="single" w:sz="8" w:space="0" w:color="auto"/>
              <w:right w:val="nil"/>
            </w:tcBorders>
            <w:shd w:val="clear" w:color="auto" w:fill="auto"/>
            <w:vAlign w:val="bottom"/>
          </w:tcPr>
          <w:p w14:paraId="41F86A2C" w14:textId="77777777" w:rsidR="00823902" w:rsidRPr="0019050B" w:rsidRDefault="00823902" w:rsidP="001F4976">
            <w:pPr>
              <w:spacing w:line="264" w:lineRule="auto"/>
              <w:jc w:val="center"/>
              <w:rPr>
                <w:rFonts w:eastAsia="Times New Roman" w:cs="Calibri"/>
                <w:color w:val="000000"/>
                <w:szCs w:val="20"/>
                <w:lang w:val="sl-SI" w:eastAsia="sl-SI"/>
              </w:rPr>
            </w:pPr>
            <w:r>
              <w:rPr>
                <w:rFonts w:ascii="Calibri" w:hAnsi="Calibri" w:cs="Calibri"/>
                <w:color w:val="000000"/>
                <w:sz w:val="22"/>
                <w:szCs w:val="22"/>
              </w:rPr>
              <w:t>146</w:t>
            </w:r>
          </w:p>
        </w:tc>
        <w:tc>
          <w:tcPr>
            <w:tcW w:w="1322" w:type="dxa"/>
            <w:tcBorders>
              <w:top w:val="nil"/>
              <w:left w:val="nil"/>
              <w:bottom w:val="single" w:sz="8" w:space="0" w:color="auto"/>
              <w:right w:val="nil"/>
            </w:tcBorders>
            <w:shd w:val="clear" w:color="auto" w:fill="auto"/>
            <w:vAlign w:val="bottom"/>
          </w:tcPr>
          <w:p w14:paraId="720E01AF" w14:textId="77777777" w:rsidR="00823902" w:rsidRPr="0019050B" w:rsidRDefault="00823902" w:rsidP="001F4976">
            <w:pPr>
              <w:spacing w:line="264" w:lineRule="auto"/>
              <w:jc w:val="center"/>
              <w:rPr>
                <w:rFonts w:eastAsia="Times New Roman" w:cs="Calibri"/>
                <w:color w:val="000000"/>
                <w:szCs w:val="20"/>
                <w:lang w:val="sl-SI" w:eastAsia="sl-SI"/>
              </w:rPr>
            </w:pPr>
            <w:r>
              <w:rPr>
                <w:rFonts w:ascii="Calibri" w:hAnsi="Calibri" w:cs="Calibri"/>
                <w:color w:val="000000"/>
                <w:sz w:val="22"/>
                <w:szCs w:val="22"/>
              </w:rPr>
              <w:t>190</w:t>
            </w:r>
          </w:p>
        </w:tc>
        <w:tc>
          <w:tcPr>
            <w:tcW w:w="2507" w:type="dxa"/>
            <w:tcBorders>
              <w:top w:val="nil"/>
              <w:left w:val="nil"/>
              <w:bottom w:val="single" w:sz="8" w:space="0" w:color="auto"/>
              <w:right w:val="nil"/>
            </w:tcBorders>
            <w:shd w:val="clear" w:color="auto" w:fill="auto"/>
            <w:vAlign w:val="bottom"/>
          </w:tcPr>
          <w:p w14:paraId="1E637F67" w14:textId="77777777" w:rsidR="00823902" w:rsidRPr="0019050B" w:rsidRDefault="00823902" w:rsidP="001F4976">
            <w:pPr>
              <w:spacing w:line="264" w:lineRule="auto"/>
              <w:jc w:val="center"/>
              <w:rPr>
                <w:rFonts w:eastAsia="Times New Roman" w:cs="Calibri"/>
                <w:color w:val="000000"/>
                <w:szCs w:val="20"/>
                <w:lang w:val="sl-SI" w:eastAsia="sl-SI"/>
              </w:rPr>
            </w:pPr>
            <w:r>
              <w:rPr>
                <w:rFonts w:ascii="Calibri" w:hAnsi="Calibri" w:cs="Calibri"/>
                <w:color w:val="000000"/>
                <w:sz w:val="22"/>
                <w:szCs w:val="22"/>
              </w:rPr>
              <w:t>-44</w:t>
            </w:r>
          </w:p>
        </w:tc>
      </w:tr>
    </w:tbl>
    <w:p w14:paraId="3401AC1B" w14:textId="77777777" w:rsidR="00823902" w:rsidRPr="006D2801" w:rsidRDefault="00823902" w:rsidP="00823902">
      <w:pPr>
        <w:spacing w:line="264" w:lineRule="auto"/>
        <w:ind w:left="7080"/>
        <w:jc w:val="both"/>
        <w:rPr>
          <w:color w:val="000000" w:themeColor="text1"/>
          <w:sz w:val="18"/>
        </w:rPr>
      </w:pPr>
      <w:proofErr w:type="spellStart"/>
      <w:r w:rsidRPr="006D2801">
        <w:rPr>
          <w:color w:val="000000" w:themeColor="text1"/>
          <w:sz w:val="18"/>
        </w:rPr>
        <w:t>Izvor</w:t>
      </w:r>
      <w:proofErr w:type="spellEnd"/>
      <w:r w:rsidRPr="006D2801">
        <w:rPr>
          <w:color w:val="000000" w:themeColor="text1"/>
          <w:sz w:val="18"/>
        </w:rPr>
        <w:t>: MONSTAT</w:t>
      </w:r>
    </w:p>
    <w:p w14:paraId="3F34501D" w14:textId="77777777" w:rsidR="00823902" w:rsidRDefault="00823902" w:rsidP="00823902">
      <w:pPr>
        <w:spacing w:line="264" w:lineRule="auto"/>
        <w:jc w:val="both"/>
        <w:rPr>
          <w:color w:val="000000" w:themeColor="text1"/>
          <w:sz w:val="22"/>
          <w:szCs w:val="22"/>
        </w:rPr>
      </w:pPr>
    </w:p>
    <w:p w14:paraId="54F24D3D" w14:textId="77777777" w:rsidR="00823902" w:rsidRPr="003C30B9" w:rsidRDefault="00823902" w:rsidP="00823902">
      <w:pPr>
        <w:spacing w:line="264" w:lineRule="auto"/>
        <w:jc w:val="both"/>
        <w:rPr>
          <w:color w:val="000000" w:themeColor="text1"/>
          <w:sz w:val="22"/>
          <w:szCs w:val="22"/>
        </w:rPr>
      </w:pPr>
      <w:proofErr w:type="spellStart"/>
      <w:r w:rsidRPr="003C30B9">
        <w:rPr>
          <w:color w:val="000000" w:themeColor="text1"/>
          <w:sz w:val="22"/>
          <w:szCs w:val="22"/>
        </w:rPr>
        <w:t>Kad</w:t>
      </w:r>
      <w:proofErr w:type="spellEnd"/>
      <w:r w:rsidRPr="003C30B9">
        <w:rPr>
          <w:color w:val="000000" w:themeColor="text1"/>
          <w:sz w:val="22"/>
          <w:szCs w:val="22"/>
        </w:rPr>
        <w:t xml:space="preserve"> </w:t>
      </w:r>
      <w:proofErr w:type="spellStart"/>
      <w:r w:rsidRPr="003C30B9">
        <w:rPr>
          <w:color w:val="000000" w:themeColor="text1"/>
          <w:sz w:val="22"/>
          <w:szCs w:val="22"/>
        </w:rPr>
        <w:t>su</w:t>
      </w:r>
      <w:proofErr w:type="spellEnd"/>
      <w:r w:rsidRPr="003C30B9">
        <w:rPr>
          <w:color w:val="000000" w:themeColor="text1"/>
          <w:sz w:val="22"/>
          <w:szCs w:val="22"/>
        </w:rPr>
        <w:t xml:space="preserve"> u </w:t>
      </w:r>
      <w:proofErr w:type="spellStart"/>
      <w:r w:rsidRPr="003C30B9">
        <w:rPr>
          <w:color w:val="000000" w:themeColor="text1"/>
          <w:sz w:val="22"/>
          <w:szCs w:val="22"/>
        </w:rPr>
        <w:t>pitanju</w:t>
      </w:r>
      <w:proofErr w:type="spellEnd"/>
      <w:r w:rsidRPr="003C30B9">
        <w:rPr>
          <w:color w:val="000000" w:themeColor="text1"/>
          <w:sz w:val="22"/>
          <w:szCs w:val="22"/>
        </w:rPr>
        <w:t xml:space="preserve"> </w:t>
      </w:r>
      <w:proofErr w:type="spellStart"/>
      <w:r w:rsidRPr="003C30B9">
        <w:rPr>
          <w:color w:val="000000" w:themeColor="text1"/>
          <w:sz w:val="22"/>
          <w:szCs w:val="22"/>
        </w:rPr>
        <w:t>unutrašnje</w:t>
      </w:r>
      <w:proofErr w:type="spellEnd"/>
      <w:r w:rsidRPr="003C30B9">
        <w:rPr>
          <w:color w:val="000000" w:themeColor="text1"/>
          <w:sz w:val="22"/>
          <w:szCs w:val="22"/>
        </w:rPr>
        <w:t xml:space="preserve"> </w:t>
      </w:r>
      <w:proofErr w:type="spellStart"/>
      <w:r w:rsidRPr="003C30B9">
        <w:rPr>
          <w:color w:val="000000" w:themeColor="text1"/>
          <w:sz w:val="22"/>
          <w:szCs w:val="22"/>
        </w:rPr>
        <w:t>migracije</w:t>
      </w:r>
      <w:proofErr w:type="spellEnd"/>
      <w:r w:rsidRPr="003C30B9">
        <w:rPr>
          <w:color w:val="000000" w:themeColor="text1"/>
          <w:sz w:val="22"/>
          <w:szCs w:val="22"/>
        </w:rPr>
        <w:t xml:space="preserve">, </w:t>
      </w:r>
      <w:proofErr w:type="spellStart"/>
      <w:r w:rsidRPr="003C30B9">
        <w:rPr>
          <w:color w:val="000000" w:themeColor="text1"/>
          <w:sz w:val="22"/>
          <w:szCs w:val="22"/>
        </w:rPr>
        <w:t>stanovništvo</w:t>
      </w:r>
      <w:proofErr w:type="spellEnd"/>
      <w:r w:rsidRPr="003C30B9">
        <w:rPr>
          <w:color w:val="000000" w:themeColor="text1"/>
          <w:sz w:val="22"/>
          <w:szCs w:val="22"/>
        </w:rPr>
        <w:t xml:space="preserve"> se </w:t>
      </w:r>
      <w:proofErr w:type="spellStart"/>
      <w:r w:rsidRPr="003C30B9">
        <w:rPr>
          <w:color w:val="000000" w:themeColor="text1"/>
          <w:sz w:val="22"/>
          <w:szCs w:val="22"/>
        </w:rPr>
        <w:t>iz</w:t>
      </w:r>
      <w:proofErr w:type="spellEnd"/>
      <w:r w:rsidRPr="003C30B9">
        <w:rPr>
          <w:color w:val="000000" w:themeColor="text1"/>
          <w:sz w:val="22"/>
          <w:szCs w:val="22"/>
        </w:rPr>
        <w:t xml:space="preserve"> </w:t>
      </w:r>
      <w:r>
        <w:rPr>
          <w:color w:val="000000" w:themeColor="text1"/>
          <w:sz w:val="22"/>
          <w:szCs w:val="22"/>
        </w:rPr>
        <w:t>Tuzi</w:t>
      </w:r>
      <w:r w:rsidRPr="003C30B9">
        <w:rPr>
          <w:color w:val="000000" w:themeColor="text1"/>
          <w:sz w:val="22"/>
          <w:szCs w:val="22"/>
        </w:rPr>
        <w:t xml:space="preserve"> </w:t>
      </w:r>
      <w:proofErr w:type="spellStart"/>
      <w:r w:rsidRPr="003C30B9">
        <w:rPr>
          <w:color w:val="000000" w:themeColor="text1"/>
          <w:sz w:val="22"/>
          <w:szCs w:val="22"/>
        </w:rPr>
        <w:t>uglavnom</w:t>
      </w:r>
      <w:proofErr w:type="spellEnd"/>
      <w:r w:rsidRPr="003C30B9">
        <w:rPr>
          <w:color w:val="000000" w:themeColor="text1"/>
          <w:sz w:val="22"/>
          <w:szCs w:val="22"/>
        </w:rPr>
        <w:t xml:space="preserve"> </w:t>
      </w:r>
      <w:proofErr w:type="spellStart"/>
      <w:r w:rsidRPr="003C30B9">
        <w:rPr>
          <w:color w:val="000000" w:themeColor="text1"/>
          <w:sz w:val="22"/>
          <w:szCs w:val="22"/>
        </w:rPr>
        <w:t>seli</w:t>
      </w:r>
      <w:proofErr w:type="spellEnd"/>
      <w:r w:rsidRPr="003C30B9">
        <w:rPr>
          <w:color w:val="000000" w:themeColor="text1"/>
          <w:sz w:val="22"/>
          <w:szCs w:val="22"/>
        </w:rPr>
        <w:t xml:space="preserve"> u </w:t>
      </w:r>
      <w:proofErr w:type="spellStart"/>
      <w:r w:rsidRPr="003C30B9">
        <w:rPr>
          <w:color w:val="000000" w:themeColor="text1"/>
          <w:sz w:val="22"/>
          <w:szCs w:val="22"/>
        </w:rPr>
        <w:t>Podgoricu</w:t>
      </w:r>
      <w:proofErr w:type="spellEnd"/>
      <w:r w:rsidRPr="003C30B9">
        <w:rPr>
          <w:color w:val="000000" w:themeColor="text1"/>
          <w:sz w:val="22"/>
          <w:szCs w:val="22"/>
        </w:rPr>
        <w:t xml:space="preserve"> (87,9% </w:t>
      </w:r>
      <w:proofErr w:type="spellStart"/>
      <w:r w:rsidRPr="003C30B9">
        <w:rPr>
          <w:color w:val="000000" w:themeColor="text1"/>
          <w:sz w:val="22"/>
          <w:szCs w:val="22"/>
        </w:rPr>
        <w:t>svih</w:t>
      </w:r>
      <w:proofErr w:type="spellEnd"/>
      <w:r w:rsidRPr="003C30B9">
        <w:rPr>
          <w:color w:val="000000" w:themeColor="text1"/>
          <w:sz w:val="22"/>
          <w:szCs w:val="22"/>
        </w:rPr>
        <w:t xml:space="preserve"> </w:t>
      </w:r>
      <w:proofErr w:type="spellStart"/>
      <w:r w:rsidRPr="003C30B9">
        <w:rPr>
          <w:color w:val="000000" w:themeColor="text1"/>
          <w:sz w:val="22"/>
          <w:szCs w:val="22"/>
        </w:rPr>
        <w:t>odseljenih</w:t>
      </w:r>
      <w:proofErr w:type="spellEnd"/>
      <w:r w:rsidRPr="003C30B9">
        <w:rPr>
          <w:color w:val="000000" w:themeColor="text1"/>
          <w:sz w:val="22"/>
          <w:szCs w:val="22"/>
        </w:rPr>
        <w:t xml:space="preserve"> u 2019. </w:t>
      </w:r>
      <w:proofErr w:type="spellStart"/>
      <w:r w:rsidRPr="003C30B9">
        <w:rPr>
          <w:color w:val="000000" w:themeColor="text1"/>
          <w:sz w:val="22"/>
          <w:szCs w:val="22"/>
        </w:rPr>
        <w:t>godini</w:t>
      </w:r>
      <w:proofErr w:type="spellEnd"/>
      <w:r w:rsidRPr="003C30B9">
        <w:rPr>
          <w:color w:val="000000" w:themeColor="text1"/>
          <w:sz w:val="22"/>
          <w:szCs w:val="22"/>
        </w:rPr>
        <w:t xml:space="preserve">).  Sa </w:t>
      </w:r>
      <w:proofErr w:type="spellStart"/>
      <w:r w:rsidRPr="003C30B9">
        <w:rPr>
          <w:color w:val="000000" w:themeColor="text1"/>
          <w:sz w:val="22"/>
          <w:szCs w:val="22"/>
        </w:rPr>
        <w:t>druge</w:t>
      </w:r>
      <w:proofErr w:type="spellEnd"/>
      <w:r w:rsidRPr="003C30B9">
        <w:rPr>
          <w:color w:val="000000" w:themeColor="text1"/>
          <w:sz w:val="22"/>
          <w:szCs w:val="22"/>
        </w:rPr>
        <w:t xml:space="preserve"> </w:t>
      </w:r>
      <w:proofErr w:type="spellStart"/>
      <w:r w:rsidRPr="003C30B9">
        <w:rPr>
          <w:color w:val="000000" w:themeColor="text1"/>
          <w:sz w:val="22"/>
          <w:szCs w:val="22"/>
        </w:rPr>
        <w:t>strane</w:t>
      </w:r>
      <w:proofErr w:type="spellEnd"/>
      <w:r w:rsidRPr="003C30B9">
        <w:rPr>
          <w:color w:val="000000" w:themeColor="text1"/>
          <w:sz w:val="22"/>
          <w:szCs w:val="22"/>
        </w:rPr>
        <w:t xml:space="preserve">, </w:t>
      </w:r>
      <w:proofErr w:type="spellStart"/>
      <w:r w:rsidRPr="003C30B9">
        <w:rPr>
          <w:color w:val="000000" w:themeColor="text1"/>
          <w:sz w:val="22"/>
          <w:szCs w:val="22"/>
        </w:rPr>
        <w:t>doseljeni</w:t>
      </w:r>
      <w:proofErr w:type="spellEnd"/>
      <w:r w:rsidRPr="003C30B9">
        <w:rPr>
          <w:color w:val="000000" w:themeColor="text1"/>
          <w:sz w:val="22"/>
          <w:szCs w:val="22"/>
        </w:rPr>
        <w:t xml:space="preserve"> </w:t>
      </w:r>
      <w:proofErr w:type="spellStart"/>
      <w:r w:rsidRPr="003C30B9">
        <w:rPr>
          <w:color w:val="000000" w:themeColor="text1"/>
          <w:sz w:val="22"/>
          <w:szCs w:val="22"/>
        </w:rPr>
        <w:t>su</w:t>
      </w:r>
      <w:proofErr w:type="spellEnd"/>
      <w:r w:rsidRPr="003C30B9">
        <w:rPr>
          <w:color w:val="000000" w:themeColor="text1"/>
          <w:sz w:val="22"/>
          <w:szCs w:val="22"/>
        </w:rPr>
        <w:t xml:space="preserve"> </w:t>
      </w:r>
      <w:proofErr w:type="spellStart"/>
      <w:r w:rsidRPr="003C30B9">
        <w:rPr>
          <w:color w:val="000000" w:themeColor="text1"/>
          <w:sz w:val="22"/>
          <w:szCs w:val="22"/>
        </w:rPr>
        <w:t>takođe</w:t>
      </w:r>
      <w:proofErr w:type="spellEnd"/>
      <w:r w:rsidRPr="003C30B9">
        <w:rPr>
          <w:color w:val="000000" w:themeColor="text1"/>
          <w:sz w:val="22"/>
          <w:szCs w:val="22"/>
        </w:rPr>
        <w:t xml:space="preserve"> </w:t>
      </w:r>
      <w:proofErr w:type="spellStart"/>
      <w:r w:rsidRPr="003C30B9">
        <w:rPr>
          <w:color w:val="000000" w:themeColor="text1"/>
          <w:sz w:val="22"/>
          <w:szCs w:val="22"/>
        </w:rPr>
        <w:t>najbrojniji</w:t>
      </w:r>
      <w:proofErr w:type="spellEnd"/>
      <w:r w:rsidRPr="003C30B9">
        <w:rPr>
          <w:color w:val="000000" w:themeColor="text1"/>
          <w:sz w:val="22"/>
          <w:szCs w:val="22"/>
        </w:rPr>
        <w:t xml:space="preserve"> </w:t>
      </w:r>
      <w:proofErr w:type="spellStart"/>
      <w:r w:rsidRPr="003C30B9">
        <w:rPr>
          <w:color w:val="000000" w:themeColor="text1"/>
          <w:sz w:val="22"/>
          <w:szCs w:val="22"/>
        </w:rPr>
        <w:t>iz</w:t>
      </w:r>
      <w:proofErr w:type="spellEnd"/>
      <w:r w:rsidRPr="003C30B9">
        <w:rPr>
          <w:color w:val="000000" w:themeColor="text1"/>
          <w:sz w:val="22"/>
          <w:szCs w:val="22"/>
        </w:rPr>
        <w:t xml:space="preserve"> </w:t>
      </w:r>
      <w:proofErr w:type="spellStart"/>
      <w:r w:rsidRPr="003C30B9">
        <w:rPr>
          <w:color w:val="000000" w:themeColor="text1"/>
          <w:sz w:val="22"/>
          <w:szCs w:val="22"/>
        </w:rPr>
        <w:t>Podgorice</w:t>
      </w:r>
      <w:proofErr w:type="spellEnd"/>
      <w:r w:rsidRPr="003C30B9">
        <w:rPr>
          <w:color w:val="000000" w:themeColor="text1"/>
          <w:sz w:val="22"/>
          <w:szCs w:val="22"/>
        </w:rPr>
        <w:t xml:space="preserve"> (56,8%), </w:t>
      </w:r>
      <w:proofErr w:type="spellStart"/>
      <w:r w:rsidRPr="003C30B9">
        <w:rPr>
          <w:color w:val="000000" w:themeColor="text1"/>
          <w:sz w:val="22"/>
          <w:szCs w:val="22"/>
        </w:rPr>
        <w:t>sljede</w:t>
      </w:r>
      <w:proofErr w:type="spellEnd"/>
      <w:r w:rsidRPr="003C30B9">
        <w:rPr>
          <w:color w:val="000000" w:themeColor="text1"/>
          <w:sz w:val="22"/>
          <w:szCs w:val="22"/>
        </w:rPr>
        <w:t xml:space="preserve"> </w:t>
      </w:r>
      <w:proofErr w:type="spellStart"/>
      <w:r w:rsidRPr="003C30B9">
        <w:rPr>
          <w:color w:val="000000" w:themeColor="text1"/>
          <w:sz w:val="22"/>
          <w:szCs w:val="22"/>
        </w:rPr>
        <w:t>im</w:t>
      </w:r>
      <w:proofErr w:type="spellEnd"/>
      <w:r w:rsidRPr="003C30B9">
        <w:rPr>
          <w:color w:val="000000" w:themeColor="text1"/>
          <w:sz w:val="22"/>
          <w:szCs w:val="22"/>
        </w:rPr>
        <w:t xml:space="preserve"> </w:t>
      </w:r>
      <w:proofErr w:type="spellStart"/>
      <w:r w:rsidRPr="003C30B9">
        <w:rPr>
          <w:color w:val="000000" w:themeColor="text1"/>
          <w:sz w:val="22"/>
          <w:szCs w:val="22"/>
        </w:rPr>
        <w:t>doseljeni</w:t>
      </w:r>
      <w:proofErr w:type="spellEnd"/>
      <w:r w:rsidRPr="003C30B9">
        <w:rPr>
          <w:color w:val="000000" w:themeColor="text1"/>
          <w:sz w:val="22"/>
          <w:szCs w:val="22"/>
        </w:rPr>
        <w:t xml:space="preserve"> </w:t>
      </w:r>
      <w:proofErr w:type="spellStart"/>
      <w:r w:rsidRPr="003C30B9">
        <w:rPr>
          <w:color w:val="000000" w:themeColor="text1"/>
          <w:sz w:val="22"/>
          <w:szCs w:val="22"/>
        </w:rPr>
        <w:t>iz</w:t>
      </w:r>
      <w:proofErr w:type="spellEnd"/>
      <w:r w:rsidRPr="003C30B9">
        <w:rPr>
          <w:color w:val="000000" w:themeColor="text1"/>
          <w:sz w:val="22"/>
          <w:szCs w:val="22"/>
        </w:rPr>
        <w:t xml:space="preserve"> </w:t>
      </w:r>
      <w:proofErr w:type="spellStart"/>
      <w:r w:rsidRPr="003C30B9">
        <w:rPr>
          <w:color w:val="000000" w:themeColor="text1"/>
          <w:sz w:val="22"/>
          <w:szCs w:val="22"/>
        </w:rPr>
        <w:t>Bijelog</w:t>
      </w:r>
      <w:proofErr w:type="spellEnd"/>
      <w:r w:rsidRPr="003C30B9">
        <w:rPr>
          <w:color w:val="000000" w:themeColor="text1"/>
          <w:sz w:val="22"/>
          <w:szCs w:val="22"/>
        </w:rPr>
        <w:t xml:space="preserve"> </w:t>
      </w:r>
      <w:proofErr w:type="spellStart"/>
      <w:r w:rsidRPr="003C30B9">
        <w:rPr>
          <w:color w:val="000000" w:themeColor="text1"/>
          <w:sz w:val="22"/>
          <w:szCs w:val="22"/>
        </w:rPr>
        <w:t>Polja</w:t>
      </w:r>
      <w:proofErr w:type="spellEnd"/>
      <w:r w:rsidRPr="003C30B9">
        <w:rPr>
          <w:color w:val="000000" w:themeColor="text1"/>
          <w:sz w:val="22"/>
          <w:szCs w:val="22"/>
        </w:rPr>
        <w:t xml:space="preserve"> (16,4%), </w:t>
      </w:r>
      <w:proofErr w:type="spellStart"/>
      <w:r w:rsidRPr="003C30B9">
        <w:rPr>
          <w:color w:val="000000" w:themeColor="text1"/>
          <w:sz w:val="22"/>
          <w:szCs w:val="22"/>
        </w:rPr>
        <w:t>Rožaja</w:t>
      </w:r>
      <w:proofErr w:type="spellEnd"/>
      <w:r w:rsidRPr="003C30B9">
        <w:rPr>
          <w:color w:val="000000" w:themeColor="text1"/>
          <w:sz w:val="22"/>
          <w:szCs w:val="22"/>
        </w:rPr>
        <w:t xml:space="preserve"> (11,6%) i Bara (6,2%). </w:t>
      </w:r>
    </w:p>
    <w:p w14:paraId="6E89FBCB" w14:textId="77777777" w:rsidR="00823902" w:rsidRPr="003C30B9" w:rsidRDefault="00823902" w:rsidP="00823902">
      <w:pPr>
        <w:spacing w:line="264" w:lineRule="auto"/>
        <w:jc w:val="both"/>
        <w:rPr>
          <w:color w:val="000000" w:themeColor="text1"/>
          <w:sz w:val="22"/>
          <w:szCs w:val="22"/>
        </w:rPr>
      </w:pPr>
    </w:p>
    <w:p w14:paraId="3E8D8465" w14:textId="77777777" w:rsidR="00823902" w:rsidRDefault="00823902" w:rsidP="00823902">
      <w:pPr>
        <w:spacing w:line="264" w:lineRule="auto"/>
        <w:jc w:val="both"/>
        <w:rPr>
          <w:color w:val="000000" w:themeColor="text1"/>
          <w:sz w:val="22"/>
          <w:szCs w:val="22"/>
        </w:rPr>
      </w:pPr>
      <w:proofErr w:type="spellStart"/>
      <w:r>
        <w:rPr>
          <w:color w:val="000000" w:themeColor="text1"/>
          <w:sz w:val="22"/>
          <w:szCs w:val="22"/>
        </w:rPr>
        <w:t>Ipak</w:t>
      </w:r>
      <w:proofErr w:type="spellEnd"/>
      <w:r>
        <w:rPr>
          <w:color w:val="000000" w:themeColor="text1"/>
          <w:sz w:val="22"/>
          <w:szCs w:val="22"/>
        </w:rPr>
        <w:t xml:space="preserve">, </w:t>
      </w:r>
      <w:proofErr w:type="spellStart"/>
      <w:r>
        <w:rPr>
          <w:color w:val="000000" w:themeColor="text1"/>
          <w:sz w:val="22"/>
          <w:szCs w:val="22"/>
        </w:rPr>
        <w:t>p</w:t>
      </w:r>
      <w:r w:rsidRPr="003C30B9">
        <w:rPr>
          <w:color w:val="000000" w:themeColor="text1"/>
          <w:sz w:val="22"/>
          <w:szCs w:val="22"/>
        </w:rPr>
        <w:t>ozitivni</w:t>
      </w:r>
      <w:proofErr w:type="spellEnd"/>
      <w:r w:rsidRPr="003C30B9">
        <w:rPr>
          <w:color w:val="000000" w:themeColor="text1"/>
          <w:sz w:val="22"/>
          <w:szCs w:val="22"/>
        </w:rPr>
        <w:t xml:space="preserve"> </w:t>
      </w:r>
      <w:proofErr w:type="spellStart"/>
      <w:r w:rsidRPr="003C30B9">
        <w:rPr>
          <w:color w:val="000000" w:themeColor="text1"/>
          <w:sz w:val="22"/>
          <w:szCs w:val="22"/>
        </w:rPr>
        <w:t>demografski</w:t>
      </w:r>
      <w:proofErr w:type="spellEnd"/>
      <w:r w:rsidRPr="003C30B9">
        <w:rPr>
          <w:color w:val="000000" w:themeColor="text1"/>
          <w:sz w:val="22"/>
          <w:szCs w:val="22"/>
        </w:rPr>
        <w:t xml:space="preserve"> </w:t>
      </w:r>
      <w:proofErr w:type="spellStart"/>
      <w:r w:rsidRPr="003C30B9">
        <w:rPr>
          <w:color w:val="000000" w:themeColor="text1"/>
          <w:sz w:val="22"/>
          <w:szCs w:val="22"/>
        </w:rPr>
        <w:t>trendovi</w:t>
      </w:r>
      <w:proofErr w:type="spellEnd"/>
      <w:r w:rsidRPr="003C30B9">
        <w:rPr>
          <w:color w:val="000000" w:themeColor="text1"/>
          <w:sz w:val="22"/>
          <w:szCs w:val="22"/>
        </w:rPr>
        <w:t xml:space="preserve"> </w:t>
      </w:r>
      <w:proofErr w:type="spellStart"/>
      <w:r w:rsidRPr="003C30B9">
        <w:rPr>
          <w:color w:val="000000" w:themeColor="text1"/>
          <w:sz w:val="22"/>
          <w:szCs w:val="22"/>
        </w:rPr>
        <w:t>posljednjih</w:t>
      </w:r>
      <w:proofErr w:type="spellEnd"/>
      <w:r w:rsidRPr="003C30B9">
        <w:rPr>
          <w:color w:val="000000" w:themeColor="text1"/>
          <w:sz w:val="22"/>
          <w:szCs w:val="22"/>
        </w:rPr>
        <w:t xml:space="preserve"> </w:t>
      </w:r>
      <w:proofErr w:type="spellStart"/>
      <w:r w:rsidRPr="003C30B9">
        <w:rPr>
          <w:color w:val="000000" w:themeColor="text1"/>
          <w:sz w:val="22"/>
          <w:szCs w:val="22"/>
        </w:rPr>
        <w:t>godina</w:t>
      </w:r>
      <w:proofErr w:type="spellEnd"/>
      <w:r w:rsidRPr="003C30B9">
        <w:rPr>
          <w:color w:val="000000" w:themeColor="text1"/>
          <w:sz w:val="22"/>
          <w:szCs w:val="22"/>
        </w:rPr>
        <w:t xml:space="preserve"> se </w:t>
      </w:r>
      <w:proofErr w:type="spellStart"/>
      <w:r w:rsidRPr="003C30B9">
        <w:rPr>
          <w:color w:val="000000" w:themeColor="text1"/>
          <w:sz w:val="22"/>
          <w:szCs w:val="22"/>
        </w:rPr>
        <w:t>odražavaju</w:t>
      </w:r>
      <w:proofErr w:type="spellEnd"/>
      <w:r w:rsidRPr="003C30B9">
        <w:rPr>
          <w:color w:val="000000" w:themeColor="text1"/>
          <w:sz w:val="22"/>
          <w:szCs w:val="22"/>
        </w:rPr>
        <w:t xml:space="preserve"> </w:t>
      </w:r>
      <w:proofErr w:type="spellStart"/>
      <w:r w:rsidRPr="003C30B9">
        <w:rPr>
          <w:color w:val="000000" w:themeColor="text1"/>
          <w:sz w:val="22"/>
          <w:szCs w:val="22"/>
        </w:rPr>
        <w:t>na</w:t>
      </w:r>
      <w:proofErr w:type="spellEnd"/>
      <w:r w:rsidRPr="003C30B9">
        <w:rPr>
          <w:color w:val="000000" w:themeColor="text1"/>
          <w:sz w:val="22"/>
          <w:szCs w:val="22"/>
        </w:rPr>
        <w:t xml:space="preserve"> </w:t>
      </w:r>
      <w:proofErr w:type="spellStart"/>
      <w:r w:rsidRPr="003C30B9">
        <w:rPr>
          <w:color w:val="000000" w:themeColor="text1"/>
          <w:sz w:val="22"/>
          <w:szCs w:val="22"/>
        </w:rPr>
        <w:t>broj</w:t>
      </w:r>
      <w:proofErr w:type="spellEnd"/>
      <w:r w:rsidRPr="003C30B9">
        <w:rPr>
          <w:color w:val="000000" w:themeColor="text1"/>
          <w:sz w:val="22"/>
          <w:szCs w:val="22"/>
        </w:rPr>
        <w:t xml:space="preserve"> </w:t>
      </w:r>
      <w:proofErr w:type="spellStart"/>
      <w:r w:rsidRPr="003C30B9">
        <w:rPr>
          <w:color w:val="000000" w:themeColor="text1"/>
          <w:sz w:val="22"/>
          <w:szCs w:val="22"/>
        </w:rPr>
        <w:t>djece</w:t>
      </w:r>
      <w:proofErr w:type="spellEnd"/>
      <w:r w:rsidRPr="003C30B9">
        <w:rPr>
          <w:color w:val="000000" w:themeColor="text1"/>
          <w:sz w:val="22"/>
          <w:szCs w:val="22"/>
        </w:rPr>
        <w:t xml:space="preserve"> u </w:t>
      </w:r>
      <w:proofErr w:type="spellStart"/>
      <w:r w:rsidRPr="003C30B9">
        <w:rPr>
          <w:color w:val="000000" w:themeColor="text1"/>
          <w:sz w:val="22"/>
          <w:szCs w:val="22"/>
        </w:rPr>
        <w:t>osnovnim</w:t>
      </w:r>
      <w:proofErr w:type="spellEnd"/>
      <w:r w:rsidRPr="003C30B9">
        <w:rPr>
          <w:color w:val="000000" w:themeColor="text1"/>
          <w:sz w:val="22"/>
          <w:szCs w:val="22"/>
        </w:rPr>
        <w:t xml:space="preserve"> </w:t>
      </w:r>
      <w:proofErr w:type="spellStart"/>
      <w:r w:rsidRPr="003C30B9">
        <w:rPr>
          <w:color w:val="000000" w:themeColor="text1"/>
          <w:sz w:val="22"/>
          <w:szCs w:val="22"/>
        </w:rPr>
        <w:t>školama</w:t>
      </w:r>
      <w:proofErr w:type="spellEnd"/>
      <w:r w:rsidRPr="003C30B9">
        <w:rPr>
          <w:color w:val="000000" w:themeColor="text1"/>
          <w:sz w:val="22"/>
          <w:szCs w:val="22"/>
        </w:rPr>
        <w:t xml:space="preserve">. U </w:t>
      </w:r>
      <w:proofErr w:type="spellStart"/>
      <w:r w:rsidRPr="003C30B9">
        <w:rPr>
          <w:color w:val="000000" w:themeColor="text1"/>
          <w:sz w:val="22"/>
          <w:szCs w:val="22"/>
        </w:rPr>
        <w:t>školskoj</w:t>
      </w:r>
      <w:proofErr w:type="spellEnd"/>
      <w:r w:rsidRPr="003C30B9">
        <w:rPr>
          <w:color w:val="000000" w:themeColor="text1"/>
          <w:sz w:val="22"/>
          <w:szCs w:val="22"/>
        </w:rPr>
        <w:t xml:space="preserve"> </w:t>
      </w:r>
      <w:proofErr w:type="spellStart"/>
      <w:r w:rsidRPr="003C30B9">
        <w:rPr>
          <w:color w:val="000000" w:themeColor="text1"/>
          <w:sz w:val="22"/>
          <w:szCs w:val="22"/>
        </w:rPr>
        <w:t>godini</w:t>
      </w:r>
      <w:proofErr w:type="spellEnd"/>
      <w:r w:rsidRPr="003C30B9">
        <w:rPr>
          <w:color w:val="000000" w:themeColor="text1"/>
          <w:sz w:val="22"/>
          <w:szCs w:val="22"/>
        </w:rPr>
        <w:t xml:space="preserve"> 2019/2020</w:t>
      </w:r>
      <w:r>
        <w:rPr>
          <w:color w:val="000000" w:themeColor="text1"/>
          <w:sz w:val="22"/>
          <w:szCs w:val="22"/>
        </w:rPr>
        <w:t>.</w:t>
      </w:r>
      <w:r w:rsidRPr="003C30B9">
        <w:rPr>
          <w:color w:val="000000" w:themeColor="text1"/>
          <w:sz w:val="22"/>
          <w:szCs w:val="22"/>
        </w:rPr>
        <w:t xml:space="preserve"> </w:t>
      </w:r>
      <w:proofErr w:type="spellStart"/>
      <w:r w:rsidRPr="003C30B9">
        <w:rPr>
          <w:color w:val="000000" w:themeColor="text1"/>
          <w:sz w:val="22"/>
          <w:szCs w:val="22"/>
        </w:rPr>
        <w:t>broj</w:t>
      </w:r>
      <w:proofErr w:type="spellEnd"/>
      <w:r w:rsidRPr="003C30B9">
        <w:rPr>
          <w:color w:val="000000" w:themeColor="text1"/>
          <w:sz w:val="22"/>
          <w:szCs w:val="22"/>
        </w:rPr>
        <w:t xml:space="preserve"> </w:t>
      </w:r>
      <w:proofErr w:type="spellStart"/>
      <w:r w:rsidRPr="003C30B9">
        <w:rPr>
          <w:color w:val="000000" w:themeColor="text1"/>
          <w:sz w:val="22"/>
          <w:szCs w:val="22"/>
        </w:rPr>
        <w:t>upisanih</w:t>
      </w:r>
      <w:proofErr w:type="spellEnd"/>
      <w:r w:rsidRPr="003C30B9">
        <w:rPr>
          <w:color w:val="000000" w:themeColor="text1"/>
          <w:sz w:val="22"/>
          <w:szCs w:val="22"/>
        </w:rPr>
        <w:t xml:space="preserve"> u </w:t>
      </w:r>
      <w:proofErr w:type="spellStart"/>
      <w:r w:rsidRPr="003C30B9">
        <w:rPr>
          <w:color w:val="000000" w:themeColor="text1"/>
          <w:sz w:val="22"/>
          <w:szCs w:val="22"/>
        </w:rPr>
        <w:t>osnovne</w:t>
      </w:r>
      <w:proofErr w:type="spellEnd"/>
      <w:r w:rsidRPr="003C30B9">
        <w:rPr>
          <w:color w:val="000000" w:themeColor="text1"/>
          <w:sz w:val="22"/>
          <w:szCs w:val="22"/>
        </w:rPr>
        <w:t xml:space="preserve"> </w:t>
      </w:r>
      <w:proofErr w:type="spellStart"/>
      <w:r w:rsidRPr="003C30B9">
        <w:rPr>
          <w:color w:val="000000" w:themeColor="text1"/>
          <w:sz w:val="22"/>
          <w:szCs w:val="22"/>
        </w:rPr>
        <w:t>škole</w:t>
      </w:r>
      <w:proofErr w:type="spellEnd"/>
      <w:r w:rsidRPr="003C30B9">
        <w:rPr>
          <w:color w:val="000000" w:themeColor="text1"/>
          <w:sz w:val="22"/>
          <w:szCs w:val="22"/>
        </w:rPr>
        <w:t xml:space="preserve"> </w:t>
      </w:r>
      <w:proofErr w:type="spellStart"/>
      <w:r w:rsidRPr="003C30B9">
        <w:rPr>
          <w:color w:val="000000" w:themeColor="text1"/>
          <w:sz w:val="22"/>
          <w:szCs w:val="22"/>
        </w:rPr>
        <w:t>iznosi</w:t>
      </w:r>
      <w:proofErr w:type="spellEnd"/>
      <w:r w:rsidRPr="003C30B9">
        <w:rPr>
          <w:color w:val="000000" w:themeColor="text1"/>
          <w:sz w:val="22"/>
          <w:szCs w:val="22"/>
        </w:rPr>
        <w:t xml:space="preserve"> 1450 (744 </w:t>
      </w:r>
      <w:proofErr w:type="spellStart"/>
      <w:r w:rsidRPr="003C30B9">
        <w:rPr>
          <w:color w:val="000000" w:themeColor="text1"/>
          <w:sz w:val="22"/>
          <w:szCs w:val="22"/>
        </w:rPr>
        <w:t>dječaka</w:t>
      </w:r>
      <w:proofErr w:type="spellEnd"/>
      <w:r w:rsidRPr="003C30B9">
        <w:rPr>
          <w:color w:val="000000" w:themeColor="text1"/>
          <w:sz w:val="22"/>
          <w:szCs w:val="22"/>
        </w:rPr>
        <w:t xml:space="preserve"> </w:t>
      </w:r>
      <w:proofErr w:type="spellStart"/>
      <w:r w:rsidRPr="003C30B9">
        <w:rPr>
          <w:color w:val="000000" w:themeColor="text1"/>
          <w:sz w:val="22"/>
          <w:szCs w:val="22"/>
        </w:rPr>
        <w:t>i</w:t>
      </w:r>
      <w:proofErr w:type="spellEnd"/>
      <w:r w:rsidRPr="003C30B9">
        <w:rPr>
          <w:color w:val="000000" w:themeColor="text1"/>
          <w:sz w:val="22"/>
          <w:szCs w:val="22"/>
        </w:rPr>
        <w:t xml:space="preserve"> 706 </w:t>
      </w:r>
      <w:proofErr w:type="spellStart"/>
      <w:r w:rsidRPr="003C30B9">
        <w:rPr>
          <w:color w:val="000000" w:themeColor="text1"/>
          <w:sz w:val="22"/>
          <w:szCs w:val="22"/>
        </w:rPr>
        <w:t>djevojčica</w:t>
      </w:r>
      <w:proofErr w:type="spellEnd"/>
      <w:r w:rsidRPr="003C30B9">
        <w:rPr>
          <w:color w:val="000000" w:themeColor="text1"/>
          <w:sz w:val="22"/>
          <w:szCs w:val="22"/>
        </w:rPr>
        <w:t xml:space="preserve">) </w:t>
      </w:r>
      <w:proofErr w:type="spellStart"/>
      <w:r w:rsidRPr="003C30B9">
        <w:rPr>
          <w:color w:val="000000" w:themeColor="text1"/>
          <w:sz w:val="22"/>
          <w:szCs w:val="22"/>
        </w:rPr>
        <w:t>što</w:t>
      </w:r>
      <w:proofErr w:type="spellEnd"/>
      <w:r w:rsidRPr="003C30B9">
        <w:rPr>
          <w:color w:val="000000" w:themeColor="text1"/>
          <w:sz w:val="22"/>
          <w:szCs w:val="22"/>
        </w:rPr>
        <w:t xml:space="preserve"> </w:t>
      </w:r>
      <w:proofErr w:type="spellStart"/>
      <w:r w:rsidRPr="003C30B9">
        <w:rPr>
          <w:color w:val="000000" w:themeColor="text1"/>
          <w:sz w:val="22"/>
          <w:szCs w:val="22"/>
        </w:rPr>
        <w:t>predstavlja</w:t>
      </w:r>
      <w:proofErr w:type="spellEnd"/>
      <w:r w:rsidRPr="003C30B9">
        <w:rPr>
          <w:color w:val="000000" w:themeColor="text1"/>
          <w:sz w:val="22"/>
          <w:szCs w:val="22"/>
        </w:rPr>
        <w:t xml:space="preserve"> </w:t>
      </w:r>
      <w:proofErr w:type="spellStart"/>
      <w:r w:rsidRPr="003C30B9">
        <w:rPr>
          <w:color w:val="000000" w:themeColor="text1"/>
          <w:sz w:val="22"/>
          <w:szCs w:val="22"/>
        </w:rPr>
        <w:t>povećanje</w:t>
      </w:r>
      <w:proofErr w:type="spellEnd"/>
      <w:r w:rsidRPr="003C30B9">
        <w:rPr>
          <w:color w:val="000000" w:themeColor="text1"/>
          <w:sz w:val="22"/>
          <w:szCs w:val="22"/>
        </w:rPr>
        <w:t xml:space="preserve"> za 2,8% u </w:t>
      </w:r>
      <w:proofErr w:type="spellStart"/>
      <w:r w:rsidRPr="003C30B9">
        <w:rPr>
          <w:color w:val="000000" w:themeColor="text1"/>
          <w:sz w:val="22"/>
          <w:szCs w:val="22"/>
        </w:rPr>
        <w:t>odnosu</w:t>
      </w:r>
      <w:proofErr w:type="spellEnd"/>
      <w:r w:rsidRPr="003C30B9">
        <w:rPr>
          <w:color w:val="000000" w:themeColor="text1"/>
          <w:sz w:val="22"/>
          <w:szCs w:val="22"/>
        </w:rPr>
        <w:t xml:space="preserve"> </w:t>
      </w:r>
      <w:proofErr w:type="spellStart"/>
      <w:r w:rsidRPr="003C30B9">
        <w:rPr>
          <w:color w:val="000000" w:themeColor="text1"/>
          <w:sz w:val="22"/>
          <w:szCs w:val="22"/>
        </w:rPr>
        <w:t>na</w:t>
      </w:r>
      <w:proofErr w:type="spellEnd"/>
      <w:r w:rsidRPr="003C30B9">
        <w:rPr>
          <w:color w:val="000000" w:themeColor="text1"/>
          <w:sz w:val="22"/>
          <w:szCs w:val="22"/>
        </w:rPr>
        <w:t xml:space="preserve"> </w:t>
      </w:r>
      <w:proofErr w:type="spellStart"/>
      <w:r w:rsidRPr="003C30B9">
        <w:rPr>
          <w:color w:val="000000" w:themeColor="text1"/>
          <w:sz w:val="22"/>
          <w:szCs w:val="22"/>
        </w:rPr>
        <w:t>prethodnu</w:t>
      </w:r>
      <w:proofErr w:type="spellEnd"/>
      <w:r w:rsidRPr="003C30B9">
        <w:rPr>
          <w:color w:val="000000" w:themeColor="text1"/>
          <w:sz w:val="22"/>
          <w:szCs w:val="22"/>
        </w:rPr>
        <w:t xml:space="preserve"> </w:t>
      </w:r>
      <w:proofErr w:type="spellStart"/>
      <w:r w:rsidRPr="003C30B9">
        <w:rPr>
          <w:color w:val="000000" w:themeColor="text1"/>
          <w:sz w:val="22"/>
          <w:szCs w:val="22"/>
        </w:rPr>
        <w:t>godinu</w:t>
      </w:r>
      <w:proofErr w:type="spellEnd"/>
      <w:r w:rsidRPr="003C30B9">
        <w:rPr>
          <w:color w:val="000000" w:themeColor="text1"/>
          <w:sz w:val="22"/>
          <w:szCs w:val="22"/>
        </w:rPr>
        <w:t xml:space="preserve"> </w:t>
      </w:r>
      <w:proofErr w:type="spellStart"/>
      <w:r w:rsidRPr="003C30B9">
        <w:rPr>
          <w:color w:val="000000" w:themeColor="text1"/>
          <w:sz w:val="22"/>
          <w:szCs w:val="22"/>
        </w:rPr>
        <w:t>kad</w:t>
      </w:r>
      <w:proofErr w:type="spellEnd"/>
      <w:r w:rsidRPr="003C30B9">
        <w:rPr>
          <w:color w:val="000000" w:themeColor="text1"/>
          <w:sz w:val="22"/>
          <w:szCs w:val="22"/>
        </w:rPr>
        <w:t xml:space="preserve"> je </w:t>
      </w:r>
      <w:proofErr w:type="spellStart"/>
      <w:r w:rsidRPr="003C30B9">
        <w:rPr>
          <w:color w:val="000000" w:themeColor="text1"/>
          <w:sz w:val="22"/>
          <w:szCs w:val="22"/>
        </w:rPr>
        <w:t>bilo</w:t>
      </w:r>
      <w:proofErr w:type="spellEnd"/>
      <w:r w:rsidRPr="003C30B9">
        <w:rPr>
          <w:color w:val="000000" w:themeColor="text1"/>
          <w:sz w:val="22"/>
          <w:szCs w:val="22"/>
        </w:rPr>
        <w:t xml:space="preserve"> </w:t>
      </w:r>
      <w:proofErr w:type="spellStart"/>
      <w:r w:rsidRPr="003C30B9">
        <w:rPr>
          <w:color w:val="000000" w:themeColor="text1"/>
          <w:sz w:val="22"/>
          <w:szCs w:val="22"/>
        </w:rPr>
        <w:t>upisan</w:t>
      </w:r>
      <w:r>
        <w:rPr>
          <w:color w:val="000000" w:themeColor="text1"/>
          <w:sz w:val="22"/>
          <w:szCs w:val="22"/>
        </w:rPr>
        <w:t>o</w:t>
      </w:r>
      <w:proofErr w:type="spellEnd"/>
      <w:r w:rsidRPr="003C30B9">
        <w:rPr>
          <w:color w:val="000000" w:themeColor="text1"/>
          <w:sz w:val="22"/>
          <w:szCs w:val="22"/>
        </w:rPr>
        <w:t xml:space="preserve"> 1411 </w:t>
      </w:r>
      <w:proofErr w:type="spellStart"/>
      <w:r w:rsidRPr="003C30B9">
        <w:rPr>
          <w:color w:val="000000" w:themeColor="text1"/>
          <w:sz w:val="22"/>
          <w:szCs w:val="22"/>
        </w:rPr>
        <w:t>djece</w:t>
      </w:r>
      <w:proofErr w:type="spellEnd"/>
      <w:r w:rsidRPr="003C30B9">
        <w:rPr>
          <w:color w:val="000000" w:themeColor="text1"/>
          <w:sz w:val="22"/>
          <w:szCs w:val="22"/>
        </w:rPr>
        <w:t xml:space="preserve">. </w:t>
      </w:r>
      <w:r>
        <w:rPr>
          <w:color w:val="000000" w:themeColor="text1"/>
          <w:sz w:val="22"/>
          <w:szCs w:val="22"/>
        </w:rPr>
        <w:t xml:space="preserve">U </w:t>
      </w:r>
      <w:proofErr w:type="spellStart"/>
      <w:r>
        <w:rPr>
          <w:color w:val="000000" w:themeColor="text1"/>
          <w:sz w:val="22"/>
          <w:szCs w:val="22"/>
        </w:rPr>
        <w:t>istom</w:t>
      </w:r>
      <w:proofErr w:type="spellEnd"/>
      <w:r>
        <w:rPr>
          <w:color w:val="000000" w:themeColor="text1"/>
          <w:sz w:val="22"/>
          <w:szCs w:val="22"/>
        </w:rPr>
        <w:t xml:space="preserve"> </w:t>
      </w:r>
      <w:proofErr w:type="spellStart"/>
      <w:r>
        <w:rPr>
          <w:color w:val="000000" w:themeColor="text1"/>
          <w:sz w:val="22"/>
          <w:szCs w:val="22"/>
        </w:rPr>
        <w:t>periodu</w:t>
      </w:r>
      <w:proofErr w:type="spellEnd"/>
      <w:r>
        <w:rPr>
          <w:color w:val="000000" w:themeColor="text1"/>
          <w:sz w:val="22"/>
          <w:szCs w:val="22"/>
        </w:rPr>
        <w:t xml:space="preserve"> se u</w:t>
      </w:r>
      <w:r w:rsidRPr="003C30B9">
        <w:rPr>
          <w:color w:val="000000" w:themeColor="text1"/>
          <w:sz w:val="22"/>
          <w:szCs w:val="22"/>
        </w:rPr>
        <w:t xml:space="preserve"> </w:t>
      </w:r>
      <w:proofErr w:type="spellStart"/>
      <w:r w:rsidRPr="003C30B9">
        <w:rPr>
          <w:color w:val="000000" w:themeColor="text1"/>
          <w:sz w:val="22"/>
          <w:szCs w:val="22"/>
        </w:rPr>
        <w:t>Crnoj</w:t>
      </w:r>
      <w:proofErr w:type="spellEnd"/>
      <w:r w:rsidRPr="003C30B9">
        <w:rPr>
          <w:color w:val="000000" w:themeColor="text1"/>
          <w:sz w:val="22"/>
          <w:szCs w:val="22"/>
        </w:rPr>
        <w:t xml:space="preserve"> Gori </w:t>
      </w:r>
      <w:proofErr w:type="spellStart"/>
      <w:r>
        <w:rPr>
          <w:color w:val="000000" w:themeColor="text1"/>
          <w:sz w:val="22"/>
          <w:szCs w:val="22"/>
        </w:rPr>
        <w:t>ukupan</w:t>
      </w:r>
      <w:proofErr w:type="spellEnd"/>
      <w:r>
        <w:rPr>
          <w:color w:val="000000" w:themeColor="text1"/>
          <w:sz w:val="22"/>
          <w:szCs w:val="22"/>
        </w:rPr>
        <w:t xml:space="preserve"> </w:t>
      </w:r>
      <w:proofErr w:type="spellStart"/>
      <w:r w:rsidRPr="003C30B9">
        <w:rPr>
          <w:color w:val="000000" w:themeColor="text1"/>
          <w:sz w:val="22"/>
          <w:szCs w:val="22"/>
        </w:rPr>
        <w:t>broj</w:t>
      </w:r>
      <w:proofErr w:type="spellEnd"/>
      <w:r w:rsidRPr="003C30B9">
        <w:rPr>
          <w:color w:val="000000" w:themeColor="text1"/>
          <w:sz w:val="22"/>
          <w:szCs w:val="22"/>
        </w:rPr>
        <w:t xml:space="preserve"> </w:t>
      </w:r>
      <w:proofErr w:type="spellStart"/>
      <w:r w:rsidRPr="003C30B9">
        <w:rPr>
          <w:color w:val="000000" w:themeColor="text1"/>
          <w:sz w:val="22"/>
          <w:szCs w:val="22"/>
        </w:rPr>
        <w:t>djece</w:t>
      </w:r>
      <w:proofErr w:type="spellEnd"/>
      <w:r w:rsidRPr="003C30B9">
        <w:rPr>
          <w:color w:val="000000" w:themeColor="text1"/>
          <w:sz w:val="22"/>
          <w:szCs w:val="22"/>
        </w:rPr>
        <w:t xml:space="preserve"> </w:t>
      </w:r>
      <w:proofErr w:type="spellStart"/>
      <w:r w:rsidRPr="003C30B9">
        <w:rPr>
          <w:color w:val="000000" w:themeColor="text1"/>
          <w:sz w:val="22"/>
          <w:szCs w:val="22"/>
        </w:rPr>
        <w:t>upisane</w:t>
      </w:r>
      <w:proofErr w:type="spellEnd"/>
      <w:r w:rsidRPr="003C30B9">
        <w:rPr>
          <w:color w:val="000000" w:themeColor="text1"/>
          <w:sz w:val="22"/>
          <w:szCs w:val="22"/>
        </w:rPr>
        <w:t xml:space="preserve"> u </w:t>
      </w:r>
      <w:proofErr w:type="spellStart"/>
      <w:r w:rsidRPr="003C30B9">
        <w:rPr>
          <w:color w:val="000000" w:themeColor="text1"/>
          <w:sz w:val="22"/>
          <w:szCs w:val="22"/>
        </w:rPr>
        <w:t>osnovnu</w:t>
      </w:r>
      <w:proofErr w:type="spellEnd"/>
      <w:r w:rsidRPr="003C30B9">
        <w:rPr>
          <w:color w:val="000000" w:themeColor="text1"/>
          <w:sz w:val="22"/>
          <w:szCs w:val="22"/>
        </w:rPr>
        <w:t xml:space="preserve"> </w:t>
      </w:r>
      <w:proofErr w:type="spellStart"/>
      <w:r w:rsidRPr="003C30B9">
        <w:rPr>
          <w:color w:val="000000" w:themeColor="text1"/>
          <w:sz w:val="22"/>
          <w:szCs w:val="22"/>
        </w:rPr>
        <w:t>školu</w:t>
      </w:r>
      <w:proofErr w:type="spellEnd"/>
      <w:r w:rsidRPr="003C30B9">
        <w:rPr>
          <w:color w:val="000000" w:themeColor="text1"/>
          <w:sz w:val="22"/>
          <w:szCs w:val="22"/>
        </w:rPr>
        <w:t xml:space="preserve"> </w:t>
      </w:r>
      <w:proofErr w:type="spellStart"/>
      <w:r w:rsidRPr="003C30B9">
        <w:rPr>
          <w:color w:val="000000" w:themeColor="text1"/>
          <w:sz w:val="22"/>
          <w:szCs w:val="22"/>
        </w:rPr>
        <w:t>povećao</w:t>
      </w:r>
      <w:proofErr w:type="spellEnd"/>
      <w:r w:rsidRPr="003C30B9">
        <w:rPr>
          <w:color w:val="000000" w:themeColor="text1"/>
          <w:sz w:val="22"/>
          <w:szCs w:val="22"/>
        </w:rPr>
        <w:t xml:space="preserve"> za 0,5%</w:t>
      </w:r>
      <w:r>
        <w:rPr>
          <w:color w:val="000000" w:themeColor="text1"/>
          <w:sz w:val="22"/>
          <w:szCs w:val="22"/>
        </w:rPr>
        <w:t>.</w:t>
      </w:r>
    </w:p>
    <w:p w14:paraId="561CF506" w14:textId="77777777" w:rsidR="00823902" w:rsidRPr="003C30B9" w:rsidRDefault="00823902" w:rsidP="00823902">
      <w:pPr>
        <w:spacing w:line="264" w:lineRule="auto"/>
        <w:jc w:val="both"/>
        <w:rPr>
          <w:color w:val="000000" w:themeColor="text1"/>
          <w:sz w:val="22"/>
          <w:szCs w:val="22"/>
        </w:rPr>
      </w:pPr>
    </w:p>
    <w:p w14:paraId="2FF0DB52" w14:textId="77777777" w:rsidR="00823902" w:rsidRPr="003C30B9" w:rsidRDefault="00823902" w:rsidP="00823902">
      <w:pPr>
        <w:spacing w:line="264" w:lineRule="auto"/>
        <w:jc w:val="both"/>
        <w:rPr>
          <w:rFonts w:cs="Arial"/>
          <w:color w:val="000000" w:themeColor="text1"/>
          <w:sz w:val="22"/>
          <w:szCs w:val="22"/>
          <w:highlight w:val="yellow"/>
        </w:rPr>
      </w:pPr>
      <w:proofErr w:type="spellStart"/>
      <w:r w:rsidRPr="003C30B9">
        <w:rPr>
          <w:color w:val="000000" w:themeColor="text1"/>
          <w:sz w:val="22"/>
          <w:szCs w:val="22"/>
        </w:rPr>
        <w:t>Učešće</w:t>
      </w:r>
      <w:proofErr w:type="spellEnd"/>
      <w:r w:rsidRPr="003C30B9">
        <w:rPr>
          <w:color w:val="000000" w:themeColor="text1"/>
          <w:sz w:val="22"/>
          <w:szCs w:val="22"/>
        </w:rPr>
        <w:t xml:space="preserve"> </w:t>
      </w:r>
      <w:proofErr w:type="spellStart"/>
      <w:r w:rsidRPr="003C30B9">
        <w:rPr>
          <w:color w:val="000000" w:themeColor="text1"/>
          <w:sz w:val="22"/>
          <w:szCs w:val="22"/>
        </w:rPr>
        <w:t>djece</w:t>
      </w:r>
      <w:proofErr w:type="spellEnd"/>
      <w:r w:rsidRPr="003C30B9">
        <w:rPr>
          <w:color w:val="000000" w:themeColor="text1"/>
          <w:sz w:val="22"/>
          <w:szCs w:val="22"/>
        </w:rPr>
        <w:t xml:space="preserve"> </w:t>
      </w:r>
      <w:proofErr w:type="spellStart"/>
      <w:r w:rsidRPr="003C30B9">
        <w:rPr>
          <w:color w:val="000000" w:themeColor="text1"/>
          <w:sz w:val="22"/>
          <w:szCs w:val="22"/>
        </w:rPr>
        <w:t>upisane</w:t>
      </w:r>
      <w:proofErr w:type="spellEnd"/>
      <w:r w:rsidRPr="003C30B9">
        <w:rPr>
          <w:color w:val="000000" w:themeColor="text1"/>
          <w:sz w:val="22"/>
          <w:szCs w:val="22"/>
        </w:rPr>
        <w:t xml:space="preserve"> u </w:t>
      </w:r>
      <w:proofErr w:type="spellStart"/>
      <w:r w:rsidRPr="003C30B9">
        <w:rPr>
          <w:color w:val="000000" w:themeColor="text1"/>
          <w:sz w:val="22"/>
          <w:szCs w:val="22"/>
        </w:rPr>
        <w:t>osnovne</w:t>
      </w:r>
      <w:proofErr w:type="spellEnd"/>
      <w:r w:rsidRPr="003C30B9">
        <w:rPr>
          <w:color w:val="000000" w:themeColor="text1"/>
          <w:sz w:val="22"/>
          <w:szCs w:val="22"/>
        </w:rPr>
        <w:t xml:space="preserve"> </w:t>
      </w:r>
      <w:proofErr w:type="spellStart"/>
      <w:r w:rsidRPr="003C30B9">
        <w:rPr>
          <w:color w:val="000000" w:themeColor="text1"/>
          <w:sz w:val="22"/>
          <w:szCs w:val="22"/>
        </w:rPr>
        <w:t>škole</w:t>
      </w:r>
      <w:proofErr w:type="spellEnd"/>
      <w:r w:rsidRPr="003C30B9">
        <w:rPr>
          <w:color w:val="000000" w:themeColor="text1"/>
          <w:sz w:val="22"/>
          <w:szCs w:val="22"/>
        </w:rPr>
        <w:t xml:space="preserve"> u 2019. </w:t>
      </w:r>
      <w:proofErr w:type="spellStart"/>
      <w:r w:rsidRPr="003C30B9">
        <w:rPr>
          <w:color w:val="000000" w:themeColor="text1"/>
          <w:sz w:val="22"/>
          <w:szCs w:val="22"/>
        </w:rPr>
        <w:t>godini</w:t>
      </w:r>
      <w:proofErr w:type="spellEnd"/>
      <w:r w:rsidRPr="003C30B9">
        <w:rPr>
          <w:color w:val="000000" w:themeColor="text1"/>
          <w:sz w:val="22"/>
          <w:szCs w:val="22"/>
        </w:rPr>
        <w:t xml:space="preserve"> u </w:t>
      </w:r>
      <w:proofErr w:type="spellStart"/>
      <w:r w:rsidRPr="003C30B9">
        <w:rPr>
          <w:color w:val="000000" w:themeColor="text1"/>
          <w:sz w:val="22"/>
          <w:szCs w:val="22"/>
        </w:rPr>
        <w:t>ukupnoj</w:t>
      </w:r>
      <w:proofErr w:type="spellEnd"/>
      <w:r w:rsidRPr="003C30B9">
        <w:rPr>
          <w:color w:val="000000" w:themeColor="text1"/>
          <w:sz w:val="22"/>
          <w:szCs w:val="22"/>
        </w:rPr>
        <w:t xml:space="preserve"> </w:t>
      </w:r>
      <w:proofErr w:type="spellStart"/>
      <w:r w:rsidRPr="003C30B9">
        <w:rPr>
          <w:color w:val="000000" w:themeColor="text1"/>
          <w:sz w:val="22"/>
          <w:szCs w:val="22"/>
        </w:rPr>
        <w:t>populaciji</w:t>
      </w:r>
      <w:proofErr w:type="spellEnd"/>
      <w:r w:rsidRPr="003C30B9">
        <w:rPr>
          <w:color w:val="000000" w:themeColor="text1"/>
          <w:sz w:val="22"/>
          <w:szCs w:val="22"/>
        </w:rPr>
        <w:t xml:space="preserve"> </w:t>
      </w:r>
      <w:proofErr w:type="spellStart"/>
      <w:r w:rsidRPr="003C30B9">
        <w:rPr>
          <w:color w:val="000000" w:themeColor="text1"/>
          <w:sz w:val="22"/>
          <w:szCs w:val="22"/>
        </w:rPr>
        <w:t>opštine</w:t>
      </w:r>
      <w:proofErr w:type="spellEnd"/>
      <w:r w:rsidRPr="003C30B9">
        <w:rPr>
          <w:color w:val="000000" w:themeColor="text1"/>
          <w:sz w:val="22"/>
          <w:szCs w:val="22"/>
        </w:rPr>
        <w:t xml:space="preserve"> </w:t>
      </w:r>
      <w:proofErr w:type="spellStart"/>
      <w:r w:rsidRPr="003C30B9">
        <w:rPr>
          <w:color w:val="000000" w:themeColor="text1"/>
          <w:sz w:val="22"/>
          <w:szCs w:val="22"/>
        </w:rPr>
        <w:t>iznosilo</w:t>
      </w:r>
      <w:proofErr w:type="spellEnd"/>
      <w:r w:rsidRPr="003C30B9">
        <w:rPr>
          <w:color w:val="000000" w:themeColor="text1"/>
          <w:sz w:val="22"/>
          <w:szCs w:val="22"/>
        </w:rPr>
        <w:t xml:space="preserve"> je 11,7% </w:t>
      </w:r>
      <w:proofErr w:type="spellStart"/>
      <w:r w:rsidRPr="003C30B9">
        <w:rPr>
          <w:color w:val="000000" w:themeColor="text1"/>
          <w:sz w:val="22"/>
          <w:szCs w:val="22"/>
        </w:rPr>
        <w:t>što</w:t>
      </w:r>
      <w:proofErr w:type="spellEnd"/>
      <w:r w:rsidRPr="003C30B9">
        <w:rPr>
          <w:color w:val="000000" w:themeColor="text1"/>
          <w:sz w:val="22"/>
          <w:szCs w:val="22"/>
        </w:rPr>
        <w:t xml:space="preserve"> je </w:t>
      </w:r>
      <w:proofErr w:type="spellStart"/>
      <w:r w:rsidRPr="003C30B9">
        <w:rPr>
          <w:color w:val="000000" w:themeColor="text1"/>
          <w:sz w:val="22"/>
          <w:szCs w:val="22"/>
        </w:rPr>
        <w:t>veći</w:t>
      </w:r>
      <w:proofErr w:type="spellEnd"/>
      <w:r w:rsidRPr="003C30B9">
        <w:rPr>
          <w:color w:val="000000" w:themeColor="text1"/>
          <w:sz w:val="22"/>
          <w:szCs w:val="22"/>
        </w:rPr>
        <w:t xml:space="preserve"> </w:t>
      </w:r>
      <w:proofErr w:type="spellStart"/>
      <w:r w:rsidRPr="003C30B9">
        <w:rPr>
          <w:color w:val="000000" w:themeColor="text1"/>
          <w:sz w:val="22"/>
          <w:szCs w:val="22"/>
        </w:rPr>
        <w:t>procenat</w:t>
      </w:r>
      <w:proofErr w:type="spellEnd"/>
      <w:r w:rsidRPr="003C30B9">
        <w:rPr>
          <w:color w:val="000000" w:themeColor="text1"/>
          <w:sz w:val="22"/>
          <w:szCs w:val="22"/>
        </w:rPr>
        <w:t xml:space="preserve"> u </w:t>
      </w:r>
      <w:proofErr w:type="spellStart"/>
      <w:r w:rsidRPr="003C30B9">
        <w:rPr>
          <w:color w:val="000000" w:themeColor="text1"/>
          <w:sz w:val="22"/>
          <w:szCs w:val="22"/>
        </w:rPr>
        <w:t>odnosu</w:t>
      </w:r>
      <w:proofErr w:type="spellEnd"/>
      <w:r w:rsidRPr="003C30B9">
        <w:rPr>
          <w:color w:val="000000" w:themeColor="text1"/>
          <w:sz w:val="22"/>
          <w:szCs w:val="22"/>
        </w:rPr>
        <w:t xml:space="preserve"> </w:t>
      </w:r>
      <w:proofErr w:type="spellStart"/>
      <w:r w:rsidRPr="003C30B9">
        <w:rPr>
          <w:color w:val="000000" w:themeColor="text1"/>
          <w:sz w:val="22"/>
          <w:szCs w:val="22"/>
        </w:rPr>
        <w:t>na</w:t>
      </w:r>
      <w:proofErr w:type="spellEnd"/>
      <w:r w:rsidRPr="003C30B9">
        <w:rPr>
          <w:color w:val="000000" w:themeColor="text1"/>
          <w:sz w:val="22"/>
          <w:szCs w:val="22"/>
        </w:rPr>
        <w:t xml:space="preserve"> </w:t>
      </w:r>
      <w:proofErr w:type="spellStart"/>
      <w:r w:rsidRPr="003C30B9">
        <w:rPr>
          <w:color w:val="000000" w:themeColor="text1"/>
          <w:sz w:val="22"/>
          <w:szCs w:val="22"/>
        </w:rPr>
        <w:t>mnoge</w:t>
      </w:r>
      <w:proofErr w:type="spellEnd"/>
      <w:r w:rsidRPr="003C30B9">
        <w:rPr>
          <w:color w:val="000000" w:themeColor="text1"/>
          <w:sz w:val="22"/>
          <w:szCs w:val="22"/>
        </w:rPr>
        <w:t xml:space="preserve"> </w:t>
      </w:r>
      <w:proofErr w:type="spellStart"/>
      <w:r w:rsidRPr="003C30B9">
        <w:rPr>
          <w:color w:val="000000" w:themeColor="text1"/>
          <w:sz w:val="22"/>
          <w:szCs w:val="22"/>
        </w:rPr>
        <w:t>crnogorske</w:t>
      </w:r>
      <w:proofErr w:type="spellEnd"/>
      <w:r w:rsidRPr="003C30B9">
        <w:rPr>
          <w:color w:val="000000" w:themeColor="text1"/>
          <w:sz w:val="22"/>
          <w:szCs w:val="22"/>
        </w:rPr>
        <w:t xml:space="preserve"> </w:t>
      </w:r>
      <w:proofErr w:type="spellStart"/>
      <w:r w:rsidRPr="003C30B9">
        <w:rPr>
          <w:color w:val="000000" w:themeColor="text1"/>
          <w:sz w:val="22"/>
          <w:szCs w:val="22"/>
        </w:rPr>
        <w:t>opštine</w:t>
      </w:r>
      <w:proofErr w:type="spellEnd"/>
      <w:r w:rsidRPr="003C30B9">
        <w:rPr>
          <w:color w:val="000000" w:themeColor="text1"/>
          <w:sz w:val="22"/>
          <w:szCs w:val="22"/>
        </w:rPr>
        <w:t xml:space="preserve"> </w:t>
      </w:r>
      <w:proofErr w:type="spellStart"/>
      <w:r w:rsidRPr="003C30B9">
        <w:rPr>
          <w:color w:val="000000" w:themeColor="text1"/>
          <w:sz w:val="22"/>
          <w:szCs w:val="22"/>
        </w:rPr>
        <w:t>i</w:t>
      </w:r>
      <w:proofErr w:type="spellEnd"/>
      <w:r w:rsidRPr="003C30B9">
        <w:rPr>
          <w:color w:val="000000" w:themeColor="text1"/>
          <w:sz w:val="22"/>
          <w:szCs w:val="22"/>
        </w:rPr>
        <w:t xml:space="preserve"> </w:t>
      </w:r>
      <w:proofErr w:type="spellStart"/>
      <w:r w:rsidRPr="003C30B9">
        <w:rPr>
          <w:color w:val="000000" w:themeColor="text1"/>
          <w:sz w:val="22"/>
          <w:szCs w:val="22"/>
        </w:rPr>
        <w:t>veći</w:t>
      </w:r>
      <w:proofErr w:type="spellEnd"/>
      <w:r w:rsidRPr="003C30B9">
        <w:rPr>
          <w:color w:val="000000" w:themeColor="text1"/>
          <w:sz w:val="22"/>
          <w:szCs w:val="22"/>
        </w:rPr>
        <w:t xml:space="preserve"> </w:t>
      </w:r>
      <w:proofErr w:type="spellStart"/>
      <w:r w:rsidRPr="003C30B9">
        <w:rPr>
          <w:color w:val="000000" w:themeColor="text1"/>
          <w:sz w:val="22"/>
          <w:szCs w:val="22"/>
        </w:rPr>
        <w:t>procenat</w:t>
      </w:r>
      <w:proofErr w:type="spellEnd"/>
      <w:r w:rsidRPr="003C30B9">
        <w:rPr>
          <w:color w:val="000000" w:themeColor="text1"/>
          <w:sz w:val="22"/>
          <w:szCs w:val="22"/>
        </w:rPr>
        <w:t xml:space="preserve"> </w:t>
      </w:r>
      <w:proofErr w:type="spellStart"/>
      <w:r w:rsidRPr="003C30B9">
        <w:rPr>
          <w:color w:val="000000" w:themeColor="text1"/>
          <w:sz w:val="22"/>
          <w:szCs w:val="22"/>
        </w:rPr>
        <w:t>od</w:t>
      </w:r>
      <w:proofErr w:type="spellEnd"/>
      <w:r w:rsidRPr="003C30B9">
        <w:rPr>
          <w:color w:val="000000" w:themeColor="text1"/>
          <w:sz w:val="22"/>
          <w:szCs w:val="22"/>
        </w:rPr>
        <w:t xml:space="preserve"> </w:t>
      </w:r>
      <w:proofErr w:type="spellStart"/>
      <w:r w:rsidRPr="003C30B9">
        <w:rPr>
          <w:color w:val="000000" w:themeColor="text1"/>
          <w:sz w:val="22"/>
          <w:szCs w:val="22"/>
        </w:rPr>
        <w:t>prosjeka</w:t>
      </w:r>
      <w:proofErr w:type="spellEnd"/>
      <w:r w:rsidRPr="003C30B9">
        <w:rPr>
          <w:color w:val="000000" w:themeColor="text1"/>
          <w:sz w:val="22"/>
          <w:szCs w:val="22"/>
        </w:rPr>
        <w:t xml:space="preserve"> </w:t>
      </w:r>
      <w:proofErr w:type="spellStart"/>
      <w:r w:rsidRPr="003C30B9">
        <w:rPr>
          <w:color w:val="000000" w:themeColor="text1"/>
          <w:sz w:val="22"/>
          <w:szCs w:val="22"/>
        </w:rPr>
        <w:t>Crne</w:t>
      </w:r>
      <w:proofErr w:type="spellEnd"/>
      <w:r w:rsidRPr="003C30B9">
        <w:rPr>
          <w:color w:val="000000" w:themeColor="text1"/>
          <w:sz w:val="22"/>
          <w:szCs w:val="22"/>
        </w:rPr>
        <w:t xml:space="preserve"> Gore (10,9%). To </w:t>
      </w:r>
      <w:proofErr w:type="spellStart"/>
      <w:r w:rsidRPr="003C30B9">
        <w:rPr>
          <w:color w:val="000000" w:themeColor="text1"/>
          <w:sz w:val="22"/>
          <w:szCs w:val="22"/>
        </w:rPr>
        <w:t>ukazuje</w:t>
      </w:r>
      <w:proofErr w:type="spellEnd"/>
      <w:r w:rsidRPr="003C30B9">
        <w:rPr>
          <w:color w:val="000000" w:themeColor="text1"/>
          <w:sz w:val="22"/>
          <w:szCs w:val="22"/>
        </w:rPr>
        <w:t xml:space="preserve"> na to da je </w:t>
      </w:r>
      <w:proofErr w:type="spellStart"/>
      <w:r w:rsidRPr="003C30B9">
        <w:rPr>
          <w:color w:val="000000" w:themeColor="text1"/>
          <w:sz w:val="22"/>
          <w:szCs w:val="22"/>
        </w:rPr>
        <w:t>populacija</w:t>
      </w:r>
      <w:proofErr w:type="spellEnd"/>
      <w:r w:rsidRPr="003C30B9">
        <w:rPr>
          <w:color w:val="000000" w:themeColor="text1"/>
          <w:sz w:val="22"/>
          <w:szCs w:val="22"/>
        </w:rPr>
        <w:t xml:space="preserve"> </w:t>
      </w:r>
      <w:proofErr w:type="spellStart"/>
      <w:r w:rsidRPr="003C30B9">
        <w:rPr>
          <w:color w:val="000000" w:themeColor="text1"/>
          <w:sz w:val="22"/>
          <w:szCs w:val="22"/>
        </w:rPr>
        <w:t>opštine</w:t>
      </w:r>
      <w:proofErr w:type="spellEnd"/>
      <w:r w:rsidRPr="003C30B9">
        <w:rPr>
          <w:color w:val="000000" w:themeColor="text1"/>
          <w:sz w:val="22"/>
          <w:szCs w:val="22"/>
        </w:rPr>
        <w:t xml:space="preserve"> Tuzi </w:t>
      </w:r>
      <w:proofErr w:type="spellStart"/>
      <w:r w:rsidRPr="003C30B9">
        <w:rPr>
          <w:color w:val="000000" w:themeColor="text1"/>
          <w:sz w:val="22"/>
          <w:szCs w:val="22"/>
        </w:rPr>
        <w:t>mlađa</w:t>
      </w:r>
      <w:proofErr w:type="spellEnd"/>
      <w:r w:rsidRPr="003C30B9">
        <w:rPr>
          <w:color w:val="000000" w:themeColor="text1"/>
          <w:sz w:val="22"/>
          <w:szCs w:val="22"/>
        </w:rPr>
        <w:t xml:space="preserve"> </w:t>
      </w:r>
      <w:proofErr w:type="spellStart"/>
      <w:r w:rsidRPr="003C30B9">
        <w:rPr>
          <w:color w:val="000000" w:themeColor="text1"/>
          <w:sz w:val="22"/>
          <w:szCs w:val="22"/>
        </w:rPr>
        <w:t>od</w:t>
      </w:r>
      <w:proofErr w:type="spellEnd"/>
      <w:r w:rsidRPr="003C30B9">
        <w:rPr>
          <w:color w:val="000000" w:themeColor="text1"/>
          <w:sz w:val="22"/>
          <w:szCs w:val="22"/>
        </w:rPr>
        <w:t xml:space="preserve"> </w:t>
      </w:r>
      <w:proofErr w:type="spellStart"/>
      <w:r w:rsidRPr="003C30B9">
        <w:rPr>
          <w:color w:val="000000" w:themeColor="text1"/>
          <w:sz w:val="22"/>
          <w:szCs w:val="22"/>
        </w:rPr>
        <w:t>crnogorskog</w:t>
      </w:r>
      <w:proofErr w:type="spellEnd"/>
      <w:r w:rsidRPr="003C30B9">
        <w:rPr>
          <w:color w:val="000000" w:themeColor="text1"/>
          <w:sz w:val="22"/>
          <w:szCs w:val="22"/>
        </w:rPr>
        <w:t xml:space="preserve"> </w:t>
      </w:r>
      <w:proofErr w:type="spellStart"/>
      <w:r w:rsidRPr="003C30B9">
        <w:rPr>
          <w:color w:val="000000" w:themeColor="text1"/>
          <w:sz w:val="22"/>
          <w:szCs w:val="22"/>
        </w:rPr>
        <w:t>prosjeka</w:t>
      </w:r>
      <w:proofErr w:type="spellEnd"/>
      <w:r>
        <w:rPr>
          <w:color w:val="000000" w:themeColor="text1"/>
          <w:sz w:val="22"/>
          <w:szCs w:val="22"/>
        </w:rPr>
        <w:t>.</w:t>
      </w:r>
    </w:p>
    <w:p w14:paraId="461AA118" w14:textId="77777777" w:rsidR="00823902" w:rsidRPr="00905F83" w:rsidRDefault="00823902" w:rsidP="00823902">
      <w:pPr>
        <w:spacing w:line="264" w:lineRule="auto"/>
        <w:jc w:val="both"/>
        <w:rPr>
          <w:rFonts w:cs="Arial"/>
          <w:color w:val="000000" w:themeColor="text1"/>
          <w:sz w:val="22"/>
          <w:szCs w:val="22"/>
          <w:highlight w:val="yellow"/>
        </w:rPr>
      </w:pPr>
    </w:p>
    <w:p w14:paraId="06A2FA6D" w14:textId="77777777" w:rsidR="00823902" w:rsidRPr="00290F3D" w:rsidRDefault="00823902" w:rsidP="00823902">
      <w:pPr>
        <w:spacing w:line="264" w:lineRule="auto"/>
        <w:jc w:val="both"/>
        <w:rPr>
          <w:i/>
          <w:iCs/>
          <w:sz w:val="22"/>
          <w:szCs w:val="22"/>
        </w:rPr>
      </w:pPr>
      <w:bookmarkStart w:id="31" w:name="_Toc44873744"/>
      <w:bookmarkStart w:id="32" w:name="_Toc44874126"/>
      <w:bookmarkStart w:id="33" w:name="_Toc44874208"/>
      <w:bookmarkStart w:id="34" w:name="_Toc52644590"/>
      <w:proofErr w:type="spellStart"/>
      <w:r w:rsidRPr="00290F3D">
        <w:rPr>
          <w:i/>
          <w:iCs/>
          <w:sz w:val="22"/>
          <w:szCs w:val="22"/>
        </w:rPr>
        <w:t>Obrazovna</w:t>
      </w:r>
      <w:proofErr w:type="spellEnd"/>
      <w:r w:rsidRPr="00290F3D">
        <w:rPr>
          <w:i/>
          <w:iCs/>
          <w:sz w:val="22"/>
          <w:szCs w:val="22"/>
        </w:rPr>
        <w:t xml:space="preserve"> </w:t>
      </w:r>
      <w:proofErr w:type="spellStart"/>
      <w:r w:rsidRPr="00290F3D">
        <w:rPr>
          <w:i/>
          <w:iCs/>
          <w:sz w:val="22"/>
          <w:szCs w:val="22"/>
        </w:rPr>
        <w:t>struktura</w:t>
      </w:r>
      <w:proofErr w:type="spellEnd"/>
      <w:r w:rsidRPr="00290F3D">
        <w:rPr>
          <w:i/>
          <w:iCs/>
          <w:sz w:val="22"/>
          <w:szCs w:val="22"/>
        </w:rPr>
        <w:t xml:space="preserve"> </w:t>
      </w:r>
      <w:proofErr w:type="spellStart"/>
      <w:r w:rsidRPr="00290F3D">
        <w:rPr>
          <w:i/>
          <w:iCs/>
          <w:sz w:val="22"/>
          <w:szCs w:val="22"/>
        </w:rPr>
        <w:t>stanovništva</w:t>
      </w:r>
      <w:proofErr w:type="spellEnd"/>
      <w:r w:rsidRPr="00290F3D">
        <w:rPr>
          <w:i/>
          <w:iCs/>
          <w:sz w:val="22"/>
          <w:szCs w:val="22"/>
        </w:rPr>
        <w:t xml:space="preserve"> (</w:t>
      </w:r>
      <w:proofErr w:type="spellStart"/>
      <w:r w:rsidRPr="00290F3D">
        <w:rPr>
          <w:i/>
          <w:iCs/>
          <w:sz w:val="22"/>
          <w:szCs w:val="22"/>
        </w:rPr>
        <w:t>starosti</w:t>
      </w:r>
      <w:proofErr w:type="spellEnd"/>
      <w:r w:rsidRPr="00290F3D">
        <w:rPr>
          <w:i/>
          <w:iCs/>
          <w:sz w:val="22"/>
          <w:szCs w:val="22"/>
        </w:rPr>
        <w:t xml:space="preserve"> 15 </w:t>
      </w:r>
      <w:proofErr w:type="spellStart"/>
      <w:r w:rsidRPr="00290F3D">
        <w:rPr>
          <w:i/>
          <w:iCs/>
          <w:sz w:val="22"/>
          <w:szCs w:val="22"/>
        </w:rPr>
        <w:t>i</w:t>
      </w:r>
      <w:proofErr w:type="spellEnd"/>
      <w:r w:rsidRPr="00290F3D">
        <w:rPr>
          <w:i/>
          <w:iCs/>
          <w:sz w:val="22"/>
          <w:szCs w:val="22"/>
        </w:rPr>
        <w:t xml:space="preserve"> </w:t>
      </w:r>
      <w:proofErr w:type="spellStart"/>
      <w:r w:rsidRPr="00290F3D">
        <w:rPr>
          <w:i/>
          <w:iCs/>
          <w:sz w:val="22"/>
          <w:szCs w:val="22"/>
        </w:rPr>
        <w:t>više</w:t>
      </w:r>
      <w:proofErr w:type="spellEnd"/>
      <w:r w:rsidRPr="00290F3D">
        <w:rPr>
          <w:i/>
          <w:iCs/>
          <w:sz w:val="22"/>
          <w:szCs w:val="22"/>
        </w:rPr>
        <w:t xml:space="preserve"> </w:t>
      </w:r>
      <w:proofErr w:type="spellStart"/>
      <w:r w:rsidRPr="00290F3D">
        <w:rPr>
          <w:i/>
          <w:iCs/>
          <w:sz w:val="22"/>
          <w:szCs w:val="22"/>
        </w:rPr>
        <w:t>godina</w:t>
      </w:r>
      <w:proofErr w:type="spellEnd"/>
      <w:r w:rsidRPr="00290F3D">
        <w:rPr>
          <w:i/>
          <w:iCs/>
          <w:sz w:val="22"/>
          <w:szCs w:val="22"/>
        </w:rPr>
        <w:t>)</w:t>
      </w:r>
      <w:r w:rsidRPr="00290F3D">
        <w:rPr>
          <w:rStyle w:val="FootnoteReference"/>
          <w:rFonts w:cs="Arial"/>
          <w:b/>
          <w:bCs/>
          <w:i/>
          <w:iCs/>
          <w:sz w:val="22"/>
          <w:szCs w:val="22"/>
        </w:rPr>
        <w:footnoteReference w:id="4"/>
      </w:r>
      <w:bookmarkEnd w:id="31"/>
      <w:bookmarkEnd w:id="32"/>
      <w:bookmarkEnd w:id="33"/>
      <w:bookmarkEnd w:id="34"/>
    </w:p>
    <w:p w14:paraId="356DDFDF" w14:textId="77777777" w:rsidR="00823902" w:rsidRPr="00290F3D" w:rsidRDefault="00823902" w:rsidP="00823902">
      <w:pPr>
        <w:spacing w:line="264" w:lineRule="auto"/>
        <w:jc w:val="both"/>
        <w:rPr>
          <w:rFonts w:cs="Arial"/>
        </w:rPr>
      </w:pPr>
    </w:p>
    <w:p w14:paraId="5332314C" w14:textId="77777777" w:rsidR="00823902" w:rsidRPr="009B33FC" w:rsidRDefault="00823902" w:rsidP="00823902">
      <w:pPr>
        <w:spacing w:line="264" w:lineRule="auto"/>
        <w:jc w:val="both"/>
        <w:rPr>
          <w:rFonts w:cs="Arial"/>
          <w:sz w:val="22"/>
          <w:szCs w:val="22"/>
        </w:rPr>
      </w:pPr>
      <w:proofErr w:type="spellStart"/>
      <w:r w:rsidRPr="009B33FC">
        <w:rPr>
          <w:rFonts w:cs="Arial"/>
          <w:sz w:val="22"/>
          <w:szCs w:val="22"/>
        </w:rPr>
        <w:t>Obrazovna</w:t>
      </w:r>
      <w:proofErr w:type="spellEnd"/>
      <w:r w:rsidRPr="009B33FC">
        <w:rPr>
          <w:rFonts w:cs="Arial"/>
          <w:sz w:val="22"/>
          <w:szCs w:val="22"/>
        </w:rPr>
        <w:t xml:space="preserve"> </w:t>
      </w:r>
      <w:proofErr w:type="spellStart"/>
      <w:r w:rsidRPr="009B33FC">
        <w:rPr>
          <w:rFonts w:cs="Arial"/>
          <w:sz w:val="22"/>
          <w:szCs w:val="22"/>
        </w:rPr>
        <w:t>struktura</w:t>
      </w:r>
      <w:proofErr w:type="spellEnd"/>
      <w:r w:rsidRPr="009B33FC">
        <w:rPr>
          <w:rFonts w:cs="Arial"/>
          <w:sz w:val="22"/>
          <w:szCs w:val="22"/>
        </w:rPr>
        <w:t xml:space="preserve"> </w:t>
      </w:r>
      <w:proofErr w:type="spellStart"/>
      <w:r w:rsidRPr="009B33FC">
        <w:rPr>
          <w:rFonts w:cs="Arial"/>
          <w:sz w:val="22"/>
          <w:szCs w:val="22"/>
        </w:rPr>
        <w:t>odraslog</w:t>
      </w:r>
      <w:proofErr w:type="spellEnd"/>
      <w:r w:rsidRPr="009B33FC">
        <w:rPr>
          <w:rFonts w:cs="Arial"/>
          <w:sz w:val="22"/>
          <w:szCs w:val="22"/>
        </w:rPr>
        <w:t xml:space="preserve"> </w:t>
      </w:r>
      <w:proofErr w:type="spellStart"/>
      <w:r w:rsidRPr="009B33FC">
        <w:rPr>
          <w:rFonts w:cs="Arial"/>
          <w:sz w:val="22"/>
          <w:szCs w:val="22"/>
        </w:rPr>
        <w:t>stanovništva</w:t>
      </w:r>
      <w:proofErr w:type="spellEnd"/>
      <w:r w:rsidRPr="009B33FC">
        <w:rPr>
          <w:rFonts w:cs="Arial"/>
          <w:sz w:val="22"/>
          <w:szCs w:val="22"/>
        </w:rPr>
        <w:t xml:space="preserve"> je </w:t>
      </w:r>
      <w:proofErr w:type="spellStart"/>
      <w:r w:rsidRPr="009B33FC">
        <w:rPr>
          <w:rFonts w:cs="Arial"/>
          <w:sz w:val="22"/>
          <w:szCs w:val="22"/>
        </w:rPr>
        <w:t>jedan</w:t>
      </w:r>
      <w:proofErr w:type="spellEnd"/>
      <w:r w:rsidRPr="009B33FC">
        <w:rPr>
          <w:rFonts w:cs="Arial"/>
          <w:sz w:val="22"/>
          <w:szCs w:val="22"/>
        </w:rPr>
        <w:t xml:space="preserve"> </w:t>
      </w:r>
      <w:proofErr w:type="spellStart"/>
      <w:r w:rsidRPr="009B33FC">
        <w:rPr>
          <w:rFonts w:cs="Arial"/>
          <w:sz w:val="22"/>
          <w:szCs w:val="22"/>
        </w:rPr>
        <w:t>od</w:t>
      </w:r>
      <w:proofErr w:type="spellEnd"/>
      <w:r w:rsidRPr="009B33FC">
        <w:rPr>
          <w:rFonts w:cs="Arial"/>
          <w:sz w:val="22"/>
          <w:szCs w:val="22"/>
        </w:rPr>
        <w:t xml:space="preserve"> </w:t>
      </w:r>
      <w:proofErr w:type="spellStart"/>
      <w:r w:rsidRPr="009B33FC">
        <w:rPr>
          <w:rFonts w:cs="Arial"/>
          <w:sz w:val="22"/>
          <w:szCs w:val="22"/>
        </w:rPr>
        <w:t>ključnih</w:t>
      </w:r>
      <w:proofErr w:type="spellEnd"/>
      <w:r w:rsidRPr="009B33FC">
        <w:rPr>
          <w:rFonts w:cs="Arial"/>
          <w:sz w:val="22"/>
          <w:szCs w:val="22"/>
        </w:rPr>
        <w:t xml:space="preserve"> </w:t>
      </w:r>
      <w:proofErr w:type="spellStart"/>
      <w:r w:rsidRPr="009B33FC">
        <w:rPr>
          <w:rFonts w:cs="Arial"/>
          <w:sz w:val="22"/>
          <w:szCs w:val="22"/>
        </w:rPr>
        <w:t>faktora</w:t>
      </w:r>
      <w:proofErr w:type="spellEnd"/>
      <w:r w:rsidRPr="009B33FC">
        <w:rPr>
          <w:rFonts w:cs="Arial"/>
          <w:sz w:val="22"/>
          <w:szCs w:val="22"/>
        </w:rPr>
        <w:t xml:space="preserve"> </w:t>
      </w:r>
      <w:proofErr w:type="gramStart"/>
      <w:r w:rsidRPr="009B33FC">
        <w:rPr>
          <w:rFonts w:cs="Arial"/>
          <w:sz w:val="22"/>
          <w:szCs w:val="22"/>
        </w:rPr>
        <w:t>za  socio</w:t>
      </w:r>
      <w:proofErr w:type="gramEnd"/>
      <w:r w:rsidRPr="009B33FC">
        <w:rPr>
          <w:rFonts w:cs="Arial"/>
          <w:sz w:val="22"/>
          <w:szCs w:val="22"/>
        </w:rPr>
        <w:t>-</w:t>
      </w:r>
      <w:proofErr w:type="spellStart"/>
      <w:r w:rsidRPr="009B33FC">
        <w:rPr>
          <w:rFonts w:cs="Arial"/>
          <w:sz w:val="22"/>
          <w:szCs w:val="22"/>
        </w:rPr>
        <w:t>ekonomski</w:t>
      </w:r>
      <w:proofErr w:type="spellEnd"/>
      <w:r w:rsidRPr="009B33FC">
        <w:rPr>
          <w:rFonts w:cs="Arial"/>
          <w:sz w:val="22"/>
          <w:szCs w:val="22"/>
        </w:rPr>
        <w:t xml:space="preserve"> </w:t>
      </w:r>
      <w:proofErr w:type="spellStart"/>
      <w:r w:rsidRPr="009B33FC">
        <w:rPr>
          <w:rFonts w:cs="Arial"/>
          <w:sz w:val="22"/>
          <w:szCs w:val="22"/>
        </w:rPr>
        <w:t>razvoj</w:t>
      </w:r>
      <w:proofErr w:type="spellEnd"/>
      <w:r w:rsidRPr="009B33FC">
        <w:rPr>
          <w:rFonts w:cs="Arial"/>
          <w:sz w:val="22"/>
          <w:szCs w:val="22"/>
        </w:rPr>
        <w:t xml:space="preserve"> </w:t>
      </w:r>
      <w:proofErr w:type="spellStart"/>
      <w:r w:rsidRPr="009B33FC">
        <w:rPr>
          <w:rFonts w:cs="Arial"/>
          <w:sz w:val="22"/>
          <w:szCs w:val="22"/>
        </w:rPr>
        <w:t>društva</w:t>
      </w:r>
      <w:proofErr w:type="spellEnd"/>
      <w:r w:rsidRPr="009B33FC">
        <w:rPr>
          <w:rFonts w:cs="Arial"/>
          <w:sz w:val="22"/>
          <w:szCs w:val="22"/>
        </w:rPr>
        <w:t xml:space="preserve"> </w:t>
      </w:r>
      <w:proofErr w:type="spellStart"/>
      <w:r w:rsidRPr="009B33FC">
        <w:rPr>
          <w:rFonts w:cs="Arial"/>
          <w:sz w:val="22"/>
          <w:szCs w:val="22"/>
        </w:rPr>
        <w:t>pa</w:t>
      </w:r>
      <w:proofErr w:type="spellEnd"/>
      <w:r w:rsidRPr="009B33FC">
        <w:rPr>
          <w:rFonts w:cs="Arial"/>
          <w:sz w:val="22"/>
          <w:szCs w:val="22"/>
        </w:rPr>
        <w:t xml:space="preserve"> </w:t>
      </w:r>
      <w:proofErr w:type="spellStart"/>
      <w:r w:rsidRPr="009B33FC">
        <w:rPr>
          <w:rFonts w:cs="Arial"/>
          <w:sz w:val="22"/>
          <w:szCs w:val="22"/>
        </w:rPr>
        <w:t>i</w:t>
      </w:r>
      <w:proofErr w:type="spellEnd"/>
      <w:r w:rsidRPr="009B33FC">
        <w:rPr>
          <w:rFonts w:cs="Arial"/>
          <w:sz w:val="22"/>
          <w:szCs w:val="22"/>
        </w:rPr>
        <w:t xml:space="preserve"> </w:t>
      </w:r>
      <w:proofErr w:type="spellStart"/>
      <w:r w:rsidRPr="009B33FC">
        <w:rPr>
          <w:rFonts w:cs="Arial"/>
          <w:sz w:val="22"/>
          <w:szCs w:val="22"/>
        </w:rPr>
        <w:t>lokalnog</w:t>
      </w:r>
      <w:proofErr w:type="spellEnd"/>
      <w:r w:rsidRPr="009B33FC">
        <w:rPr>
          <w:rFonts w:cs="Arial"/>
          <w:sz w:val="22"/>
          <w:szCs w:val="22"/>
        </w:rPr>
        <w:t xml:space="preserve"> </w:t>
      </w:r>
      <w:proofErr w:type="spellStart"/>
      <w:r w:rsidRPr="009B33FC">
        <w:rPr>
          <w:rFonts w:cs="Arial"/>
          <w:sz w:val="22"/>
          <w:szCs w:val="22"/>
        </w:rPr>
        <w:t>tržišta</w:t>
      </w:r>
      <w:proofErr w:type="spellEnd"/>
      <w:r w:rsidRPr="009B33FC">
        <w:rPr>
          <w:rFonts w:cs="Arial"/>
          <w:sz w:val="22"/>
          <w:szCs w:val="22"/>
        </w:rPr>
        <w:t xml:space="preserve"> </w:t>
      </w:r>
      <w:proofErr w:type="spellStart"/>
      <w:r w:rsidRPr="009B33FC">
        <w:rPr>
          <w:rFonts w:cs="Arial"/>
          <w:sz w:val="22"/>
          <w:szCs w:val="22"/>
        </w:rPr>
        <w:t>rada</w:t>
      </w:r>
      <w:proofErr w:type="spellEnd"/>
      <w:r w:rsidRPr="009B33FC">
        <w:rPr>
          <w:rFonts w:cs="Arial"/>
          <w:sz w:val="22"/>
          <w:szCs w:val="22"/>
        </w:rPr>
        <w:t xml:space="preserve">. U 2011. </w:t>
      </w:r>
      <w:proofErr w:type="spellStart"/>
      <w:r>
        <w:rPr>
          <w:rFonts w:cs="Arial"/>
          <w:sz w:val="22"/>
          <w:szCs w:val="22"/>
        </w:rPr>
        <w:t>g</w:t>
      </w:r>
      <w:r w:rsidRPr="009B33FC">
        <w:rPr>
          <w:rFonts w:cs="Arial"/>
          <w:sz w:val="22"/>
          <w:szCs w:val="22"/>
        </w:rPr>
        <w:t>odini</w:t>
      </w:r>
      <w:proofErr w:type="spellEnd"/>
      <w:r w:rsidRPr="009B33FC">
        <w:rPr>
          <w:rFonts w:cs="Arial"/>
          <w:sz w:val="22"/>
          <w:szCs w:val="22"/>
        </w:rPr>
        <w:t xml:space="preserve"> </w:t>
      </w:r>
      <w:proofErr w:type="spellStart"/>
      <w:r>
        <w:rPr>
          <w:rFonts w:cs="Arial"/>
          <w:sz w:val="22"/>
          <w:szCs w:val="22"/>
        </w:rPr>
        <w:t>Gradska</w:t>
      </w:r>
      <w:proofErr w:type="spellEnd"/>
      <w:r>
        <w:rPr>
          <w:rFonts w:cs="Arial"/>
          <w:sz w:val="22"/>
          <w:szCs w:val="22"/>
        </w:rPr>
        <w:t xml:space="preserve"> </w:t>
      </w:r>
      <w:proofErr w:type="spellStart"/>
      <w:r w:rsidRPr="009B33FC">
        <w:rPr>
          <w:rFonts w:cs="Arial"/>
          <w:sz w:val="22"/>
          <w:szCs w:val="22"/>
        </w:rPr>
        <w:t>opština</w:t>
      </w:r>
      <w:proofErr w:type="spellEnd"/>
      <w:r w:rsidRPr="009B33FC">
        <w:rPr>
          <w:rFonts w:cs="Arial"/>
          <w:sz w:val="22"/>
          <w:szCs w:val="22"/>
        </w:rPr>
        <w:t xml:space="preserve"> Tuzi </w:t>
      </w:r>
      <w:proofErr w:type="spellStart"/>
      <w:r w:rsidRPr="009B33FC">
        <w:rPr>
          <w:rFonts w:cs="Arial"/>
          <w:sz w:val="22"/>
          <w:szCs w:val="22"/>
        </w:rPr>
        <w:t>imala</w:t>
      </w:r>
      <w:proofErr w:type="spellEnd"/>
      <w:r w:rsidRPr="009B33FC">
        <w:rPr>
          <w:rFonts w:cs="Arial"/>
          <w:sz w:val="22"/>
          <w:szCs w:val="22"/>
        </w:rPr>
        <w:t xml:space="preserve"> je 44,8% </w:t>
      </w:r>
      <w:proofErr w:type="spellStart"/>
      <w:r w:rsidRPr="009B33FC">
        <w:rPr>
          <w:rFonts w:cs="Arial"/>
          <w:sz w:val="22"/>
          <w:szCs w:val="22"/>
        </w:rPr>
        <w:t>stanovništva</w:t>
      </w:r>
      <w:proofErr w:type="spellEnd"/>
      <w:r w:rsidRPr="009B33FC">
        <w:rPr>
          <w:rFonts w:cs="Arial"/>
          <w:sz w:val="22"/>
          <w:szCs w:val="22"/>
        </w:rPr>
        <w:t xml:space="preserve"> </w:t>
      </w:r>
      <w:proofErr w:type="spellStart"/>
      <w:r w:rsidRPr="009B33FC">
        <w:rPr>
          <w:rFonts w:cs="Arial"/>
          <w:sz w:val="22"/>
          <w:szCs w:val="22"/>
        </w:rPr>
        <w:t>sa</w:t>
      </w:r>
      <w:proofErr w:type="spellEnd"/>
      <w:r w:rsidRPr="009B33FC">
        <w:rPr>
          <w:rFonts w:cs="Arial"/>
          <w:sz w:val="22"/>
          <w:szCs w:val="22"/>
        </w:rPr>
        <w:t xml:space="preserve"> </w:t>
      </w:r>
      <w:proofErr w:type="spellStart"/>
      <w:r w:rsidRPr="009B33FC">
        <w:rPr>
          <w:rFonts w:cs="Arial"/>
          <w:sz w:val="22"/>
          <w:szCs w:val="22"/>
        </w:rPr>
        <w:t>završenom</w:t>
      </w:r>
      <w:proofErr w:type="spellEnd"/>
      <w:r w:rsidRPr="009B33FC">
        <w:rPr>
          <w:rFonts w:cs="Arial"/>
          <w:sz w:val="22"/>
          <w:szCs w:val="22"/>
        </w:rPr>
        <w:t xml:space="preserve"> </w:t>
      </w:r>
      <w:proofErr w:type="spellStart"/>
      <w:r w:rsidRPr="009B33FC">
        <w:rPr>
          <w:rFonts w:cs="Arial"/>
          <w:sz w:val="22"/>
          <w:szCs w:val="22"/>
        </w:rPr>
        <w:t>osnovnom</w:t>
      </w:r>
      <w:proofErr w:type="spellEnd"/>
      <w:r w:rsidRPr="009B33FC">
        <w:rPr>
          <w:rFonts w:cs="Arial"/>
          <w:sz w:val="22"/>
          <w:szCs w:val="22"/>
        </w:rPr>
        <w:t xml:space="preserve"> </w:t>
      </w:r>
      <w:proofErr w:type="spellStart"/>
      <w:r w:rsidRPr="009B33FC">
        <w:rPr>
          <w:rFonts w:cs="Arial"/>
          <w:sz w:val="22"/>
          <w:szCs w:val="22"/>
        </w:rPr>
        <w:t>školom</w:t>
      </w:r>
      <w:proofErr w:type="spellEnd"/>
      <w:r w:rsidRPr="009B33FC">
        <w:rPr>
          <w:rFonts w:cs="Arial"/>
          <w:sz w:val="22"/>
          <w:szCs w:val="22"/>
        </w:rPr>
        <w:t xml:space="preserve">, 38,6% </w:t>
      </w:r>
      <w:proofErr w:type="spellStart"/>
      <w:r w:rsidRPr="009B33FC">
        <w:rPr>
          <w:rFonts w:cs="Arial"/>
          <w:sz w:val="22"/>
          <w:szCs w:val="22"/>
        </w:rPr>
        <w:t>stanovništva</w:t>
      </w:r>
      <w:proofErr w:type="spellEnd"/>
      <w:r w:rsidRPr="009B33FC">
        <w:rPr>
          <w:rFonts w:cs="Arial"/>
          <w:sz w:val="22"/>
          <w:szCs w:val="22"/>
        </w:rPr>
        <w:t xml:space="preserve"> </w:t>
      </w:r>
      <w:proofErr w:type="spellStart"/>
      <w:r w:rsidRPr="009B33FC">
        <w:rPr>
          <w:rFonts w:cs="Arial"/>
          <w:sz w:val="22"/>
          <w:szCs w:val="22"/>
        </w:rPr>
        <w:t>sa</w:t>
      </w:r>
      <w:proofErr w:type="spellEnd"/>
      <w:r w:rsidRPr="009B33FC">
        <w:rPr>
          <w:rFonts w:cs="Arial"/>
          <w:sz w:val="22"/>
          <w:szCs w:val="22"/>
        </w:rPr>
        <w:t xml:space="preserve"> </w:t>
      </w:r>
      <w:proofErr w:type="spellStart"/>
      <w:r w:rsidRPr="009B33FC">
        <w:rPr>
          <w:rFonts w:cs="Arial"/>
          <w:sz w:val="22"/>
          <w:szCs w:val="22"/>
        </w:rPr>
        <w:t>završenom</w:t>
      </w:r>
      <w:proofErr w:type="spellEnd"/>
      <w:r w:rsidRPr="009B33FC">
        <w:rPr>
          <w:rFonts w:cs="Arial"/>
          <w:sz w:val="22"/>
          <w:szCs w:val="22"/>
        </w:rPr>
        <w:t xml:space="preserve"> </w:t>
      </w:r>
      <w:proofErr w:type="spellStart"/>
      <w:r w:rsidRPr="009B33FC">
        <w:rPr>
          <w:rFonts w:cs="Arial"/>
          <w:sz w:val="22"/>
          <w:szCs w:val="22"/>
        </w:rPr>
        <w:t>srednjom</w:t>
      </w:r>
      <w:proofErr w:type="spellEnd"/>
      <w:r w:rsidRPr="009B33FC">
        <w:rPr>
          <w:rFonts w:cs="Arial"/>
          <w:sz w:val="22"/>
          <w:szCs w:val="22"/>
        </w:rPr>
        <w:t xml:space="preserve"> </w:t>
      </w:r>
      <w:proofErr w:type="spellStart"/>
      <w:r w:rsidRPr="009B33FC">
        <w:rPr>
          <w:rFonts w:cs="Arial"/>
          <w:sz w:val="22"/>
          <w:szCs w:val="22"/>
        </w:rPr>
        <w:t>školom</w:t>
      </w:r>
      <w:proofErr w:type="spellEnd"/>
      <w:r w:rsidRPr="009B33FC">
        <w:rPr>
          <w:rFonts w:cs="Arial"/>
          <w:sz w:val="22"/>
          <w:szCs w:val="22"/>
        </w:rPr>
        <w:t xml:space="preserve"> </w:t>
      </w:r>
      <w:proofErr w:type="spellStart"/>
      <w:r w:rsidRPr="009B33FC">
        <w:rPr>
          <w:rFonts w:cs="Arial"/>
          <w:sz w:val="22"/>
          <w:szCs w:val="22"/>
        </w:rPr>
        <w:t>i</w:t>
      </w:r>
      <w:proofErr w:type="spellEnd"/>
      <w:r w:rsidRPr="009B33FC">
        <w:rPr>
          <w:rFonts w:cs="Arial"/>
          <w:sz w:val="22"/>
          <w:szCs w:val="22"/>
        </w:rPr>
        <w:t xml:space="preserve"> 6,9% </w:t>
      </w:r>
      <w:proofErr w:type="spellStart"/>
      <w:r w:rsidRPr="009B33FC">
        <w:rPr>
          <w:rFonts w:cs="Arial"/>
          <w:sz w:val="22"/>
          <w:szCs w:val="22"/>
        </w:rPr>
        <w:t>stanovništva</w:t>
      </w:r>
      <w:proofErr w:type="spellEnd"/>
      <w:r w:rsidRPr="009B33FC">
        <w:rPr>
          <w:rFonts w:cs="Arial"/>
          <w:sz w:val="22"/>
          <w:szCs w:val="22"/>
        </w:rPr>
        <w:t xml:space="preserve"> </w:t>
      </w:r>
      <w:proofErr w:type="spellStart"/>
      <w:r w:rsidRPr="009B33FC">
        <w:rPr>
          <w:rFonts w:cs="Arial"/>
          <w:sz w:val="22"/>
          <w:szCs w:val="22"/>
        </w:rPr>
        <w:t>sa</w:t>
      </w:r>
      <w:proofErr w:type="spellEnd"/>
      <w:r w:rsidRPr="009B33FC">
        <w:rPr>
          <w:rFonts w:cs="Arial"/>
          <w:sz w:val="22"/>
          <w:szCs w:val="22"/>
        </w:rPr>
        <w:t xml:space="preserve"> </w:t>
      </w:r>
      <w:proofErr w:type="spellStart"/>
      <w:r w:rsidRPr="009B33FC">
        <w:rPr>
          <w:rFonts w:cs="Arial"/>
          <w:sz w:val="22"/>
          <w:szCs w:val="22"/>
        </w:rPr>
        <w:t>visokim</w:t>
      </w:r>
      <w:proofErr w:type="spellEnd"/>
      <w:r w:rsidRPr="009B33FC">
        <w:rPr>
          <w:rFonts w:cs="Arial"/>
          <w:sz w:val="22"/>
          <w:szCs w:val="22"/>
        </w:rPr>
        <w:t xml:space="preserve"> </w:t>
      </w:r>
      <w:proofErr w:type="spellStart"/>
      <w:r w:rsidRPr="009B33FC">
        <w:rPr>
          <w:rFonts w:cs="Arial"/>
          <w:sz w:val="22"/>
          <w:szCs w:val="22"/>
        </w:rPr>
        <w:t>stepenom</w:t>
      </w:r>
      <w:proofErr w:type="spellEnd"/>
      <w:r w:rsidRPr="009B33FC">
        <w:rPr>
          <w:rFonts w:cs="Arial"/>
          <w:sz w:val="22"/>
          <w:szCs w:val="22"/>
        </w:rPr>
        <w:t xml:space="preserve"> </w:t>
      </w:r>
      <w:proofErr w:type="spellStart"/>
      <w:r w:rsidRPr="009B33FC">
        <w:rPr>
          <w:rFonts w:cs="Arial"/>
          <w:sz w:val="22"/>
          <w:szCs w:val="22"/>
        </w:rPr>
        <w:t>obrazovanja</w:t>
      </w:r>
      <w:proofErr w:type="spellEnd"/>
      <w:r w:rsidRPr="009B33FC">
        <w:rPr>
          <w:rFonts w:cs="Arial"/>
          <w:sz w:val="22"/>
          <w:szCs w:val="22"/>
        </w:rPr>
        <w:t>.</w:t>
      </w:r>
    </w:p>
    <w:p w14:paraId="479A0ECB" w14:textId="77777777" w:rsidR="00823902" w:rsidRDefault="00823902" w:rsidP="00823902">
      <w:pPr>
        <w:spacing w:line="264" w:lineRule="auto"/>
        <w:jc w:val="both"/>
        <w:rPr>
          <w:rFonts w:cs="Arial"/>
        </w:rPr>
      </w:pPr>
    </w:p>
    <w:p w14:paraId="7C3667F2" w14:textId="77777777" w:rsidR="00823902" w:rsidRDefault="00823902" w:rsidP="00823902">
      <w:pPr>
        <w:shd w:val="clear" w:color="auto" w:fill="FFFFFF" w:themeFill="background1"/>
        <w:spacing w:line="264" w:lineRule="auto"/>
        <w:rPr>
          <w:szCs w:val="20"/>
        </w:rPr>
      </w:pPr>
      <w:proofErr w:type="spellStart"/>
      <w:r w:rsidRPr="002B4539">
        <w:rPr>
          <w:rFonts w:cs="Arial"/>
          <w:szCs w:val="20"/>
        </w:rPr>
        <w:lastRenderedPageBreak/>
        <w:t>Tabela</w:t>
      </w:r>
      <w:proofErr w:type="spellEnd"/>
      <w:r w:rsidRPr="002B4539">
        <w:rPr>
          <w:rFonts w:cs="Arial"/>
          <w:szCs w:val="20"/>
        </w:rPr>
        <w:t xml:space="preserve"> 2: </w:t>
      </w:r>
      <w:proofErr w:type="spellStart"/>
      <w:r w:rsidRPr="002B4539">
        <w:rPr>
          <w:szCs w:val="20"/>
        </w:rPr>
        <w:t>Obrazovna</w:t>
      </w:r>
      <w:proofErr w:type="spellEnd"/>
      <w:r w:rsidRPr="002B4539">
        <w:rPr>
          <w:szCs w:val="20"/>
        </w:rPr>
        <w:t xml:space="preserve"> </w:t>
      </w:r>
      <w:proofErr w:type="spellStart"/>
      <w:r w:rsidRPr="002B4539">
        <w:rPr>
          <w:szCs w:val="20"/>
        </w:rPr>
        <w:t>struktura</w:t>
      </w:r>
      <w:proofErr w:type="spellEnd"/>
      <w:r w:rsidRPr="002B4539">
        <w:rPr>
          <w:szCs w:val="20"/>
        </w:rPr>
        <w:t xml:space="preserve"> </w:t>
      </w:r>
      <w:proofErr w:type="spellStart"/>
      <w:r w:rsidRPr="002B4539">
        <w:rPr>
          <w:szCs w:val="20"/>
        </w:rPr>
        <w:t>stanovništva</w:t>
      </w:r>
      <w:proofErr w:type="spellEnd"/>
      <w:r w:rsidRPr="002B4539">
        <w:rPr>
          <w:szCs w:val="20"/>
        </w:rPr>
        <w:t xml:space="preserve"> (</w:t>
      </w:r>
      <w:proofErr w:type="spellStart"/>
      <w:r w:rsidRPr="002B4539">
        <w:rPr>
          <w:szCs w:val="20"/>
        </w:rPr>
        <w:t>starosti</w:t>
      </w:r>
      <w:proofErr w:type="spellEnd"/>
      <w:r w:rsidRPr="002B4539">
        <w:rPr>
          <w:szCs w:val="20"/>
        </w:rPr>
        <w:t xml:space="preserve"> 15 </w:t>
      </w:r>
      <w:proofErr w:type="spellStart"/>
      <w:r w:rsidRPr="002B4539">
        <w:rPr>
          <w:szCs w:val="20"/>
        </w:rPr>
        <w:t>i</w:t>
      </w:r>
      <w:proofErr w:type="spellEnd"/>
      <w:r w:rsidRPr="002B4539">
        <w:rPr>
          <w:szCs w:val="20"/>
        </w:rPr>
        <w:t xml:space="preserve"> </w:t>
      </w:r>
      <w:proofErr w:type="spellStart"/>
      <w:r w:rsidRPr="002B4539">
        <w:rPr>
          <w:szCs w:val="20"/>
        </w:rPr>
        <w:t>više</w:t>
      </w:r>
      <w:proofErr w:type="spellEnd"/>
      <w:r w:rsidRPr="002B4539">
        <w:rPr>
          <w:szCs w:val="20"/>
        </w:rPr>
        <w:t xml:space="preserve"> </w:t>
      </w:r>
      <w:proofErr w:type="spellStart"/>
      <w:r w:rsidRPr="002B4539">
        <w:rPr>
          <w:szCs w:val="20"/>
        </w:rPr>
        <w:t>godina</w:t>
      </w:r>
      <w:proofErr w:type="spellEnd"/>
      <w:r w:rsidRPr="002B4539">
        <w:rPr>
          <w:szCs w:val="20"/>
        </w:rPr>
        <w:t>)</w:t>
      </w:r>
      <w:r w:rsidRPr="002B4539">
        <w:rPr>
          <w:rStyle w:val="FootnoteReference"/>
          <w:szCs w:val="20"/>
        </w:rPr>
        <w:footnoteReference w:id="5"/>
      </w:r>
    </w:p>
    <w:p w14:paraId="4E3EA5D3" w14:textId="77777777" w:rsidR="00823902" w:rsidRDefault="00823902" w:rsidP="00823902">
      <w:pPr>
        <w:shd w:val="clear" w:color="auto" w:fill="FFFFFF" w:themeFill="background1"/>
        <w:spacing w:line="264" w:lineRule="auto"/>
        <w:rPr>
          <w:szCs w:val="20"/>
        </w:rPr>
      </w:pPr>
    </w:p>
    <w:tbl>
      <w:tblPr>
        <w:tblW w:w="5780" w:type="dxa"/>
        <w:jc w:val="center"/>
        <w:tblCellMar>
          <w:left w:w="70" w:type="dxa"/>
          <w:right w:w="70" w:type="dxa"/>
        </w:tblCellMar>
        <w:tblLook w:val="04A0" w:firstRow="1" w:lastRow="0" w:firstColumn="1" w:lastColumn="0" w:noHBand="0" w:noVBand="1"/>
      </w:tblPr>
      <w:tblGrid>
        <w:gridCol w:w="3580"/>
        <w:gridCol w:w="1240"/>
        <w:gridCol w:w="960"/>
      </w:tblGrid>
      <w:tr w:rsidR="00823902" w:rsidRPr="009B33FC" w14:paraId="4A1A56A3" w14:textId="77777777" w:rsidTr="001F4976">
        <w:trPr>
          <w:trHeight w:val="288"/>
          <w:jc w:val="center"/>
        </w:trPr>
        <w:tc>
          <w:tcPr>
            <w:tcW w:w="3580"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546C73AE" w14:textId="77777777" w:rsidR="00823902" w:rsidRPr="009B33FC" w:rsidRDefault="00823902" w:rsidP="001F4976">
            <w:pPr>
              <w:spacing w:line="264" w:lineRule="auto"/>
              <w:jc w:val="center"/>
              <w:rPr>
                <w:rFonts w:eastAsia="Times New Roman" w:cs="Calibri"/>
                <w:b/>
                <w:bCs/>
                <w:color w:val="000000"/>
                <w:sz w:val="18"/>
                <w:lang w:val="sl-SI" w:eastAsia="sl-SI"/>
              </w:rPr>
            </w:pPr>
            <w:r w:rsidRPr="009B33FC">
              <w:rPr>
                <w:rFonts w:eastAsia="Times New Roman" w:cs="Calibri"/>
                <w:b/>
                <w:bCs/>
                <w:color w:val="000000"/>
                <w:sz w:val="18"/>
                <w:lang w:val="sl-SI" w:eastAsia="sl-SI"/>
              </w:rPr>
              <w:t>Stepen obrazovanja</w:t>
            </w:r>
          </w:p>
        </w:tc>
        <w:tc>
          <w:tcPr>
            <w:tcW w:w="1240" w:type="dxa"/>
            <w:tcBorders>
              <w:top w:val="single" w:sz="4" w:space="0" w:color="auto"/>
              <w:left w:val="nil"/>
              <w:bottom w:val="nil"/>
              <w:right w:val="single" w:sz="4" w:space="0" w:color="auto"/>
            </w:tcBorders>
            <w:shd w:val="clear" w:color="auto" w:fill="FFFF99"/>
            <w:vAlign w:val="center"/>
            <w:hideMark/>
          </w:tcPr>
          <w:p w14:paraId="5F9EC6DB" w14:textId="77777777" w:rsidR="00823902" w:rsidRPr="009B33FC" w:rsidRDefault="00823902" w:rsidP="001F4976">
            <w:pPr>
              <w:spacing w:line="264" w:lineRule="auto"/>
              <w:jc w:val="center"/>
              <w:rPr>
                <w:rFonts w:eastAsia="Times New Roman" w:cs="Calibri"/>
                <w:b/>
                <w:bCs/>
                <w:color w:val="000000"/>
                <w:sz w:val="18"/>
                <w:lang w:val="sl-SI" w:eastAsia="sl-SI"/>
              </w:rPr>
            </w:pPr>
            <w:r w:rsidRPr="009B33FC">
              <w:rPr>
                <w:rFonts w:eastAsia="Times New Roman" w:cs="Calibri"/>
                <w:b/>
                <w:bCs/>
                <w:color w:val="000000"/>
                <w:sz w:val="18"/>
                <w:lang w:val="sl-SI" w:eastAsia="sl-SI"/>
              </w:rPr>
              <w:t>Tuzi</w:t>
            </w:r>
          </w:p>
        </w:tc>
        <w:tc>
          <w:tcPr>
            <w:tcW w:w="960" w:type="dxa"/>
            <w:tcBorders>
              <w:top w:val="single" w:sz="4" w:space="0" w:color="auto"/>
              <w:left w:val="nil"/>
              <w:bottom w:val="nil"/>
              <w:right w:val="single" w:sz="4" w:space="0" w:color="auto"/>
            </w:tcBorders>
            <w:shd w:val="clear" w:color="auto" w:fill="FFFF99"/>
            <w:vAlign w:val="center"/>
            <w:hideMark/>
          </w:tcPr>
          <w:p w14:paraId="693FA7EE" w14:textId="77777777" w:rsidR="00823902" w:rsidRPr="009B33FC" w:rsidRDefault="00823902" w:rsidP="001F4976">
            <w:pPr>
              <w:spacing w:line="264" w:lineRule="auto"/>
              <w:jc w:val="center"/>
              <w:rPr>
                <w:rFonts w:eastAsia="Times New Roman" w:cs="Calibri"/>
                <w:b/>
                <w:bCs/>
                <w:color w:val="000000"/>
                <w:sz w:val="18"/>
                <w:lang w:val="sl-SI" w:eastAsia="sl-SI"/>
              </w:rPr>
            </w:pPr>
            <w:r w:rsidRPr="009B33FC">
              <w:rPr>
                <w:rFonts w:eastAsia="Times New Roman" w:cs="Calibri"/>
                <w:b/>
                <w:bCs/>
                <w:color w:val="000000"/>
                <w:sz w:val="18"/>
                <w:lang w:val="sl-SI" w:eastAsia="sl-SI"/>
              </w:rPr>
              <w:t>%</w:t>
            </w:r>
          </w:p>
        </w:tc>
      </w:tr>
      <w:tr w:rsidR="00823902" w:rsidRPr="009B33FC" w14:paraId="08BC5407" w14:textId="77777777" w:rsidTr="001F4976">
        <w:trPr>
          <w:trHeight w:val="288"/>
          <w:jc w:val="center"/>
        </w:trPr>
        <w:tc>
          <w:tcPr>
            <w:tcW w:w="3580" w:type="dxa"/>
            <w:tcBorders>
              <w:top w:val="nil"/>
              <w:left w:val="single" w:sz="4" w:space="0" w:color="auto"/>
              <w:bottom w:val="single" w:sz="4" w:space="0" w:color="auto"/>
              <w:right w:val="nil"/>
            </w:tcBorders>
            <w:shd w:val="clear" w:color="auto" w:fill="auto"/>
            <w:vAlign w:val="center"/>
            <w:hideMark/>
          </w:tcPr>
          <w:p w14:paraId="6F7A8ABF" w14:textId="77777777" w:rsidR="00823902" w:rsidRPr="009B33FC" w:rsidRDefault="00823902" w:rsidP="001F4976">
            <w:pPr>
              <w:spacing w:line="264" w:lineRule="auto"/>
              <w:rPr>
                <w:rFonts w:eastAsia="Times New Roman" w:cs="Calibri"/>
                <w:color w:val="000000"/>
                <w:sz w:val="18"/>
                <w:lang w:val="sl-SI" w:eastAsia="sl-SI"/>
              </w:rPr>
            </w:pPr>
            <w:r w:rsidRPr="009B33FC">
              <w:rPr>
                <w:rFonts w:eastAsia="Times New Roman" w:cs="Calibri"/>
                <w:color w:val="000000"/>
                <w:sz w:val="18"/>
                <w:lang w:val="sl-SI" w:eastAsia="sl-SI"/>
              </w:rPr>
              <w:t>Bez školske spreme</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9B1EE" w14:textId="77777777" w:rsidR="00823902" w:rsidRPr="009B33FC" w:rsidRDefault="00823902" w:rsidP="001F4976">
            <w:pPr>
              <w:spacing w:line="264" w:lineRule="auto"/>
              <w:jc w:val="right"/>
              <w:rPr>
                <w:rFonts w:eastAsia="Times New Roman" w:cs="Calibri"/>
                <w:color w:val="000000"/>
                <w:sz w:val="18"/>
                <w:lang w:val="sl-SI" w:eastAsia="sl-SI"/>
              </w:rPr>
            </w:pPr>
            <w:r w:rsidRPr="009B33FC">
              <w:rPr>
                <w:rFonts w:eastAsia="Times New Roman" w:cs="Calibri"/>
                <w:color w:val="000000"/>
                <w:sz w:val="18"/>
                <w:lang w:val="sl-SI" w:eastAsia="sl-SI"/>
              </w:rPr>
              <w:t>686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99BCAB5" w14:textId="77777777" w:rsidR="00823902" w:rsidRPr="009B33FC" w:rsidRDefault="00823902" w:rsidP="001F4976">
            <w:pPr>
              <w:spacing w:line="264" w:lineRule="auto"/>
              <w:jc w:val="right"/>
              <w:rPr>
                <w:rFonts w:eastAsia="Times New Roman" w:cs="Calibri"/>
                <w:color w:val="000000"/>
                <w:sz w:val="18"/>
                <w:lang w:val="sl-SI" w:eastAsia="sl-SI"/>
              </w:rPr>
            </w:pPr>
            <w:r w:rsidRPr="009B33FC">
              <w:rPr>
                <w:rFonts w:eastAsia="Times New Roman" w:cs="Calibri"/>
                <w:color w:val="000000"/>
                <w:sz w:val="18"/>
                <w:lang w:val="sl-SI" w:eastAsia="sl-SI"/>
              </w:rPr>
              <w:t>8,0</w:t>
            </w:r>
          </w:p>
        </w:tc>
      </w:tr>
      <w:tr w:rsidR="00823902" w:rsidRPr="009B33FC" w14:paraId="6C804585" w14:textId="77777777" w:rsidTr="001F4976">
        <w:trPr>
          <w:trHeight w:val="288"/>
          <w:jc w:val="center"/>
        </w:trPr>
        <w:tc>
          <w:tcPr>
            <w:tcW w:w="3580" w:type="dxa"/>
            <w:tcBorders>
              <w:top w:val="nil"/>
              <w:left w:val="single" w:sz="4" w:space="0" w:color="auto"/>
              <w:bottom w:val="single" w:sz="4" w:space="0" w:color="auto"/>
              <w:right w:val="nil"/>
            </w:tcBorders>
            <w:shd w:val="clear" w:color="auto" w:fill="auto"/>
            <w:vAlign w:val="center"/>
            <w:hideMark/>
          </w:tcPr>
          <w:p w14:paraId="3BF054F4" w14:textId="77777777" w:rsidR="00823902" w:rsidRPr="009B33FC" w:rsidRDefault="00823902" w:rsidP="001F4976">
            <w:pPr>
              <w:spacing w:line="264" w:lineRule="auto"/>
              <w:rPr>
                <w:rFonts w:eastAsia="Times New Roman" w:cs="Calibri"/>
                <w:color w:val="000000"/>
                <w:sz w:val="18"/>
                <w:lang w:val="sl-SI" w:eastAsia="sl-SI"/>
              </w:rPr>
            </w:pPr>
            <w:r w:rsidRPr="009B33FC">
              <w:rPr>
                <w:rFonts w:eastAsia="Times New Roman" w:cs="Calibri"/>
                <w:color w:val="000000"/>
                <w:sz w:val="18"/>
                <w:lang w:val="sl-SI" w:eastAsia="sl-SI"/>
              </w:rPr>
              <w:t>Osnovno obrazovanje</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0DF7E844" w14:textId="77777777" w:rsidR="00823902" w:rsidRPr="009B33FC" w:rsidRDefault="00823902" w:rsidP="001F4976">
            <w:pPr>
              <w:spacing w:line="264" w:lineRule="auto"/>
              <w:jc w:val="right"/>
              <w:rPr>
                <w:rFonts w:eastAsia="Times New Roman" w:cs="Calibri"/>
                <w:color w:val="000000"/>
                <w:sz w:val="18"/>
                <w:lang w:val="sl-SI" w:eastAsia="sl-SI"/>
              </w:rPr>
            </w:pPr>
            <w:r w:rsidRPr="009B33FC">
              <w:rPr>
                <w:rFonts w:eastAsia="Times New Roman" w:cs="Calibri"/>
                <w:color w:val="000000"/>
                <w:sz w:val="18"/>
                <w:lang w:val="sl-SI" w:eastAsia="sl-SI"/>
              </w:rPr>
              <w:t>3.857</w:t>
            </w:r>
          </w:p>
        </w:tc>
        <w:tc>
          <w:tcPr>
            <w:tcW w:w="960" w:type="dxa"/>
            <w:tcBorders>
              <w:top w:val="nil"/>
              <w:left w:val="nil"/>
              <w:bottom w:val="single" w:sz="4" w:space="0" w:color="auto"/>
              <w:right w:val="single" w:sz="4" w:space="0" w:color="auto"/>
            </w:tcBorders>
            <w:shd w:val="clear" w:color="auto" w:fill="auto"/>
            <w:vAlign w:val="center"/>
            <w:hideMark/>
          </w:tcPr>
          <w:p w14:paraId="7A962116" w14:textId="77777777" w:rsidR="00823902" w:rsidRPr="009B33FC" w:rsidRDefault="00823902" w:rsidP="001F4976">
            <w:pPr>
              <w:spacing w:line="264" w:lineRule="auto"/>
              <w:jc w:val="right"/>
              <w:rPr>
                <w:rFonts w:eastAsia="Times New Roman" w:cs="Calibri"/>
                <w:color w:val="000000"/>
                <w:sz w:val="18"/>
                <w:lang w:val="sl-SI" w:eastAsia="sl-SI"/>
              </w:rPr>
            </w:pPr>
            <w:r w:rsidRPr="009B33FC">
              <w:rPr>
                <w:rFonts w:eastAsia="Times New Roman" w:cs="Calibri"/>
                <w:color w:val="000000"/>
                <w:sz w:val="18"/>
                <w:lang w:val="sl-SI" w:eastAsia="sl-SI"/>
              </w:rPr>
              <w:t>44,8</w:t>
            </w:r>
          </w:p>
        </w:tc>
      </w:tr>
      <w:tr w:rsidR="00823902" w:rsidRPr="009B33FC" w14:paraId="71D8FFBB" w14:textId="77777777" w:rsidTr="001F4976">
        <w:trPr>
          <w:trHeight w:val="288"/>
          <w:jc w:val="center"/>
        </w:trPr>
        <w:tc>
          <w:tcPr>
            <w:tcW w:w="3580" w:type="dxa"/>
            <w:tcBorders>
              <w:top w:val="nil"/>
              <w:left w:val="single" w:sz="4" w:space="0" w:color="auto"/>
              <w:bottom w:val="single" w:sz="4" w:space="0" w:color="auto"/>
              <w:right w:val="nil"/>
            </w:tcBorders>
            <w:shd w:val="clear" w:color="auto" w:fill="auto"/>
            <w:vAlign w:val="center"/>
            <w:hideMark/>
          </w:tcPr>
          <w:p w14:paraId="0FF7FB53" w14:textId="77777777" w:rsidR="00823902" w:rsidRPr="009B33FC" w:rsidRDefault="00823902" w:rsidP="001F4976">
            <w:pPr>
              <w:spacing w:line="264" w:lineRule="auto"/>
              <w:rPr>
                <w:rFonts w:eastAsia="Times New Roman" w:cs="Calibri"/>
                <w:color w:val="000000"/>
                <w:sz w:val="18"/>
                <w:lang w:val="sl-SI" w:eastAsia="sl-SI"/>
              </w:rPr>
            </w:pPr>
            <w:r w:rsidRPr="009B33FC">
              <w:rPr>
                <w:rFonts w:eastAsia="Times New Roman" w:cs="Calibri"/>
                <w:color w:val="000000"/>
                <w:sz w:val="18"/>
                <w:lang w:val="sl-SI" w:eastAsia="sl-SI"/>
              </w:rPr>
              <w:t>Srednje obrazovanje</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37716A4E" w14:textId="77777777" w:rsidR="00823902" w:rsidRPr="009B33FC" w:rsidRDefault="00823902" w:rsidP="001F4976">
            <w:pPr>
              <w:spacing w:line="264" w:lineRule="auto"/>
              <w:jc w:val="right"/>
              <w:rPr>
                <w:rFonts w:eastAsia="Times New Roman" w:cs="Calibri"/>
                <w:color w:val="000000"/>
                <w:sz w:val="18"/>
                <w:lang w:val="sl-SI" w:eastAsia="sl-SI"/>
              </w:rPr>
            </w:pPr>
            <w:r w:rsidRPr="009B33FC">
              <w:rPr>
                <w:rFonts w:eastAsia="Times New Roman" w:cs="Calibri"/>
                <w:color w:val="000000"/>
                <w:sz w:val="18"/>
                <w:lang w:val="sl-SI" w:eastAsia="sl-SI"/>
              </w:rPr>
              <w:t>3.324</w:t>
            </w:r>
          </w:p>
        </w:tc>
        <w:tc>
          <w:tcPr>
            <w:tcW w:w="960" w:type="dxa"/>
            <w:tcBorders>
              <w:top w:val="nil"/>
              <w:left w:val="nil"/>
              <w:bottom w:val="single" w:sz="4" w:space="0" w:color="auto"/>
              <w:right w:val="single" w:sz="4" w:space="0" w:color="auto"/>
            </w:tcBorders>
            <w:shd w:val="clear" w:color="auto" w:fill="auto"/>
            <w:vAlign w:val="center"/>
            <w:hideMark/>
          </w:tcPr>
          <w:p w14:paraId="1508134C" w14:textId="77777777" w:rsidR="00823902" w:rsidRPr="009B33FC" w:rsidRDefault="00823902" w:rsidP="001F4976">
            <w:pPr>
              <w:spacing w:line="264" w:lineRule="auto"/>
              <w:jc w:val="right"/>
              <w:rPr>
                <w:rFonts w:eastAsia="Times New Roman" w:cs="Calibri"/>
                <w:color w:val="000000"/>
                <w:sz w:val="18"/>
                <w:lang w:val="sl-SI" w:eastAsia="sl-SI"/>
              </w:rPr>
            </w:pPr>
            <w:r w:rsidRPr="009B33FC">
              <w:rPr>
                <w:rFonts w:eastAsia="Times New Roman" w:cs="Calibri"/>
                <w:color w:val="000000"/>
                <w:sz w:val="18"/>
                <w:lang w:val="sl-SI" w:eastAsia="sl-SI"/>
              </w:rPr>
              <w:t>38,6</w:t>
            </w:r>
          </w:p>
        </w:tc>
      </w:tr>
      <w:tr w:rsidR="00823902" w:rsidRPr="009B33FC" w14:paraId="50491AC7" w14:textId="77777777" w:rsidTr="001F4976">
        <w:trPr>
          <w:trHeight w:val="288"/>
          <w:jc w:val="center"/>
        </w:trPr>
        <w:tc>
          <w:tcPr>
            <w:tcW w:w="3580" w:type="dxa"/>
            <w:tcBorders>
              <w:top w:val="nil"/>
              <w:left w:val="single" w:sz="4" w:space="0" w:color="auto"/>
              <w:bottom w:val="single" w:sz="4" w:space="0" w:color="auto"/>
              <w:right w:val="nil"/>
            </w:tcBorders>
            <w:shd w:val="clear" w:color="auto" w:fill="auto"/>
            <w:vAlign w:val="center"/>
            <w:hideMark/>
          </w:tcPr>
          <w:p w14:paraId="2CD7A0D2" w14:textId="77777777" w:rsidR="00823902" w:rsidRPr="009B33FC" w:rsidRDefault="00823902" w:rsidP="001F4976">
            <w:pPr>
              <w:spacing w:line="264" w:lineRule="auto"/>
              <w:rPr>
                <w:rFonts w:eastAsia="Times New Roman" w:cs="Calibri"/>
                <w:color w:val="000000"/>
                <w:sz w:val="18"/>
                <w:lang w:val="sl-SI" w:eastAsia="sl-SI"/>
              </w:rPr>
            </w:pPr>
            <w:r w:rsidRPr="009B33FC">
              <w:rPr>
                <w:rFonts w:eastAsia="Times New Roman" w:cs="Calibri"/>
                <w:color w:val="000000"/>
                <w:sz w:val="18"/>
                <w:lang w:val="sl-SI" w:eastAsia="sl-SI"/>
              </w:rPr>
              <w:t>Više i visoko obrazovanje</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674163BD" w14:textId="77777777" w:rsidR="00823902" w:rsidRPr="009B33FC" w:rsidRDefault="00823902" w:rsidP="001F4976">
            <w:pPr>
              <w:spacing w:line="264" w:lineRule="auto"/>
              <w:jc w:val="right"/>
              <w:rPr>
                <w:rFonts w:eastAsia="Times New Roman" w:cs="Calibri"/>
                <w:color w:val="000000"/>
                <w:sz w:val="18"/>
                <w:lang w:val="sl-SI" w:eastAsia="sl-SI"/>
              </w:rPr>
            </w:pPr>
            <w:r w:rsidRPr="009B33FC">
              <w:rPr>
                <w:rFonts w:eastAsia="Times New Roman" w:cs="Calibri"/>
                <w:color w:val="000000"/>
                <w:sz w:val="18"/>
                <w:lang w:val="sl-SI" w:eastAsia="sl-SI"/>
              </w:rPr>
              <w:t>595</w:t>
            </w:r>
          </w:p>
        </w:tc>
        <w:tc>
          <w:tcPr>
            <w:tcW w:w="960" w:type="dxa"/>
            <w:tcBorders>
              <w:top w:val="nil"/>
              <w:left w:val="nil"/>
              <w:bottom w:val="single" w:sz="4" w:space="0" w:color="auto"/>
              <w:right w:val="single" w:sz="4" w:space="0" w:color="auto"/>
            </w:tcBorders>
            <w:shd w:val="clear" w:color="auto" w:fill="auto"/>
            <w:vAlign w:val="center"/>
            <w:hideMark/>
          </w:tcPr>
          <w:p w14:paraId="529C467D" w14:textId="77777777" w:rsidR="00823902" w:rsidRPr="009B33FC" w:rsidRDefault="00823902" w:rsidP="001F4976">
            <w:pPr>
              <w:spacing w:line="264" w:lineRule="auto"/>
              <w:jc w:val="right"/>
              <w:rPr>
                <w:rFonts w:eastAsia="Times New Roman" w:cs="Calibri"/>
                <w:color w:val="000000"/>
                <w:sz w:val="18"/>
                <w:lang w:val="sl-SI" w:eastAsia="sl-SI"/>
              </w:rPr>
            </w:pPr>
            <w:r w:rsidRPr="009B33FC">
              <w:rPr>
                <w:rFonts w:eastAsia="Times New Roman" w:cs="Calibri"/>
                <w:color w:val="000000"/>
                <w:sz w:val="18"/>
                <w:lang w:val="sl-SI" w:eastAsia="sl-SI"/>
              </w:rPr>
              <w:t>6,9</w:t>
            </w:r>
          </w:p>
        </w:tc>
      </w:tr>
      <w:tr w:rsidR="00823902" w:rsidRPr="009B33FC" w14:paraId="3586DFD0" w14:textId="77777777" w:rsidTr="001F4976">
        <w:trPr>
          <w:trHeight w:val="288"/>
          <w:jc w:val="center"/>
        </w:trPr>
        <w:tc>
          <w:tcPr>
            <w:tcW w:w="3580" w:type="dxa"/>
            <w:tcBorders>
              <w:top w:val="nil"/>
              <w:left w:val="single" w:sz="4" w:space="0" w:color="auto"/>
              <w:bottom w:val="single" w:sz="4" w:space="0" w:color="auto"/>
              <w:right w:val="nil"/>
            </w:tcBorders>
            <w:shd w:val="clear" w:color="auto" w:fill="auto"/>
            <w:vAlign w:val="center"/>
            <w:hideMark/>
          </w:tcPr>
          <w:p w14:paraId="1F951751" w14:textId="77777777" w:rsidR="00823902" w:rsidRPr="009B33FC" w:rsidRDefault="00823902" w:rsidP="001F4976">
            <w:pPr>
              <w:spacing w:line="264" w:lineRule="auto"/>
              <w:rPr>
                <w:rFonts w:eastAsia="Times New Roman" w:cs="Calibri"/>
                <w:color w:val="000000"/>
                <w:sz w:val="18"/>
                <w:lang w:val="sl-SI" w:eastAsia="sl-SI"/>
              </w:rPr>
            </w:pPr>
            <w:r w:rsidRPr="009B33FC">
              <w:rPr>
                <w:rFonts w:eastAsia="Times New Roman" w:cs="Calibri"/>
                <w:color w:val="000000"/>
                <w:sz w:val="18"/>
                <w:lang w:val="sl-SI" w:eastAsia="sl-SI"/>
              </w:rPr>
              <w:t>Postdiplomske magistarske studije</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35AC3BCB" w14:textId="77777777" w:rsidR="00823902" w:rsidRPr="009B33FC" w:rsidRDefault="00823902" w:rsidP="001F4976">
            <w:pPr>
              <w:spacing w:line="264" w:lineRule="auto"/>
              <w:jc w:val="right"/>
              <w:rPr>
                <w:rFonts w:eastAsia="Times New Roman" w:cs="Calibri"/>
                <w:color w:val="000000"/>
                <w:sz w:val="18"/>
                <w:lang w:val="sl-SI" w:eastAsia="sl-SI"/>
              </w:rPr>
            </w:pPr>
            <w:r w:rsidRPr="009B33FC">
              <w:rPr>
                <w:rFonts w:eastAsia="Times New Roman" w:cs="Calibri"/>
                <w:color w:val="000000"/>
                <w:sz w:val="18"/>
                <w:lang w:val="sl-SI" w:eastAsia="sl-SI"/>
              </w:rPr>
              <w:t>40</w:t>
            </w:r>
          </w:p>
        </w:tc>
        <w:tc>
          <w:tcPr>
            <w:tcW w:w="960" w:type="dxa"/>
            <w:tcBorders>
              <w:top w:val="nil"/>
              <w:left w:val="nil"/>
              <w:bottom w:val="single" w:sz="4" w:space="0" w:color="auto"/>
              <w:right w:val="single" w:sz="4" w:space="0" w:color="auto"/>
            </w:tcBorders>
            <w:shd w:val="clear" w:color="auto" w:fill="auto"/>
            <w:vAlign w:val="center"/>
            <w:hideMark/>
          </w:tcPr>
          <w:p w14:paraId="2B7EAB85" w14:textId="77777777" w:rsidR="00823902" w:rsidRPr="009B33FC" w:rsidRDefault="00823902" w:rsidP="001F4976">
            <w:pPr>
              <w:spacing w:line="264" w:lineRule="auto"/>
              <w:jc w:val="right"/>
              <w:rPr>
                <w:rFonts w:eastAsia="Times New Roman" w:cs="Calibri"/>
                <w:color w:val="000000"/>
                <w:sz w:val="18"/>
                <w:lang w:val="sl-SI" w:eastAsia="sl-SI"/>
              </w:rPr>
            </w:pPr>
            <w:r w:rsidRPr="009B33FC">
              <w:rPr>
                <w:rFonts w:eastAsia="Times New Roman" w:cs="Calibri"/>
                <w:color w:val="000000"/>
                <w:sz w:val="18"/>
                <w:lang w:val="sl-SI" w:eastAsia="sl-SI"/>
              </w:rPr>
              <w:t>0,5</w:t>
            </w:r>
          </w:p>
        </w:tc>
      </w:tr>
      <w:tr w:rsidR="00823902" w:rsidRPr="009B33FC" w14:paraId="49E5AC58" w14:textId="77777777" w:rsidTr="001F4976">
        <w:trPr>
          <w:trHeight w:val="288"/>
          <w:jc w:val="center"/>
        </w:trPr>
        <w:tc>
          <w:tcPr>
            <w:tcW w:w="3580" w:type="dxa"/>
            <w:tcBorders>
              <w:top w:val="nil"/>
              <w:left w:val="single" w:sz="4" w:space="0" w:color="auto"/>
              <w:bottom w:val="single" w:sz="4" w:space="0" w:color="auto"/>
              <w:right w:val="nil"/>
            </w:tcBorders>
            <w:shd w:val="clear" w:color="auto" w:fill="auto"/>
            <w:vAlign w:val="center"/>
            <w:hideMark/>
          </w:tcPr>
          <w:p w14:paraId="124507E1" w14:textId="77777777" w:rsidR="00823902" w:rsidRPr="009B33FC" w:rsidRDefault="00823902" w:rsidP="001F4976">
            <w:pPr>
              <w:spacing w:line="264" w:lineRule="auto"/>
              <w:rPr>
                <w:rFonts w:eastAsia="Times New Roman" w:cs="Calibri"/>
                <w:color w:val="000000"/>
                <w:sz w:val="18"/>
                <w:lang w:val="sl-SI" w:eastAsia="sl-SI"/>
              </w:rPr>
            </w:pPr>
            <w:r w:rsidRPr="009B33FC">
              <w:rPr>
                <w:rFonts w:eastAsia="Times New Roman" w:cs="Calibri"/>
                <w:color w:val="000000"/>
                <w:sz w:val="18"/>
                <w:lang w:val="sl-SI" w:eastAsia="sl-SI"/>
              </w:rPr>
              <w:t>Doktorat</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7D4C09FE" w14:textId="77777777" w:rsidR="00823902" w:rsidRPr="009B33FC" w:rsidRDefault="00823902" w:rsidP="001F4976">
            <w:pPr>
              <w:spacing w:line="264" w:lineRule="auto"/>
              <w:jc w:val="right"/>
              <w:rPr>
                <w:rFonts w:eastAsia="Times New Roman" w:cs="Calibri"/>
                <w:color w:val="000000"/>
                <w:sz w:val="18"/>
                <w:lang w:val="sl-SI" w:eastAsia="sl-SI"/>
              </w:rPr>
            </w:pPr>
            <w:r w:rsidRPr="009B33FC">
              <w:rPr>
                <w:rFonts w:eastAsia="Times New Roman" w:cs="Calibri"/>
                <w:color w:val="000000"/>
                <w:sz w:val="18"/>
                <w:lang w:val="sl-SI" w:eastAsia="sl-SI"/>
              </w:rPr>
              <w:t>8</w:t>
            </w:r>
          </w:p>
        </w:tc>
        <w:tc>
          <w:tcPr>
            <w:tcW w:w="960" w:type="dxa"/>
            <w:tcBorders>
              <w:top w:val="nil"/>
              <w:left w:val="nil"/>
              <w:bottom w:val="single" w:sz="4" w:space="0" w:color="auto"/>
              <w:right w:val="single" w:sz="4" w:space="0" w:color="auto"/>
            </w:tcBorders>
            <w:shd w:val="clear" w:color="auto" w:fill="auto"/>
            <w:vAlign w:val="center"/>
            <w:hideMark/>
          </w:tcPr>
          <w:p w14:paraId="69284B82" w14:textId="77777777" w:rsidR="00823902" w:rsidRPr="009B33FC" w:rsidRDefault="00823902" w:rsidP="001F4976">
            <w:pPr>
              <w:spacing w:line="264" w:lineRule="auto"/>
              <w:jc w:val="right"/>
              <w:rPr>
                <w:rFonts w:eastAsia="Times New Roman" w:cs="Calibri"/>
                <w:color w:val="000000"/>
                <w:sz w:val="18"/>
                <w:lang w:val="sl-SI" w:eastAsia="sl-SI"/>
              </w:rPr>
            </w:pPr>
            <w:r w:rsidRPr="009B33FC">
              <w:rPr>
                <w:rFonts w:eastAsia="Times New Roman" w:cs="Calibri"/>
                <w:color w:val="000000"/>
                <w:sz w:val="18"/>
                <w:lang w:val="sl-SI" w:eastAsia="sl-SI"/>
              </w:rPr>
              <w:t>0,1</w:t>
            </w:r>
          </w:p>
        </w:tc>
      </w:tr>
      <w:tr w:rsidR="00823902" w:rsidRPr="009B33FC" w14:paraId="59859B21" w14:textId="77777777" w:rsidTr="001F4976">
        <w:trPr>
          <w:trHeight w:val="288"/>
          <w:jc w:val="center"/>
        </w:trPr>
        <w:tc>
          <w:tcPr>
            <w:tcW w:w="3580" w:type="dxa"/>
            <w:tcBorders>
              <w:top w:val="nil"/>
              <w:left w:val="single" w:sz="4" w:space="0" w:color="auto"/>
              <w:bottom w:val="single" w:sz="4" w:space="0" w:color="auto"/>
              <w:right w:val="nil"/>
            </w:tcBorders>
            <w:shd w:val="clear" w:color="auto" w:fill="auto"/>
            <w:vAlign w:val="center"/>
            <w:hideMark/>
          </w:tcPr>
          <w:p w14:paraId="0B1177F3" w14:textId="77777777" w:rsidR="00823902" w:rsidRPr="009B33FC" w:rsidRDefault="00823902" w:rsidP="001F4976">
            <w:pPr>
              <w:spacing w:line="264" w:lineRule="auto"/>
              <w:rPr>
                <w:rFonts w:eastAsia="Times New Roman" w:cs="Calibri"/>
                <w:color w:val="000000"/>
                <w:sz w:val="18"/>
                <w:lang w:val="sl-SI" w:eastAsia="sl-SI"/>
              </w:rPr>
            </w:pPr>
            <w:r w:rsidRPr="009B33FC">
              <w:rPr>
                <w:rFonts w:eastAsia="Times New Roman" w:cs="Calibri"/>
                <w:color w:val="000000"/>
                <w:sz w:val="18"/>
                <w:lang w:val="sl-SI" w:eastAsia="sl-SI"/>
              </w:rPr>
              <w:t>Ostalo (bez izjašnjenja)</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38335FCC" w14:textId="77777777" w:rsidR="00823902" w:rsidRPr="009B33FC" w:rsidRDefault="00823902" w:rsidP="001F4976">
            <w:pPr>
              <w:spacing w:line="264" w:lineRule="auto"/>
              <w:jc w:val="right"/>
              <w:rPr>
                <w:rFonts w:eastAsia="Times New Roman" w:cs="Calibri"/>
                <w:color w:val="000000"/>
                <w:sz w:val="18"/>
                <w:lang w:val="sl-SI" w:eastAsia="sl-SI"/>
              </w:rPr>
            </w:pPr>
            <w:r w:rsidRPr="009B33FC">
              <w:rPr>
                <w:rFonts w:eastAsia="Times New Roman" w:cs="Calibri"/>
                <w:color w:val="000000"/>
                <w:sz w:val="18"/>
                <w:lang w:val="sl-SI" w:eastAsia="sl-SI"/>
              </w:rPr>
              <w:t>106</w:t>
            </w:r>
          </w:p>
        </w:tc>
        <w:tc>
          <w:tcPr>
            <w:tcW w:w="960" w:type="dxa"/>
            <w:tcBorders>
              <w:top w:val="nil"/>
              <w:left w:val="nil"/>
              <w:bottom w:val="single" w:sz="4" w:space="0" w:color="auto"/>
              <w:right w:val="single" w:sz="4" w:space="0" w:color="auto"/>
            </w:tcBorders>
            <w:shd w:val="clear" w:color="auto" w:fill="auto"/>
            <w:vAlign w:val="center"/>
            <w:hideMark/>
          </w:tcPr>
          <w:p w14:paraId="25EEE9A1" w14:textId="77777777" w:rsidR="00823902" w:rsidRPr="009B33FC" w:rsidRDefault="00823902" w:rsidP="001F4976">
            <w:pPr>
              <w:spacing w:line="264" w:lineRule="auto"/>
              <w:jc w:val="right"/>
              <w:rPr>
                <w:rFonts w:eastAsia="Times New Roman" w:cs="Calibri"/>
                <w:color w:val="000000"/>
                <w:sz w:val="18"/>
                <w:lang w:val="sl-SI" w:eastAsia="sl-SI"/>
              </w:rPr>
            </w:pPr>
            <w:r w:rsidRPr="009B33FC">
              <w:rPr>
                <w:rFonts w:eastAsia="Times New Roman" w:cs="Calibri"/>
                <w:color w:val="000000"/>
                <w:sz w:val="18"/>
                <w:lang w:val="sl-SI" w:eastAsia="sl-SI"/>
              </w:rPr>
              <w:t>1,2</w:t>
            </w:r>
          </w:p>
        </w:tc>
      </w:tr>
      <w:tr w:rsidR="00823902" w:rsidRPr="009B33FC" w14:paraId="7AD9F17B" w14:textId="77777777" w:rsidTr="001F4976">
        <w:trPr>
          <w:trHeight w:val="288"/>
          <w:jc w:val="center"/>
        </w:trPr>
        <w:tc>
          <w:tcPr>
            <w:tcW w:w="3580" w:type="dxa"/>
            <w:tcBorders>
              <w:top w:val="nil"/>
              <w:left w:val="single" w:sz="4" w:space="0" w:color="auto"/>
              <w:bottom w:val="single" w:sz="4" w:space="0" w:color="auto"/>
              <w:right w:val="single" w:sz="4" w:space="0" w:color="auto"/>
            </w:tcBorders>
            <w:shd w:val="clear" w:color="auto" w:fill="FFFF99"/>
            <w:vAlign w:val="center"/>
            <w:hideMark/>
          </w:tcPr>
          <w:p w14:paraId="759D326D" w14:textId="77777777" w:rsidR="00823902" w:rsidRPr="009B33FC" w:rsidRDefault="00823902" w:rsidP="001F4976">
            <w:pPr>
              <w:spacing w:line="264" w:lineRule="auto"/>
              <w:rPr>
                <w:rFonts w:eastAsia="Times New Roman" w:cs="Calibri"/>
                <w:b/>
                <w:bCs/>
                <w:color w:val="000000"/>
                <w:sz w:val="18"/>
                <w:lang w:val="sl-SI" w:eastAsia="sl-SI"/>
              </w:rPr>
            </w:pPr>
            <w:r w:rsidRPr="009B33FC">
              <w:rPr>
                <w:rFonts w:eastAsia="Times New Roman" w:cs="Calibri"/>
                <w:b/>
                <w:bCs/>
                <w:color w:val="000000"/>
                <w:sz w:val="18"/>
                <w:lang w:val="sl-SI" w:eastAsia="sl-SI"/>
              </w:rPr>
              <w:t>Ukupno</w:t>
            </w:r>
          </w:p>
        </w:tc>
        <w:tc>
          <w:tcPr>
            <w:tcW w:w="1240" w:type="dxa"/>
            <w:tcBorders>
              <w:top w:val="nil"/>
              <w:left w:val="nil"/>
              <w:bottom w:val="single" w:sz="4" w:space="0" w:color="auto"/>
              <w:right w:val="single" w:sz="4" w:space="0" w:color="auto"/>
            </w:tcBorders>
            <w:shd w:val="clear" w:color="auto" w:fill="FFFF99"/>
            <w:vAlign w:val="center"/>
            <w:hideMark/>
          </w:tcPr>
          <w:p w14:paraId="2AA47FF4" w14:textId="77777777" w:rsidR="00823902" w:rsidRPr="009B33FC" w:rsidRDefault="00823902" w:rsidP="001F4976">
            <w:pPr>
              <w:spacing w:line="264" w:lineRule="auto"/>
              <w:jc w:val="right"/>
              <w:rPr>
                <w:rFonts w:eastAsia="Times New Roman" w:cs="Calibri"/>
                <w:b/>
                <w:bCs/>
                <w:color w:val="000000"/>
                <w:sz w:val="18"/>
                <w:lang w:val="sl-SI" w:eastAsia="sl-SI"/>
              </w:rPr>
            </w:pPr>
            <w:r w:rsidRPr="009B33FC">
              <w:rPr>
                <w:rFonts w:eastAsia="Times New Roman" w:cs="Calibri"/>
                <w:b/>
                <w:bCs/>
                <w:color w:val="000000"/>
                <w:sz w:val="18"/>
                <w:lang w:val="sl-SI" w:eastAsia="sl-SI"/>
              </w:rPr>
              <w:t>8616</w:t>
            </w:r>
          </w:p>
        </w:tc>
        <w:tc>
          <w:tcPr>
            <w:tcW w:w="960" w:type="dxa"/>
            <w:tcBorders>
              <w:top w:val="nil"/>
              <w:left w:val="nil"/>
              <w:bottom w:val="single" w:sz="4" w:space="0" w:color="auto"/>
              <w:right w:val="single" w:sz="4" w:space="0" w:color="auto"/>
            </w:tcBorders>
            <w:shd w:val="clear" w:color="auto" w:fill="FFFF99"/>
            <w:noWrap/>
            <w:vAlign w:val="bottom"/>
            <w:hideMark/>
          </w:tcPr>
          <w:p w14:paraId="03CD6CF7" w14:textId="77777777" w:rsidR="00823902" w:rsidRPr="009B33FC" w:rsidRDefault="00823902" w:rsidP="001F4976">
            <w:pPr>
              <w:spacing w:line="264" w:lineRule="auto"/>
              <w:jc w:val="right"/>
              <w:rPr>
                <w:rFonts w:eastAsia="Times New Roman" w:cs="Calibri"/>
                <w:b/>
                <w:bCs/>
                <w:color w:val="000000"/>
                <w:sz w:val="18"/>
                <w:lang w:val="sl-SI" w:eastAsia="sl-SI"/>
              </w:rPr>
            </w:pPr>
            <w:r w:rsidRPr="009B33FC">
              <w:rPr>
                <w:rFonts w:eastAsia="Times New Roman" w:cs="Calibri"/>
                <w:b/>
                <w:bCs/>
                <w:color w:val="000000"/>
                <w:sz w:val="18"/>
                <w:lang w:val="sl-SI" w:eastAsia="sl-SI"/>
              </w:rPr>
              <w:t>100,0</w:t>
            </w:r>
          </w:p>
        </w:tc>
      </w:tr>
    </w:tbl>
    <w:p w14:paraId="1611ECE7" w14:textId="77777777" w:rsidR="00823902" w:rsidRDefault="00823902" w:rsidP="00823902">
      <w:pPr>
        <w:shd w:val="clear" w:color="auto" w:fill="FFFFFF" w:themeFill="background1"/>
        <w:spacing w:line="264" w:lineRule="auto"/>
        <w:ind w:left="6372"/>
        <w:rPr>
          <w:sz w:val="18"/>
        </w:rPr>
      </w:pPr>
      <w:proofErr w:type="spellStart"/>
      <w:r w:rsidRPr="006D2801">
        <w:rPr>
          <w:sz w:val="18"/>
        </w:rPr>
        <w:t>Izvor</w:t>
      </w:r>
      <w:proofErr w:type="spellEnd"/>
      <w:r w:rsidRPr="006D2801">
        <w:rPr>
          <w:sz w:val="18"/>
        </w:rPr>
        <w:t>: MONSTAT</w:t>
      </w:r>
    </w:p>
    <w:p w14:paraId="48BA1F14" w14:textId="42A67D2D" w:rsidR="00823902" w:rsidRDefault="00823902" w:rsidP="00823902">
      <w:pPr>
        <w:shd w:val="clear" w:color="auto" w:fill="FFFFFF" w:themeFill="background1"/>
        <w:spacing w:line="264" w:lineRule="auto"/>
        <w:ind w:left="6372"/>
        <w:rPr>
          <w:sz w:val="18"/>
        </w:rPr>
      </w:pPr>
    </w:p>
    <w:p w14:paraId="081CFCEB" w14:textId="5B1F877B" w:rsidR="0016787C" w:rsidRDefault="0016787C" w:rsidP="00823902">
      <w:pPr>
        <w:shd w:val="clear" w:color="auto" w:fill="FFFFFF" w:themeFill="background1"/>
        <w:spacing w:line="264" w:lineRule="auto"/>
        <w:ind w:left="6372"/>
        <w:rPr>
          <w:sz w:val="18"/>
        </w:rPr>
      </w:pPr>
    </w:p>
    <w:p w14:paraId="639D57CB" w14:textId="0CF068C7" w:rsidR="0016787C" w:rsidRDefault="0016787C" w:rsidP="00823902">
      <w:pPr>
        <w:shd w:val="clear" w:color="auto" w:fill="FFFFFF" w:themeFill="background1"/>
        <w:spacing w:line="264" w:lineRule="auto"/>
        <w:ind w:left="6372"/>
        <w:rPr>
          <w:sz w:val="18"/>
        </w:rPr>
      </w:pPr>
    </w:p>
    <w:p w14:paraId="7DF05D20" w14:textId="021EC1E4" w:rsidR="0016787C" w:rsidRDefault="0016787C" w:rsidP="00823902">
      <w:pPr>
        <w:shd w:val="clear" w:color="auto" w:fill="FFFFFF" w:themeFill="background1"/>
        <w:spacing w:line="264" w:lineRule="auto"/>
        <w:ind w:left="6372"/>
        <w:rPr>
          <w:sz w:val="18"/>
        </w:rPr>
      </w:pPr>
    </w:p>
    <w:p w14:paraId="7100F010" w14:textId="2D8F6DE1" w:rsidR="0016787C" w:rsidRDefault="0016787C" w:rsidP="00823902">
      <w:pPr>
        <w:shd w:val="clear" w:color="auto" w:fill="FFFFFF" w:themeFill="background1"/>
        <w:spacing w:line="264" w:lineRule="auto"/>
        <w:ind w:left="6372"/>
        <w:rPr>
          <w:sz w:val="18"/>
        </w:rPr>
      </w:pPr>
    </w:p>
    <w:p w14:paraId="7277105A" w14:textId="316B0986" w:rsidR="0016787C" w:rsidRDefault="0016787C" w:rsidP="00823902">
      <w:pPr>
        <w:shd w:val="clear" w:color="auto" w:fill="FFFFFF" w:themeFill="background1"/>
        <w:spacing w:line="264" w:lineRule="auto"/>
        <w:ind w:left="6372"/>
        <w:rPr>
          <w:sz w:val="18"/>
        </w:rPr>
      </w:pPr>
    </w:p>
    <w:p w14:paraId="72592A60" w14:textId="626BEC75" w:rsidR="0016787C" w:rsidRDefault="0016787C" w:rsidP="00823902">
      <w:pPr>
        <w:shd w:val="clear" w:color="auto" w:fill="FFFFFF" w:themeFill="background1"/>
        <w:spacing w:line="264" w:lineRule="auto"/>
        <w:ind w:left="6372"/>
        <w:rPr>
          <w:sz w:val="18"/>
        </w:rPr>
      </w:pPr>
    </w:p>
    <w:p w14:paraId="615B3E69" w14:textId="625E97F0" w:rsidR="0016787C" w:rsidRDefault="0016787C" w:rsidP="00823902">
      <w:pPr>
        <w:shd w:val="clear" w:color="auto" w:fill="FFFFFF" w:themeFill="background1"/>
        <w:spacing w:line="264" w:lineRule="auto"/>
        <w:ind w:left="6372"/>
        <w:rPr>
          <w:sz w:val="18"/>
        </w:rPr>
      </w:pPr>
    </w:p>
    <w:p w14:paraId="61F7B3BE" w14:textId="2FE254A0" w:rsidR="0044547B" w:rsidRDefault="0044547B" w:rsidP="00823902">
      <w:pPr>
        <w:shd w:val="clear" w:color="auto" w:fill="FFFFFF" w:themeFill="background1"/>
        <w:spacing w:line="264" w:lineRule="auto"/>
        <w:ind w:left="6372"/>
        <w:rPr>
          <w:sz w:val="18"/>
        </w:rPr>
      </w:pPr>
    </w:p>
    <w:p w14:paraId="18D5387F" w14:textId="77777777" w:rsidR="0044547B" w:rsidRPr="006D2801" w:rsidRDefault="0044547B" w:rsidP="00823902">
      <w:pPr>
        <w:shd w:val="clear" w:color="auto" w:fill="FFFFFF" w:themeFill="background1"/>
        <w:spacing w:line="264" w:lineRule="auto"/>
        <w:ind w:left="6372"/>
        <w:rPr>
          <w:sz w:val="18"/>
        </w:rPr>
      </w:pPr>
    </w:p>
    <w:p w14:paraId="27470ED8" w14:textId="77777777" w:rsidR="00823902" w:rsidRPr="00D33703" w:rsidRDefault="00823902" w:rsidP="00823902">
      <w:pPr>
        <w:pStyle w:val="Heading2"/>
        <w:spacing w:before="0" w:line="264" w:lineRule="auto"/>
      </w:pPr>
      <w:bookmarkStart w:id="35" w:name="_Toc44873760"/>
      <w:bookmarkStart w:id="36" w:name="_Toc52644726"/>
      <w:bookmarkStart w:id="37" w:name="_Toc52951739"/>
      <w:bookmarkStart w:id="38" w:name="_Toc54538957"/>
      <w:bookmarkStart w:id="39" w:name="_Toc54690408"/>
      <w:bookmarkStart w:id="40" w:name="_Toc55672982"/>
      <w:bookmarkStart w:id="41" w:name="_Toc57365263"/>
      <w:r>
        <w:lastRenderedPageBreak/>
        <w:t xml:space="preserve">2.2 </w:t>
      </w:r>
      <w:r w:rsidRPr="00D33703">
        <w:t>Ekonomija</w:t>
      </w:r>
      <w:bookmarkEnd w:id="35"/>
      <w:bookmarkEnd w:id="36"/>
      <w:bookmarkEnd w:id="37"/>
      <w:bookmarkEnd w:id="38"/>
      <w:bookmarkEnd w:id="39"/>
      <w:bookmarkEnd w:id="40"/>
      <w:bookmarkEnd w:id="41"/>
    </w:p>
    <w:p w14:paraId="6C11405E" w14:textId="77777777" w:rsidR="00823902" w:rsidRPr="00D33703" w:rsidRDefault="00823902" w:rsidP="00823902">
      <w:pPr>
        <w:spacing w:line="264" w:lineRule="auto"/>
      </w:pPr>
    </w:p>
    <w:p w14:paraId="6CDF566C" w14:textId="77777777" w:rsidR="00823902" w:rsidRPr="00D33703" w:rsidRDefault="00823902" w:rsidP="00823902">
      <w:pPr>
        <w:pStyle w:val="Heading3"/>
        <w:spacing w:before="0" w:line="264" w:lineRule="auto"/>
      </w:pPr>
      <w:r w:rsidRPr="00D33703">
        <w:t xml:space="preserve">2.2.1 </w:t>
      </w:r>
      <w:proofErr w:type="spellStart"/>
      <w:r w:rsidRPr="00D33703">
        <w:t>Postojeća</w:t>
      </w:r>
      <w:proofErr w:type="spellEnd"/>
      <w:r w:rsidRPr="00D33703">
        <w:t xml:space="preserve"> </w:t>
      </w:r>
      <w:proofErr w:type="spellStart"/>
      <w:r w:rsidRPr="00D33703">
        <w:t>situacija</w:t>
      </w:r>
      <w:proofErr w:type="spellEnd"/>
      <w:r w:rsidRPr="00D33703">
        <w:t xml:space="preserve"> </w:t>
      </w:r>
      <w:proofErr w:type="spellStart"/>
      <w:r w:rsidRPr="00D33703">
        <w:t>i</w:t>
      </w:r>
      <w:proofErr w:type="spellEnd"/>
      <w:r w:rsidRPr="00D33703">
        <w:t xml:space="preserve"> </w:t>
      </w:r>
      <w:proofErr w:type="spellStart"/>
      <w:r w:rsidRPr="00D33703">
        <w:t>ekonomski</w:t>
      </w:r>
      <w:proofErr w:type="spellEnd"/>
      <w:r w:rsidRPr="00D33703">
        <w:t xml:space="preserve"> </w:t>
      </w:r>
      <w:proofErr w:type="spellStart"/>
      <w:r w:rsidRPr="00D33703">
        <w:t>trendovi</w:t>
      </w:r>
      <w:proofErr w:type="spellEnd"/>
    </w:p>
    <w:p w14:paraId="4F036C3D" w14:textId="77777777" w:rsidR="00823902" w:rsidRDefault="00823902" w:rsidP="00823902">
      <w:pPr>
        <w:spacing w:line="264" w:lineRule="auto"/>
        <w:jc w:val="both"/>
      </w:pPr>
    </w:p>
    <w:p w14:paraId="515C3581" w14:textId="77777777" w:rsidR="00823902" w:rsidRPr="00453048" w:rsidRDefault="00823902" w:rsidP="00823902">
      <w:pPr>
        <w:spacing w:line="264" w:lineRule="auto"/>
        <w:jc w:val="both"/>
        <w:rPr>
          <w:color w:val="000000" w:themeColor="text1"/>
          <w:sz w:val="22"/>
          <w:szCs w:val="22"/>
        </w:rPr>
      </w:pPr>
      <w:proofErr w:type="spellStart"/>
      <w:r w:rsidRPr="00453048">
        <w:rPr>
          <w:color w:val="000000" w:themeColor="text1"/>
          <w:sz w:val="22"/>
          <w:szCs w:val="22"/>
        </w:rPr>
        <w:t>Privreda</w:t>
      </w:r>
      <w:proofErr w:type="spellEnd"/>
      <w:r w:rsidRPr="00453048">
        <w:rPr>
          <w:color w:val="000000" w:themeColor="text1"/>
          <w:sz w:val="22"/>
          <w:szCs w:val="22"/>
        </w:rPr>
        <w:t xml:space="preserve"> </w:t>
      </w:r>
      <w:proofErr w:type="spellStart"/>
      <w:r w:rsidRPr="00453048">
        <w:rPr>
          <w:color w:val="000000" w:themeColor="text1"/>
          <w:sz w:val="22"/>
          <w:szCs w:val="22"/>
        </w:rPr>
        <w:t>opštine</w:t>
      </w:r>
      <w:proofErr w:type="spellEnd"/>
      <w:r w:rsidRPr="00453048">
        <w:rPr>
          <w:color w:val="000000" w:themeColor="text1"/>
          <w:sz w:val="22"/>
          <w:szCs w:val="22"/>
        </w:rPr>
        <w:t xml:space="preserve"> Tuzi se, </w:t>
      </w:r>
      <w:proofErr w:type="spellStart"/>
      <w:r w:rsidRPr="00453048">
        <w:rPr>
          <w:color w:val="000000" w:themeColor="text1"/>
          <w:sz w:val="22"/>
          <w:szCs w:val="22"/>
        </w:rPr>
        <w:t>prema</w:t>
      </w:r>
      <w:proofErr w:type="spellEnd"/>
      <w:r w:rsidRPr="00453048">
        <w:rPr>
          <w:color w:val="000000" w:themeColor="text1"/>
          <w:sz w:val="22"/>
          <w:szCs w:val="22"/>
        </w:rPr>
        <w:t xml:space="preserve"> </w:t>
      </w:r>
      <w:proofErr w:type="spellStart"/>
      <w:r w:rsidRPr="00453048">
        <w:rPr>
          <w:color w:val="000000" w:themeColor="text1"/>
          <w:sz w:val="22"/>
          <w:szCs w:val="22"/>
        </w:rPr>
        <w:t>Studiji</w:t>
      </w:r>
      <w:proofErr w:type="spellEnd"/>
      <w:r w:rsidRPr="00453048">
        <w:rPr>
          <w:color w:val="000000" w:themeColor="text1"/>
          <w:sz w:val="22"/>
          <w:szCs w:val="22"/>
        </w:rPr>
        <w:t xml:space="preserve"> </w:t>
      </w:r>
      <w:proofErr w:type="spellStart"/>
      <w:r w:rsidRPr="00453048">
        <w:rPr>
          <w:color w:val="000000" w:themeColor="text1"/>
          <w:sz w:val="22"/>
          <w:szCs w:val="22"/>
        </w:rPr>
        <w:t>opravdanosti</w:t>
      </w:r>
      <w:proofErr w:type="spellEnd"/>
      <w:r w:rsidRPr="00453048">
        <w:rPr>
          <w:color w:val="000000" w:themeColor="text1"/>
          <w:sz w:val="22"/>
          <w:szCs w:val="22"/>
        </w:rPr>
        <w:t xml:space="preserve"> </w:t>
      </w:r>
      <w:proofErr w:type="spellStart"/>
      <w:r w:rsidRPr="00453048">
        <w:rPr>
          <w:color w:val="000000" w:themeColor="text1"/>
          <w:sz w:val="22"/>
          <w:szCs w:val="22"/>
        </w:rPr>
        <w:t>osnivanja</w:t>
      </w:r>
      <w:proofErr w:type="spellEnd"/>
      <w:r w:rsidRPr="00453048">
        <w:rPr>
          <w:color w:val="000000" w:themeColor="text1"/>
          <w:sz w:val="22"/>
          <w:szCs w:val="22"/>
        </w:rPr>
        <w:t xml:space="preserve"> </w:t>
      </w:r>
      <w:proofErr w:type="spellStart"/>
      <w:r w:rsidRPr="00453048">
        <w:rPr>
          <w:color w:val="000000" w:themeColor="text1"/>
          <w:sz w:val="22"/>
          <w:szCs w:val="22"/>
        </w:rPr>
        <w:t>opštine</w:t>
      </w:r>
      <w:proofErr w:type="spellEnd"/>
      <w:r w:rsidRPr="00453048">
        <w:rPr>
          <w:color w:val="000000" w:themeColor="text1"/>
          <w:sz w:val="22"/>
          <w:szCs w:val="22"/>
        </w:rPr>
        <w:t xml:space="preserve"> Tuzi </w:t>
      </w:r>
      <w:r>
        <w:rPr>
          <w:color w:val="000000" w:themeColor="text1"/>
          <w:sz w:val="22"/>
          <w:szCs w:val="22"/>
        </w:rPr>
        <w:t>(</w:t>
      </w:r>
      <w:r w:rsidRPr="00453048">
        <w:rPr>
          <w:color w:val="000000" w:themeColor="text1"/>
          <w:sz w:val="22"/>
          <w:szCs w:val="22"/>
        </w:rPr>
        <w:t xml:space="preserve">2013. </w:t>
      </w:r>
      <w:proofErr w:type="spellStart"/>
      <w:r w:rsidRPr="00453048">
        <w:rPr>
          <w:color w:val="000000" w:themeColor="text1"/>
          <w:sz w:val="22"/>
          <w:szCs w:val="22"/>
        </w:rPr>
        <w:t>godine</w:t>
      </w:r>
      <w:proofErr w:type="spellEnd"/>
      <w:r>
        <w:rPr>
          <w:color w:val="000000" w:themeColor="text1"/>
          <w:sz w:val="22"/>
          <w:szCs w:val="22"/>
        </w:rPr>
        <w:t>)</w:t>
      </w:r>
      <w:r w:rsidRPr="00453048">
        <w:rPr>
          <w:color w:val="000000" w:themeColor="text1"/>
          <w:sz w:val="22"/>
          <w:szCs w:val="22"/>
        </w:rPr>
        <w:t xml:space="preserve"> </w:t>
      </w:r>
      <w:proofErr w:type="spellStart"/>
      <w:r w:rsidRPr="00453048">
        <w:rPr>
          <w:color w:val="000000" w:themeColor="text1"/>
          <w:sz w:val="22"/>
          <w:szCs w:val="22"/>
        </w:rPr>
        <w:t>bazira</w:t>
      </w:r>
      <w:proofErr w:type="spellEnd"/>
      <w:r w:rsidRPr="00453048">
        <w:rPr>
          <w:color w:val="000000" w:themeColor="text1"/>
          <w:sz w:val="22"/>
          <w:szCs w:val="22"/>
        </w:rPr>
        <w:t xml:space="preserve"> </w:t>
      </w:r>
      <w:proofErr w:type="spellStart"/>
      <w:r w:rsidRPr="00453048">
        <w:rPr>
          <w:color w:val="000000" w:themeColor="text1"/>
          <w:sz w:val="22"/>
          <w:szCs w:val="22"/>
        </w:rPr>
        <w:t>na</w:t>
      </w:r>
      <w:proofErr w:type="spellEnd"/>
      <w:r w:rsidRPr="00453048">
        <w:rPr>
          <w:color w:val="000000" w:themeColor="text1"/>
          <w:sz w:val="22"/>
          <w:szCs w:val="22"/>
        </w:rPr>
        <w:t xml:space="preserve"> </w:t>
      </w:r>
      <w:proofErr w:type="spellStart"/>
      <w:r w:rsidRPr="00453048">
        <w:rPr>
          <w:color w:val="000000" w:themeColor="text1"/>
          <w:sz w:val="22"/>
          <w:szCs w:val="22"/>
        </w:rPr>
        <w:t>poljoprivredi</w:t>
      </w:r>
      <w:proofErr w:type="spellEnd"/>
      <w:r w:rsidRPr="00453048">
        <w:rPr>
          <w:color w:val="000000" w:themeColor="text1"/>
          <w:sz w:val="22"/>
          <w:szCs w:val="22"/>
        </w:rPr>
        <w:t xml:space="preserve">, </w:t>
      </w:r>
      <w:proofErr w:type="spellStart"/>
      <w:r w:rsidRPr="00453048">
        <w:rPr>
          <w:color w:val="000000" w:themeColor="text1"/>
          <w:sz w:val="22"/>
          <w:szCs w:val="22"/>
        </w:rPr>
        <w:t>trgovini</w:t>
      </w:r>
      <w:proofErr w:type="spellEnd"/>
      <w:r w:rsidRPr="00453048">
        <w:rPr>
          <w:color w:val="000000" w:themeColor="text1"/>
          <w:sz w:val="22"/>
          <w:szCs w:val="22"/>
        </w:rPr>
        <w:t xml:space="preserve"> i </w:t>
      </w:r>
      <w:proofErr w:type="spellStart"/>
      <w:r w:rsidRPr="00453048">
        <w:rPr>
          <w:color w:val="000000" w:themeColor="text1"/>
          <w:sz w:val="22"/>
          <w:szCs w:val="22"/>
        </w:rPr>
        <w:t>turizmu</w:t>
      </w:r>
      <w:proofErr w:type="spellEnd"/>
      <w:r w:rsidRPr="00453048">
        <w:rPr>
          <w:color w:val="000000" w:themeColor="text1"/>
          <w:sz w:val="22"/>
          <w:szCs w:val="22"/>
        </w:rPr>
        <w:t xml:space="preserve">. </w:t>
      </w:r>
      <w:proofErr w:type="spellStart"/>
      <w:r w:rsidRPr="00453048">
        <w:rPr>
          <w:color w:val="000000" w:themeColor="text1"/>
          <w:sz w:val="22"/>
          <w:szCs w:val="22"/>
        </w:rPr>
        <w:t>Shodno</w:t>
      </w:r>
      <w:proofErr w:type="spellEnd"/>
      <w:r w:rsidRPr="00453048">
        <w:rPr>
          <w:color w:val="000000" w:themeColor="text1"/>
          <w:sz w:val="22"/>
          <w:szCs w:val="22"/>
        </w:rPr>
        <w:t xml:space="preserve"> </w:t>
      </w:r>
      <w:proofErr w:type="spellStart"/>
      <w:r w:rsidRPr="00453048">
        <w:rPr>
          <w:color w:val="000000" w:themeColor="text1"/>
          <w:sz w:val="22"/>
          <w:szCs w:val="22"/>
        </w:rPr>
        <w:t>ovakvoj</w:t>
      </w:r>
      <w:proofErr w:type="spellEnd"/>
      <w:r w:rsidRPr="00453048">
        <w:rPr>
          <w:color w:val="000000" w:themeColor="text1"/>
          <w:sz w:val="22"/>
          <w:szCs w:val="22"/>
        </w:rPr>
        <w:t xml:space="preserve"> </w:t>
      </w:r>
      <w:proofErr w:type="spellStart"/>
      <w:r w:rsidRPr="00453048">
        <w:rPr>
          <w:color w:val="000000" w:themeColor="text1"/>
          <w:sz w:val="22"/>
          <w:szCs w:val="22"/>
        </w:rPr>
        <w:t>privrednoj</w:t>
      </w:r>
      <w:proofErr w:type="spellEnd"/>
      <w:r w:rsidRPr="00453048">
        <w:rPr>
          <w:color w:val="000000" w:themeColor="text1"/>
          <w:sz w:val="22"/>
          <w:szCs w:val="22"/>
        </w:rPr>
        <w:t xml:space="preserve"> </w:t>
      </w:r>
      <w:proofErr w:type="spellStart"/>
      <w:r w:rsidRPr="00453048">
        <w:rPr>
          <w:color w:val="000000" w:themeColor="text1"/>
          <w:sz w:val="22"/>
          <w:szCs w:val="22"/>
        </w:rPr>
        <w:t>strukturi</w:t>
      </w:r>
      <w:proofErr w:type="spellEnd"/>
      <w:r w:rsidRPr="00453048">
        <w:rPr>
          <w:color w:val="000000" w:themeColor="text1"/>
          <w:sz w:val="22"/>
          <w:szCs w:val="22"/>
        </w:rPr>
        <w:t xml:space="preserve">, </w:t>
      </w:r>
      <w:proofErr w:type="spellStart"/>
      <w:r w:rsidRPr="00453048">
        <w:rPr>
          <w:color w:val="000000" w:themeColor="text1"/>
          <w:sz w:val="22"/>
          <w:szCs w:val="22"/>
        </w:rPr>
        <w:t>dominiraju</w:t>
      </w:r>
      <w:proofErr w:type="spellEnd"/>
      <w:r w:rsidRPr="00453048">
        <w:rPr>
          <w:color w:val="000000" w:themeColor="text1"/>
          <w:sz w:val="22"/>
          <w:szCs w:val="22"/>
        </w:rPr>
        <w:t xml:space="preserve"> mala </w:t>
      </w:r>
      <w:proofErr w:type="spellStart"/>
      <w:r w:rsidRPr="00453048">
        <w:rPr>
          <w:color w:val="000000" w:themeColor="text1"/>
          <w:sz w:val="22"/>
          <w:szCs w:val="22"/>
        </w:rPr>
        <w:t>i</w:t>
      </w:r>
      <w:proofErr w:type="spellEnd"/>
      <w:r w:rsidRPr="00453048">
        <w:rPr>
          <w:color w:val="000000" w:themeColor="text1"/>
          <w:sz w:val="22"/>
          <w:szCs w:val="22"/>
        </w:rPr>
        <w:t xml:space="preserve"> </w:t>
      </w:r>
      <w:proofErr w:type="spellStart"/>
      <w:r w:rsidRPr="00453048">
        <w:rPr>
          <w:color w:val="000000" w:themeColor="text1"/>
          <w:sz w:val="22"/>
          <w:szCs w:val="22"/>
        </w:rPr>
        <w:t>srednja</w:t>
      </w:r>
      <w:proofErr w:type="spellEnd"/>
      <w:r w:rsidRPr="00453048">
        <w:rPr>
          <w:color w:val="000000" w:themeColor="text1"/>
          <w:sz w:val="22"/>
          <w:szCs w:val="22"/>
        </w:rPr>
        <w:t xml:space="preserve"> </w:t>
      </w:r>
      <w:proofErr w:type="spellStart"/>
      <w:r w:rsidRPr="00453048">
        <w:rPr>
          <w:color w:val="000000" w:themeColor="text1"/>
          <w:sz w:val="22"/>
          <w:szCs w:val="22"/>
        </w:rPr>
        <w:t>preduzeća</w:t>
      </w:r>
      <w:proofErr w:type="spellEnd"/>
      <w:r>
        <w:rPr>
          <w:color w:val="000000" w:themeColor="text1"/>
          <w:sz w:val="22"/>
          <w:szCs w:val="22"/>
        </w:rPr>
        <w:t>,</w:t>
      </w:r>
      <w:r w:rsidRPr="00453048">
        <w:rPr>
          <w:color w:val="000000" w:themeColor="text1"/>
          <w:sz w:val="22"/>
          <w:szCs w:val="22"/>
        </w:rPr>
        <w:t xml:space="preserve"> od </w:t>
      </w:r>
      <w:proofErr w:type="spellStart"/>
      <w:r w:rsidRPr="00453048">
        <w:rPr>
          <w:color w:val="000000" w:themeColor="text1"/>
          <w:sz w:val="22"/>
          <w:szCs w:val="22"/>
        </w:rPr>
        <w:t>kojih</w:t>
      </w:r>
      <w:proofErr w:type="spellEnd"/>
      <w:r w:rsidRPr="00453048">
        <w:rPr>
          <w:color w:val="000000" w:themeColor="text1"/>
          <w:sz w:val="22"/>
          <w:szCs w:val="22"/>
        </w:rPr>
        <w:t xml:space="preserve"> se </w:t>
      </w:r>
      <w:proofErr w:type="spellStart"/>
      <w:r w:rsidRPr="00453048">
        <w:rPr>
          <w:color w:val="000000" w:themeColor="text1"/>
          <w:sz w:val="22"/>
          <w:szCs w:val="22"/>
        </w:rPr>
        <w:t>najveći</w:t>
      </w:r>
      <w:proofErr w:type="spellEnd"/>
      <w:r w:rsidRPr="00453048">
        <w:rPr>
          <w:color w:val="000000" w:themeColor="text1"/>
          <w:sz w:val="22"/>
          <w:szCs w:val="22"/>
        </w:rPr>
        <w:t xml:space="preserve"> </w:t>
      </w:r>
      <w:proofErr w:type="spellStart"/>
      <w:r w:rsidRPr="00453048">
        <w:rPr>
          <w:color w:val="000000" w:themeColor="text1"/>
          <w:sz w:val="22"/>
          <w:szCs w:val="22"/>
        </w:rPr>
        <w:t>broj</w:t>
      </w:r>
      <w:proofErr w:type="spellEnd"/>
      <w:r w:rsidRPr="00453048">
        <w:rPr>
          <w:color w:val="000000" w:themeColor="text1"/>
          <w:sz w:val="22"/>
          <w:szCs w:val="22"/>
        </w:rPr>
        <w:t xml:space="preserve"> </w:t>
      </w:r>
      <w:proofErr w:type="spellStart"/>
      <w:r w:rsidRPr="00453048">
        <w:rPr>
          <w:color w:val="000000" w:themeColor="text1"/>
          <w:sz w:val="22"/>
          <w:szCs w:val="22"/>
        </w:rPr>
        <w:t>bavi</w:t>
      </w:r>
      <w:proofErr w:type="spellEnd"/>
      <w:r w:rsidRPr="00453048">
        <w:rPr>
          <w:color w:val="000000" w:themeColor="text1"/>
          <w:sz w:val="22"/>
          <w:szCs w:val="22"/>
        </w:rPr>
        <w:t xml:space="preserve"> </w:t>
      </w:r>
      <w:proofErr w:type="spellStart"/>
      <w:r w:rsidRPr="00453048">
        <w:rPr>
          <w:color w:val="000000" w:themeColor="text1"/>
          <w:sz w:val="22"/>
          <w:szCs w:val="22"/>
        </w:rPr>
        <w:t>trgovinom</w:t>
      </w:r>
      <w:proofErr w:type="spellEnd"/>
      <w:r w:rsidRPr="00453048">
        <w:rPr>
          <w:color w:val="000000" w:themeColor="text1"/>
          <w:sz w:val="22"/>
          <w:szCs w:val="22"/>
        </w:rPr>
        <w:t xml:space="preserve"> </w:t>
      </w:r>
      <w:proofErr w:type="spellStart"/>
      <w:r w:rsidRPr="00453048">
        <w:rPr>
          <w:color w:val="000000" w:themeColor="text1"/>
          <w:sz w:val="22"/>
          <w:szCs w:val="22"/>
        </w:rPr>
        <w:t>na</w:t>
      </w:r>
      <w:proofErr w:type="spellEnd"/>
      <w:r w:rsidRPr="00453048">
        <w:rPr>
          <w:color w:val="000000" w:themeColor="text1"/>
          <w:sz w:val="22"/>
          <w:szCs w:val="22"/>
        </w:rPr>
        <w:t xml:space="preserve"> </w:t>
      </w:r>
      <w:proofErr w:type="spellStart"/>
      <w:r w:rsidRPr="00453048">
        <w:rPr>
          <w:color w:val="000000" w:themeColor="text1"/>
          <w:sz w:val="22"/>
          <w:szCs w:val="22"/>
        </w:rPr>
        <w:t>veliko</w:t>
      </w:r>
      <w:proofErr w:type="spellEnd"/>
      <w:r w:rsidRPr="00453048">
        <w:rPr>
          <w:color w:val="000000" w:themeColor="text1"/>
          <w:sz w:val="22"/>
          <w:szCs w:val="22"/>
        </w:rPr>
        <w:t xml:space="preserve"> </w:t>
      </w:r>
      <w:proofErr w:type="spellStart"/>
      <w:r w:rsidRPr="00453048">
        <w:rPr>
          <w:color w:val="000000" w:themeColor="text1"/>
          <w:sz w:val="22"/>
          <w:szCs w:val="22"/>
        </w:rPr>
        <w:t>i</w:t>
      </w:r>
      <w:proofErr w:type="spellEnd"/>
      <w:r w:rsidRPr="00453048">
        <w:rPr>
          <w:color w:val="000000" w:themeColor="text1"/>
          <w:sz w:val="22"/>
          <w:szCs w:val="22"/>
        </w:rPr>
        <w:t xml:space="preserve"> </w:t>
      </w:r>
      <w:proofErr w:type="spellStart"/>
      <w:r w:rsidRPr="00453048">
        <w:rPr>
          <w:color w:val="000000" w:themeColor="text1"/>
          <w:sz w:val="22"/>
          <w:szCs w:val="22"/>
        </w:rPr>
        <w:t>malo</w:t>
      </w:r>
      <w:proofErr w:type="spellEnd"/>
      <w:r w:rsidRPr="00453048">
        <w:rPr>
          <w:color w:val="000000" w:themeColor="text1"/>
          <w:sz w:val="22"/>
          <w:szCs w:val="22"/>
        </w:rPr>
        <w:t xml:space="preserve">, a </w:t>
      </w:r>
      <w:proofErr w:type="spellStart"/>
      <w:r w:rsidRPr="00453048">
        <w:rPr>
          <w:color w:val="000000" w:themeColor="text1"/>
          <w:sz w:val="22"/>
          <w:szCs w:val="22"/>
        </w:rPr>
        <w:t>prema</w:t>
      </w:r>
      <w:proofErr w:type="spellEnd"/>
      <w:r w:rsidRPr="00453048">
        <w:rPr>
          <w:color w:val="000000" w:themeColor="text1"/>
          <w:sz w:val="22"/>
          <w:szCs w:val="22"/>
        </w:rPr>
        <w:t xml:space="preserve"> </w:t>
      </w:r>
      <w:proofErr w:type="spellStart"/>
      <w:r w:rsidRPr="00453048">
        <w:rPr>
          <w:color w:val="000000" w:themeColor="text1"/>
          <w:sz w:val="22"/>
          <w:szCs w:val="22"/>
        </w:rPr>
        <w:t>pomenutoj</w:t>
      </w:r>
      <w:proofErr w:type="spellEnd"/>
      <w:r w:rsidRPr="00453048">
        <w:rPr>
          <w:color w:val="000000" w:themeColor="text1"/>
          <w:sz w:val="22"/>
          <w:szCs w:val="22"/>
        </w:rPr>
        <w:t xml:space="preserve"> </w:t>
      </w:r>
      <w:proofErr w:type="spellStart"/>
      <w:r w:rsidRPr="00453048">
        <w:rPr>
          <w:color w:val="000000" w:themeColor="text1"/>
          <w:sz w:val="22"/>
          <w:szCs w:val="22"/>
        </w:rPr>
        <w:t>studiji</w:t>
      </w:r>
      <w:proofErr w:type="spellEnd"/>
      <w:r w:rsidRPr="00453048">
        <w:rPr>
          <w:color w:val="000000" w:themeColor="text1"/>
          <w:sz w:val="22"/>
          <w:szCs w:val="22"/>
        </w:rPr>
        <w:t xml:space="preserve">, u </w:t>
      </w:r>
      <w:proofErr w:type="spellStart"/>
      <w:r w:rsidRPr="00453048">
        <w:rPr>
          <w:color w:val="000000" w:themeColor="text1"/>
          <w:sz w:val="22"/>
          <w:szCs w:val="22"/>
        </w:rPr>
        <w:t>porastu</w:t>
      </w:r>
      <w:proofErr w:type="spellEnd"/>
      <w:r w:rsidRPr="00453048">
        <w:rPr>
          <w:color w:val="000000" w:themeColor="text1"/>
          <w:sz w:val="22"/>
          <w:szCs w:val="22"/>
        </w:rPr>
        <w:t xml:space="preserve"> je </w:t>
      </w:r>
      <w:proofErr w:type="spellStart"/>
      <w:r w:rsidRPr="00453048">
        <w:rPr>
          <w:color w:val="000000" w:themeColor="text1"/>
          <w:sz w:val="22"/>
          <w:szCs w:val="22"/>
        </w:rPr>
        <w:t>broj</w:t>
      </w:r>
      <w:proofErr w:type="spellEnd"/>
      <w:r w:rsidRPr="00453048">
        <w:rPr>
          <w:color w:val="000000" w:themeColor="text1"/>
          <w:sz w:val="22"/>
          <w:szCs w:val="22"/>
        </w:rPr>
        <w:t xml:space="preserve"> </w:t>
      </w:r>
      <w:proofErr w:type="spellStart"/>
      <w:r w:rsidRPr="00453048">
        <w:rPr>
          <w:color w:val="000000" w:themeColor="text1"/>
          <w:sz w:val="22"/>
          <w:szCs w:val="22"/>
        </w:rPr>
        <w:t>preduzeća</w:t>
      </w:r>
      <w:proofErr w:type="spellEnd"/>
      <w:r w:rsidRPr="00453048">
        <w:rPr>
          <w:color w:val="000000" w:themeColor="text1"/>
          <w:sz w:val="22"/>
          <w:szCs w:val="22"/>
        </w:rPr>
        <w:t xml:space="preserve"> u </w:t>
      </w:r>
      <w:proofErr w:type="spellStart"/>
      <w:r w:rsidRPr="00453048">
        <w:rPr>
          <w:color w:val="000000" w:themeColor="text1"/>
          <w:sz w:val="22"/>
          <w:szCs w:val="22"/>
        </w:rPr>
        <w:t>oblasti</w:t>
      </w:r>
      <w:proofErr w:type="spellEnd"/>
      <w:r w:rsidRPr="00453048">
        <w:rPr>
          <w:color w:val="000000" w:themeColor="text1"/>
          <w:sz w:val="22"/>
          <w:szCs w:val="22"/>
        </w:rPr>
        <w:t xml:space="preserve"> </w:t>
      </w:r>
      <w:proofErr w:type="spellStart"/>
      <w:r w:rsidRPr="00453048">
        <w:rPr>
          <w:color w:val="000000" w:themeColor="text1"/>
          <w:sz w:val="22"/>
          <w:szCs w:val="22"/>
        </w:rPr>
        <w:t>poljoprivrede</w:t>
      </w:r>
      <w:proofErr w:type="spellEnd"/>
      <w:r w:rsidRPr="00453048">
        <w:rPr>
          <w:color w:val="000000" w:themeColor="text1"/>
          <w:sz w:val="22"/>
          <w:szCs w:val="22"/>
        </w:rPr>
        <w:t xml:space="preserve">. </w:t>
      </w:r>
      <w:proofErr w:type="spellStart"/>
      <w:r w:rsidRPr="00453048">
        <w:rPr>
          <w:color w:val="000000" w:themeColor="text1"/>
          <w:sz w:val="22"/>
          <w:szCs w:val="22"/>
        </w:rPr>
        <w:t>Takođe</w:t>
      </w:r>
      <w:proofErr w:type="spellEnd"/>
      <w:r w:rsidRPr="00453048">
        <w:rPr>
          <w:color w:val="000000" w:themeColor="text1"/>
          <w:sz w:val="22"/>
          <w:szCs w:val="22"/>
        </w:rPr>
        <w:t xml:space="preserve">, </w:t>
      </w:r>
      <w:proofErr w:type="spellStart"/>
      <w:r w:rsidRPr="00453048">
        <w:rPr>
          <w:color w:val="000000" w:themeColor="text1"/>
          <w:sz w:val="22"/>
          <w:szCs w:val="22"/>
        </w:rPr>
        <w:t>opština</w:t>
      </w:r>
      <w:proofErr w:type="spellEnd"/>
      <w:r w:rsidRPr="00453048">
        <w:rPr>
          <w:color w:val="000000" w:themeColor="text1"/>
          <w:sz w:val="22"/>
          <w:szCs w:val="22"/>
        </w:rPr>
        <w:t xml:space="preserve"> </w:t>
      </w:r>
      <w:proofErr w:type="spellStart"/>
      <w:r w:rsidRPr="00453048">
        <w:rPr>
          <w:color w:val="000000" w:themeColor="text1"/>
          <w:sz w:val="22"/>
          <w:szCs w:val="22"/>
        </w:rPr>
        <w:t>raspolaže</w:t>
      </w:r>
      <w:proofErr w:type="spellEnd"/>
      <w:r w:rsidRPr="00453048">
        <w:rPr>
          <w:color w:val="000000" w:themeColor="text1"/>
          <w:sz w:val="22"/>
          <w:szCs w:val="22"/>
        </w:rPr>
        <w:t xml:space="preserve"> </w:t>
      </w:r>
      <w:proofErr w:type="spellStart"/>
      <w:r w:rsidRPr="00453048">
        <w:rPr>
          <w:color w:val="000000" w:themeColor="text1"/>
          <w:sz w:val="22"/>
          <w:szCs w:val="22"/>
        </w:rPr>
        <w:t>određenim</w:t>
      </w:r>
      <w:proofErr w:type="spellEnd"/>
      <w:r w:rsidRPr="00453048">
        <w:rPr>
          <w:color w:val="000000" w:themeColor="text1"/>
          <w:sz w:val="22"/>
          <w:szCs w:val="22"/>
        </w:rPr>
        <w:t xml:space="preserve"> </w:t>
      </w:r>
      <w:proofErr w:type="spellStart"/>
      <w:r w:rsidRPr="00453048">
        <w:rPr>
          <w:color w:val="000000" w:themeColor="text1"/>
          <w:sz w:val="22"/>
          <w:szCs w:val="22"/>
        </w:rPr>
        <w:t>prirodnim</w:t>
      </w:r>
      <w:proofErr w:type="spellEnd"/>
      <w:r w:rsidRPr="00453048">
        <w:rPr>
          <w:color w:val="000000" w:themeColor="text1"/>
          <w:sz w:val="22"/>
          <w:szCs w:val="22"/>
        </w:rPr>
        <w:t xml:space="preserve"> </w:t>
      </w:r>
      <w:proofErr w:type="spellStart"/>
      <w:r w:rsidRPr="00453048">
        <w:rPr>
          <w:color w:val="000000" w:themeColor="text1"/>
          <w:sz w:val="22"/>
          <w:szCs w:val="22"/>
        </w:rPr>
        <w:t>resursima</w:t>
      </w:r>
      <w:proofErr w:type="spellEnd"/>
      <w:r w:rsidRPr="00453048">
        <w:rPr>
          <w:color w:val="000000" w:themeColor="text1"/>
          <w:sz w:val="22"/>
          <w:szCs w:val="22"/>
        </w:rPr>
        <w:t xml:space="preserve"> u </w:t>
      </w:r>
      <w:proofErr w:type="spellStart"/>
      <w:r w:rsidRPr="00453048">
        <w:rPr>
          <w:color w:val="000000" w:themeColor="text1"/>
          <w:sz w:val="22"/>
          <w:szCs w:val="22"/>
        </w:rPr>
        <w:t>vidu</w:t>
      </w:r>
      <w:proofErr w:type="spellEnd"/>
      <w:r w:rsidRPr="00453048">
        <w:rPr>
          <w:color w:val="000000" w:themeColor="text1"/>
          <w:sz w:val="22"/>
          <w:szCs w:val="22"/>
        </w:rPr>
        <w:t xml:space="preserve"> </w:t>
      </w:r>
      <w:proofErr w:type="spellStart"/>
      <w:r w:rsidRPr="00453048">
        <w:rPr>
          <w:color w:val="000000" w:themeColor="text1"/>
          <w:sz w:val="22"/>
          <w:szCs w:val="22"/>
        </w:rPr>
        <w:t>voda</w:t>
      </w:r>
      <w:proofErr w:type="spellEnd"/>
      <w:r w:rsidRPr="00453048">
        <w:rPr>
          <w:color w:val="000000" w:themeColor="text1"/>
          <w:sz w:val="22"/>
          <w:szCs w:val="22"/>
        </w:rPr>
        <w:t xml:space="preserve">, </w:t>
      </w:r>
      <w:proofErr w:type="spellStart"/>
      <w:r w:rsidRPr="00453048">
        <w:rPr>
          <w:color w:val="000000" w:themeColor="text1"/>
          <w:sz w:val="22"/>
          <w:szCs w:val="22"/>
        </w:rPr>
        <w:t>šuma</w:t>
      </w:r>
      <w:proofErr w:type="spellEnd"/>
      <w:r w:rsidRPr="00453048">
        <w:rPr>
          <w:color w:val="000000" w:themeColor="text1"/>
          <w:sz w:val="22"/>
          <w:szCs w:val="22"/>
        </w:rPr>
        <w:t xml:space="preserve"> </w:t>
      </w:r>
      <w:proofErr w:type="spellStart"/>
      <w:r w:rsidRPr="00453048">
        <w:rPr>
          <w:color w:val="000000" w:themeColor="text1"/>
          <w:sz w:val="22"/>
          <w:szCs w:val="22"/>
        </w:rPr>
        <w:t>i</w:t>
      </w:r>
      <w:proofErr w:type="spellEnd"/>
      <w:r w:rsidRPr="00453048">
        <w:rPr>
          <w:color w:val="000000" w:themeColor="text1"/>
          <w:sz w:val="22"/>
          <w:szCs w:val="22"/>
        </w:rPr>
        <w:t xml:space="preserve"> </w:t>
      </w:r>
      <w:proofErr w:type="spellStart"/>
      <w:r w:rsidRPr="00453048">
        <w:rPr>
          <w:color w:val="000000" w:themeColor="text1"/>
          <w:sz w:val="22"/>
          <w:szCs w:val="22"/>
        </w:rPr>
        <w:t>mineralnih</w:t>
      </w:r>
      <w:proofErr w:type="spellEnd"/>
      <w:r w:rsidRPr="00453048">
        <w:rPr>
          <w:color w:val="000000" w:themeColor="text1"/>
          <w:sz w:val="22"/>
          <w:szCs w:val="22"/>
        </w:rPr>
        <w:t xml:space="preserve"> </w:t>
      </w:r>
      <w:proofErr w:type="spellStart"/>
      <w:r w:rsidRPr="00453048">
        <w:rPr>
          <w:color w:val="000000" w:themeColor="text1"/>
          <w:sz w:val="22"/>
          <w:szCs w:val="22"/>
        </w:rPr>
        <w:t>sirovina</w:t>
      </w:r>
      <w:proofErr w:type="spellEnd"/>
      <w:r w:rsidRPr="00453048">
        <w:rPr>
          <w:color w:val="000000" w:themeColor="text1"/>
          <w:sz w:val="22"/>
          <w:szCs w:val="22"/>
        </w:rPr>
        <w:t xml:space="preserve">, pa </w:t>
      </w:r>
      <w:proofErr w:type="spellStart"/>
      <w:r>
        <w:rPr>
          <w:color w:val="000000" w:themeColor="text1"/>
          <w:sz w:val="22"/>
          <w:szCs w:val="22"/>
        </w:rPr>
        <w:t>treba</w:t>
      </w:r>
      <w:proofErr w:type="spellEnd"/>
      <w:r w:rsidRPr="00453048">
        <w:rPr>
          <w:color w:val="000000" w:themeColor="text1"/>
          <w:sz w:val="22"/>
          <w:szCs w:val="22"/>
        </w:rPr>
        <w:t xml:space="preserve"> </w:t>
      </w:r>
      <w:proofErr w:type="spellStart"/>
      <w:r w:rsidRPr="00453048">
        <w:rPr>
          <w:color w:val="000000" w:themeColor="text1"/>
          <w:sz w:val="22"/>
          <w:szCs w:val="22"/>
        </w:rPr>
        <w:t>budući</w:t>
      </w:r>
      <w:proofErr w:type="spellEnd"/>
      <w:r w:rsidRPr="00453048">
        <w:rPr>
          <w:color w:val="000000" w:themeColor="text1"/>
          <w:sz w:val="22"/>
          <w:szCs w:val="22"/>
        </w:rPr>
        <w:t xml:space="preserve"> </w:t>
      </w:r>
      <w:proofErr w:type="spellStart"/>
      <w:r w:rsidRPr="00453048">
        <w:rPr>
          <w:color w:val="000000" w:themeColor="text1"/>
          <w:sz w:val="22"/>
          <w:szCs w:val="22"/>
        </w:rPr>
        <w:t>razvoj</w:t>
      </w:r>
      <w:proofErr w:type="spellEnd"/>
      <w:r w:rsidRPr="00453048">
        <w:rPr>
          <w:color w:val="000000" w:themeColor="text1"/>
          <w:sz w:val="22"/>
          <w:szCs w:val="22"/>
        </w:rPr>
        <w:t xml:space="preserve"> </w:t>
      </w:r>
      <w:proofErr w:type="spellStart"/>
      <w:r w:rsidRPr="00453048">
        <w:rPr>
          <w:color w:val="000000" w:themeColor="text1"/>
          <w:sz w:val="22"/>
          <w:szCs w:val="22"/>
        </w:rPr>
        <w:t>bazirati</w:t>
      </w:r>
      <w:proofErr w:type="spellEnd"/>
      <w:r w:rsidRPr="00453048">
        <w:rPr>
          <w:color w:val="000000" w:themeColor="text1"/>
          <w:sz w:val="22"/>
          <w:szCs w:val="22"/>
        </w:rPr>
        <w:t xml:space="preserve"> </w:t>
      </w:r>
      <w:proofErr w:type="spellStart"/>
      <w:r w:rsidRPr="00453048">
        <w:rPr>
          <w:color w:val="000000" w:themeColor="text1"/>
          <w:sz w:val="22"/>
          <w:szCs w:val="22"/>
        </w:rPr>
        <w:t>na</w:t>
      </w:r>
      <w:proofErr w:type="spellEnd"/>
      <w:r w:rsidRPr="00453048">
        <w:rPr>
          <w:color w:val="000000" w:themeColor="text1"/>
          <w:sz w:val="22"/>
          <w:szCs w:val="22"/>
        </w:rPr>
        <w:t xml:space="preserve"> </w:t>
      </w:r>
      <w:proofErr w:type="spellStart"/>
      <w:r w:rsidRPr="00453048">
        <w:rPr>
          <w:color w:val="000000" w:themeColor="text1"/>
          <w:sz w:val="22"/>
          <w:szCs w:val="22"/>
        </w:rPr>
        <w:t>valorizaciji</w:t>
      </w:r>
      <w:proofErr w:type="spellEnd"/>
      <w:r w:rsidRPr="00453048">
        <w:rPr>
          <w:color w:val="000000" w:themeColor="text1"/>
          <w:sz w:val="22"/>
          <w:szCs w:val="22"/>
        </w:rPr>
        <w:t xml:space="preserve"> </w:t>
      </w:r>
      <w:proofErr w:type="spellStart"/>
      <w:r w:rsidRPr="00453048">
        <w:rPr>
          <w:color w:val="000000" w:themeColor="text1"/>
          <w:sz w:val="22"/>
          <w:szCs w:val="22"/>
        </w:rPr>
        <w:t>ovih</w:t>
      </w:r>
      <w:proofErr w:type="spellEnd"/>
      <w:r w:rsidRPr="00453048">
        <w:rPr>
          <w:color w:val="000000" w:themeColor="text1"/>
          <w:sz w:val="22"/>
          <w:szCs w:val="22"/>
        </w:rPr>
        <w:t xml:space="preserve"> </w:t>
      </w:r>
      <w:proofErr w:type="spellStart"/>
      <w:r w:rsidRPr="00453048">
        <w:rPr>
          <w:color w:val="000000" w:themeColor="text1"/>
          <w:sz w:val="22"/>
          <w:szCs w:val="22"/>
        </w:rPr>
        <w:t>resursa</w:t>
      </w:r>
      <w:proofErr w:type="spellEnd"/>
      <w:r w:rsidRPr="00453048">
        <w:rPr>
          <w:color w:val="000000" w:themeColor="text1"/>
          <w:sz w:val="22"/>
          <w:szCs w:val="22"/>
        </w:rPr>
        <w:t xml:space="preserve"> </w:t>
      </w:r>
      <w:proofErr w:type="spellStart"/>
      <w:r w:rsidRPr="00453048">
        <w:rPr>
          <w:color w:val="000000" w:themeColor="text1"/>
          <w:sz w:val="22"/>
          <w:szCs w:val="22"/>
        </w:rPr>
        <w:t>i</w:t>
      </w:r>
      <w:proofErr w:type="spellEnd"/>
      <w:r w:rsidRPr="00453048">
        <w:rPr>
          <w:color w:val="000000" w:themeColor="text1"/>
          <w:sz w:val="22"/>
          <w:szCs w:val="22"/>
        </w:rPr>
        <w:t xml:space="preserve"> </w:t>
      </w:r>
      <w:proofErr w:type="spellStart"/>
      <w:r w:rsidRPr="00453048">
        <w:rPr>
          <w:color w:val="000000" w:themeColor="text1"/>
          <w:sz w:val="22"/>
          <w:szCs w:val="22"/>
        </w:rPr>
        <w:t>razvoju</w:t>
      </w:r>
      <w:proofErr w:type="spellEnd"/>
      <w:r w:rsidRPr="00453048">
        <w:rPr>
          <w:color w:val="000000" w:themeColor="text1"/>
          <w:sz w:val="22"/>
          <w:szCs w:val="22"/>
        </w:rPr>
        <w:t xml:space="preserve"> </w:t>
      </w:r>
      <w:proofErr w:type="spellStart"/>
      <w:r w:rsidRPr="00453048">
        <w:rPr>
          <w:color w:val="000000" w:themeColor="text1"/>
          <w:sz w:val="22"/>
          <w:szCs w:val="22"/>
        </w:rPr>
        <w:t>sektora</w:t>
      </w:r>
      <w:proofErr w:type="spellEnd"/>
      <w:r w:rsidRPr="00453048">
        <w:rPr>
          <w:color w:val="000000" w:themeColor="text1"/>
          <w:sz w:val="22"/>
          <w:szCs w:val="22"/>
        </w:rPr>
        <w:t xml:space="preserve"> </w:t>
      </w:r>
      <w:proofErr w:type="spellStart"/>
      <w:r w:rsidRPr="00453048">
        <w:rPr>
          <w:color w:val="000000" w:themeColor="text1"/>
          <w:sz w:val="22"/>
          <w:szCs w:val="22"/>
        </w:rPr>
        <w:t>usluga</w:t>
      </w:r>
      <w:proofErr w:type="spellEnd"/>
      <w:r w:rsidRPr="00453048">
        <w:rPr>
          <w:color w:val="000000" w:themeColor="text1"/>
          <w:sz w:val="22"/>
          <w:szCs w:val="22"/>
        </w:rPr>
        <w:t xml:space="preserve"> u </w:t>
      </w:r>
      <w:proofErr w:type="spellStart"/>
      <w:r w:rsidRPr="00453048">
        <w:rPr>
          <w:color w:val="000000" w:themeColor="text1"/>
          <w:sz w:val="22"/>
          <w:szCs w:val="22"/>
        </w:rPr>
        <w:t>oblasti</w:t>
      </w:r>
      <w:proofErr w:type="spellEnd"/>
      <w:r w:rsidRPr="00453048">
        <w:rPr>
          <w:color w:val="000000" w:themeColor="text1"/>
          <w:sz w:val="22"/>
          <w:szCs w:val="22"/>
        </w:rPr>
        <w:t xml:space="preserve"> </w:t>
      </w:r>
      <w:proofErr w:type="spellStart"/>
      <w:r w:rsidRPr="00453048">
        <w:rPr>
          <w:color w:val="000000" w:themeColor="text1"/>
          <w:sz w:val="22"/>
          <w:szCs w:val="22"/>
        </w:rPr>
        <w:t>preduzetništva</w:t>
      </w:r>
      <w:proofErr w:type="spellEnd"/>
      <w:r w:rsidRPr="00453048">
        <w:rPr>
          <w:color w:val="000000" w:themeColor="text1"/>
          <w:sz w:val="22"/>
          <w:szCs w:val="22"/>
        </w:rPr>
        <w:t xml:space="preserve">. U </w:t>
      </w:r>
      <w:proofErr w:type="spellStart"/>
      <w:r w:rsidRPr="00453048">
        <w:rPr>
          <w:color w:val="000000" w:themeColor="text1"/>
          <w:sz w:val="22"/>
          <w:szCs w:val="22"/>
        </w:rPr>
        <w:t>toku</w:t>
      </w:r>
      <w:proofErr w:type="spellEnd"/>
      <w:r w:rsidRPr="00453048">
        <w:rPr>
          <w:color w:val="000000" w:themeColor="text1"/>
          <w:sz w:val="22"/>
          <w:szCs w:val="22"/>
        </w:rPr>
        <w:t xml:space="preserve"> je </w:t>
      </w:r>
      <w:proofErr w:type="spellStart"/>
      <w:r w:rsidRPr="00453048">
        <w:rPr>
          <w:color w:val="000000" w:themeColor="text1"/>
          <w:sz w:val="22"/>
          <w:szCs w:val="22"/>
        </w:rPr>
        <w:t>izrada</w:t>
      </w:r>
      <w:proofErr w:type="spellEnd"/>
      <w:r w:rsidRPr="00453048">
        <w:rPr>
          <w:color w:val="000000" w:themeColor="text1"/>
          <w:sz w:val="22"/>
          <w:szCs w:val="22"/>
        </w:rPr>
        <w:t xml:space="preserve"> </w:t>
      </w:r>
      <w:proofErr w:type="spellStart"/>
      <w:r w:rsidRPr="00453048">
        <w:rPr>
          <w:color w:val="000000" w:themeColor="text1"/>
          <w:sz w:val="22"/>
          <w:szCs w:val="22"/>
        </w:rPr>
        <w:t>Strateškog</w:t>
      </w:r>
      <w:proofErr w:type="spellEnd"/>
      <w:r w:rsidRPr="00453048">
        <w:rPr>
          <w:color w:val="000000" w:themeColor="text1"/>
          <w:sz w:val="22"/>
          <w:szCs w:val="22"/>
        </w:rPr>
        <w:t xml:space="preserve"> plana </w:t>
      </w:r>
      <w:proofErr w:type="spellStart"/>
      <w:r w:rsidRPr="00453048">
        <w:rPr>
          <w:color w:val="000000" w:themeColor="text1"/>
          <w:sz w:val="22"/>
          <w:szCs w:val="22"/>
        </w:rPr>
        <w:t>razvoja</w:t>
      </w:r>
      <w:proofErr w:type="spellEnd"/>
      <w:r w:rsidRPr="00453048">
        <w:rPr>
          <w:color w:val="000000" w:themeColor="text1"/>
          <w:sz w:val="22"/>
          <w:szCs w:val="22"/>
        </w:rPr>
        <w:t xml:space="preserve"> </w:t>
      </w:r>
      <w:proofErr w:type="spellStart"/>
      <w:r w:rsidRPr="00453048">
        <w:rPr>
          <w:color w:val="000000" w:themeColor="text1"/>
          <w:sz w:val="22"/>
          <w:szCs w:val="22"/>
        </w:rPr>
        <w:t>opštine</w:t>
      </w:r>
      <w:proofErr w:type="spellEnd"/>
      <w:r w:rsidRPr="00453048">
        <w:rPr>
          <w:color w:val="000000" w:themeColor="text1"/>
          <w:sz w:val="22"/>
          <w:szCs w:val="22"/>
        </w:rPr>
        <w:t xml:space="preserve"> Tuzi koji </w:t>
      </w:r>
      <w:proofErr w:type="spellStart"/>
      <w:r w:rsidRPr="00453048">
        <w:rPr>
          <w:color w:val="000000" w:themeColor="text1"/>
          <w:sz w:val="22"/>
          <w:szCs w:val="22"/>
        </w:rPr>
        <w:t>će</w:t>
      </w:r>
      <w:proofErr w:type="spellEnd"/>
      <w:r w:rsidRPr="00453048">
        <w:rPr>
          <w:color w:val="000000" w:themeColor="text1"/>
          <w:sz w:val="22"/>
          <w:szCs w:val="22"/>
        </w:rPr>
        <w:t xml:space="preserve"> </w:t>
      </w:r>
      <w:proofErr w:type="spellStart"/>
      <w:r>
        <w:rPr>
          <w:color w:val="000000" w:themeColor="text1"/>
          <w:sz w:val="22"/>
          <w:szCs w:val="22"/>
        </w:rPr>
        <w:t>detaljno</w:t>
      </w:r>
      <w:proofErr w:type="spellEnd"/>
      <w:r>
        <w:rPr>
          <w:color w:val="000000" w:themeColor="text1"/>
          <w:sz w:val="22"/>
          <w:szCs w:val="22"/>
        </w:rPr>
        <w:t xml:space="preserve"> </w:t>
      </w:r>
      <w:proofErr w:type="spellStart"/>
      <w:r w:rsidRPr="00453048">
        <w:rPr>
          <w:color w:val="000000" w:themeColor="text1"/>
          <w:sz w:val="22"/>
          <w:szCs w:val="22"/>
        </w:rPr>
        <w:t>definisati</w:t>
      </w:r>
      <w:proofErr w:type="spellEnd"/>
      <w:r w:rsidRPr="00453048">
        <w:rPr>
          <w:color w:val="000000" w:themeColor="text1"/>
          <w:sz w:val="22"/>
          <w:szCs w:val="22"/>
        </w:rPr>
        <w:t xml:space="preserve"> </w:t>
      </w:r>
      <w:proofErr w:type="spellStart"/>
      <w:r w:rsidRPr="00453048">
        <w:rPr>
          <w:color w:val="000000" w:themeColor="text1"/>
          <w:sz w:val="22"/>
          <w:szCs w:val="22"/>
        </w:rPr>
        <w:t>prioritetne</w:t>
      </w:r>
      <w:proofErr w:type="spellEnd"/>
      <w:r w:rsidRPr="00453048">
        <w:rPr>
          <w:color w:val="000000" w:themeColor="text1"/>
          <w:sz w:val="22"/>
          <w:szCs w:val="22"/>
        </w:rPr>
        <w:t xml:space="preserve"> </w:t>
      </w:r>
      <w:proofErr w:type="spellStart"/>
      <w:r w:rsidRPr="00453048">
        <w:rPr>
          <w:color w:val="000000" w:themeColor="text1"/>
          <w:sz w:val="22"/>
          <w:szCs w:val="22"/>
        </w:rPr>
        <w:t>oblasti</w:t>
      </w:r>
      <w:proofErr w:type="spellEnd"/>
      <w:r w:rsidRPr="00453048">
        <w:rPr>
          <w:color w:val="000000" w:themeColor="text1"/>
          <w:sz w:val="22"/>
          <w:szCs w:val="22"/>
        </w:rPr>
        <w:t xml:space="preserve"> </w:t>
      </w:r>
      <w:proofErr w:type="spellStart"/>
      <w:r w:rsidRPr="00453048">
        <w:rPr>
          <w:color w:val="000000" w:themeColor="text1"/>
          <w:sz w:val="22"/>
          <w:szCs w:val="22"/>
        </w:rPr>
        <w:t>i</w:t>
      </w:r>
      <w:proofErr w:type="spellEnd"/>
      <w:r w:rsidRPr="00453048">
        <w:rPr>
          <w:color w:val="000000" w:themeColor="text1"/>
          <w:sz w:val="22"/>
          <w:szCs w:val="22"/>
        </w:rPr>
        <w:t xml:space="preserve"> </w:t>
      </w:r>
      <w:proofErr w:type="spellStart"/>
      <w:r w:rsidRPr="00453048">
        <w:rPr>
          <w:color w:val="000000" w:themeColor="text1"/>
          <w:sz w:val="22"/>
          <w:szCs w:val="22"/>
        </w:rPr>
        <w:t>pravce</w:t>
      </w:r>
      <w:proofErr w:type="spellEnd"/>
      <w:r w:rsidRPr="00453048">
        <w:rPr>
          <w:color w:val="000000" w:themeColor="text1"/>
          <w:sz w:val="22"/>
          <w:szCs w:val="22"/>
        </w:rPr>
        <w:t xml:space="preserve"> </w:t>
      </w:r>
      <w:r>
        <w:rPr>
          <w:color w:val="000000" w:themeColor="text1"/>
          <w:sz w:val="22"/>
          <w:szCs w:val="22"/>
        </w:rPr>
        <w:t>socio-</w:t>
      </w:r>
      <w:proofErr w:type="spellStart"/>
      <w:r>
        <w:rPr>
          <w:color w:val="000000" w:themeColor="text1"/>
          <w:sz w:val="22"/>
          <w:szCs w:val="22"/>
        </w:rPr>
        <w:t>ekonomskog</w:t>
      </w:r>
      <w:proofErr w:type="spellEnd"/>
      <w:r>
        <w:rPr>
          <w:color w:val="000000" w:themeColor="text1"/>
          <w:sz w:val="22"/>
          <w:szCs w:val="22"/>
        </w:rPr>
        <w:t xml:space="preserve"> </w:t>
      </w:r>
      <w:proofErr w:type="spellStart"/>
      <w:r w:rsidRPr="00453048">
        <w:rPr>
          <w:color w:val="000000" w:themeColor="text1"/>
          <w:sz w:val="22"/>
          <w:szCs w:val="22"/>
        </w:rPr>
        <w:t>razvoja</w:t>
      </w:r>
      <w:proofErr w:type="spellEnd"/>
      <w:r w:rsidRPr="00453048">
        <w:rPr>
          <w:color w:val="000000" w:themeColor="text1"/>
          <w:sz w:val="22"/>
          <w:szCs w:val="22"/>
        </w:rPr>
        <w:t xml:space="preserve">. </w:t>
      </w:r>
    </w:p>
    <w:p w14:paraId="597D6B6E" w14:textId="77777777" w:rsidR="00823902" w:rsidRPr="00453048" w:rsidRDefault="00823902" w:rsidP="00823902">
      <w:pPr>
        <w:spacing w:line="264" w:lineRule="auto"/>
        <w:jc w:val="both"/>
        <w:rPr>
          <w:rFonts w:cs="Arial"/>
          <w:color w:val="000000" w:themeColor="text1"/>
          <w:sz w:val="22"/>
          <w:szCs w:val="22"/>
        </w:rPr>
      </w:pPr>
    </w:p>
    <w:p w14:paraId="3B8F456F" w14:textId="77777777" w:rsidR="00823902" w:rsidRPr="00453048" w:rsidRDefault="00823902" w:rsidP="00823902">
      <w:pPr>
        <w:spacing w:line="264" w:lineRule="auto"/>
        <w:rPr>
          <w:i/>
          <w:iCs/>
          <w:sz w:val="22"/>
          <w:szCs w:val="22"/>
        </w:rPr>
      </w:pPr>
      <w:proofErr w:type="spellStart"/>
      <w:r w:rsidRPr="00453048">
        <w:rPr>
          <w:i/>
          <w:iCs/>
          <w:sz w:val="22"/>
          <w:szCs w:val="22"/>
        </w:rPr>
        <w:t>Aktivni</w:t>
      </w:r>
      <w:proofErr w:type="spellEnd"/>
      <w:r w:rsidRPr="00453048">
        <w:rPr>
          <w:i/>
          <w:iCs/>
          <w:sz w:val="22"/>
          <w:szCs w:val="22"/>
        </w:rPr>
        <w:t xml:space="preserve"> </w:t>
      </w:r>
      <w:proofErr w:type="spellStart"/>
      <w:r w:rsidRPr="00453048">
        <w:rPr>
          <w:i/>
          <w:iCs/>
          <w:sz w:val="22"/>
          <w:szCs w:val="22"/>
        </w:rPr>
        <w:t>poslovni</w:t>
      </w:r>
      <w:proofErr w:type="spellEnd"/>
      <w:r w:rsidRPr="00453048">
        <w:rPr>
          <w:i/>
          <w:iCs/>
          <w:sz w:val="22"/>
          <w:szCs w:val="22"/>
        </w:rPr>
        <w:t xml:space="preserve"> </w:t>
      </w:r>
      <w:proofErr w:type="spellStart"/>
      <w:r w:rsidRPr="00453048">
        <w:rPr>
          <w:i/>
          <w:iCs/>
          <w:sz w:val="22"/>
          <w:szCs w:val="22"/>
        </w:rPr>
        <w:t>subjekti</w:t>
      </w:r>
      <w:proofErr w:type="spellEnd"/>
      <w:r w:rsidRPr="00453048">
        <w:rPr>
          <w:i/>
          <w:iCs/>
          <w:sz w:val="22"/>
          <w:szCs w:val="22"/>
        </w:rPr>
        <w:t xml:space="preserve"> u </w:t>
      </w:r>
      <w:proofErr w:type="spellStart"/>
      <w:r w:rsidRPr="00453048">
        <w:rPr>
          <w:i/>
          <w:iCs/>
          <w:sz w:val="22"/>
          <w:szCs w:val="22"/>
        </w:rPr>
        <w:t>opštini</w:t>
      </w:r>
      <w:proofErr w:type="spellEnd"/>
    </w:p>
    <w:p w14:paraId="02679170" w14:textId="77777777" w:rsidR="00823902" w:rsidRDefault="00823902" w:rsidP="00823902">
      <w:pPr>
        <w:spacing w:line="264" w:lineRule="auto"/>
        <w:jc w:val="both"/>
        <w:rPr>
          <w:rFonts w:cs="Arial"/>
          <w:color w:val="000000" w:themeColor="text1"/>
          <w:sz w:val="22"/>
          <w:szCs w:val="22"/>
          <w:highlight w:val="yellow"/>
        </w:rPr>
      </w:pPr>
    </w:p>
    <w:p w14:paraId="5A432E8F" w14:textId="77777777" w:rsidR="00823902" w:rsidRPr="00F86C5B" w:rsidRDefault="00823902" w:rsidP="00823902">
      <w:pPr>
        <w:spacing w:line="264" w:lineRule="auto"/>
        <w:jc w:val="both"/>
        <w:rPr>
          <w:sz w:val="22"/>
          <w:szCs w:val="22"/>
        </w:rPr>
      </w:pPr>
      <w:r w:rsidRPr="00400062">
        <w:rPr>
          <w:rFonts w:cs="Arial"/>
          <w:color w:val="000000" w:themeColor="text1"/>
          <w:sz w:val="22"/>
          <w:szCs w:val="22"/>
        </w:rPr>
        <w:t xml:space="preserve">U </w:t>
      </w:r>
      <w:proofErr w:type="spellStart"/>
      <w:r w:rsidRPr="00400062">
        <w:rPr>
          <w:rFonts w:cs="Arial"/>
          <w:color w:val="000000" w:themeColor="text1"/>
          <w:sz w:val="22"/>
          <w:szCs w:val="22"/>
        </w:rPr>
        <w:t>ovom</w:t>
      </w:r>
      <w:proofErr w:type="spellEnd"/>
      <w:r w:rsidRPr="00400062">
        <w:rPr>
          <w:rFonts w:cs="Arial"/>
          <w:color w:val="000000" w:themeColor="text1"/>
          <w:sz w:val="22"/>
          <w:szCs w:val="22"/>
        </w:rPr>
        <w:t xml:space="preserve"> </w:t>
      </w:r>
      <w:proofErr w:type="spellStart"/>
      <w:r w:rsidRPr="00400062">
        <w:rPr>
          <w:rFonts w:cs="Arial"/>
          <w:color w:val="000000" w:themeColor="text1"/>
          <w:sz w:val="22"/>
          <w:szCs w:val="22"/>
        </w:rPr>
        <w:t>trenutku</w:t>
      </w:r>
      <w:proofErr w:type="spellEnd"/>
      <w:r>
        <w:rPr>
          <w:rFonts w:cs="Arial"/>
          <w:color w:val="000000" w:themeColor="text1"/>
          <w:sz w:val="22"/>
          <w:szCs w:val="22"/>
        </w:rPr>
        <w:t xml:space="preserve"> </w:t>
      </w:r>
      <w:proofErr w:type="spellStart"/>
      <w:r>
        <w:rPr>
          <w:rFonts w:cs="Arial"/>
          <w:color w:val="000000" w:themeColor="text1"/>
          <w:sz w:val="22"/>
          <w:szCs w:val="22"/>
        </w:rPr>
        <w:t>teško</w:t>
      </w:r>
      <w:proofErr w:type="spellEnd"/>
      <w:r>
        <w:rPr>
          <w:rFonts w:cs="Arial"/>
          <w:color w:val="000000" w:themeColor="text1"/>
          <w:sz w:val="22"/>
          <w:szCs w:val="22"/>
        </w:rPr>
        <w:t xml:space="preserve"> je </w:t>
      </w:r>
      <w:proofErr w:type="spellStart"/>
      <w:r>
        <w:rPr>
          <w:rFonts w:cs="Arial"/>
          <w:color w:val="000000" w:themeColor="text1"/>
          <w:sz w:val="22"/>
          <w:szCs w:val="22"/>
        </w:rPr>
        <w:t>dati</w:t>
      </w:r>
      <w:proofErr w:type="spellEnd"/>
      <w:r>
        <w:rPr>
          <w:rFonts w:cs="Arial"/>
          <w:color w:val="000000" w:themeColor="text1"/>
          <w:sz w:val="22"/>
          <w:szCs w:val="22"/>
        </w:rPr>
        <w:t xml:space="preserve"> </w:t>
      </w:r>
      <w:proofErr w:type="spellStart"/>
      <w:r>
        <w:rPr>
          <w:rFonts w:cs="Arial"/>
          <w:color w:val="000000" w:themeColor="text1"/>
          <w:sz w:val="22"/>
          <w:szCs w:val="22"/>
        </w:rPr>
        <w:t>procjenu</w:t>
      </w:r>
      <w:proofErr w:type="spellEnd"/>
      <w:r>
        <w:rPr>
          <w:rFonts w:cs="Arial"/>
          <w:color w:val="000000" w:themeColor="text1"/>
          <w:sz w:val="22"/>
          <w:szCs w:val="22"/>
        </w:rPr>
        <w:t xml:space="preserve"> </w:t>
      </w:r>
      <w:proofErr w:type="spellStart"/>
      <w:r>
        <w:rPr>
          <w:rFonts w:cs="Arial"/>
          <w:color w:val="000000" w:themeColor="text1"/>
          <w:sz w:val="22"/>
          <w:szCs w:val="22"/>
        </w:rPr>
        <w:t>broja</w:t>
      </w:r>
      <w:proofErr w:type="spellEnd"/>
      <w:r>
        <w:rPr>
          <w:rFonts w:cs="Arial"/>
          <w:color w:val="000000" w:themeColor="text1"/>
          <w:sz w:val="22"/>
          <w:szCs w:val="22"/>
        </w:rPr>
        <w:t xml:space="preserve"> </w:t>
      </w:r>
      <w:proofErr w:type="spellStart"/>
      <w:r>
        <w:rPr>
          <w:rFonts w:cs="Arial"/>
          <w:color w:val="000000" w:themeColor="text1"/>
          <w:sz w:val="22"/>
          <w:szCs w:val="22"/>
        </w:rPr>
        <w:t>aktivnih</w:t>
      </w:r>
      <w:proofErr w:type="spellEnd"/>
      <w:r>
        <w:rPr>
          <w:rFonts w:cs="Arial"/>
          <w:color w:val="000000" w:themeColor="text1"/>
          <w:sz w:val="22"/>
          <w:szCs w:val="22"/>
        </w:rPr>
        <w:t xml:space="preserve"> </w:t>
      </w:r>
      <w:proofErr w:type="spellStart"/>
      <w:r>
        <w:rPr>
          <w:rFonts w:cs="Arial"/>
          <w:color w:val="000000" w:themeColor="text1"/>
          <w:sz w:val="22"/>
          <w:szCs w:val="22"/>
        </w:rPr>
        <w:t>poslovnih</w:t>
      </w:r>
      <w:proofErr w:type="spellEnd"/>
      <w:r>
        <w:rPr>
          <w:rFonts w:cs="Arial"/>
          <w:color w:val="000000" w:themeColor="text1"/>
          <w:sz w:val="22"/>
          <w:szCs w:val="22"/>
        </w:rPr>
        <w:t xml:space="preserve"> </w:t>
      </w:r>
      <w:proofErr w:type="spellStart"/>
      <w:r>
        <w:rPr>
          <w:rFonts w:cs="Arial"/>
          <w:color w:val="000000" w:themeColor="text1"/>
          <w:sz w:val="22"/>
          <w:szCs w:val="22"/>
        </w:rPr>
        <w:t>subjekata</w:t>
      </w:r>
      <w:proofErr w:type="spellEnd"/>
      <w:r>
        <w:rPr>
          <w:rFonts w:cs="Arial"/>
          <w:color w:val="000000" w:themeColor="text1"/>
          <w:sz w:val="22"/>
          <w:szCs w:val="22"/>
        </w:rPr>
        <w:t xml:space="preserve"> u </w:t>
      </w:r>
      <w:proofErr w:type="spellStart"/>
      <w:r>
        <w:rPr>
          <w:rFonts w:cs="Arial"/>
          <w:color w:val="000000" w:themeColor="text1"/>
          <w:sz w:val="22"/>
          <w:szCs w:val="22"/>
        </w:rPr>
        <w:t>opštini</w:t>
      </w:r>
      <w:proofErr w:type="spellEnd"/>
      <w:r>
        <w:rPr>
          <w:rFonts w:cs="Arial"/>
          <w:color w:val="000000" w:themeColor="text1"/>
          <w:sz w:val="22"/>
          <w:szCs w:val="22"/>
        </w:rPr>
        <w:t xml:space="preserve"> Tuzi, </w:t>
      </w:r>
      <w:proofErr w:type="spellStart"/>
      <w:r>
        <w:rPr>
          <w:rFonts w:cs="Arial"/>
          <w:color w:val="000000" w:themeColor="text1"/>
          <w:sz w:val="22"/>
          <w:szCs w:val="22"/>
        </w:rPr>
        <w:t>imajući</w:t>
      </w:r>
      <w:proofErr w:type="spellEnd"/>
      <w:r>
        <w:rPr>
          <w:rFonts w:cs="Arial"/>
          <w:color w:val="000000" w:themeColor="text1"/>
          <w:sz w:val="22"/>
          <w:szCs w:val="22"/>
        </w:rPr>
        <w:t xml:space="preserve"> u </w:t>
      </w:r>
      <w:proofErr w:type="spellStart"/>
      <w:r>
        <w:rPr>
          <w:rFonts w:cs="Arial"/>
          <w:color w:val="000000" w:themeColor="text1"/>
          <w:sz w:val="22"/>
          <w:szCs w:val="22"/>
        </w:rPr>
        <w:t>vidu</w:t>
      </w:r>
      <w:proofErr w:type="spellEnd"/>
      <w:r>
        <w:rPr>
          <w:rFonts w:cs="Arial"/>
          <w:color w:val="000000" w:themeColor="text1"/>
          <w:sz w:val="22"/>
          <w:szCs w:val="22"/>
        </w:rPr>
        <w:t xml:space="preserve"> da </w:t>
      </w:r>
      <w:proofErr w:type="spellStart"/>
      <w:r>
        <w:rPr>
          <w:rFonts w:cs="Arial"/>
          <w:color w:val="000000" w:themeColor="text1"/>
          <w:sz w:val="22"/>
          <w:szCs w:val="22"/>
        </w:rPr>
        <w:t>su</w:t>
      </w:r>
      <w:proofErr w:type="spellEnd"/>
      <w:r>
        <w:rPr>
          <w:rFonts w:cs="Arial"/>
          <w:color w:val="000000" w:themeColor="text1"/>
          <w:sz w:val="22"/>
          <w:szCs w:val="22"/>
        </w:rPr>
        <w:t xml:space="preserve"> Tuzi za </w:t>
      </w:r>
      <w:proofErr w:type="spellStart"/>
      <w:r>
        <w:rPr>
          <w:rFonts w:cs="Arial"/>
          <w:color w:val="000000" w:themeColor="text1"/>
          <w:sz w:val="22"/>
          <w:szCs w:val="22"/>
        </w:rPr>
        <w:t>mnoge</w:t>
      </w:r>
      <w:proofErr w:type="spellEnd"/>
      <w:r>
        <w:rPr>
          <w:rFonts w:cs="Arial"/>
          <w:color w:val="000000" w:themeColor="text1"/>
          <w:sz w:val="22"/>
          <w:szCs w:val="22"/>
        </w:rPr>
        <w:t xml:space="preserve"> </w:t>
      </w:r>
      <w:proofErr w:type="spellStart"/>
      <w:r>
        <w:rPr>
          <w:rFonts w:cs="Arial"/>
          <w:color w:val="000000" w:themeColor="text1"/>
          <w:sz w:val="22"/>
          <w:szCs w:val="22"/>
        </w:rPr>
        <w:t>firme</w:t>
      </w:r>
      <w:proofErr w:type="spellEnd"/>
      <w:r>
        <w:rPr>
          <w:rFonts w:cs="Arial"/>
          <w:color w:val="000000" w:themeColor="text1"/>
          <w:sz w:val="22"/>
          <w:szCs w:val="22"/>
        </w:rPr>
        <w:t xml:space="preserve"> </w:t>
      </w:r>
      <w:proofErr w:type="spellStart"/>
      <w:r>
        <w:rPr>
          <w:rFonts w:cs="Arial"/>
          <w:color w:val="000000" w:themeColor="text1"/>
          <w:sz w:val="22"/>
          <w:szCs w:val="22"/>
        </w:rPr>
        <w:t>upisani</w:t>
      </w:r>
      <w:proofErr w:type="spellEnd"/>
      <w:r>
        <w:rPr>
          <w:rFonts w:cs="Arial"/>
          <w:color w:val="000000" w:themeColor="text1"/>
          <w:sz w:val="22"/>
          <w:szCs w:val="22"/>
        </w:rPr>
        <w:t xml:space="preserve"> </w:t>
      </w:r>
      <w:proofErr w:type="spellStart"/>
      <w:r>
        <w:rPr>
          <w:rFonts w:cs="Arial"/>
          <w:color w:val="000000" w:themeColor="text1"/>
          <w:sz w:val="22"/>
          <w:szCs w:val="22"/>
        </w:rPr>
        <w:t>kao</w:t>
      </w:r>
      <w:proofErr w:type="spellEnd"/>
      <w:r>
        <w:rPr>
          <w:rFonts w:cs="Arial"/>
          <w:color w:val="000000" w:themeColor="text1"/>
          <w:sz w:val="22"/>
          <w:szCs w:val="22"/>
        </w:rPr>
        <w:t xml:space="preserve"> </w:t>
      </w:r>
      <w:proofErr w:type="spellStart"/>
      <w:r>
        <w:rPr>
          <w:rFonts w:cs="Arial"/>
          <w:color w:val="000000" w:themeColor="text1"/>
          <w:sz w:val="22"/>
          <w:szCs w:val="22"/>
        </w:rPr>
        <w:t>adresa</w:t>
      </w:r>
      <w:proofErr w:type="spellEnd"/>
      <w:r>
        <w:rPr>
          <w:rFonts w:cs="Arial"/>
          <w:color w:val="000000" w:themeColor="text1"/>
          <w:sz w:val="22"/>
          <w:szCs w:val="22"/>
        </w:rPr>
        <w:t xml:space="preserve"> </w:t>
      </w:r>
      <w:proofErr w:type="spellStart"/>
      <w:r>
        <w:rPr>
          <w:rFonts w:cs="Arial"/>
          <w:color w:val="000000" w:themeColor="text1"/>
          <w:sz w:val="22"/>
          <w:szCs w:val="22"/>
        </w:rPr>
        <w:t>sjedišta</w:t>
      </w:r>
      <w:proofErr w:type="spellEnd"/>
      <w:r>
        <w:rPr>
          <w:rFonts w:cs="Arial"/>
          <w:color w:val="000000" w:themeColor="text1"/>
          <w:sz w:val="22"/>
          <w:szCs w:val="22"/>
        </w:rPr>
        <w:t xml:space="preserve"> u </w:t>
      </w:r>
      <w:proofErr w:type="spellStart"/>
      <w:r>
        <w:rPr>
          <w:rFonts w:cs="Arial"/>
          <w:color w:val="000000" w:themeColor="text1"/>
          <w:sz w:val="22"/>
          <w:szCs w:val="22"/>
        </w:rPr>
        <w:t>Centralnom</w:t>
      </w:r>
      <w:proofErr w:type="spellEnd"/>
      <w:r>
        <w:rPr>
          <w:rFonts w:cs="Arial"/>
          <w:color w:val="000000" w:themeColor="text1"/>
          <w:sz w:val="22"/>
          <w:szCs w:val="22"/>
        </w:rPr>
        <w:t xml:space="preserve"> </w:t>
      </w:r>
      <w:proofErr w:type="spellStart"/>
      <w:r>
        <w:rPr>
          <w:rFonts w:cs="Arial"/>
          <w:color w:val="000000" w:themeColor="text1"/>
          <w:sz w:val="22"/>
          <w:szCs w:val="22"/>
        </w:rPr>
        <w:t>registru</w:t>
      </w:r>
      <w:proofErr w:type="spellEnd"/>
      <w:r>
        <w:rPr>
          <w:rFonts w:cs="Arial"/>
          <w:color w:val="000000" w:themeColor="text1"/>
          <w:sz w:val="22"/>
          <w:szCs w:val="22"/>
        </w:rPr>
        <w:t xml:space="preserve"> </w:t>
      </w:r>
      <w:proofErr w:type="spellStart"/>
      <w:r>
        <w:rPr>
          <w:rFonts w:cs="Arial"/>
          <w:color w:val="000000" w:themeColor="text1"/>
          <w:sz w:val="22"/>
          <w:szCs w:val="22"/>
        </w:rPr>
        <w:t>privrednih</w:t>
      </w:r>
      <w:proofErr w:type="spellEnd"/>
      <w:r>
        <w:rPr>
          <w:rFonts w:cs="Arial"/>
          <w:color w:val="000000" w:themeColor="text1"/>
          <w:sz w:val="22"/>
          <w:szCs w:val="22"/>
        </w:rPr>
        <w:t xml:space="preserve"> </w:t>
      </w:r>
      <w:proofErr w:type="spellStart"/>
      <w:r>
        <w:rPr>
          <w:rFonts w:cs="Arial"/>
          <w:color w:val="000000" w:themeColor="text1"/>
          <w:sz w:val="22"/>
          <w:szCs w:val="22"/>
        </w:rPr>
        <w:t>subjekata</w:t>
      </w:r>
      <w:proofErr w:type="spellEnd"/>
      <w:r>
        <w:rPr>
          <w:rFonts w:cs="Arial"/>
          <w:color w:val="000000" w:themeColor="text1"/>
          <w:sz w:val="22"/>
          <w:szCs w:val="22"/>
        </w:rPr>
        <w:t xml:space="preserve">, </w:t>
      </w:r>
      <w:proofErr w:type="spellStart"/>
      <w:r>
        <w:rPr>
          <w:rFonts w:cs="Arial"/>
          <w:color w:val="000000" w:themeColor="text1"/>
          <w:sz w:val="22"/>
          <w:szCs w:val="22"/>
        </w:rPr>
        <w:t>dok</w:t>
      </w:r>
      <w:proofErr w:type="spellEnd"/>
      <w:r>
        <w:rPr>
          <w:rFonts w:cs="Arial"/>
          <w:color w:val="000000" w:themeColor="text1"/>
          <w:sz w:val="22"/>
          <w:szCs w:val="22"/>
        </w:rPr>
        <w:t xml:space="preserve"> je </w:t>
      </w:r>
      <w:proofErr w:type="spellStart"/>
      <w:r>
        <w:rPr>
          <w:rFonts w:cs="Arial"/>
          <w:color w:val="000000" w:themeColor="text1"/>
          <w:sz w:val="22"/>
          <w:szCs w:val="22"/>
        </w:rPr>
        <w:t>kao</w:t>
      </w:r>
      <w:proofErr w:type="spellEnd"/>
      <w:r>
        <w:rPr>
          <w:rFonts w:cs="Arial"/>
          <w:color w:val="000000" w:themeColor="text1"/>
          <w:sz w:val="22"/>
          <w:szCs w:val="22"/>
        </w:rPr>
        <w:t xml:space="preserve"> </w:t>
      </w:r>
      <w:proofErr w:type="spellStart"/>
      <w:r>
        <w:rPr>
          <w:rFonts w:cs="Arial"/>
          <w:color w:val="000000" w:themeColor="text1"/>
          <w:sz w:val="22"/>
          <w:szCs w:val="22"/>
        </w:rPr>
        <w:t>mjesto</w:t>
      </w:r>
      <w:proofErr w:type="spellEnd"/>
      <w:r>
        <w:rPr>
          <w:rFonts w:cs="Arial"/>
          <w:color w:val="000000" w:themeColor="text1"/>
          <w:sz w:val="22"/>
          <w:szCs w:val="22"/>
        </w:rPr>
        <w:t xml:space="preserve"> </w:t>
      </w:r>
      <w:proofErr w:type="spellStart"/>
      <w:r>
        <w:rPr>
          <w:rFonts w:cs="Arial"/>
          <w:color w:val="000000" w:themeColor="text1"/>
          <w:sz w:val="22"/>
          <w:szCs w:val="22"/>
        </w:rPr>
        <w:t>sjedišta</w:t>
      </w:r>
      <w:proofErr w:type="spellEnd"/>
      <w:r>
        <w:rPr>
          <w:rFonts w:cs="Arial"/>
          <w:color w:val="000000" w:themeColor="text1"/>
          <w:sz w:val="22"/>
          <w:szCs w:val="22"/>
        </w:rPr>
        <w:t xml:space="preserve"> </w:t>
      </w:r>
      <w:proofErr w:type="spellStart"/>
      <w:r>
        <w:rPr>
          <w:rFonts w:cs="Arial"/>
          <w:color w:val="000000" w:themeColor="text1"/>
          <w:sz w:val="22"/>
          <w:szCs w:val="22"/>
        </w:rPr>
        <w:t>upisana</w:t>
      </w:r>
      <w:proofErr w:type="spellEnd"/>
      <w:r>
        <w:rPr>
          <w:rFonts w:cs="Arial"/>
          <w:color w:val="000000" w:themeColor="text1"/>
          <w:sz w:val="22"/>
          <w:szCs w:val="22"/>
        </w:rPr>
        <w:t xml:space="preserve"> Podgorica. </w:t>
      </w:r>
      <w:r w:rsidRPr="00400062">
        <w:rPr>
          <w:rFonts w:cs="Arial"/>
          <w:color w:val="000000" w:themeColor="text1"/>
          <w:sz w:val="22"/>
          <w:szCs w:val="22"/>
        </w:rPr>
        <w:t xml:space="preserve"> </w:t>
      </w:r>
      <w:proofErr w:type="spellStart"/>
      <w:r w:rsidRPr="00F86C5B">
        <w:rPr>
          <w:rFonts w:cs="Courier New"/>
          <w:sz w:val="22"/>
          <w:szCs w:val="22"/>
          <w:shd w:val="clear" w:color="auto" w:fill="FFFFFF"/>
        </w:rPr>
        <w:t>Te</w:t>
      </w:r>
      <w:proofErr w:type="spellEnd"/>
      <w:r w:rsidRPr="00F86C5B">
        <w:rPr>
          <w:rFonts w:cs="Courier New"/>
          <w:sz w:val="22"/>
          <w:szCs w:val="22"/>
          <w:shd w:val="clear" w:color="auto" w:fill="FFFFFF"/>
        </w:rPr>
        <w:t xml:space="preserve"> </w:t>
      </w:r>
      <w:proofErr w:type="spellStart"/>
      <w:r w:rsidRPr="00F86C5B">
        <w:rPr>
          <w:rFonts w:cs="Courier New"/>
          <w:sz w:val="22"/>
          <w:szCs w:val="22"/>
          <w:shd w:val="clear" w:color="auto" w:fill="FFFFFF"/>
        </w:rPr>
        <w:t>firme</w:t>
      </w:r>
      <w:proofErr w:type="spellEnd"/>
      <w:r w:rsidRPr="00F86C5B">
        <w:rPr>
          <w:rFonts w:cs="Courier New"/>
          <w:sz w:val="22"/>
          <w:szCs w:val="22"/>
          <w:shd w:val="clear" w:color="auto" w:fill="FFFFFF"/>
        </w:rPr>
        <w:t xml:space="preserve"> </w:t>
      </w:r>
      <w:proofErr w:type="spellStart"/>
      <w:r w:rsidRPr="00F86C5B">
        <w:rPr>
          <w:rFonts w:cs="Courier New"/>
          <w:sz w:val="22"/>
          <w:szCs w:val="22"/>
          <w:shd w:val="clear" w:color="auto" w:fill="FFFFFF"/>
        </w:rPr>
        <w:t>će</w:t>
      </w:r>
      <w:proofErr w:type="spellEnd"/>
      <w:r w:rsidRPr="00F86C5B">
        <w:rPr>
          <w:rFonts w:cs="Courier New"/>
          <w:sz w:val="22"/>
          <w:szCs w:val="22"/>
          <w:shd w:val="clear" w:color="auto" w:fill="FFFFFF"/>
        </w:rPr>
        <w:t xml:space="preserve"> </w:t>
      </w:r>
      <w:proofErr w:type="spellStart"/>
      <w:r w:rsidRPr="00F86C5B">
        <w:rPr>
          <w:rFonts w:cs="Courier New"/>
          <w:sz w:val="22"/>
          <w:szCs w:val="22"/>
          <w:shd w:val="clear" w:color="auto" w:fill="FFFFFF"/>
        </w:rPr>
        <w:t>kroz</w:t>
      </w:r>
      <w:proofErr w:type="spellEnd"/>
      <w:r w:rsidRPr="00F86C5B">
        <w:rPr>
          <w:rFonts w:cs="Courier New"/>
          <w:sz w:val="22"/>
          <w:szCs w:val="22"/>
          <w:shd w:val="clear" w:color="auto" w:fill="FFFFFF"/>
        </w:rPr>
        <w:t xml:space="preserve"> </w:t>
      </w:r>
      <w:proofErr w:type="spellStart"/>
      <w:r w:rsidRPr="00F86C5B">
        <w:rPr>
          <w:rFonts w:cs="Courier New"/>
          <w:sz w:val="22"/>
          <w:szCs w:val="22"/>
          <w:shd w:val="clear" w:color="auto" w:fill="FFFFFF"/>
        </w:rPr>
        <w:t>proces</w:t>
      </w:r>
      <w:proofErr w:type="spellEnd"/>
      <w:r w:rsidRPr="00F86C5B">
        <w:rPr>
          <w:rFonts w:cs="Courier New"/>
          <w:sz w:val="22"/>
          <w:szCs w:val="22"/>
          <w:shd w:val="clear" w:color="auto" w:fill="FFFFFF"/>
        </w:rPr>
        <w:t xml:space="preserve"> </w:t>
      </w:r>
      <w:proofErr w:type="spellStart"/>
      <w:r w:rsidRPr="00F86C5B">
        <w:rPr>
          <w:rFonts w:cs="Courier New"/>
          <w:sz w:val="22"/>
          <w:szCs w:val="22"/>
          <w:shd w:val="clear" w:color="auto" w:fill="FFFFFF"/>
        </w:rPr>
        <w:t>preregistracije</w:t>
      </w:r>
      <w:proofErr w:type="spellEnd"/>
      <w:r w:rsidRPr="00F86C5B">
        <w:rPr>
          <w:rFonts w:cs="Courier New"/>
          <w:sz w:val="22"/>
          <w:szCs w:val="22"/>
          <w:shd w:val="clear" w:color="auto" w:fill="FFFFFF"/>
        </w:rPr>
        <w:t xml:space="preserve"> </w:t>
      </w:r>
      <w:proofErr w:type="spellStart"/>
      <w:r>
        <w:rPr>
          <w:rFonts w:cs="Courier New"/>
          <w:sz w:val="22"/>
          <w:szCs w:val="22"/>
          <w:shd w:val="clear" w:color="auto" w:fill="FFFFFF"/>
        </w:rPr>
        <w:t>prenijeti</w:t>
      </w:r>
      <w:proofErr w:type="spellEnd"/>
      <w:r w:rsidRPr="00F86C5B">
        <w:rPr>
          <w:rFonts w:cs="Courier New"/>
          <w:sz w:val="22"/>
          <w:szCs w:val="22"/>
          <w:shd w:val="clear" w:color="auto" w:fill="FFFFFF"/>
        </w:rPr>
        <w:t xml:space="preserve"> </w:t>
      </w:r>
      <w:proofErr w:type="spellStart"/>
      <w:r w:rsidRPr="00F86C5B">
        <w:rPr>
          <w:rFonts w:cs="Courier New"/>
          <w:sz w:val="22"/>
          <w:szCs w:val="22"/>
          <w:shd w:val="clear" w:color="auto" w:fill="FFFFFF"/>
        </w:rPr>
        <w:t>i</w:t>
      </w:r>
      <w:proofErr w:type="spellEnd"/>
      <w:r w:rsidRPr="00F86C5B">
        <w:rPr>
          <w:rFonts w:cs="Courier New"/>
          <w:sz w:val="22"/>
          <w:szCs w:val="22"/>
          <w:shd w:val="clear" w:color="auto" w:fill="FFFFFF"/>
        </w:rPr>
        <w:t xml:space="preserve"> </w:t>
      </w:r>
      <w:proofErr w:type="spellStart"/>
      <w:r w:rsidRPr="00F86C5B">
        <w:rPr>
          <w:rFonts w:cs="Courier New"/>
          <w:sz w:val="22"/>
          <w:szCs w:val="22"/>
          <w:shd w:val="clear" w:color="auto" w:fill="FFFFFF"/>
        </w:rPr>
        <w:t>mjesto</w:t>
      </w:r>
      <w:proofErr w:type="spellEnd"/>
      <w:r w:rsidRPr="00F86C5B">
        <w:rPr>
          <w:rFonts w:cs="Courier New"/>
          <w:sz w:val="22"/>
          <w:szCs w:val="22"/>
          <w:shd w:val="clear" w:color="auto" w:fill="FFFFFF"/>
        </w:rPr>
        <w:t xml:space="preserve"> </w:t>
      </w:r>
      <w:proofErr w:type="spellStart"/>
      <w:r w:rsidRPr="00F86C5B">
        <w:rPr>
          <w:rFonts w:cs="Courier New"/>
          <w:sz w:val="22"/>
          <w:szCs w:val="22"/>
          <w:shd w:val="clear" w:color="auto" w:fill="FFFFFF"/>
        </w:rPr>
        <w:t>sjedišta</w:t>
      </w:r>
      <w:proofErr w:type="spellEnd"/>
      <w:r w:rsidRPr="00F86C5B">
        <w:rPr>
          <w:rFonts w:cs="Courier New"/>
          <w:sz w:val="22"/>
          <w:szCs w:val="22"/>
          <w:shd w:val="clear" w:color="auto" w:fill="FFFFFF"/>
        </w:rPr>
        <w:t xml:space="preserve"> u Tuzi. </w:t>
      </w:r>
      <w:r w:rsidRPr="00F86C5B">
        <w:rPr>
          <w:sz w:val="22"/>
          <w:szCs w:val="22"/>
        </w:rPr>
        <w:t xml:space="preserve"> </w:t>
      </w:r>
    </w:p>
    <w:p w14:paraId="5E5DF89E" w14:textId="77777777" w:rsidR="00823902" w:rsidRPr="00F86C5B" w:rsidRDefault="00823902" w:rsidP="00823902">
      <w:pPr>
        <w:spacing w:line="264" w:lineRule="auto"/>
        <w:rPr>
          <w:sz w:val="22"/>
          <w:szCs w:val="22"/>
        </w:rPr>
      </w:pPr>
      <w:proofErr w:type="spellStart"/>
      <w:r w:rsidRPr="00F86C5B">
        <w:rPr>
          <w:rFonts w:cs="Courier New"/>
          <w:sz w:val="22"/>
          <w:szCs w:val="22"/>
          <w:shd w:val="clear" w:color="auto" w:fill="FFFFFF"/>
        </w:rPr>
        <w:t>Prema</w:t>
      </w:r>
      <w:proofErr w:type="spellEnd"/>
      <w:r w:rsidRPr="00F86C5B">
        <w:rPr>
          <w:rFonts w:cs="Courier New"/>
          <w:sz w:val="22"/>
          <w:szCs w:val="22"/>
          <w:shd w:val="clear" w:color="auto" w:fill="FFFFFF"/>
        </w:rPr>
        <w:t xml:space="preserve"> </w:t>
      </w:r>
      <w:proofErr w:type="spellStart"/>
      <w:r w:rsidRPr="00F86C5B">
        <w:rPr>
          <w:rFonts w:cs="Courier New"/>
          <w:sz w:val="22"/>
          <w:szCs w:val="22"/>
          <w:shd w:val="clear" w:color="auto" w:fill="FFFFFF"/>
        </w:rPr>
        <w:t>Studiji</w:t>
      </w:r>
      <w:proofErr w:type="spellEnd"/>
      <w:r w:rsidRPr="00F86C5B">
        <w:rPr>
          <w:rFonts w:cs="Courier New"/>
          <w:sz w:val="22"/>
          <w:szCs w:val="22"/>
          <w:shd w:val="clear" w:color="auto" w:fill="FFFFFF"/>
        </w:rPr>
        <w:t xml:space="preserve"> o </w:t>
      </w:r>
      <w:proofErr w:type="spellStart"/>
      <w:r w:rsidRPr="00F86C5B">
        <w:rPr>
          <w:rFonts w:cs="Courier New"/>
          <w:sz w:val="22"/>
          <w:szCs w:val="22"/>
          <w:shd w:val="clear" w:color="auto" w:fill="FFFFFF"/>
        </w:rPr>
        <w:t>opravdanosti</w:t>
      </w:r>
      <w:proofErr w:type="spellEnd"/>
      <w:r w:rsidRPr="00F86C5B">
        <w:rPr>
          <w:rFonts w:cs="Courier New"/>
          <w:sz w:val="22"/>
          <w:szCs w:val="22"/>
          <w:shd w:val="clear" w:color="auto" w:fill="FFFFFF"/>
        </w:rPr>
        <w:t xml:space="preserve"> </w:t>
      </w:r>
      <w:proofErr w:type="spellStart"/>
      <w:r w:rsidRPr="00F86C5B">
        <w:rPr>
          <w:rFonts w:cs="Courier New"/>
          <w:sz w:val="22"/>
          <w:szCs w:val="22"/>
          <w:shd w:val="clear" w:color="auto" w:fill="FFFFFF"/>
        </w:rPr>
        <w:t>formiranja</w:t>
      </w:r>
      <w:proofErr w:type="spellEnd"/>
      <w:r w:rsidRPr="00F86C5B">
        <w:rPr>
          <w:rFonts w:cs="Courier New"/>
          <w:sz w:val="22"/>
          <w:szCs w:val="22"/>
          <w:shd w:val="clear" w:color="auto" w:fill="FFFFFF"/>
        </w:rPr>
        <w:t xml:space="preserve"> </w:t>
      </w:r>
      <w:proofErr w:type="spellStart"/>
      <w:r w:rsidRPr="00F86C5B">
        <w:rPr>
          <w:rFonts w:cs="Courier New"/>
          <w:sz w:val="22"/>
          <w:szCs w:val="22"/>
          <w:shd w:val="clear" w:color="auto" w:fill="FFFFFF"/>
        </w:rPr>
        <w:t>Opštine</w:t>
      </w:r>
      <w:proofErr w:type="spellEnd"/>
      <w:r w:rsidRPr="00F86C5B">
        <w:rPr>
          <w:rFonts w:cs="Courier New"/>
          <w:sz w:val="22"/>
          <w:szCs w:val="22"/>
          <w:shd w:val="clear" w:color="auto" w:fill="FFFFFF"/>
        </w:rPr>
        <w:t xml:space="preserve"> Tuzi (2013. </w:t>
      </w:r>
      <w:proofErr w:type="spellStart"/>
      <w:r w:rsidRPr="00F86C5B">
        <w:rPr>
          <w:rFonts w:cs="Courier New"/>
          <w:sz w:val="22"/>
          <w:szCs w:val="22"/>
          <w:shd w:val="clear" w:color="auto" w:fill="FFFFFF"/>
        </w:rPr>
        <w:t>godine</w:t>
      </w:r>
      <w:proofErr w:type="spellEnd"/>
      <w:r w:rsidRPr="00F86C5B">
        <w:rPr>
          <w:rFonts w:cs="Courier New"/>
          <w:sz w:val="22"/>
          <w:szCs w:val="22"/>
          <w:shd w:val="clear" w:color="auto" w:fill="FFFFFF"/>
        </w:rPr>
        <w:t xml:space="preserve">), </w:t>
      </w:r>
      <w:proofErr w:type="spellStart"/>
      <w:r w:rsidRPr="00F86C5B">
        <w:rPr>
          <w:rFonts w:cs="Courier New"/>
          <w:sz w:val="22"/>
          <w:szCs w:val="22"/>
          <w:shd w:val="clear" w:color="auto" w:fill="FFFFFF"/>
        </w:rPr>
        <w:t>na</w:t>
      </w:r>
      <w:proofErr w:type="spellEnd"/>
      <w:r w:rsidRPr="00F86C5B">
        <w:rPr>
          <w:rFonts w:cs="Courier New"/>
          <w:sz w:val="22"/>
          <w:szCs w:val="22"/>
          <w:shd w:val="clear" w:color="auto" w:fill="FFFFFF"/>
        </w:rPr>
        <w:t xml:space="preserve"> </w:t>
      </w:r>
      <w:proofErr w:type="spellStart"/>
      <w:r w:rsidRPr="00F86C5B">
        <w:rPr>
          <w:rFonts w:cs="Courier New"/>
          <w:sz w:val="22"/>
          <w:szCs w:val="22"/>
          <w:shd w:val="clear" w:color="auto" w:fill="FFFFFF"/>
        </w:rPr>
        <w:t>teritoriji</w:t>
      </w:r>
      <w:proofErr w:type="spellEnd"/>
      <w:r w:rsidRPr="00F86C5B">
        <w:rPr>
          <w:rFonts w:cs="Courier New"/>
          <w:sz w:val="22"/>
          <w:szCs w:val="22"/>
          <w:shd w:val="clear" w:color="auto" w:fill="FFFFFF"/>
        </w:rPr>
        <w:t xml:space="preserve"> </w:t>
      </w:r>
      <w:proofErr w:type="spellStart"/>
      <w:r w:rsidRPr="00F86C5B">
        <w:rPr>
          <w:rFonts w:cs="Courier New"/>
          <w:sz w:val="22"/>
          <w:szCs w:val="22"/>
          <w:shd w:val="clear" w:color="auto" w:fill="FFFFFF"/>
        </w:rPr>
        <w:t>ove</w:t>
      </w:r>
      <w:proofErr w:type="spellEnd"/>
      <w:r w:rsidRPr="00F86C5B">
        <w:rPr>
          <w:rFonts w:cs="Courier New"/>
          <w:sz w:val="22"/>
          <w:szCs w:val="22"/>
          <w:shd w:val="clear" w:color="auto" w:fill="FFFFFF"/>
        </w:rPr>
        <w:t xml:space="preserve"> </w:t>
      </w:r>
      <w:proofErr w:type="spellStart"/>
      <w:r w:rsidRPr="00F86C5B">
        <w:rPr>
          <w:rFonts w:cs="Courier New"/>
          <w:sz w:val="22"/>
          <w:szCs w:val="22"/>
          <w:shd w:val="clear" w:color="auto" w:fill="FFFFFF"/>
        </w:rPr>
        <w:t>opštine</w:t>
      </w:r>
      <w:proofErr w:type="spellEnd"/>
      <w:r w:rsidRPr="00F86C5B">
        <w:rPr>
          <w:rFonts w:cs="Courier New"/>
          <w:sz w:val="22"/>
          <w:szCs w:val="22"/>
          <w:shd w:val="clear" w:color="auto" w:fill="FFFFFF"/>
        </w:rPr>
        <w:t xml:space="preserve"> </w:t>
      </w:r>
      <w:proofErr w:type="spellStart"/>
      <w:r w:rsidRPr="00F86C5B">
        <w:rPr>
          <w:rFonts w:cs="Courier New"/>
          <w:sz w:val="22"/>
          <w:szCs w:val="22"/>
          <w:shd w:val="clear" w:color="auto" w:fill="FFFFFF"/>
        </w:rPr>
        <w:t>registrovano</w:t>
      </w:r>
      <w:proofErr w:type="spellEnd"/>
      <w:r>
        <w:rPr>
          <w:rFonts w:cs="Courier New"/>
          <w:sz w:val="22"/>
          <w:szCs w:val="22"/>
          <w:shd w:val="clear" w:color="auto" w:fill="FFFFFF"/>
        </w:rPr>
        <w:t xml:space="preserve"> je</w:t>
      </w:r>
      <w:r w:rsidRPr="00F86C5B">
        <w:rPr>
          <w:rFonts w:cs="Courier New"/>
          <w:sz w:val="22"/>
          <w:szCs w:val="22"/>
          <w:shd w:val="clear" w:color="auto" w:fill="FFFFFF"/>
        </w:rPr>
        <w:t xml:space="preserve"> </w:t>
      </w:r>
      <w:proofErr w:type="spellStart"/>
      <w:r w:rsidRPr="00F86C5B">
        <w:rPr>
          <w:rFonts w:cs="Courier New"/>
          <w:sz w:val="22"/>
          <w:szCs w:val="22"/>
          <w:shd w:val="clear" w:color="auto" w:fill="FFFFFF"/>
        </w:rPr>
        <w:t>preko</w:t>
      </w:r>
      <w:proofErr w:type="spellEnd"/>
      <w:r w:rsidRPr="00F86C5B">
        <w:rPr>
          <w:rFonts w:cs="Courier New"/>
          <w:sz w:val="22"/>
          <w:szCs w:val="22"/>
          <w:shd w:val="clear" w:color="auto" w:fill="FFFFFF"/>
        </w:rPr>
        <w:t xml:space="preserve"> 350 </w:t>
      </w:r>
      <w:proofErr w:type="spellStart"/>
      <w:r w:rsidRPr="00F86C5B">
        <w:rPr>
          <w:rFonts w:cs="Courier New"/>
          <w:sz w:val="22"/>
          <w:szCs w:val="22"/>
          <w:shd w:val="clear" w:color="auto" w:fill="FFFFFF"/>
        </w:rPr>
        <w:t>privrednih</w:t>
      </w:r>
      <w:proofErr w:type="spellEnd"/>
      <w:r w:rsidRPr="00F86C5B">
        <w:rPr>
          <w:rFonts w:cs="Courier New"/>
          <w:sz w:val="22"/>
          <w:szCs w:val="22"/>
          <w:shd w:val="clear" w:color="auto" w:fill="FFFFFF"/>
        </w:rPr>
        <w:t xml:space="preserve"> </w:t>
      </w:r>
      <w:proofErr w:type="spellStart"/>
      <w:r w:rsidRPr="00F86C5B">
        <w:rPr>
          <w:rFonts w:cs="Courier New"/>
          <w:sz w:val="22"/>
          <w:szCs w:val="22"/>
          <w:shd w:val="clear" w:color="auto" w:fill="FFFFFF"/>
        </w:rPr>
        <w:t>subjekata</w:t>
      </w:r>
      <w:proofErr w:type="spellEnd"/>
      <w:r w:rsidRPr="00F86C5B">
        <w:rPr>
          <w:rFonts w:cs="Courier New"/>
          <w:sz w:val="22"/>
          <w:szCs w:val="22"/>
          <w:shd w:val="clear" w:color="auto" w:fill="FFFFFF"/>
        </w:rPr>
        <w:t xml:space="preserve"> u </w:t>
      </w:r>
      <w:proofErr w:type="spellStart"/>
      <w:r w:rsidRPr="00F86C5B">
        <w:rPr>
          <w:rFonts w:cs="Courier New"/>
          <w:sz w:val="22"/>
          <w:szCs w:val="22"/>
          <w:shd w:val="clear" w:color="auto" w:fill="FFFFFF"/>
        </w:rPr>
        <w:t>raznim</w:t>
      </w:r>
      <w:proofErr w:type="spellEnd"/>
      <w:r w:rsidRPr="00F86C5B">
        <w:rPr>
          <w:rFonts w:cs="Courier New"/>
          <w:sz w:val="22"/>
          <w:szCs w:val="22"/>
          <w:shd w:val="clear" w:color="auto" w:fill="FFFFFF"/>
        </w:rPr>
        <w:t xml:space="preserve"> </w:t>
      </w:r>
      <w:proofErr w:type="spellStart"/>
      <w:r w:rsidRPr="00F86C5B">
        <w:rPr>
          <w:rFonts w:cs="Courier New"/>
          <w:sz w:val="22"/>
          <w:szCs w:val="22"/>
          <w:shd w:val="clear" w:color="auto" w:fill="FFFFFF"/>
        </w:rPr>
        <w:t>oblicima</w:t>
      </w:r>
      <w:proofErr w:type="spellEnd"/>
      <w:r w:rsidRPr="00F86C5B">
        <w:rPr>
          <w:rFonts w:cs="Courier New"/>
          <w:sz w:val="22"/>
          <w:szCs w:val="22"/>
          <w:shd w:val="clear" w:color="auto" w:fill="FFFFFF"/>
        </w:rPr>
        <w:t xml:space="preserve"> </w:t>
      </w:r>
      <w:proofErr w:type="spellStart"/>
      <w:r w:rsidRPr="00F86C5B">
        <w:rPr>
          <w:rFonts w:cs="Courier New"/>
          <w:sz w:val="22"/>
          <w:szCs w:val="22"/>
          <w:shd w:val="clear" w:color="auto" w:fill="FFFFFF"/>
        </w:rPr>
        <w:t>organizovanja</w:t>
      </w:r>
      <w:proofErr w:type="spellEnd"/>
      <w:r w:rsidRPr="00F86C5B">
        <w:rPr>
          <w:rFonts w:cs="Courier New"/>
          <w:sz w:val="22"/>
          <w:szCs w:val="22"/>
          <w:shd w:val="clear" w:color="auto" w:fill="FFFFFF"/>
        </w:rPr>
        <w:t xml:space="preserve"> </w:t>
      </w:r>
      <w:proofErr w:type="spellStart"/>
      <w:r w:rsidRPr="00F86C5B">
        <w:rPr>
          <w:rFonts w:cs="Courier New"/>
          <w:sz w:val="22"/>
          <w:szCs w:val="22"/>
          <w:shd w:val="clear" w:color="auto" w:fill="FFFFFF"/>
        </w:rPr>
        <w:t>i</w:t>
      </w:r>
      <w:proofErr w:type="spellEnd"/>
      <w:r w:rsidRPr="00F86C5B">
        <w:rPr>
          <w:rFonts w:cs="Courier New"/>
          <w:sz w:val="22"/>
          <w:szCs w:val="22"/>
          <w:shd w:val="clear" w:color="auto" w:fill="FFFFFF"/>
        </w:rPr>
        <w:t xml:space="preserve"> u </w:t>
      </w:r>
      <w:proofErr w:type="spellStart"/>
      <w:r w:rsidRPr="00F86C5B">
        <w:rPr>
          <w:rFonts w:cs="Courier New"/>
          <w:sz w:val="22"/>
          <w:szCs w:val="22"/>
          <w:shd w:val="clear" w:color="auto" w:fill="FFFFFF"/>
        </w:rPr>
        <w:t>raznim</w:t>
      </w:r>
      <w:proofErr w:type="spellEnd"/>
      <w:r w:rsidRPr="00F86C5B">
        <w:rPr>
          <w:rFonts w:cs="Courier New"/>
          <w:sz w:val="22"/>
          <w:szCs w:val="22"/>
          <w:shd w:val="clear" w:color="auto" w:fill="FFFFFF"/>
        </w:rPr>
        <w:t xml:space="preserve"> </w:t>
      </w:r>
      <w:proofErr w:type="spellStart"/>
      <w:r w:rsidRPr="00F86C5B">
        <w:rPr>
          <w:rFonts w:cs="Courier New"/>
          <w:sz w:val="22"/>
          <w:szCs w:val="22"/>
          <w:shd w:val="clear" w:color="auto" w:fill="FFFFFF"/>
        </w:rPr>
        <w:t>oblastima</w:t>
      </w:r>
      <w:proofErr w:type="spellEnd"/>
      <w:r>
        <w:rPr>
          <w:rFonts w:cs="Courier New"/>
          <w:sz w:val="22"/>
          <w:szCs w:val="22"/>
          <w:shd w:val="clear" w:color="auto" w:fill="FFFFFF"/>
        </w:rPr>
        <w:t xml:space="preserve"> </w:t>
      </w:r>
      <w:proofErr w:type="spellStart"/>
      <w:r w:rsidRPr="00F86C5B">
        <w:rPr>
          <w:rFonts w:cs="Courier New"/>
          <w:sz w:val="22"/>
          <w:szCs w:val="22"/>
          <w:shd w:val="clear" w:color="auto" w:fill="FFFFFF"/>
        </w:rPr>
        <w:t>djelovanja</w:t>
      </w:r>
      <w:proofErr w:type="spellEnd"/>
      <w:r w:rsidRPr="00F86C5B">
        <w:rPr>
          <w:rFonts w:cs="Courier New"/>
          <w:sz w:val="22"/>
          <w:szCs w:val="22"/>
          <w:shd w:val="clear" w:color="auto" w:fill="FFFFFF"/>
        </w:rPr>
        <w:t>.</w:t>
      </w:r>
      <w:r w:rsidRPr="00F86C5B">
        <w:rPr>
          <w:rFonts w:cs="Courier New"/>
          <w:sz w:val="22"/>
          <w:szCs w:val="22"/>
        </w:rPr>
        <w:br/>
      </w:r>
    </w:p>
    <w:p w14:paraId="5617BFFB" w14:textId="77777777" w:rsidR="00823902" w:rsidRPr="00F86C5B" w:rsidRDefault="00823902" w:rsidP="00823902">
      <w:pPr>
        <w:spacing w:line="264" w:lineRule="auto"/>
        <w:jc w:val="both"/>
        <w:rPr>
          <w:rFonts w:eastAsia="Times New Roman" w:cs="Arial"/>
          <w:sz w:val="22"/>
          <w:szCs w:val="22"/>
          <w:lang w:val="sl-SI" w:eastAsia="sl-SI"/>
        </w:rPr>
      </w:pPr>
      <w:proofErr w:type="spellStart"/>
      <w:r w:rsidRPr="00F86C5B">
        <w:rPr>
          <w:sz w:val="22"/>
          <w:szCs w:val="22"/>
        </w:rPr>
        <w:t>Prema</w:t>
      </w:r>
      <w:proofErr w:type="spellEnd"/>
      <w:r w:rsidRPr="00F86C5B">
        <w:rPr>
          <w:sz w:val="22"/>
          <w:szCs w:val="22"/>
        </w:rPr>
        <w:t xml:space="preserve"> </w:t>
      </w:r>
      <w:proofErr w:type="spellStart"/>
      <w:r w:rsidRPr="00F86C5B">
        <w:rPr>
          <w:sz w:val="22"/>
          <w:szCs w:val="22"/>
        </w:rPr>
        <w:t>podacima</w:t>
      </w:r>
      <w:proofErr w:type="spellEnd"/>
      <w:r w:rsidRPr="00F86C5B">
        <w:rPr>
          <w:sz w:val="22"/>
          <w:szCs w:val="22"/>
        </w:rPr>
        <w:t xml:space="preserve"> </w:t>
      </w:r>
      <w:proofErr w:type="spellStart"/>
      <w:r w:rsidRPr="00F86C5B">
        <w:rPr>
          <w:sz w:val="22"/>
          <w:szCs w:val="22"/>
        </w:rPr>
        <w:t>Lokalne</w:t>
      </w:r>
      <w:proofErr w:type="spellEnd"/>
      <w:r w:rsidRPr="00F86C5B">
        <w:rPr>
          <w:sz w:val="22"/>
          <w:szCs w:val="22"/>
        </w:rPr>
        <w:t xml:space="preserve"> </w:t>
      </w:r>
      <w:proofErr w:type="spellStart"/>
      <w:r w:rsidRPr="00F86C5B">
        <w:rPr>
          <w:sz w:val="22"/>
          <w:szCs w:val="22"/>
        </w:rPr>
        <w:t>uprave</w:t>
      </w:r>
      <w:proofErr w:type="spellEnd"/>
      <w:r w:rsidRPr="00F86C5B">
        <w:rPr>
          <w:sz w:val="22"/>
          <w:szCs w:val="22"/>
        </w:rPr>
        <w:t xml:space="preserve"> </w:t>
      </w:r>
      <w:proofErr w:type="spellStart"/>
      <w:r w:rsidRPr="00F86C5B">
        <w:rPr>
          <w:sz w:val="22"/>
          <w:szCs w:val="22"/>
        </w:rPr>
        <w:t>javnih</w:t>
      </w:r>
      <w:proofErr w:type="spellEnd"/>
      <w:r w:rsidRPr="00F86C5B">
        <w:rPr>
          <w:sz w:val="22"/>
          <w:szCs w:val="22"/>
        </w:rPr>
        <w:t xml:space="preserve"> </w:t>
      </w:r>
      <w:proofErr w:type="spellStart"/>
      <w:r w:rsidRPr="00F86C5B">
        <w:rPr>
          <w:sz w:val="22"/>
          <w:szCs w:val="22"/>
        </w:rPr>
        <w:t>prihoda</w:t>
      </w:r>
      <w:proofErr w:type="spellEnd"/>
      <w:r w:rsidRPr="00F86C5B">
        <w:rPr>
          <w:sz w:val="22"/>
          <w:szCs w:val="22"/>
        </w:rPr>
        <w:t xml:space="preserve"> </w:t>
      </w:r>
      <w:r w:rsidRPr="00F86C5B">
        <w:rPr>
          <w:rFonts w:cs="Courier New"/>
          <w:sz w:val="22"/>
          <w:szCs w:val="22"/>
          <w:shd w:val="clear" w:color="auto" w:fill="FFFFFF"/>
        </w:rPr>
        <w:t xml:space="preserve">316 </w:t>
      </w:r>
      <w:proofErr w:type="spellStart"/>
      <w:r w:rsidRPr="00F86C5B">
        <w:rPr>
          <w:rFonts w:cs="Courier New"/>
          <w:sz w:val="22"/>
          <w:szCs w:val="22"/>
          <w:shd w:val="clear" w:color="auto" w:fill="FFFFFF"/>
        </w:rPr>
        <w:t>privrednih</w:t>
      </w:r>
      <w:proofErr w:type="spellEnd"/>
      <w:r w:rsidRPr="00F86C5B">
        <w:rPr>
          <w:rFonts w:cs="Courier New"/>
          <w:sz w:val="22"/>
          <w:szCs w:val="22"/>
          <w:shd w:val="clear" w:color="auto" w:fill="FFFFFF"/>
        </w:rPr>
        <w:t xml:space="preserve"> </w:t>
      </w:r>
      <w:proofErr w:type="spellStart"/>
      <w:r w:rsidRPr="00F86C5B">
        <w:rPr>
          <w:rFonts w:cs="Courier New"/>
          <w:sz w:val="22"/>
          <w:szCs w:val="22"/>
          <w:shd w:val="clear" w:color="auto" w:fill="FFFFFF"/>
        </w:rPr>
        <w:t>društava</w:t>
      </w:r>
      <w:proofErr w:type="spellEnd"/>
      <w:r w:rsidRPr="00F86C5B">
        <w:rPr>
          <w:rFonts w:cs="Courier New"/>
          <w:sz w:val="22"/>
          <w:szCs w:val="22"/>
          <w:shd w:val="clear" w:color="auto" w:fill="FFFFFF"/>
        </w:rPr>
        <w:t xml:space="preserve"> </w:t>
      </w:r>
      <w:proofErr w:type="spellStart"/>
      <w:r w:rsidRPr="00F86C5B">
        <w:rPr>
          <w:rFonts w:cs="Courier New"/>
          <w:sz w:val="22"/>
          <w:szCs w:val="22"/>
          <w:shd w:val="clear" w:color="auto" w:fill="FFFFFF"/>
        </w:rPr>
        <w:t>plać</w:t>
      </w:r>
      <w:r>
        <w:rPr>
          <w:rFonts w:cs="Courier New"/>
          <w:sz w:val="22"/>
          <w:szCs w:val="22"/>
          <w:shd w:val="clear" w:color="auto" w:fill="FFFFFF"/>
        </w:rPr>
        <w:t>a</w:t>
      </w:r>
      <w:proofErr w:type="spellEnd"/>
      <w:r w:rsidRPr="00F86C5B">
        <w:rPr>
          <w:rFonts w:cs="Courier New"/>
          <w:sz w:val="22"/>
          <w:szCs w:val="22"/>
          <w:shd w:val="clear" w:color="auto" w:fill="FFFFFF"/>
        </w:rPr>
        <w:t xml:space="preserve"> </w:t>
      </w:r>
      <w:proofErr w:type="spellStart"/>
      <w:r w:rsidRPr="00F86C5B">
        <w:rPr>
          <w:rFonts w:cs="Courier New"/>
          <w:sz w:val="22"/>
          <w:szCs w:val="22"/>
          <w:shd w:val="clear" w:color="auto" w:fill="FFFFFF"/>
        </w:rPr>
        <w:t>odre</w:t>
      </w:r>
      <w:r>
        <w:rPr>
          <w:rFonts w:cs="Courier New"/>
          <w:sz w:val="22"/>
          <w:szCs w:val="22"/>
          <w:shd w:val="clear" w:color="auto" w:fill="FFFFFF"/>
        </w:rPr>
        <w:t>đ</w:t>
      </w:r>
      <w:r w:rsidRPr="00F86C5B">
        <w:rPr>
          <w:rFonts w:cs="Courier New"/>
          <w:sz w:val="22"/>
          <w:szCs w:val="22"/>
          <w:shd w:val="clear" w:color="auto" w:fill="FFFFFF"/>
        </w:rPr>
        <w:t>ene</w:t>
      </w:r>
      <w:proofErr w:type="spellEnd"/>
      <w:r w:rsidRPr="00F86C5B">
        <w:rPr>
          <w:rFonts w:cs="Courier New"/>
          <w:sz w:val="22"/>
          <w:szCs w:val="22"/>
          <w:shd w:val="clear" w:color="auto" w:fill="FFFFFF"/>
        </w:rPr>
        <w:t xml:space="preserve"> </w:t>
      </w:r>
      <w:proofErr w:type="spellStart"/>
      <w:r w:rsidRPr="00F86C5B">
        <w:rPr>
          <w:rFonts w:cs="Courier New"/>
          <w:sz w:val="22"/>
          <w:szCs w:val="22"/>
          <w:shd w:val="clear" w:color="auto" w:fill="FFFFFF"/>
        </w:rPr>
        <w:t>namete</w:t>
      </w:r>
      <w:proofErr w:type="spellEnd"/>
      <w:r w:rsidRPr="00F86C5B">
        <w:rPr>
          <w:rFonts w:cs="Courier New"/>
          <w:sz w:val="22"/>
          <w:szCs w:val="22"/>
          <w:shd w:val="clear" w:color="auto" w:fill="FFFFFF"/>
        </w:rPr>
        <w:t xml:space="preserve"> </w:t>
      </w:r>
      <w:proofErr w:type="spellStart"/>
      <w:r w:rsidRPr="00F86C5B">
        <w:rPr>
          <w:rFonts w:cs="Courier New"/>
          <w:sz w:val="22"/>
          <w:szCs w:val="22"/>
          <w:shd w:val="clear" w:color="auto" w:fill="FFFFFF"/>
        </w:rPr>
        <w:t>Opštini</w:t>
      </w:r>
      <w:proofErr w:type="spellEnd"/>
      <w:r w:rsidRPr="00F86C5B">
        <w:rPr>
          <w:rFonts w:cs="Courier New"/>
          <w:sz w:val="22"/>
          <w:szCs w:val="22"/>
          <w:shd w:val="clear" w:color="auto" w:fill="FFFFFF"/>
        </w:rPr>
        <w:t xml:space="preserve"> Tuzi, </w:t>
      </w:r>
      <w:proofErr w:type="spellStart"/>
      <w:r w:rsidRPr="00F86C5B">
        <w:rPr>
          <w:rFonts w:cs="Courier New"/>
          <w:sz w:val="22"/>
          <w:szCs w:val="22"/>
          <w:shd w:val="clear" w:color="auto" w:fill="FFFFFF"/>
        </w:rPr>
        <w:t>kao</w:t>
      </w:r>
      <w:proofErr w:type="spellEnd"/>
      <w:r>
        <w:rPr>
          <w:rFonts w:cs="Courier New"/>
          <w:sz w:val="22"/>
          <w:szCs w:val="22"/>
          <w:shd w:val="clear" w:color="auto" w:fill="FFFFFF"/>
        </w:rPr>
        <w:t xml:space="preserve"> </w:t>
      </w:r>
      <w:proofErr w:type="spellStart"/>
      <w:r>
        <w:rPr>
          <w:rFonts w:cs="Courier New"/>
          <w:sz w:val="22"/>
          <w:szCs w:val="22"/>
          <w:shd w:val="clear" w:color="auto" w:fill="FFFFFF"/>
        </w:rPr>
        <w:t>što</w:t>
      </w:r>
      <w:proofErr w:type="spellEnd"/>
      <w:r>
        <w:rPr>
          <w:rFonts w:cs="Courier New"/>
          <w:sz w:val="22"/>
          <w:szCs w:val="22"/>
          <w:shd w:val="clear" w:color="auto" w:fill="FFFFFF"/>
        </w:rPr>
        <w:t xml:space="preserve"> </w:t>
      </w:r>
      <w:proofErr w:type="spellStart"/>
      <w:r>
        <w:rPr>
          <w:rFonts w:cs="Courier New"/>
          <w:sz w:val="22"/>
          <w:szCs w:val="22"/>
          <w:shd w:val="clear" w:color="auto" w:fill="FFFFFF"/>
        </w:rPr>
        <w:t>su</w:t>
      </w:r>
      <w:proofErr w:type="spellEnd"/>
      <w:r>
        <w:rPr>
          <w:rFonts w:cs="Courier New"/>
          <w:sz w:val="22"/>
          <w:szCs w:val="22"/>
          <w:shd w:val="clear" w:color="auto" w:fill="FFFFFF"/>
        </w:rPr>
        <w:t>,</w:t>
      </w:r>
      <w:r w:rsidRPr="00F86C5B">
        <w:rPr>
          <w:rFonts w:cs="Courier New"/>
          <w:sz w:val="22"/>
          <w:szCs w:val="22"/>
          <w:shd w:val="clear" w:color="auto" w:fill="FFFFFF"/>
        </w:rPr>
        <w:t xml:space="preserve"> </w:t>
      </w:r>
      <w:proofErr w:type="spellStart"/>
      <w:r w:rsidRPr="00F86C5B">
        <w:rPr>
          <w:rFonts w:cs="Courier New"/>
          <w:sz w:val="22"/>
          <w:szCs w:val="22"/>
          <w:shd w:val="clear" w:color="auto" w:fill="FFFFFF"/>
        </w:rPr>
        <w:t>na</w:t>
      </w:r>
      <w:proofErr w:type="spellEnd"/>
      <w:r w:rsidRPr="00F86C5B">
        <w:rPr>
          <w:rFonts w:cs="Courier New"/>
          <w:sz w:val="22"/>
          <w:szCs w:val="22"/>
          <w:shd w:val="clear" w:color="auto" w:fill="FFFFFF"/>
        </w:rPr>
        <w:t xml:space="preserve"> </w:t>
      </w:r>
      <w:proofErr w:type="spellStart"/>
      <w:r w:rsidRPr="00F86C5B">
        <w:rPr>
          <w:rFonts w:cs="Courier New"/>
          <w:sz w:val="22"/>
          <w:szCs w:val="22"/>
          <w:shd w:val="clear" w:color="auto" w:fill="FFFFFF"/>
        </w:rPr>
        <w:t>primjer</w:t>
      </w:r>
      <w:proofErr w:type="spellEnd"/>
      <w:r>
        <w:rPr>
          <w:rFonts w:cs="Courier New"/>
          <w:sz w:val="22"/>
          <w:szCs w:val="22"/>
          <w:shd w:val="clear" w:color="auto" w:fill="FFFFFF"/>
        </w:rPr>
        <w:t>,</w:t>
      </w:r>
      <w:r w:rsidRPr="00F86C5B">
        <w:rPr>
          <w:rFonts w:cs="Courier New"/>
          <w:sz w:val="22"/>
          <w:szCs w:val="22"/>
          <w:shd w:val="clear" w:color="auto" w:fill="FFFFFF"/>
        </w:rPr>
        <w:t xml:space="preserve"> </w:t>
      </w:r>
      <w:proofErr w:type="spellStart"/>
      <w:r w:rsidRPr="00F86C5B">
        <w:rPr>
          <w:rFonts w:cs="Courier New"/>
          <w:sz w:val="22"/>
          <w:szCs w:val="22"/>
          <w:shd w:val="clear" w:color="auto" w:fill="FFFFFF"/>
        </w:rPr>
        <w:t>prirez</w:t>
      </w:r>
      <w:proofErr w:type="spellEnd"/>
      <w:r w:rsidRPr="00F86C5B">
        <w:rPr>
          <w:rFonts w:cs="Courier New"/>
          <w:sz w:val="22"/>
          <w:szCs w:val="22"/>
          <w:shd w:val="clear" w:color="auto" w:fill="FFFFFF"/>
        </w:rPr>
        <w:t xml:space="preserve"> </w:t>
      </w:r>
      <w:proofErr w:type="spellStart"/>
      <w:r w:rsidRPr="00F86C5B">
        <w:rPr>
          <w:rFonts w:cs="Courier New"/>
          <w:sz w:val="22"/>
          <w:szCs w:val="22"/>
          <w:shd w:val="clear" w:color="auto" w:fill="FFFFFF"/>
        </w:rPr>
        <w:t>na</w:t>
      </w:r>
      <w:proofErr w:type="spellEnd"/>
      <w:r w:rsidRPr="00F86C5B">
        <w:rPr>
          <w:rFonts w:cs="Courier New"/>
          <w:sz w:val="22"/>
          <w:szCs w:val="22"/>
          <w:shd w:val="clear" w:color="auto" w:fill="FFFFFF"/>
        </w:rPr>
        <w:t xml:space="preserve"> </w:t>
      </w:r>
      <w:proofErr w:type="spellStart"/>
      <w:r w:rsidRPr="00F86C5B">
        <w:rPr>
          <w:rFonts w:cs="Courier New"/>
          <w:sz w:val="22"/>
          <w:szCs w:val="22"/>
          <w:shd w:val="clear" w:color="auto" w:fill="FFFFFF"/>
        </w:rPr>
        <w:t>porez</w:t>
      </w:r>
      <w:proofErr w:type="spellEnd"/>
      <w:r w:rsidRPr="00F86C5B">
        <w:rPr>
          <w:rFonts w:cs="Courier New"/>
          <w:sz w:val="22"/>
          <w:szCs w:val="22"/>
          <w:shd w:val="clear" w:color="auto" w:fill="FFFFFF"/>
        </w:rPr>
        <w:t xml:space="preserve">, </w:t>
      </w:r>
      <w:proofErr w:type="spellStart"/>
      <w:r w:rsidRPr="00F86C5B">
        <w:rPr>
          <w:rFonts w:cs="Courier New"/>
          <w:sz w:val="22"/>
          <w:szCs w:val="22"/>
          <w:shd w:val="clear" w:color="auto" w:fill="FFFFFF"/>
        </w:rPr>
        <w:t>porez</w:t>
      </w:r>
      <w:proofErr w:type="spellEnd"/>
      <w:r w:rsidRPr="00F86C5B">
        <w:rPr>
          <w:rFonts w:cs="Courier New"/>
          <w:sz w:val="22"/>
          <w:szCs w:val="22"/>
          <w:shd w:val="clear" w:color="auto" w:fill="FFFFFF"/>
        </w:rPr>
        <w:t xml:space="preserve"> </w:t>
      </w:r>
      <w:proofErr w:type="spellStart"/>
      <w:r w:rsidRPr="00F86C5B">
        <w:rPr>
          <w:rFonts w:cs="Courier New"/>
          <w:sz w:val="22"/>
          <w:szCs w:val="22"/>
          <w:shd w:val="clear" w:color="auto" w:fill="FFFFFF"/>
        </w:rPr>
        <w:t>na</w:t>
      </w:r>
      <w:proofErr w:type="spellEnd"/>
      <w:r w:rsidRPr="00F86C5B">
        <w:rPr>
          <w:rFonts w:cs="Courier New"/>
          <w:sz w:val="22"/>
          <w:szCs w:val="22"/>
          <w:shd w:val="clear" w:color="auto" w:fill="FFFFFF"/>
        </w:rPr>
        <w:t xml:space="preserve"> </w:t>
      </w:r>
      <w:proofErr w:type="spellStart"/>
      <w:r w:rsidRPr="00F86C5B">
        <w:rPr>
          <w:rFonts w:cs="Courier New"/>
          <w:sz w:val="22"/>
          <w:szCs w:val="22"/>
          <w:shd w:val="clear" w:color="auto" w:fill="FFFFFF"/>
        </w:rPr>
        <w:t>nepokretnost</w:t>
      </w:r>
      <w:proofErr w:type="spellEnd"/>
      <w:r>
        <w:rPr>
          <w:rFonts w:cs="Courier New"/>
          <w:sz w:val="22"/>
          <w:szCs w:val="22"/>
          <w:shd w:val="clear" w:color="auto" w:fill="FFFFFF"/>
        </w:rPr>
        <w:t xml:space="preserve"> </w:t>
      </w:r>
      <w:proofErr w:type="spellStart"/>
      <w:r>
        <w:rPr>
          <w:rFonts w:cs="Courier New"/>
          <w:sz w:val="22"/>
          <w:szCs w:val="22"/>
          <w:shd w:val="clear" w:color="auto" w:fill="FFFFFF"/>
        </w:rPr>
        <w:t>ili</w:t>
      </w:r>
      <w:proofErr w:type="spellEnd"/>
      <w:r w:rsidRPr="00F86C5B">
        <w:rPr>
          <w:rFonts w:cs="Courier New"/>
          <w:sz w:val="22"/>
          <w:szCs w:val="22"/>
          <w:shd w:val="clear" w:color="auto" w:fill="FFFFFF"/>
        </w:rPr>
        <w:t xml:space="preserve"> </w:t>
      </w:r>
      <w:proofErr w:type="spellStart"/>
      <w:r w:rsidRPr="00F86C5B">
        <w:rPr>
          <w:rFonts w:cs="Courier New"/>
          <w:sz w:val="22"/>
          <w:szCs w:val="22"/>
          <w:shd w:val="clear" w:color="auto" w:fill="FFFFFF"/>
        </w:rPr>
        <w:t>naknade</w:t>
      </w:r>
      <w:proofErr w:type="spellEnd"/>
      <w:r w:rsidRPr="00F86C5B">
        <w:rPr>
          <w:rFonts w:cs="Courier New"/>
          <w:sz w:val="22"/>
          <w:szCs w:val="22"/>
          <w:shd w:val="clear" w:color="auto" w:fill="FFFFFF"/>
        </w:rPr>
        <w:t xml:space="preserve"> za </w:t>
      </w:r>
      <w:proofErr w:type="spellStart"/>
      <w:r w:rsidRPr="00F86C5B">
        <w:rPr>
          <w:rFonts w:cs="Courier New"/>
          <w:sz w:val="22"/>
          <w:szCs w:val="22"/>
          <w:shd w:val="clear" w:color="auto" w:fill="FFFFFF"/>
        </w:rPr>
        <w:t>opštinski</w:t>
      </w:r>
      <w:proofErr w:type="spellEnd"/>
      <w:r w:rsidRPr="00F86C5B">
        <w:rPr>
          <w:rFonts w:cs="Courier New"/>
          <w:sz w:val="22"/>
          <w:szCs w:val="22"/>
          <w:shd w:val="clear" w:color="auto" w:fill="FFFFFF"/>
        </w:rPr>
        <w:t xml:space="preserve"> put. To </w:t>
      </w:r>
      <w:proofErr w:type="spellStart"/>
      <w:r w:rsidRPr="00F86C5B">
        <w:rPr>
          <w:rFonts w:cs="Courier New"/>
          <w:sz w:val="22"/>
          <w:szCs w:val="22"/>
          <w:shd w:val="clear" w:color="auto" w:fill="FFFFFF"/>
        </w:rPr>
        <w:t>znači</w:t>
      </w:r>
      <w:proofErr w:type="spellEnd"/>
      <w:r w:rsidRPr="00F86C5B">
        <w:rPr>
          <w:rFonts w:cs="Courier New"/>
          <w:sz w:val="22"/>
          <w:szCs w:val="22"/>
          <w:shd w:val="clear" w:color="auto" w:fill="FFFFFF"/>
        </w:rPr>
        <w:t xml:space="preserve"> da </w:t>
      </w:r>
      <w:proofErr w:type="spellStart"/>
      <w:r w:rsidRPr="00F86C5B">
        <w:rPr>
          <w:rFonts w:cs="Courier New"/>
          <w:sz w:val="22"/>
          <w:szCs w:val="22"/>
          <w:shd w:val="clear" w:color="auto" w:fill="FFFFFF"/>
        </w:rPr>
        <w:t>te</w:t>
      </w:r>
      <w:proofErr w:type="spellEnd"/>
      <w:r w:rsidRPr="00F86C5B">
        <w:rPr>
          <w:rFonts w:cs="Courier New"/>
          <w:sz w:val="22"/>
          <w:szCs w:val="22"/>
          <w:shd w:val="clear" w:color="auto" w:fill="FFFFFF"/>
        </w:rPr>
        <w:t xml:space="preserve"> </w:t>
      </w:r>
      <w:proofErr w:type="spellStart"/>
      <w:r w:rsidRPr="00F86C5B">
        <w:rPr>
          <w:rFonts w:cs="Courier New"/>
          <w:sz w:val="22"/>
          <w:szCs w:val="22"/>
          <w:shd w:val="clear" w:color="auto" w:fill="FFFFFF"/>
        </w:rPr>
        <w:t>firme</w:t>
      </w:r>
      <w:proofErr w:type="spellEnd"/>
      <w:r w:rsidRPr="00F86C5B">
        <w:rPr>
          <w:rFonts w:cs="Courier New"/>
          <w:sz w:val="22"/>
          <w:szCs w:val="22"/>
          <w:shd w:val="clear" w:color="auto" w:fill="FFFFFF"/>
        </w:rPr>
        <w:t xml:space="preserve"> </w:t>
      </w:r>
      <w:proofErr w:type="spellStart"/>
      <w:r w:rsidRPr="00F86C5B">
        <w:rPr>
          <w:rFonts w:cs="Courier New"/>
          <w:sz w:val="22"/>
          <w:szCs w:val="22"/>
          <w:shd w:val="clear" w:color="auto" w:fill="FFFFFF"/>
        </w:rPr>
        <w:t>na</w:t>
      </w:r>
      <w:proofErr w:type="spellEnd"/>
      <w:r w:rsidRPr="00F86C5B">
        <w:rPr>
          <w:rFonts w:cs="Courier New"/>
          <w:sz w:val="22"/>
          <w:szCs w:val="22"/>
          <w:shd w:val="clear" w:color="auto" w:fill="FFFFFF"/>
        </w:rPr>
        <w:t xml:space="preserve"> </w:t>
      </w:r>
      <w:proofErr w:type="spellStart"/>
      <w:r w:rsidRPr="00F86C5B">
        <w:rPr>
          <w:rFonts w:cs="Courier New"/>
          <w:sz w:val="22"/>
          <w:szCs w:val="22"/>
          <w:shd w:val="clear" w:color="auto" w:fill="FFFFFF"/>
        </w:rPr>
        <w:t>neki</w:t>
      </w:r>
      <w:proofErr w:type="spellEnd"/>
      <w:r w:rsidRPr="00F86C5B">
        <w:rPr>
          <w:rFonts w:cs="Courier New"/>
          <w:sz w:val="22"/>
          <w:szCs w:val="22"/>
          <w:shd w:val="clear" w:color="auto" w:fill="FFFFFF"/>
        </w:rPr>
        <w:t xml:space="preserve"> </w:t>
      </w:r>
      <w:proofErr w:type="spellStart"/>
      <w:r w:rsidRPr="00F86C5B">
        <w:rPr>
          <w:rFonts w:cs="Courier New"/>
          <w:sz w:val="22"/>
          <w:szCs w:val="22"/>
          <w:shd w:val="clear" w:color="auto" w:fill="FFFFFF"/>
        </w:rPr>
        <w:t>način</w:t>
      </w:r>
      <w:proofErr w:type="spellEnd"/>
      <w:r w:rsidRPr="00F86C5B">
        <w:rPr>
          <w:rFonts w:cs="Courier New"/>
          <w:sz w:val="22"/>
          <w:szCs w:val="22"/>
          <w:shd w:val="clear" w:color="auto" w:fill="FFFFFF"/>
        </w:rPr>
        <w:t xml:space="preserve"> </w:t>
      </w:r>
      <w:proofErr w:type="spellStart"/>
      <w:r w:rsidRPr="00F86C5B">
        <w:rPr>
          <w:rFonts w:cs="Courier New"/>
          <w:sz w:val="22"/>
          <w:szCs w:val="22"/>
          <w:shd w:val="clear" w:color="auto" w:fill="FFFFFF"/>
        </w:rPr>
        <w:t>posluju</w:t>
      </w:r>
      <w:proofErr w:type="spellEnd"/>
      <w:r w:rsidRPr="00F86C5B">
        <w:rPr>
          <w:rFonts w:cs="Courier New"/>
          <w:sz w:val="22"/>
          <w:szCs w:val="22"/>
          <w:shd w:val="clear" w:color="auto" w:fill="FFFFFF"/>
        </w:rPr>
        <w:t xml:space="preserve"> </w:t>
      </w:r>
      <w:proofErr w:type="spellStart"/>
      <w:r w:rsidRPr="00F86C5B">
        <w:rPr>
          <w:rFonts w:cs="Courier New"/>
          <w:sz w:val="22"/>
          <w:szCs w:val="22"/>
          <w:shd w:val="clear" w:color="auto" w:fill="FFFFFF"/>
        </w:rPr>
        <w:t>na</w:t>
      </w:r>
      <w:proofErr w:type="spellEnd"/>
      <w:r w:rsidRPr="00F86C5B">
        <w:rPr>
          <w:rFonts w:cs="Courier New"/>
          <w:sz w:val="22"/>
          <w:szCs w:val="22"/>
          <w:shd w:val="clear" w:color="auto" w:fill="FFFFFF"/>
        </w:rPr>
        <w:t xml:space="preserve"> </w:t>
      </w:r>
      <w:proofErr w:type="spellStart"/>
      <w:r w:rsidRPr="00F86C5B">
        <w:rPr>
          <w:rFonts w:cs="Courier New"/>
          <w:sz w:val="22"/>
          <w:szCs w:val="22"/>
          <w:shd w:val="clear" w:color="auto" w:fill="FFFFFF"/>
        </w:rPr>
        <w:t>teritoriji</w:t>
      </w:r>
      <w:proofErr w:type="spellEnd"/>
      <w:r w:rsidRPr="00F86C5B">
        <w:rPr>
          <w:rFonts w:cs="Courier New"/>
          <w:sz w:val="22"/>
          <w:szCs w:val="22"/>
          <w:shd w:val="clear" w:color="auto" w:fill="FFFFFF"/>
        </w:rPr>
        <w:t xml:space="preserve"> </w:t>
      </w:r>
      <w:proofErr w:type="spellStart"/>
      <w:r w:rsidRPr="00F86C5B">
        <w:rPr>
          <w:rFonts w:cs="Courier New"/>
          <w:sz w:val="22"/>
          <w:szCs w:val="22"/>
          <w:shd w:val="clear" w:color="auto" w:fill="FFFFFF"/>
        </w:rPr>
        <w:t>Opštine</w:t>
      </w:r>
      <w:proofErr w:type="spellEnd"/>
      <w:r w:rsidRPr="00F86C5B">
        <w:rPr>
          <w:rFonts w:cs="Courier New"/>
          <w:sz w:val="22"/>
          <w:szCs w:val="22"/>
          <w:shd w:val="clear" w:color="auto" w:fill="FFFFFF"/>
        </w:rPr>
        <w:t xml:space="preserve"> Tuzi, </w:t>
      </w:r>
      <w:proofErr w:type="spellStart"/>
      <w:r w:rsidRPr="00F86C5B">
        <w:rPr>
          <w:rFonts w:cs="Courier New"/>
          <w:sz w:val="22"/>
          <w:szCs w:val="22"/>
          <w:shd w:val="clear" w:color="auto" w:fill="FFFFFF"/>
        </w:rPr>
        <w:t>imaju</w:t>
      </w:r>
      <w:proofErr w:type="spellEnd"/>
      <w:r w:rsidRPr="00F86C5B">
        <w:rPr>
          <w:rFonts w:cs="Courier New"/>
          <w:sz w:val="22"/>
          <w:szCs w:val="22"/>
          <w:shd w:val="clear" w:color="auto" w:fill="FFFFFF"/>
        </w:rPr>
        <w:t xml:space="preserve"> </w:t>
      </w:r>
      <w:proofErr w:type="spellStart"/>
      <w:r w:rsidRPr="00F86C5B">
        <w:rPr>
          <w:rFonts w:cs="Courier New"/>
          <w:sz w:val="22"/>
          <w:szCs w:val="22"/>
          <w:shd w:val="clear" w:color="auto" w:fill="FFFFFF"/>
        </w:rPr>
        <w:t>objekat</w:t>
      </w:r>
      <w:proofErr w:type="spellEnd"/>
      <w:r w:rsidRPr="00F86C5B">
        <w:rPr>
          <w:rFonts w:cs="Courier New"/>
          <w:sz w:val="22"/>
          <w:szCs w:val="22"/>
          <w:shd w:val="clear" w:color="auto" w:fill="FFFFFF"/>
        </w:rPr>
        <w:t xml:space="preserve"> u </w:t>
      </w:r>
      <w:proofErr w:type="spellStart"/>
      <w:r w:rsidRPr="00F86C5B">
        <w:rPr>
          <w:rFonts w:cs="Courier New"/>
          <w:sz w:val="22"/>
          <w:szCs w:val="22"/>
          <w:shd w:val="clear" w:color="auto" w:fill="FFFFFF"/>
        </w:rPr>
        <w:t>Tuzi</w:t>
      </w:r>
      <w:r>
        <w:rPr>
          <w:rFonts w:cs="Courier New"/>
          <w:sz w:val="22"/>
          <w:szCs w:val="22"/>
          <w:shd w:val="clear" w:color="auto" w:fill="FFFFFF"/>
        </w:rPr>
        <w:t>ma</w:t>
      </w:r>
      <w:proofErr w:type="spellEnd"/>
      <w:r w:rsidRPr="00F86C5B">
        <w:rPr>
          <w:rFonts w:cs="Courier New"/>
          <w:sz w:val="22"/>
          <w:szCs w:val="22"/>
          <w:shd w:val="clear" w:color="auto" w:fill="FFFFFF"/>
        </w:rPr>
        <w:t xml:space="preserve">, </w:t>
      </w:r>
      <w:proofErr w:type="spellStart"/>
      <w:r w:rsidRPr="00F86C5B">
        <w:rPr>
          <w:rFonts w:cs="Courier New"/>
          <w:sz w:val="22"/>
          <w:szCs w:val="22"/>
          <w:shd w:val="clear" w:color="auto" w:fill="FFFFFF"/>
        </w:rPr>
        <w:t>imaju</w:t>
      </w:r>
      <w:proofErr w:type="spellEnd"/>
      <w:r w:rsidRPr="00F86C5B">
        <w:rPr>
          <w:rFonts w:cs="Courier New"/>
          <w:sz w:val="22"/>
          <w:szCs w:val="22"/>
          <w:shd w:val="clear" w:color="auto" w:fill="FFFFFF"/>
        </w:rPr>
        <w:t xml:space="preserve"> </w:t>
      </w:r>
      <w:proofErr w:type="spellStart"/>
      <w:r w:rsidRPr="00F86C5B">
        <w:rPr>
          <w:rFonts w:cs="Courier New"/>
          <w:sz w:val="22"/>
          <w:szCs w:val="22"/>
          <w:shd w:val="clear" w:color="auto" w:fill="FFFFFF"/>
        </w:rPr>
        <w:t>radnike</w:t>
      </w:r>
      <w:proofErr w:type="spellEnd"/>
      <w:r w:rsidRPr="00F86C5B">
        <w:rPr>
          <w:rFonts w:cs="Courier New"/>
          <w:sz w:val="22"/>
          <w:szCs w:val="22"/>
          <w:shd w:val="clear" w:color="auto" w:fill="FFFFFF"/>
        </w:rPr>
        <w:t xml:space="preserve"> koji </w:t>
      </w:r>
      <w:proofErr w:type="spellStart"/>
      <w:r w:rsidRPr="00F86C5B">
        <w:rPr>
          <w:rFonts w:cs="Courier New"/>
          <w:sz w:val="22"/>
          <w:szCs w:val="22"/>
          <w:shd w:val="clear" w:color="auto" w:fill="FFFFFF"/>
        </w:rPr>
        <w:t>posao</w:t>
      </w:r>
      <w:proofErr w:type="spellEnd"/>
      <w:r w:rsidRPr="00F86C5B">
        <w:rPr>
          <w:rFonts w:cs="Courier New"/>
          <w:sz w:val="22"/>
          <w:szCs w:val="22"/>
          <w:shd w:val="clear" w:color="auto" w:fill="FFFFFF"/>
        </w:rPr>
        <w:t xml:space="preserve"> </w:t>
      </w:r>
      <w:proofErr w:type="spellStart"/>
      <w:r w:rsidRPr="00F86C5B">
        <w:rPr>
          <w:rFonts w:cs="Courier New"/>
          <w:sz w:val="22"/>
          <w:szCs w:val="22"/>
          <w:shd w:val="clear" w:color="auto" w:fill="FFFFFF"/>
        </w:rPr>
        <w:t>obavljaju</w:t>
      </w:r>
      <w:proofErr w:type="spellEnd"/>
      <w:r w:rsidRPr="00F86C5B">
        <w:rPr>
          <w:rFonts w:cs="Courier New"/>
          <w:sz w:val="22"/>
          <w:szCs w:val="22"/>
          <w:shd w:val="clear" w:color="auto" w:fill="FFFFFF"/>
        </w:rPr>
        <w:t xml:space="preserve"> u </w:t>
      </w:r>
      <w:proofErr w:type="spellStart"/>
      <w:r w:rsidRPr="00F86C5B">
        <w:rPr>
          <w:rFonts w:cs="Courier New"/>
          <w:sz w:val="22"/>
          <w:szCs w:val="22"/>
          <w:shd w:val="clear" w:color="auto" w:fill="FFFFFF"/>
        </w:rPr>
        <w:t>Tuzi</w:t>
      </w:r>
      <w:r>
        <w:rPr>
          <w:rFonts w:cs="Courier New"/>
          <w:sz w:val="22"/>
          <w:szCs w:val="22"/>
          <w:shd w:val="clear" w:color="auto" w:fill="FFFFFF"/>
        </w:rPr>
        <w:t>ma</w:t>
      </w:r>
      <w:proofErr w:type="spellEnd"/>
      <w:r w:rsidRPr="00F86C5B">
        <w:rPr>
          <w:rFonts w:cs="Courier New"/>
          <w:sz w:val="22"/>
          <w:szCs w:val="22"/>
          <w:shd w:val="clear" w:color="auto" w:fill="FFFFFF"/>
        </w:rPr>
        <w:t xml:space="preserve">, </w:t>
      </w:r>
      <w:proofErr w:type="spellStart"/>
      <w:r w:rsidRPr="00F86C5B">
        <w:rPr>
          <w:rFonts w:cs="Courier New"/>
          <w:sz w:val="22"/>
          <w:szCs w:val="22"/>
          <w:shd w:val="clear" w:color="auto" w:fill="FFFFFF"/>
        </w:rPr>
        <w:t>imaju</w:t>
      </w:r>
      <w:proofErr w:type="spellEnd"/>
      <w:r w:rsidRPr="00F86C5B">
        <w:rPr>
          <w:rFonts w:cs="Courier New"/>
          <w:sz w:val="22"/>
          <w:szCs w:val="22"/>
          <w:shd w:val="clear" w:color="auto" w:fill="FFFFFF"/>
        </w:rPr>
        <w:t xml:space="preserve"> </w:t>
      </w:r>
      <w:proofErr w:type="spellStart"/>
      <w:r w:rsidRPr="00F86C5B">
        <w:rPr>
          <w:rFonts w:cs="Courier New"/>
          <w:sz w:val="22"/>
          <w:szCs w:val="22"/>
          <w:shd w:val="clear" w:color="auto" w:fill="FFFFFF"/>
        </w:rPr>
        <w:t>magacin</w:t>
      </w:r>
      <w:proofErr w:type="spellEnd"/>
      <w:r w:rsidRPr="00F86C5B">
        <w:rPr>
          <w:rFonts w:cs="Courier New"/>
          <w:sz w:val="22"/>
          <w:szCs w:val="22"/>
          <w:shd w:val="clear" w:color="auto" w:fill="FFFFFF"/>
        </w:rPr>
        <w:t xml:space="preserve"> u </w:t>
      </w:r>
      <w:proofErr w:type="spellStart"/>
      <w:r w:rsidRPr="00F86C5B">
        <w:rPr>
          <w:rFonts w:cs="Courier New"/>
          <w:sz w:val="22"/>
          <w:szCs w:val="22"/>
          <w:shd w:val="clear" w:color="auto" w:fill="FFFFFF"/>
        </w:rPr>
        <w:t>Tuzi</w:t>
      </w:r>
      <w:r>
        <w:rPr>
          <w:rFonts w:cs="Courier New"/>
          <w:sz w:val="22"/>
          <w:szCs w:val="22"/>
          <w:shd w:val="clear" w:color="auto" w:fill="FFFFFF"/>
        </w:rPr>
        <w:t>ma</w:t>
      </w:r>
      <w:proofErr w:type="spellEnd"/>
      <w:r w:rsidRPr="00F86C5B">
        <w:rPr>
          <w:rFonts w:cs="Courier New"/>
          <w:sz w:val="22"/>
          <w:szCs w:val="22"/>
          <w:shd w:val="clear" w:color="auto" w:fill="FFFFFF"/>
        </w:rPr>
        <w:t xml:space="preserve">, </w:t>
      </w:r>
      <w:proofErr w:type="spellStart"/>
      <w:r w:rsidRPr="00F86C5B">
        <w:rPr>
          <w:rFonts w:cs="Courier New"/>
          <w:sz w:val="22"/>
          <w:szCs w:val="22"/>
          <w:shd w:val="clear" w:color="auto" w:fill="FFFFFF"/>
        </w:rPr>
        <w:t>itd</w:t>
      </w:r>
      <w:proofErr w:type="spellEnd"/>
      <w:r w:rsidRPr="00F86C5B">
        <w:rPr>
          <w:rFonts w:cs="Courier New"/>
          <w:sz w:val="22"/>
          <w:szCs w:val="22"/>
          <w:shd w:val="clear" w:color="auto" w:fill="FFFFFF"/>
        </w:rPr>
        <w:t>.</w:t>
      </w:r>
      <w:r>
        <w:rPr>
          <w:rStyle w:val="FootnoteReference"/>
          <w:rFonts w:cs="Courier New"/>
          <w:sz w:val="22"/>
          <w:szCs w:val="22"/>
          <w:shd w:val="clear" w:color="auto" w:fill="FFFFFF"/>
        </w:rPr>
        <w:footnoteReference w:id="6"/>
      </w:r>
      <w:r w:rsidRPr="00F86C5B">
        <w:rPr>
          <w:rFonts w:cs="Courier New"/>
          <w:sz w:val="22"/>
          <w:szCs w:val="22"/>
          <w:shd w:val="clear" w:color="auto" w:fill="FFFFFF"/>
        </w:rPr>
        <w:t xml:space="preserve"> </w:t>
      </w:r>
    </w:p>
    <w:p w14:paraId="682CE051" w14:textId="77777777" w:rsidR="00823902" w:rsidRDefault="00823902" w:rsidP="00823902">
      <w:pPr>
        <w:shd w:val="clear" w:color="auto" w:fill="FFFFFF" w:themeFill="background1"/>
        <w:spacing w:line="264" w:lineRule="auto"/>
        <w:jc w:val="both"/>
        <w:rPr>
          <w:rFonts w:cs="Arial"/>
          <w:color w:val="000000" w:themeColor="text1"/>
          <w:sz w:val="22"/>
          <w:szCs w:val="22"/>
        </w:rPr>
      </w:pPr>
    </w:p>
    <w:p w14:paraId="1CA65EFE" w14:textId="77777777" w:rsidR="00823902" w:rsidRDefault="00823902" w:rsidP="00823902">
      <w:pPr>
        <w:shd w:val="clear" w:color="auto" w:fill="FFFFFF" w:themeFill="background1"/>
        <w:spacing w:line="264" w:lineRule="auto"/>
        <w:jc w:val="both"/>
        <w:rPr>
          <w:rFonts w:cs="Arial"/>
          <w:color w:val="000000" w:themeColor="text1"/>
          <w:sz w:val="22"/>
          <w:szCs w:val="22"/>
        </w:rPr>
      </w:pPr>
      <w:proofErr w:type="spellStart"/>
      <w:r>
        <w:rPr>
          <w:rFonts w:cs="Arial"/>
          <w:color w:val="000000" w:themeColor="text1"/>
          <w:sz w:val="22"/>
          <w:szCs w:val="22"/>
        </w:rPr>
        <w:t>P</w:t>
      </w:r>
      <w:r w:rsidRPr="00EE76BD">
        <w:rPr>
          <w:rFonts w:cs="Arial"/>
          <w:color w:val="000000" w:themeColor="text1"/>
          <w:sz w:val="22"/>
          <w:szCs w:val="22"/>
        </w:rPr>
        <w:t>rema</w:t>
      </w:r>
      <w:proofErr w:type="spellEnd"/>
      <w:r w:rsidRPr="00EE76BD">
        <w:rPr>
          <w:rFonts w:cs="Arial"/>
          <w:color w:val="000000" w:themeColor="text1"/>
          <w:sz w:val="22"/>
          <w:szCs w:val="22"/>
        </w:rPr>
        <w:t xml:space="preserve"> </w:t>
      </w:r>
      <w:proofErr w:type="spellStart"/>
      <w:r w:rsidRPr="00EE76BD">
        <w:rPr>
          <w:rFonts w:cs="Arial"/>
          <w:color w:val="000000" w:themeColor="text1"/>
          <w:sz w:val="22"/>
          <w:szCs w:val="22"/>
        </w:rPr>
        <w:t>podacima</w:t>
      </w:r>
      <w:proofErr w:type="spellEnd"/>
      <w:r w:rsidRPr="00EE76BD">
        <w:rPr>
          <w:rFonts w:cs="Arial"/>
          <w:color w:val="000000" w:themeColor="text1"/>
          <w:sz w:val="22"/>
          <w:szCs w:val="22"/>
        </w:rPr>
        <w:t xml:space="preserve"> </w:t>
      </w:r>
      <w:proofErr w:type="spellStart"/>
      <w:r w:rsidRPr="00EE76BD">
        <w:rPr>
          <w:rFonts w:cs="Arial"/>
          <w:color w:val="000000" w:themeColor="text1"/>
          <w:sz w:val="22"/>
          <w:szCs w:val="22"/>
        </w:rPr>
        <w:t>Poreske</w:t>
      </w:r>
      <w:proofErr w:type="spellEnd"/>
      <w:r w:rsidRPr="00EE76BD">
        <w:rPr>
          <w:rFonts w:cs="Arial"/>
          <w:color w:val="000000" w:themeColor="text1"/>
          <w:sz w:val="22"/>
          <w:szCs w:val="22"/>
        </w:rPr>
        <w:t xml:space="preserve"> </w:t>
      </w:r>
      <w:proofErr w:type="spellStart"/>
      <w:r w:rsidRPr="00EE76BD">
        <w:rPr>
          <w:rFonts w:cs="Arial"/>
          <w:color w:val="000000" w:themeColor="text1"/>
          <w:sz w:val="22"/>
          <w:szCs w:val="22"/>
        </w:rPr>
        <w:t>uprave</w:t>
      </w:r>
      <w:proofErr w:type="spellEnd"/>
      <w:r>
        <w:rPr>
          <w:rFonts w:cs="Arial"/>
          <w:color w:val="000000" w:themeColor="text1"/>
          <w:sz w:val="22"/>
          <w:szCs w:val="22"/>
        </w:rPr>
        <w:t>,</w:t>
      </w:r>
      <w:r w:rsidRPr="00EE76BD">
        <w:rPr>
          <w:rFonts w:cs="Arial"/>
          <w:color w:val="000000" w:themeColor="text1"/>
          <w:sz w:val="22"/>
          <w:szCs w:val="22"/>
        </w:rPr>
        <w:t xml:space="preserve"> </w:t>
      </w:r>
      <w:proofErr w:type="spellStart"/>
      <w:r w:rsidRPr="00EE76BD">
        <w:rPr>
          <w:rFonts w:cs="Arial"/>
          <w:color w:val="000000" w:themeColor="text1"/>
          <w:sz w:val="22"/>
          <w:szCs w:val="22"/>
        </w:rPr>
        <w:t>finansijski</w:t>
      </w:r>
      <w:proofErr w:type="spellEnd"/>
      <w:r w:rsidRPr="00EE76BD">
        <w:rPr>
          <w:rFonts w:cs="Arial"/>
          <w:color w:val="000000" w:themeColor="text1"/>
          <w:sz w:val="22"/>
          <w:szCs w:val="22"/>
        </w:rPr>
        <w:t xml:space="preserve"> </w:t>
      </w:r>
      <w:proofErr w:type="spellStart"/>
      <w:r w:rsidRPr="00EE76BD">
        <w:rPr>
          <w:rFonts w:cs="Arial"/>
          <w:color w:val="000000" w:themeColor="text1"/>
          <w:sz w:val="22"/>
          <w:szCs w:val="22"/>
        </w:rPr>
        <w:t>izvještaj</w:t>
      </w:r>
      <w:proofErr w:type="spellEnd"/>
      <w:r w:rsidRPr="00EE76BD">
        <w:rPr>
          <w:rFonts w:cs="Arial"/>
          <w:color w:val="000000" w:themeColor="text1"/>
          <w:sz w:val="22"/>
          <w:szCs w:val="22"/>
        </w:rPr>
        <w:t xml:space="preserve"> </w:t>
      </w:r>
      <w:r>
        <w:rPr>
          <w:rFonts w:cs="Arial"/>
          <w:color w:val="000000" w:themeColor="text1"/>
          <w:sz w:val="22"/>
          <w:szCs w:val="22"/>
        </w:rPr>
        <w:t xml:space="preserve">je u 2018. </w:t>
      </w:r>
      <w:proofErr w:type="spellStart"/>
      <w:r>
        <w:rPr>
          <w:rFonts w:cs="Arial"/>
          <w:color w:val="000000" w:themeColor="text1"/>
          <w:sz w:val="22"/>
          <w:szCs w:val="22"/>
        </w:rPr>
        <w:t>godini</w:t>
      </w:r>
      <w:proofErr w:type="spellEnd"/>
      <w:r>
        <w:rPr>
          <w:rFonts w:cs="Arial"/>
          <w:color w:val="000000" w:themeColor="text1"/>
          <w:sz w:val="22"/>
          <w:szCs w:val="22"/>
        </w:rPr>
        <w:t xml:space="preserve"> </w:t>
      </w:r>
      <w:proofErr w:type="spellStart"/>
      <w:r>
        <w:rPr>
          <w:rFonts w:cs="Arial"/>
          <w:color w:val="000000" w:themeColor="text1"/>
          <w:sz w:val="22"/>
          <w:szCs w:val="22"/>
        </w:rPr>
        <w:t>predalo</w:t>
      </w:r>
      <w:proofErr w:type="spellEnd"/>
      <w:r>
        <w:rPr>
          <w:rFonts w:cs="Arial"/>
          <w:color w:val="000000" w:themeColor="text1"/>
          <w:sz w:val="22"/>
          <w:szCs w:val="22"/>
        </w:rPr>
        <w:t xml:space="preserve"> 68 </w:t>
      </w:r>
      <w:proofErr w:type="spellStart"/>
      <w:r>
        <w:rPr>
          <w:rFonts w:cs="Arial"/>
          <w:color w:val="000000" w:themeColor="text1"/>
          <w:sz w:val="22"/>
          <w:szCs w:val="22"/>
        </w:rPr>
        <w:t>poslovnih</w:t>
      </w:r>
      <w:proofErr w:type="spellEnd"/>
      <w:r>
        <w:rPr>
          <w:rFonts w:cs="Arial"/>
          <w:color w:val="000000" w:themeColor="text1"/>
          <w:sz w:val="22"/>
          <w:szCs w:val="22"/>
        </w:rPr>
        <w:t xml:space="preserve"> </w:t>
      </w:r>
      <w:proofErr w:type="spellStart"/>
      <w:r>
        <w:rPr>
          <w:rFonts w:cs="Arial"/>
          <w:color w:val="000000" w:themeColor="text1"/>
          <w:sz w:val="22"/>
          <w:szCs w:val="22"/>
        </w:rPr>
        <w:t>subjekata</w:t>
      </w:r>
      <w:proofErr w:type="spellEnd"/>
      <w:r>
        <w:rPr>
          <w:rFonts w:cs="Arial"/>
          <w:color w:val="000000" w:themeColor="text1"/>
          <w:sz w:val="22"/>
          <w:szCs w:val="22"/>
        </w:rPr>
        <w:t xml:space="preserve">, a </w:t>
      </w:r>
      <w:proofErr w:type="gramStart"/>
      <w:r>
        <w:rPr>
          <w:rFonts w:cs="Arial"/>
          <w:color w:val="000000" w:themeColor="text1"/>
          <w:sz w:val="22"/>
          <w:szCs w:val="22"/>
        </w:rPr>
        <w:t>u  2019</w:t>
      </w:r>
      <w:proofErr w:type="gramEnd"/>
      <w:r>
        <w:rPr>
          <w:rFonts w:cs="Arial"/>
          <w:color w:val="000000" w:themeColor="text1"/>
          <w:sz w:val="22"/>
          <w:szCs w:val="22"/>
        </w:rPr>
        <w:t xml:space="preserve">. </w:t>
      </w:r>
      <w:proofErr w:type="spellStart"/>
      <w:r>
        <w:rPr>
          <w:rFonts w:cs="Arial"/>
          <w:color w:val="000000" w:themeColor="text1"/>
          <w:sz w:val="22"/>
          <w:szCs w:val="22"/>
        </w:rPr>
        <w:t>godini</w:t>
      </w:r>
      <w:proofErr w:type="spellEnd"/>
      <w:r>
        <w:rPr>
          <w:rFonts w:cs="Arial"/>
          <w:color w:val="000000" w:themeColor="text1"/>
          <w:sz w:val="22"/>
          <w:szCs w:val="22"/>
        </w:rPr>
        <w:t xml:space="preserve"> 84</w:t>
      </w:r>
      <w:r w:rsidRPr="00EE76BD">
        <w:rPr>
          <w:rFonts w:cs="Arial"/>
          <w:color w:val="000000" w:themeColor="text1"/>
          <w:sz w:val="22"/>
          <w:szCs w:val="22"/>
        </w:rPr>
        <w:t xml:space="preserve"> </w:t>
      </w:r>
      <w:proofErr w:type="spellStart"/>
      <w:r w:rsidRPr="00EE76BD">
        <w:rPr>
          <w:rFonts w:cs="Arial"/>
          <w:color w:val="000000" w:themeColor="text1"/>
          <w:sz w:val="22"/>
          <w:szCs w:val="22"/>
        </w:rPr>
        <w:t>poslovn</w:t>
      </w:r>
      <w:r>
        <w:rPr>
          <w:rFonts w:cs="Arial"/>
          <w:color w:val="000000" w:themeColor="text1"/>
          <w:sz w:val="22"/>
          <w:szCs w:val="22"/>
        </w:rPr>
        <w:t>a</w:t>
      </w:r>
      <w:proofErr w:type="spellEnd"/>
      <w:r w:rsidRPr="00EE76BD">
        <w:rPr>
          <w:rFonts w:cs="Arial"/>
          <w:color w:val="000000" w:themeColor="text1"/>
          <w:sz w:val="22"/>
          <w:szCs w:val="22"/>
        </w:rPr>
        <w:t xml:space="preserve"> </w:t>
      </w:r>
      <w:proofErr w:type="spellStart"/>
      <w:r w:rsidRPr="00EE76BD">
        <w:rPr>
          <w:rFonts w:cs="Arial"/>
          <w:color w:val="000000" w:themeColor="text1"/>
          <w:sz w:val="22"/>
          <w:szCs w:val="22"/>
        </w:rPr>
        <w:t>subjekta</w:t>
      </w:r>
      <w:proofErr w:type="spellEnd"/>
      <w:r>
        <w:rPr>
          <w:rFonts w:cs="Arial"/>
          <w:color w:val="000000" w:themeColor="text1"/>
          <w:sz w:val="22"/>
          <w:szCs w:val="22"/>
        </w:rPr>
        <w:t>.</w:t>
      </w:r>
      <w:r w:rsidRPr="001C40CC">
        <w:rPr>
          <w:rFonts w:cs="Arial"/>
          <w:color w:val="000000" w:themeColor="text1"/>
          <w:sz w:val="22"/>
          <w:szCs w:val="22"/>
        </w:rPr>
        <w:t xml:space="preserve"> </w:t>
      </w:r>
    </w:p>
    <w:p w14:paraId="3596E867" w14:textId="77777777" w:rsidR="00823902" w:rsidRDefault="00823902" w:rsidP="00823902">
      <w:pPr>
        <w:shd w:val="clear" w:color="auto" w:fill="FFFFFF" w:themeFill="background1"/>
        <w:spacing w:line="264" w:lineRule="auto"/>
        <w:jc w:val="both"/>
        <w:rPr>
          <w:rFonts w:cs="Arial"/>
          <w:color w:val="000000" w:themeColor="text1"/>
          <w:sz w:val="22"/>
          <w:szCs w:val="22"/>
        </w:rPr>
      </w:pPr>
    </w:p>
    <w:p w14:paraId="795E7EBF" w14:textId="77777777" w:rsidR="00823902" w:rsidRDefault="00823902" w:rsidP="00823902">
      <w:pPr>
        <w:shd w:val="clear" w:color="auto" w:fill="FFFFFF" w:themeFill="background1"/>
        <w:spacing w:line="264" w:lineRule="auto"/>
        <w:jc w:val="both"/>
        <w:rPr>
          <w:rFonts w:eastAsia="Times New Roman" w:cs="Arial"/>
          <w:color w:val="000000"/>
          <w:szCs w:val="20"/>
          <w:lang w:val="sl-SI" w:eastAsia="sl-SI"/>
        </w:rPr>
      </w:pPr>
      <w:bookmarkStart w:id="42" w:name="_Hlk55033346"/>
      <w:proofErr w:type="spellStart"/>
      <w:r w:rsidRPr="00D123CA">
        <w:rPr>
          <w:rFonts w:cs="Arial"/>
          <w:color w:val="000000" w:themeColor="text1"/>
          <w:szCs w:val="20"/>
        </w:rPr>
        <w:t>Tabela</w:t>
      </w:r>
      <w:proofErr w:type="spellEnd"/>
      <w:r w:rsidRPr="00D123CA">
        <w:rPr>
          <w:rFonts w:cs="Arial"/>
          <w:color w:val="000000" w:themeColor="text1"/>
          <w:szCs w:val="20"/>
        </w:rPr>
        <w:t xml:space="preserve"> </w:t>
      </w:r>
      <w:r>
        <w:rPr>
          <w:rFonts w:cs="Arial"/>
          <w:color w:val="000000" w:themeColor="text1"/>
          <w:szCs w:val="20"/>
        </w:rPr>
        <w:t>3</w:t>
      </w:r>
      <w:r w:rsidRPr="00D123CA">
        <w:rPr>
          <w:rFonts w:cs="Arial"/>
          <w:color w:val="000000" w:themeColor="text1"/>
          <w:szCs w:val="20"/>
        </w:rPr>
        <w:t xml:space="preserve">: </w:t>
      </w:r>
      <w:r>
        <w:rPr>
          <w:rFonts w:eastAsia="Times New Roman" w:cs="Arial"/>
          <w:color w:val="000000"/>
          <w:szCs w:val="20"/>
          <w:lang w:val="sl-SI" w:eastAsia="sl-SI"/>
        </w:rPr>
        <w:t>P</w:t>
      </w:r>
      <w:r w:rsidRPr="00D123CA">
        <w:rPr>
          <w:rFonts w:eastAsia="Times New Roman" w:cs="Arial"/>
          <w:color w:val="000000"/>
          <w:szCs w:val="20"/>
          <w:lang w:val="sl-SI" w:eastAsia="sl-SI"/>
        </w:rPr>
        <w:t>oslovni subjekt</w:t>
      </w:r>
      <w:r>
        <w:rPr>
          <w:rFonts w:eastAsia="Times New Roman" w:cs="Arial"/>
          <w:color w:val="000000"/>
          <w:szCs w:val="20"/>
          <w:lang w:val="sl-SI" w:eastAsia="sl-SI"/>
        </w:rPr>
        <w:t>i</w:t>
      </w:r>
      <w:r w:rsidRPr="00D123CA">
        <w:rPr>
          <w:rFonts w:eastAsia="Times New Roman" w:cs="Arial"/>
          <w:color w:val="000000"/>
          <w:szCs w:val="20"/>
          <w:lang w:val="sl-SI" w:eastAsia="sl-SI"/>
        </w:rPr>
        <w:t xml:space="preserve"> koji su predali finansijski izvještaj</w:t>
      </w:r>
      <w:r>
        <w:rPr>
          <w:rFonts w:eastAsia="Times New Roman" w:cs="Arial"/>
          <w:color w:val="000000"/>
          <w:szCs w:val="20"/>
          <w:lang w:val="sl-SI" w:eastAsia="sl-SI"/>
        </w:rPr>
        <w:t xml:space="preserve"> prema djelatnosti, 2018. i 2019.</w:t>
      </w:r>
    </w:p>
    <w:p w14:paraId="39316298" w14:textId="77777777" w:rsidR="00823902" w:rsidRDefault="00823902" w:rsidP="00823902">
      <w:pPr>
        <w:shd w:val="clear" w:color="auto" w:fill="FFFFFF" w:themeFill="background1"/>
        <w:spacing w:line="264" w:lineRule="auto"/>
        <w:jc w:val="both"/>
        <w:rPr>
          <w:rFonts w:eastAsia="Times New Roman" w:cs="Arial"/>
          <w:color w:val="000000"/>
          <w:szCs w:val="20"/>
          <w:lang w:val="sl-SI" w:eastAsia="sl-SI"/>
        </w:rPr>
      </w:pPr>
    </w:p>
    <w:tbl>
      <w:tblPr>
        <w:tblW w:w="8708" w:type="dxa"/>
        <w:tblCellMar>
          <w:left w:w="70" w:type="dxa"/>
          <w:right w:w="70" w:type="dxa"/>
        </w:tblCellMar>
        <w:tblLook w:val="04A0" w:firstRow="1" w:lastRow="0" w:firstColumn="1" w:lastColumn="0" w:noHBand="0" w:noVBand="1"/>
      </w:tblPr>
      <w:tblGrid>
        <w:gridCol w:w="7146"/>
        <w:gridCol w:w="781"/>
        <w:gridCol w:w="781"/>
      </w:tblGrid>
      <w:tr w:rsidR="00823902" w:rsidRPr="00484F14" w14:paraId="5212A96B" w14:textId="77777777" w:rsidTr="001F4976">
        <w:trPr>
          <w:trHeight w:val="272"/>
        </w:trPr>
        <w:tc>
          <w:tcPr>
            <w:tcW w:w="7146" w:type="dxa"/>
            <w:tcBorders>
              <w:top w:val="single" w:sz="4" w:space="0" w:color="auto"/>
              <w:left w:val="single" w:sz="4" w:space="0" w:color="auto"/>
              <w:bottom w:val="single" w:sz="4" w:space="0" w:color="auto"/>
              <w:right w:val="nil"/>
            </w:tcBorders>
            <w:shd w:val="clear" w:color="auto" w:fill="FFFF99"/>
            <w:vAlign w:val="center"/>
            <w:hideMark/>
          </w:tcPr>
          <w:bookmarkEnd w:id="42"/>
          <w:p w14:paraId="36A028C7" w14:textId="77777777" w:rsidR="00823902" w:rsidRPr="00484F14" w:rsidRDefault="00823902" w:rsidP="001F4976">
            <w:pPr>
              <w:spacing w:line="264" w:lineRule="auto"/>
              <w:jc w:val="center"/>
              <w:rPr>
                <w:rFonts w:eastAsia="Times New Roman"/>
                <w:color w:val="000000"/>
                <w:sz w:val="18"/>
                <w:lang w:val="sl-SI" w:eastAsia="sl-SI"/>
              </w:rPr>
            </w:pPr>
            <w:r w:rsidRPr="00484F14">
              <w:rPr>
                <w:rFonts w:eastAsia="Times New Roman"/>
                <w:color w:val="000000"/>
                <w:sz w:val="18"/>
                <w:lang w:val="sl-SI" w:eastAsia="sl-SI"/>
              </w:rPr>
              <w:t>DJELATNOST</w:t>
            </w:r>
          </w:p>
        </w:tc>
        <w:tc>
          <w:tcPr>
            <w:tcW w:w="781" w:type="dxa"/>
            <w:tcBorders>
              <w:top w:val="single" w:sz="4" w:space="0" w:color="auto"/>
              <w:left w:val="single" w:sz="4" w:space="0" w:color="auto"/>
              <w:bottom w:val="single" w:sz="4" w:space="0" w:color="auto"/>
              <w:right w:val="single" w:sz="4" w:space="0" w:color="auto"/>
            </w:tcBorders>
            <w:shd w:val="clear" w:color="auto" w:fill="FFFF99"/>
            <w:noWrap/>
            <w:vAlign w:val="bottom"/>
            <w:hideMark/>
          </w:tcPr>
          <w:p w14:paraId="39491FAD" w14:textId="77777777" w:rsidR="00823902" w:rsidRPr="00484F14" w:rsidRDefault="00823902" w:rsidP="001F4976">
            <w:pPr>
              <w:spacing w:line="264" w:lineRule="auto"/>
              <w:jc w:val="center"/>
              <w:rPr>
                <w:rFonts w:eastAsia="Times New Roman"/>
                <w:color w:val="000000"/>
                <w:sz w:val="18"/>
                <w:lang w:val="sl-SI" w:eastAsia="sl-SI"/>
              </w:rPr>
            </w:pPr>
            <w:r w:rsidRPr="00484F14">
              <w:rPr>
                <w:rFonts w:eastAsia="Times New Roman"/>
                <w:color w:val="000000"/>
                <w:sz w:val="18"/>
                <w:lang w:val="sl-SI" w:eastAsia="sl-SI"/>
              </w:rPr>
              <w:t>2018. god.</w:t>
            </w:r>
          </w:p>
        </w:tc>
        <w:tc>
          <w:tcPr>
            <w:tcW w:w="781" w:type="dxa"/>
            <w:tcBorders>
              <w:top w:val="single" w:sz="4" w:space="0" w:color="auto"/>
              <w:left w:val="nil"/>
              <w:bottom w:val="single" w:sz="4" w:space="0" w:color="auto"/>
              <w:right w:val="single" w:sz="4" w:space="0" w:color="auto"/>
            </w:tcBorders>
            <w:shd w:val="clear" w:color="auto" w:fill="FFFF99"/>
            <w:noWrap/>
            <w:vAlign w:val="bottom"/>
            <w:hideMark/>
          </w:tcPr>
          <w:p w14:paraId="45511154" w14:textId="77777777" w:rsidR="00823902" w:rsidRPr="00484F14" w:rsidRDefault="00823902" w:rsidP="001F4976">
            <w:pPr>
              <w:spacing w:line="264" w:lineRule="auto"/>
              <w:jc w:val="center"/>
              <w:rPr>
                <w:rFonts w:eastAsia="Times New Roman"/>
                <w:color w:val="000000"/>
                <w:sz w:val="18"/>
                <w:lang w:val="sl-SI" w:eastAsia="sl-SI"/>
              </w:rPr>
            </w:pPr>
            <w:r w:rsidRPr="00484F14">
              <w:rPr>
                <w:rFonts w:eastAsia="Times New Roman"/>
                <w:color w:val="000000"/>
                <w:sz w:val="18"/>
                <w:lang w:val="sl-SI" w:eastAsia="sl-SI"/>
              </w:rPr>
              <w:t>2019. god.</w:t>
            </w:r>
          </w:p>
        </w:tc>
      </w:tr>
      <w:tr w:rsidR="00823902" w:rsidRPr="00484F14" w14:paraId="2ADDD567" w14:textId="77777777" w:rsidTr="001F4976">
        <w:trPr>
          <w:trHeight w:val="272"/>
        </w:trPr>
        <w:tc>
          <w:tcPr>
            <w:tcW w:w="7146" w:type="dxa"/>
            <w:tcBorders>
              <w:top w:val="nil"/>
              <w:left w:val="single" w:sz="4" w:space="0" w:color="auto"/>
              <w:bottom w:val="single" w:sz="4" w:space="0" w:color="auto"/>
              <w:right w:val="single" w:sz="4" w:space="0" w:color="auto"/>
            </w:tcBorders>
            <w:shd w:val="clear" w:color="000000" w:fill="FFFFFF"/>
            <w:noWrap/>
            <w:vAlign w:val="bottom"/>
            <w:hideMark/>
          </w:tcPr>
          <w:p w14:paraId="30FA48E9" w14:textId="77777777" w:rsidR="00823902" w:rsidRPr="00484F14" w:rsidRDefault="00823902" w:rsidP="001F4976">
            <w:pPr>
              <w:spacing w:line="264" w:lineRule="auto"/>
              <w:rPr>
                <w:rFonts w:eastAsia="Times New Roman"/>
                <w:smallCaps/>
                <w:color w:val="000000"/>
                <w:sz w:val="18"/>
                <w:lang w:val="sl-SI" w:eastAsia="sl-SI"/>
              </w:rPr>
            </w:pPr>
            <w:r w:rsidRPr="00484F14">
              <w:rPr>
                <w:rFonts w:eastAsia="Times New Roman"/>
                <w:smallCaps/>
                <w:color w:val="000000"/>
                <w:sz w:val="18"/>
                <w:lang w:val="sl-SI" w:eastAsia="sl-SI"/>
              </w:rPr>
              <w:t>A POLJOPRIVREDA, ŠUMARSTVO I RIBARSTVO</w:t>
            </w:r>
          </w:p>
        </w:tc>
        <w:tc>
          <w:tcPr>
            <w:tcW w:w="781" w:type="dxa"/>
            <w:tcBorders>
              <w:top w:val="nil"/>
              <w:left w:val="nil"/>
              <w:bottom w:val="single" w:sz="4" w:space="0" w:color="auto"/>
              <w:right w:val="single" w:sz="4" w:space="0" w:color="auto"/>
            </w:tcBorders>
            <w:shd w:val="clear" w:color="auto" w:fill="auto"/>
            <w:noWrap/>
            <w:vAlign w:val="bottom"/>
            <w:hideMark/>
          </w:tcPr>
          <w:p w14:paraId="0CCBE0B9" w14:textId="77777777" w:rsidR="00823902" w:rsidRPr="00484F14" w:rsidRDefault="00823902" w:rsidP="001F4976">
            <w:pPr>
              <w:spacing w:line="264" w:lineRule="auto"/>
              <w:jc w:val="center"/>
              <w:rPr>
                <w:rFonts w:eastAsia="Times New Roman"/>
                <w:color w:val="000000"/>
                <w:sz w:val="18"/>
                <w:lang w:val="sl-SI" w:eastAsia="sl-SI"/>
              </w:rPr>
            </w:pPr>
            <w:r w:rsidRPr="00484F14">
              <w:rPr>
                <w:rFonts w:eastAsia="Times New Roman"/>
                <w:color w:val="000000"/>
                <w:sz w:val="18"/>
                <w:lang w:val="sl-SI" w:eastAsia="sl-SI"/>
              </w:rPr>
              <w:t>2</w:t>
            </w:r>
          </w:p>
        </w:tc>
        <w:tc>
          <w:tcPr>
            <w:tcW w:w="781" w:type="dxa"/>
            <w:tcBorders>
              <w:top w:val="nil"/>
              <w:left w:val="nil"/>
              <w:bottom w:val="single" w:sz="4" w:space="0" w:color="auto"/>
              <w:right w:val="single" w:sz="4" w:space="0" w:color="auto"/>
            </w:tcBorders>
            <w:shd w:val="clear" w:color="auto" w:fill="auto"/>
            <w:noWrap/>
            <w:vAlign w:val="bottom"/>
            <w:hideMark/>
          </w:tcPr>
          <w:p w14:paraId="0478D707" w14:textId="77777777" w:rsidR="00823902" w:rsidRPr="00484F14" w:rsidRDefault="00823902" w:rsidP="001F4976">
            <w:pPr>
              <w:spacing w:line="264" w:lineRule="auto"/>
              <w:jc w:val="center"/>
              <w:rPr>
                <w:rFonts w:eastAsia="Times New Roman"/>
                <w:color w:val="000000"/>
                <w:sz w:val="18"/>
                <w:lang w:val="sl-SI" w:eastAsia="sl-SI"/>
              </w:rPr>
            </w:pPr>
            <w:r w:rsidRPr="00484F14">
              <w:rPr>
                <w:rFonts w:eastAsia="Times New Roman"/>
                <w:color w:val="000000"/>
                <w:sz w:val="18"/>
                <w:lang w:val="sl-SI" w:eastAsia="sl-SI"/>
              </w:rPr>
              <w:t>2</w:t>
            </w:r>
          </w:p>
        </w:tc>
      </w:tr>
      <w:tr w:rsidR="00823902" w:rsidRPr="00484F14" w14:paraId="4C94082E" w14:textId="77777777" w:rsidTr="001F4976">
        <w:trPr>
          <w:trHeight w:val="272"/>
        </w:trPr>
        <w:tc>
          <w:tcPr>
            <w:tcW w:w="7146" w:type="dxa"/>
            <w:tcBorders>
              <w:top w:val="nil"/>
              <w:left w:val="single" w:sz="4" w:space="0" w:color="auto"/>
              <w:bottom w:val="single" w:sz="4" w:space="0" w:color="auto"/>
              <w:right w:val="single" w:sz="4" w:space="0" w:color="auto"/>
            </w:tcBorders>
            <w:shd w:val="clear" w:color="000000" w:fill="FFFFFF"/>
            <w:noWrap/>
            <w:vAlign w:val="bottom"/>
            <w:hideMark/>
          </w:tcPr>
          <w:p w14:paraId="1B508A31" w14:textId="77777777" w:rsidR="00823902" w:rsidRPr="00484F14" w:rsidRDefault="00823902" w:rsidP="001F4976">
            <w:pPr>
              <w:spacing w:line="264" w:lineRule="auto"/>
              <w:rPr>
                <w:rFonts w:eastAsia="Times New Roman"/>
                <w:smallCaps/>
                <w:color w:val="000000"/>
                <w:sz w:val="18"/>
                <w:lang w:val="sl-SI" w:eastAsia="sl-SI"/>
              </w:rPr>
            </w:pPr>
            <w:r w:rsidRPr="00484F14">
              <w:rPr>
                <w:rFonts w:eastAsia="Times New Roman"/>
                <w:smallCaps/>
                <w:color w:val="000000"/>
                <w:sz w:val="18"/>
                <w:lang w:val="sl-SI" w:eastAsia="sl-SI"/>
              </w:rPr>
              <w:t>C PRERAĐIVAČKA INDUSTRIJA</w:t>
            </w:r>
          </w:p>
        </w:tc>
        <w:tc>
          <w:tcPr>
            <w:tcW w:w="781" w:type="dxa"/>
            <w:tcBorders>
              <w:top w:val="nil"/>
              <w:left w:val="nil"/>
              <w:bottom w:val="single" w:sz="4" w:space="0" w:color="auto"/>
              <w:right w:val="single" w:sz="4" w:space="0" w:color="auto"/>
            </w:tcBorders>
            <w:shd w:val="clear" w:color="auto" w:fill="auto"/>
            <w:noWrap/>
            <w:vAlign w:val="bottom"/>
            <w:hideMark/>
          </w:tcPr>
          <w:p w14:paraId="7BD22EFF" w14:textId="77777777" w:rsidR="00823902" w:rsidRPr="00484F14" w:rsidRDefault="00823902" w:rsidP="001F4976">
            <w:pPr>
              <w:spacing w:line="264" w:lineRule="auto"/>
              <w:jc w:val="center"/>
              <w:rPr>
                <w:rFonts w:eastAsia="Times New Roman"/>
                <w:color w:val="000000"/>
                <w:sz w:val="18"/>
                <w:lang w:val="sl-SI" w:eastAsia="sl-SI"/>
              </w:rPr>
            </w:pPr>
            <w:r w:rsidRPr="00484F14">
              <w:rPr>
                <w:rFonts w:eastAsia="Times New Roman"/>
                <w:color w:val="000000"/>
                <w:sz w:val="18"/>
                <w:lang w:val="sl-SI" w:eastAsia="sl-SI"/>
              </w:rPr>
              <w:t>9</w:t>
            </w:r>
          </w:p>
        </w:tc>
        <w:tc>
          <w:tcPr>
            <w:tcW w:w="781" w:type="dxa"/>
            <w:tcBorders>
              <w:top w:val="nil"/>
              <w:left w:val="nil"/>
              <w:bottom w:val="single" w:sz="4" w:space="0" w:color="auto"/>
              <w:right w:val="single" w:sz="4" w:space="0" w:color="auto"/>
            </w:tcBorders>
            <w:shd w:val="clear" w:color="auto" w:fill="auto"/>
            <w:noWrap/>
            <w:vAlign w:val="bottom"/>
            <w:hideMark/>
          </w:tcPr>
          <w:p w14:paraId="4961EB7D" w14:textId="77777777" w:rsidR="00823902" w:rsidRPr="00484F14" w:rsidRDefault="00823902" w:rsidP="001F4976">
            <w:pPr>
              <w:spacing w:line="264" w:lineRule="auto"/>
              <w:jc w:val="center"/>
              <w:rPr>
                <w:rFonts w:eastAsia="Times New Roman"/>
                <w:color w:val="000000"/>
                <w:sz w:val="18"/>
                <w:lang w:val="sl-SI" w:eastAsia="sl-SI"/>
              </w:rPr>
            </w:pPr>
            <w:r w:rsidRPr="00484F14">
              <w:rPr>
                <w:rFonts w:eastAsia="Times New Roman"/>
                <w:color w:val="000000"/>
                <w:sz w:val="18"/>
                <w:lang w:val="sl-SI" w:eastAsia="sl-SI"/>
              </w:rPr>
              <w:t>10</w:t>
            </w:r>
          </w:p>
        </w:tc>
      </w:tr>
      <w:tr w:rsidR="00823902" w:rsidRPr="00484F14" w14:paraId="37843F1A" w14:textId="77777777" w:rsidTr="001F4976">
        <w:trPr>
          <w:trHeight w:val="272"/>
        </w:trPr>
        <w:tc>
          <w:tcPr>
            <w:tcW w:w="7146" w:type="dxa"/>
            <w:tcBorders>
              <w:top w:val="nil"/>
              <w:left w:val="single" w:sz="4" w:space="0" w:color="auto"/>
              <w:bottom w:val="single" w:sz="4" w:space="0" w:color="auto"/>
              <w:right w:val="nil"/>
            </w:tcBorders>
            <w:shd w:val="clear" w:color="000000" w:fill="FFFFFF"/>
            <w:vAlign w:val="bottom"/>
            <w:hideMark/>
          </w:tcPr>
          <w:p w14:paraId="660AAA85" w14:textId="77777777" w:rsidR="00823902" w:rsidRPr="00484F14" w:rsidRDefault="00823902" w:rsidP="001F4976">
            <w:pPr>
              <w:spacing w:line="264" w:lineRule="auto"/>
              <w:rPr>
                <w:rFonts w:eastAsia="Times New Roman"/>
                <w:smallCaps/>
                <w:color w:val="000000"/>
                <w:sz w:val="18"/>
                <w:lang w:val="sl-SI" w:eastAsia="sl-SI"/>
              </w:rPr>
            </w:pPr>
            <w:r w:rsidRPr="00484F14">
              <w:rPr>
                <w:rFonts w:eastAsia="Times New Roman"/>
                <w:smallCaps/>
                <w:color w:val="000000"/>
                <w:sz w:val="18"/>
                <w:lang w:val="sl-SI" w:eastAsia="sl-SI"/>
              </w:rPr>
              <w:t>F GRAĐEVINARSTVO</w:t>
            </w: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423C9A0A" w14:textId="77777777" w:rsidR="00823902" w:rsidRPr="00484F14" w:rsidRDefault="00823902" w:rsidP="001F4976">
            <w:pPr>
              <w:spacing w:line="264" w:lineRule="auto"/>
              <w:jc w:val="center"/>
              <w:rPr>
                <w:rFonts w:eastAsia="Times New Roman"/>
                <w:color w:val="000000"/>
                <w:sz w:val="18"/>
                <w:lang w:val="sl-SI" w:eastAsia="sl-SI"/>
              </w:rPr>
            </w:pPr>
            <w:r w:rsidRPr="00484F14">
              <w:rPr>
                <w:rFonts w:eastAsia="Times New Roman"/>
                <w:color w:val="000000"/>
                <w:sz w:val="18"/>
                <w:lang w:val="sl-SI" w:eastAsia="sl-SI"/>
              </w:rPr>
              <w:t>6</w:t>
            </w:r>
          </w:p>
        </w:tc>
        <w:tc>
          <w:tcPr>
            <w:tcW w:w="781" w:type="dxa"/>
            <w:tcBorders>
              <w:top w:val="nil"/>
              <w:left w:val="nil"/>
              <w:bottom w:val="single" w:sz="4" w:space="0" w:color="auto"/>
              <w:right w:val="single" w:sz="4" w:space="0" w:color="auto"/>
            </w:tcBorders>
            <w:shd w:val="clear" w:color="auto" w:fill="auto"/>
            <w:noWrap/>
            <w:vAlign w:val="bottom"/>
            <w:hideMark/>
          </w:tcPr>
          <w:p w14:paraId="29EE56CA" w14:textId="77777777" w:rsidR="00823902" w:rsidRPr="00484F14" w:rsidRDefault="00823902" w:rsidP="001F4976">
            <w:pPr>
              <w:spacing w:line="264" w:lineRule="auto"/>
              <w:jc w:val="center"/>
              <w:rPr>
                <w:rFonts w:eastAsia="Times New Roman"/>
                <w:color w:val="000000"/>
                <w:sz w:val="18"/>
                <w:lang w:val="sl-SI" w:eastAsia="sl-SI"/>
              </w:rPr>
            </w:pPr>
            <w:r w:rsidRPr="00484F14">
              <w:rPr>
                <w:rFonts w:eastAsia="Times New Roman"/>
                <w:color w:val="000000"/>
                <w:sz w:val="18"/>
                <w:lang w:val="sl-SI" w:eastAsia="sl-SI"/>
              </w:rPr>
              <w:t>8</w:t>
            </w:r>
          </w:p>
        </w:tc>
      </w:tr>
      <w:tr w:rsidR="00823902" w:rsidRPr="00484F14" w14:paraId="67F426E5" w14:textId="77777777" w:rsidTr="001F4976">
        <w:trPr>
          <w:trHeight w:val="272"/>
        </w:trPr>
        <w:tc>
          <w:tcPr>
            <w:tcW w:w="7146" w:type="dxa"/>
            <w:tcBorders>
              <w:top w:val="nil"/>
              <w:left w:val="single" w:sz="4" w:space="0" w:color="auto"/>
              <w:bottom w:val="single" w:sz="4" w:space="0" w:color="auto"/>
              <w:right w:val="nil"/>
            </w:tcBorders>
            <w:shd w:val="clear" w:color="000000" w:fill="FFFFFF"/>
            <w:vAlign w:val="bottom"/>
            <w:hideMark/>
          </w:tcPr>
          <w:p w14:paraId="6775995E" w14:textId="77777777" w:rsidR="00823902" w:rsidRPr="00484F14" w:rsidRDefault="00823902" w:rsidP="001F4976">
            <w:pPr>
              <w:spacing w:line="264" w:lineRule="auto"/>
              <w:rPr>
                <w:rFonts w:eastAsia="Times New Roman"/>
                <w:smallCaps/>
                <w:color w:val="000000"/>
                <w:sz w:val="18"/>
                <w:lang w:val="sl-SI" w:eastAsia="sl-SI"/>
              </w:rPr>
            </w:pPr>
            <w:r w:rsidRPr="00484F14">
              <w:rPr>
                <w:rFonts w:eastAsia="Times New Roman"/>
                <w:smallCaps/>
                <w:color w:val="000000"/>
                <w:sz w:val="18"/>
                <w:lang w:val="sl-SI" w:eastAsia="sl-SI"/>
              </w:rPr>
              <w:t>G TRGOVINA NA VELIKO I TRGOVINA NA MALO I POPRAVKA MOTORNIH VOZILA I MOTOCIKALA</w:t>
            </w: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25898B95" w14:textId="77777777" w:rsidR="00823902" w:rsidRPr="00484F14" w:rsidRDefault="00823902" w:rsidP="001F4976">
            <w:pPr>
              <w:spacing w:line="264" w:lineRule="auto"/>
              <w:jc w:val="center"/>
              <w:rPr>
                <w:rFonts w:eastAsia="Times New Roman"/>
                <w:color w:val="000000"/>
                <w:sz w:val="18"/>
                <w:lang w:val="sl-SI" w:eastAsia="sl-SI"/>
              </w:rPr>
            </w:pPr>
            <w:r w:rsidRPr="00484F14">
              <w:rPr>
                <w:rFonts w:eastAsia="Times New Roman"/>
                <w:color w:val="000000"/>
                <w:sz w:val="18"/>
                <w:lang w:val="sl-SI" w:eastAsia="sl-SI"/>
              </w:rPr>
              <w:t>38</w:t>
            </w:r>
          </w:p>
        </w:tc>
        <w:tc>
          <w:tcPr>
            <w:tcW w:w="781" w:type="dxa"/>
            <w:tcBorders>
              <w:top w:val="nil"/>
              <w:left w:val="nil"/>
              <w:bottom w:val="single" w:sz="4" w:space="0" w:color="auto"/>
              <w:right w:val="single" w:sz="4" w:space="0" w:color="auto"/>
            </w:tcBorders>
            <w:shd w:val="clear" w:color="auto" w:fill="auto"/>
            <w:noWrap/>
            <w:vAlign w:val="bottom"/>
            <w:hideMark/>
          </w:tcPr>
          <w:p w14:paraId="28BCA434" w14:textId="77777777" w:rsidR="00823902" w:rsidRPr="00484F14" w:rsidRDefault="00823902" w:rsidP="001F4976">
            <w:pPr>
              <w:spacing w:line="264" w:lineRule="auto"/>
              <w:jc w:val="center"/>
              <w:rPr>
                <w:rFonts w:eastAsia="Times New Roman"/>
                <w:color w:val="000000"/>
                <w:sz w:val="18"/>
                <w:lang w:val="sl-SI" w:eastAsia="sl-SI"/>
              </w:rPr>
            </w:pPr>
            <w:r w:rsidRPr="00484F14">
              <w:rPr>
                <w:rFonts w:eastAsia="Times New Roman"/>
                <w:color w:val="000000"/>
                <w:sz w:val="18"/>
                <w:lang w:val="sl-SI" w:eastAsia="sl-SI"/>
              </w:rPr>
              <w:t>43</w:t>
            </w:r>
          </w:p>
        </w:tc>
      </w:tr>
      <w:tr w:rsidR="00823902" w:rsidRPr="00484F14" w14:paraId="14E1A28C" w14:textId="77777777" w:rsidTr="001F4976">
        <w:trPr>
          <w:trHeight w:val="272"/>
        </w:trPr>
        <w:tc>
          <w:tcPr>
            <w:tcW w:w="7146" w:type="dxa"/>
            <w:tcBorders>
              <w:top w:val="nil"/>
              <w:left w:val="single" w:sz="4" w:space="0" w:color="auto"/>
              <w:bottom w:val="single" w:sz="4" w:space="0" w:color="auto"/>
              <w:right w:val="nil"/>
            </w:tcBorders>
            <w:shd w:val="clear" w:color="000000" w:fill="FFFFFF"/>
            <w:vAlign w:val="bottom"/>
            <w:hideMark/>
          </w:tcPr>
          <w:p w14:paraId="1C850E63" w14:textId="77777777" w:rsidR="00823902" w:rsidRPr="00484F14" w:rsidRDefault="00823902" w:rsidP="001F4976">
            <w:pPr>
              <w:spacing w:line="264" w:lineRule="auto"/>
              <w:rPr>
                <w:rFonts w:eastAsia="Times New Roman"/>
                <w:smallCaps/>
                <w:color w:val="000000"/>
                <w:sz w:val="18"/>
                <w:lang w:val="sl-SI" w:eastAsia="sl-SI"/>
              </w:rPr>
            </w:pPr>
            <w:r w:rsidRPr="00484F14">
              <w:rPr>
                <w:rFonts w:eastAsia="Times New Roman"/>
                <w:smallCaps/>
                <w:color w:val="000000"/>
                <w:sz w:val="18"/>
                <w:lang w:val="sl-SI" w:eastAsia="sl-SI"/>
              </w:rPr>
              <w:t>H SAOBRAĆAJ I SKLADIŠTENJE</w:t>
            </w: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3785B4B9" w14:textId="77777777" w:rsidR="00823902" w:rsidRPr="00484F14" w:rsidRDefault="00823902" w:rsidP="001F4976">
            <w:pPr>
              <w:spacing w:line="264" w:lineRule="auto"/>
              <w:jc w:val="center"/>
              <w:rPr>
                <w:rFonts w:eastAsia="Times New Roman"/>
                <w:color w:val="000000"/>
                <w:sz w:val="18"/>
                <w:lang w:val="sl-SI" w:eastAsia="sl-SI"/>
              </w:rPr>
            </w:pPr>
            <w:r w:rsidRPr="00484F14">
              <w:rPr>
                <w:rFonts w:eastAsia="Times New Roman"/>
                <w:color w:val="000000"/>
                <w:sz w:val="18"/>
                <w:lang w:val="sl-SI" w:eastAsia="sl-SI"/>
              </w:rPr>
              <w:t>1</w:t>
            </w:r>
          </w:p>
        </w:tc>
        <w:tc>
          <w:tcPr>
            <w:tcW w:w="781" w:type="dxa"/>
            <w:tcBorders>
              <w:top w:val="nil"/>
              <w:left w:val="nil"/>
              <w:bottom w:val="single" w:sz="4" w:space="0" w:color="auto"/>
              <w:right w:val="single" w:sz="4" w:space="0" w:color="auto"/>
            </w:tcBorders>
            <w:shd w:val="clear" w:color="auto" w:fill="auto"/>
            <w:noWrap/>
            <w:vAlign w:val="bottom"/>
            <w:hideMark/>
          </w:tcPr>
          <w:p w14:paraId="1F72DEFF" w14:textId="77777777" w:rsidR="00823902" w:rsidRPr="00484F14" w:rsidRDefault="00823902" w:rsidP="001F4976">
            <w:pPr>
              <w:spacing w:line="264" w:lineRule="auto"/>
              <w:jc w:val="center"/>
              <w:rPr>
                <w:rFonts w:eastAsia="Times New Roman"/>
                <w:color w:val="000000"/>
                <w:sz w:val="18"/>
                <w:lang w:val="sl-SI" w:eastAsia="sl-SI"/>
              </w:rPr>
            </w:pPr>
            <w:r w:rsidRPr="00484F14">
              <w:rPr>
                <w:rFonts w:eastAsia="Times New Roman"/>
                <w:color w:val="000000"/>
                <w:sz w:val="18"/>
                <w:lang w:val="sl-SI" w:eastAsia="sl-SI"/>
              </w:rPr>
              <w:t> </w:t>
            </w:r>
            <w:r>
              <w:rPr>
                <w:rFonts w:eastAsia="Times New Roman"/>
                <w:color w:val="000000"/>
                <w:sz w:val="18"/>
                <w:lang w:val="sl-SI" w:eastAsia="sl-SI"/>
              </w:rPr>
              <w:t>/</w:t>
            </w:r>
          </w:p>
        </w:tc>
      </w:tr>
      <w:tr w:rsidR="00823902" w:rsidRPr="00484F14" w14:paraId="16259626" w14:textId="77777777" w:rsidTr="001F4976">
        <w:trPr>
          <w:trHeight w:val="272"/>
        </w:trPr>
        <w:tc>
          <w:tcPr>
            <w:tcW w:w="7146" w:type="dxa"/>
            <w:tcBorders>
              <w:top w:val="nil"/>
              <w:left w:val="single" w:sz="4" w:space="0" w:color="auto"/>
              <w:bottom w:val="single" w:sz="4" w:space="0" w:color="auto"/>
              <w:right w:val="nil"/>
            </w:tcBorders>
            <w:shd w:val="clear" w:color="000000" w:fill="FFFFFF"/>
            <w:vAlign w:val="bottom"/>
            <w:hideMark/>
          </w:tcPr>
          <w:p w14:paraId="2F259A65" w14:textId="77777777" w:rsidR="00823902" w:rsidRPr="00484F14" w:rsidRDefault="00823902" w:rsidP="001F4976">
            <w:pPr>
              <w:spacing w:line="264" w:lineRule="auto"/>
              <w:rPr>
                <w:rFonts w:eastAsia="Times New Roman"/>
                <w:smallCaps/>
                <w:color w:val="000000"/>
                <w:sz w:val="18"/>
                <w:lang w:val="sl-SI" w:eastAsia="sl-SI"/>
              </w:rPr>
            </w:pPr>
            <w:r w:rsidRPr="00484F14">
              <w:rPr>
                <w:rFonts w:eastAsia="Times New Roman"/>
                <w:smallCaps/>
                <w:color w:val="000000"/>
                <w:sz w:val="18"/>
                <w:lang w:val="sl-SI" w:eastAsia="sl-SI"/>
              </w:rPr>
              <w:t>I USLUGE SMJEŠTAJA I ISHRANE</w:t>
            </w: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50A0DDBF" w14:textId="77777777" w:rsidR="00823902" w:rsidRPr="00484F14" w:rsidRDefault="00823902" w:rsidP="001F4976">
            <w:pPr>
              <w:spacing w:line="264" w:lineRule="auto"/>
              <w:jc w:val="center"/>
              <w:rPr>
                <w:rFonts w:eastAsia="Times New Roman"/>
                <w:color w:val="000000"/>
                <w:sz w:val="18"/>
                <w:lang w:val="sl-SI" w:eastAsia="sl-SI"/>
              </w:rPr>
            </w:pPr>
            <w:r w:rsidRPr="00484F14">
              <w:rPr>
                <w:rFonts w:eastAsia="Times New Roman"/>
                <w:color w:val="000000"/>
                <w:sz w:val="18"/>
                <w:lang w:val="sl-SI" w:eastAsia="sl-SI"/>
              </w:rPr>
              <w:t>7</w:t>
            </w:r>
          </w:p>
        </w:tc>
        <w:tc>
          <w:tcPr>
            <w:tcW w:w="781" w:type="dxa"/>
            <w:tcBorders>
              <w:top w:val="nil"/>
              <w:left w:val="nil"/>
              <w:bottom w:val="single" w:sz="4" w:space="0" w:color="auto"/>
              <w:right w:val="single" w:sz="4" w:space="0" w:color="auto"/>
            </w:tcBorders>
            <w:shd w:val="clear" w:color="auto" w:fill="auto"/>
            <w:noWrap/>
            <w:vAlign w:val="bottom"/>
            <w:hideMark/>
          </w:tcPr>
          <w:p w14:paraId="4667C60C" w14:textId="77777777" w:rsidR="00823902" w:rsidRPr="00484F14" w:rsidRDefault="00823902" w:rsidP="001F4976">
            <w:pPr>
              <w:spacing w:line="264" w:lineRule="auto"/>
              <w:jc w:val="center"/>
              <w:rPr>
                <w:rFonts w:eastAsia="Times New Roman"/>
                <w:color w:val="000000"/>
                <w:sz w:val="18"/>
                <w:lang w:val="sl-SI" w:eastAsia="sl-SI"/>
              </w:rPr>
            </w:pPr>
            <w:r w:rsidRPr="00484F14">
              <w:rPr>
                <w:rFonts w:eastAsia="Times New Roman"/>
                <w:color w:val="000000"/>
                <w:sz w:val="18"/>
                <w:lang w:val="sl-SI" w:eastAsia="sl-SI"/>
              </w:rPr>
              <w:t>9</w:t>
            </w:r>
          </w:p>
        </w:tc>
      </w:tr>
      <w:tr w:rsidR="00823902" w:rsidRPr="00484F14" w14:paraId="67D8B0ED" w14:textId="77777777" w:rsidTr="001F4976">
        <w:trPr>
          <w:trHeight w:val="272"/>
        </w:trPr>
        <w:tc>
          <w:tcPr>
            <w:tcW w:w="7146" w:type="dxa"/>
            <w:tcBorders>
              <w:top w:val="nil"/>
              <w:left w:val="single" w:sz="4" w:space="0" w:color="auto"/>
              <w:bottom w:val="single" w:sz="4" w:space="0" w:color="auto"/>
              <w:right w:val="single" w:sz="4" w:space="0" w:color="auto"/>
            </w:tcBorders>
            <w:shd w:val="clear" w:color="000000" w:fill="FFFFFF"/>
            <w:noWrap/>
            <w:vAlign w:val="bottom"/>
            <w:hideMark/>
          </w:tcPr>
          <w:p w14:paraId="3AFDF6D6" w14:textId="77777777" w:rsidR="00823902" w:rsidRPr="00484F14" w:rsidRDefault="00823902" w:rsidP="001F4976">
            <w:pPr>
              <w:spacing w:line="264" w:lineRule="auto"/>
              <w:rPr>
                <w:rFonts w:eastAsia="Times New Roman"/>
                <w:smallCaps/>
                <w:color w:val="000000"/>
                <w:sz w:val="18"/>
                <w:lang w:val="sl-SI" w:eastAsia="sl-SI"/>
              </w:rPr>
            </w:pPr>
            <w:r w:rsidRPr="00484F14">
              <w:rPr>
                <w:rFonts w:eastAsia="Times New Roman"/>
                <w:smallCaps/>
                <w:color w:val="000000"/>
                <w:sz w:val="18"/>
                <w:lang w:val="sl-SI" w:eastAsia="sl-SI"/>
              </w:rPr>
              <w:t>M STRUČNE, NAUČNE I TEHNIČKE DJELATNOSTI</w:t>
            </w:r>
          </w:p>
        </w:tc>
        <w:tc>
          <w:tcPr>
            <w:tcW w:w="781" w:type="dxa"/>
            <w:tcBorders>
              <w:top w:val="nil"/>
              <w:left w:val="nil"/>
              <w:bottom w:val="single" w:sz="4" w:space="0" w:color="auto"/>
              <w:right w:val="single" w:sz="4" w:space="0" w:color="auto"/>
            </w:tcBorders>
            <w:shd w:val="clear" w:color="auto" w:fill="auto"/>
            <w:noWrap/>
            <w:vAlign w:val="bottom"/>
            <w:hideMark/>
          </w:tcPr>
          <w:p w14:paraId="3BF35113" w14:textId="77777777" w:rsidR="00823902" w:rsidRPr="00484F14" w:rsidRDefault="00823902" w:rsidP="001F4976">
            <w:pPr>
              <w:spacing w:line="264" w:lineRule="auto"/>
              <w:jc w:val="center"/>
              <w:rPr>
                <w:rFonts w:eastAsia="Times New Roman"/>
                <w:color w:val="000000"/>
                <w:sz w:val="18"/>
                <w:lang w:val="sl-SI" w:eastAsia="sl-SI"/>
              </w:rPr>
            </w:pPr>
            <w:r w:rsidRPr="00484F14">
              <w:rPr>
                <w:rFonts w:eastAsia="Times New Roman"/>
                <w:color w:val="000000"/>
                <w:sz w:val="18"/>
                <w:lang w:val="sl-SI" w:eastAsia="sl-SI"/>
              </w:rPr>
              <w:t>1</w:t>
            </w:r>
          </w:p>
        </w:tc>
        <w:tc>
          <w:tcPr>
            <w:tcW w:w="781" w:type="dxa"/>
            <w:tcBorders>
              <w:top w:val="nil"/>
              <w:left w:val="nil"/>
              <w:bottom w:val="single" w:sz="4" w:space="0" w:color="auto"/>
              <w:right w:val="single" w:sz="4" w:space="0" w:color="auto"/>
            </w:tcBorders>
            <w:shd w:val="clear" w:color="auto" w:fill="auto"/>
            <w:noWrap/>
            <w:vAlign w:val="bottom"/>
            <w:hideMark/>
          </w:tcPr>
          <w:p w14:paraId="007A1DDF" w14:textId="77777777" w:rsidR="00823902" w:rsidRPr="00484F14" w:rsidRDefault="00823902" w:rsidP="001F4976">
            <w:pPr>
              <w:spacing w:line="264" w:lineRule="auto"/>
              <w:jc w:val="center"/>
              <w:rPr>
                <w:rFonts w:eastAsia="Times New Roman"/>
                <w:color w:val="000000"/>
                <w:sz w:val="18"/>
                <w:lang w:val="sl-SI" w:eastAsia="sl-SI"/>
              </w:rPr>
            </w:pPr>
            <w:r w:rsidRPr="00484F14">
              <w:rPr>
                <w:rFonts w:eastAsia="Times New Roman"/>
                <w:color w:val="000000"/>
                <w:sz w:val="18"/>
                <w:lang w:val="sl-SI" w:eastAsia="sl-SI"/>
              </w:rPr>
              <w:t>1</w:t>
            </w:r>
          </w:p>
        </w:tc>
      </w:tr>
      <w:tr w:rsidR="00823902" w:rsidRPr="00484F14" w14:paraId="24F7A084" w14:textId="77777777" w:rsidTr="001F4976">
        <w:trPr>
          <w:trHeight w:val="272"/>
        </w:trPr>
        <w:tc>
          <w:tcPr>
            <w:tcW w:w="7146" w:type="dxa"/>
            <w:tcBorders>
              <w:top w:val="nil"/>
              <w:left w:val="single" w:sz="4" w:space="0" w:color="auto"/>
              <w:bottom w:val="single" w:sz="4" w:space="0" w:color="auto"/>
              <w:right w:val="nil"/>
            </w:tcBorders>
            <w:shd w:val="clear" w:color="000000" w:fill="FFFFFF"/>
            <w:noWrap/>
            <w:vAlign w:val="bottom"/>
            <w:hideMark/>
          </w:tcPr>
          <w:p w14:paraId="7F0867C9" w14:textId="77777777" w:rsidR="00823902" w:rsidRPr="00484F14" w:rsidRDefault="00823902" w:rsidP="001F4976">
            <w:pPr>
              <w:spacing w:line="264" w:lineRule="auto"/>
              <w:rPr>
                <w:rFonts w:eastAsia="Times New Roman"/>
                <w:smallCaps/>
                <w:color w:val="000000"/>
                <w:sz w:val="18"/>
                <w:lang w:val="sl-SI" w:eastAsia="sl-SI"/>
              </w:rPr>
            </w:pPr>
            <w:r w:rsidRPr="00484F14">
              <w:rPr>
                <w:rFonts w:eastAsia="Times New Roman"/>
                <w:smallCaps/>
                <w:color w:val="000000"/>
                <w:sz w:val="18"/>
                <w:lang w:val="sl-SI" w:eastAsia="sl-SI"/>
              </w:rPr>
              <w:t>N ADMINISTRATIVNE I POMOĆNE USLUŽNE DJELATNOSTI</w:t>
            </w: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008280B6" w14:textId="77777777" w:rsidR="00823902" w:rsidRPr="00484F14" w:rsidRDefault="00823902" w:rsidP="001F4976">
            <w:pPr>
              <w:spacing w:line="264" w:lineRule="auto"/>
              <w:jc w:val="center"/>
              <w:rPr>
                <w:rFonts w:eastAsia="Times New Roman"/>
                <w:color w:val="000000"/>
                <w:sz w:val="18"/>
                <w:lang w:val="sl-SI" w:eastAsia="sl-SI"/>
              </w:rPr>
            </w:pPr>
            <w:r w:rsidRPr="00484F14">
              <w:rPr>
                <w:rFonts w:eastAsia="Times New Roman"/>
                <w:color w:val="000000"/>
                <w:sz w:val="18"/>
                <w:lang w:val="sl-SI" w:eastAsia="sl-SI"/>
              </w:rPr>
              <w:t>3</w:t>
            </w:r>
          </w:p>
        </w:tc>
        <w:tc>
          <w:tcPr>
            <w:tcW w:w="781" w:type="dxa"/>
            <w:tcBorders>
              <w:top w:val="nil"/>
              <w:left w:val="nil"/>
              <w:bottom w:val="single" w:sz="4" w:space="0" w:color="auto"/>
              <w:right w:val="single" w:sz="4" w:space="0" w:color="auto"/>
            </w:tcBorders>
            <w:shd w:val="clear" w:color="auto" w:fill="auto"/>
            <w:noWrap/>
            <w:vAlign w:val="bottom"/>
            <w:hideMark/>
          </w:tcPr>
          <w:p w14:paraId="29906ECE" w14:textId="77777777" w:rsidR="00823902" w:rsidRPr="00484F14" w:rsidRDefault="00823902" w:rsidP="001F4976">
            <w:pPr>
              <w:spacing w:line="264" w:lineRule="auto"/>
              <w:jc w:val="center"/>
              <w:rPr>
                <w:rFonts w:eastAsia="Times New Roman"/>
                <w:color w:val="000000"/>
                <w:sz w:val="18"/>
                <w:lang w:val="sl-SI" w:eastAsia="sl-SI"/>
              </w:rPr>
            </w:pPr>
            <w:r w:rsidRPr="00484F14">
              <w:rPr>
                <w:rFonts w:eastAsia="Times New Roman"/>
                <w:color w:val="000000"/>
                <w:sz w:val="18"/>
                <w:lang w:val="sl-SI" w:eastAsia="sl-SI"/>
              </w:rPr>
              <w:t>5</w:t>
            </w:r>
          </w:p>
        </w:tc>
      </w:tr>
      <w:tr w:rsidR="00823902" w:rsidRPr="00484F14" w14:paraId="2F732B63" w14:textId="77777777" w:rsidTr="001F4976">
        <w:trPr>
          <w:trHeight w:val="272"/>
        </w:trPr>
        <w:tc>
          <w:tcPr>
            <w:tcW w:w="7146" w:type="dxa"/>
            <w:tcBorders>
              <w:top w:val="nil"/>
              <w:left w:val="single" w:sz="4" w:space="0" w:color="auto"/>
              <w:bottom w:val="single" w:sz="4" w:space="0" w:color="auto"/>
              <w:right w:val="nil"/>
            </w:tcBorders>
            <w:shd w:val="clear" w:color="000000" w:fill="FFFFFF"/>
            <w:noWrap/>
            <w:vAlign w:val="bottom"/>
            <w:hideMark/>
          </w:tcPr>
          <w:p w14:paraId="4AD5B877" w14:textId="77777777" w:rsidR="00823902" w:rsidRPr="00484F14" w:rsidRDefault="00823902" w:rsidP="001F4976">
            <w:pPr>
              <w:spacing w:line="264" w:lineRule="auto"/>
              <w:rPr>
                <w:rFonts w:eastAsia="Times New Roman"/>
                <w:smallCaps/>
                <w:color w:val="000000"/>
                <w:sz w:val="18"/>
                <w:lang w:val="sl-SI" w:eastAsia="sl-SI"/>
              </w:rPr>
            </w:pPr>
            <w:r w:rsidRPr="00484F14">
              <w:rPr>
                <w:rFonts w:eastAsia="Times New Roman"/>
                <w:smallCaps/>
                <w:color w:val="000000"/>
                <w:sz w:val="18"/>
                <w:lang w:val="sl-SI" w:eastAsia="sl-SI"/>
              </w:rPr>
              <w:t>Q ZDRAVSTVENA I SOCIJALNA ZAŠTITA</w:t>
            </w: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04127A86" w14:textId="77777777" w:rsidR="00823902" w:rsidRPr="00484F14" w:rsidRDefault="00823902" w:rsidP="001F4976">
            <w:pPr>
              <w:spacing w:line="264" w:lineRule="auto"/>
              <w:jc w:val="center"/>
              <w:rPr>
                <w:rFonts w:eastAsia="Times New Roman"/>
                <w:color w:val="000000"/>
                <w:sz w:val="18"/>
                <w:lang w:val="sl-SI" w:eastAsia="sl-SI"/>
              </w:rPr>
            </w:pPr>
            <w:r w:rsidRPr="00484F14">
              <w:rPr>
                <w:rFonts w:eastAsia="Times New Roman"/>
                <w:color w:val="000000"/>
                <w:sz w:val="18"/>
                <w:lang w:val="sl-SI" w:eastAsia="sl-SI"/>
              </w:rPr>
              <w:t>1</w:t>
            </w:r>
          </w:p>
        </w:tc>
        <w:tc>
          <w:tcPr>
            <w:tcW w:w="781" w:type="dxa"/>
            <w:tcBorders>
              <w:top w:val="nil"/>
              <w:left w:val="nil"/>
              <w:bottom w:val="single" w:sz="4" w:space="0" w:color="auto"/>
              <w:right w:val="single" w:sz="4" w:space="0" w:color="auto"/>
            </w:tcBorders>
            <w:shd w:val="clear" w:color="auto" w:fill="auto"/>
            <w:noWrap/>
            <w:vAlign w:val="bottom"/>
            <w:hideMark/>
          </w:tcPr>
          <w:p w14:paraId="53F314D6" w14:textId="77777777" w:rsidR="00823902" w:rsidRPr="00484F14" w:rsidRDefault="00823902" w:rsidP="001F4976">
            <w:pPr>
              <w:spacing w:line="264" w:lineRule="auto"/>
              <w:jc w:val="center"/>
              <w:rPr>
                <w:rFonts w:eastAsia="Times New Roman"/>
                <w:color w:val="000000"/>
                <w:sz w:val="18"/>
                <w:lang w:val="sl-SI" w:eastAsia="sl-SI"/>
              </w:rPr>
            </w:pPr>
            <w:r w:rsidRPr="00484F14">
              <w:rPr>
                <w:rFonts w:eastAsia="Times New Roman"/>
                <w:color w:val="000000"/>
                <w:sz w:val="18"/>
                <w:lang w:val="sl-SI" w:eastAsia="sl-SI"/>
              </w:rPr>
              <w:t>1</w:t>
            </w:r>
          </w:p>
        </w:tc>
      </w:tr>
      <w:tr w:rsidR="00823902" w:rsidRPr="00484F14" w14:paraId="7776DD9F" w14:textId="77777777" w:rsidTr="001F4976">
        <w:trPr>
          <w:trHeight w:val="272"/>
        </w:trPr>
        <w:tc>
          <w:tcPr>
            <w:tcW w:w="7146" w:type="dxa"/>
            <w:tcBorders>
              <w:top w:val="nil"/>
              <w:left w:val="single" w:sz="4" w:space="0" w:color="auto"/>
              <w:bottom w:val="single" w:sz="4" w:space="0" w:color="auto"/>
              <w:right w:val="nil"/>
            </w:tcBorders>
            <w:shd w:val="clear" w:color="000000" w:fill="FFFFFF"/>
            <w:noWrap/>
            <w:vAlign w:val="bottom"/>
            <w:hideMark/>
          </w:tcPr>
          <w:p w14:paraId="7054400A" w14:textId="77777777" w:rsidR="00823902" w:rsidRPr="00484F14" w:rsidRDefault="00823902" w:rsidP="001F4976">
            <w:pPr>
              <w:spacing w:line="264" w:lineRule="auto"/>
              <w:rPr>
                <w:rFonts w:eastAsia="Times New Roman"/>
                <w:smallCaps/>
                <w:color w:val="000000"/>
                <w:sz w:val="18"/>
                <w:lang w:val="sl-SI" w:eastAsia="sl-SI"/>
              </w:rPr>
            </w:pPr>
            <w:r w:rsidRPr="00484F14">
              <w:rPr>
                <w:rFonts w:eastAsia="Times New Roman"/>
                <w:smallCaps/>
                <w:color w:val="000000"/>
                <w:sz w:val="18"/>
                <w:lang w:val="sl-SI" w:eastAsia="sl-SI"/>
              </w:rPr>
              <w:t>S OSTALE USLUŽNE DJELATNOSTI</w:t>
            </w: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6B29BFFC" w14:textId="77777777" w:rsidR="00823902" w:rsidRPr="00484F14" w:rsidRDefault="00823902" w:rsidP="001F4976">
            <w:pPr>
              <w:spacing w:line="264" w:lineRule="auto"/>
              <w:jc w:val="center"/>
              <w:rPr>
                <w:rFonts w:eastAsia="Times New Roman"/>
                <w:color w:val="000000"/>
                <w:sz w:val="18"/>
                <w:lang w:val="sl-SI" w:eastAsia="sl-SI"/>
              </w:rPr>
            </w:pPr>
            <w:r w:rsidRPr="00484F14">
              <w:rPr>
                <w:rFonts w:eastAsia="Times New Roman"/>
                <w:color w:val="000000"/>
                <w:sz w:val="18"/>
                <w:lang w:val="sl-SI" w:eastAsia="sl-SI"/>
              </w:rPr>
              <w:t> </w:t>
            </w:r>
            <w:r>
              <w:rPr>
                <w:rFonts w:eastAsia="Times New Roman"/>
                <w:color w:val="000000"/>
                <w:sz w:val="18"/>
                <w:lang w:val="sl-SI" w:eastAsia="sl-SI"/>
              </w:rPr>
              <w:t>/</w:t>
            </w:r>
          </w:p>
        </w:tc>
        <w:tc>
          <w:tcPr>
            <w:tcW w:w="781" w:type="dxa"/>
            <w:tcBorders>
              <w:top w:val="nil"/>
              <w:left w:val="nil"/>
              <w:bottom w:val="single" w:sz="4" w:space="0" w:color="auto"/>
              <w:right w:val="single" w:sz="4" w:space="0" w:color="auto"/>
            </w:tcBorders>
            <w:shd w:val="clear" w:color="auto" w:fill="auto"/>
            <w:noWrap/>
            <w:vAlign w:val="bottom"/>
            <w:hideMark/>
          </w:tcPr>
          <w:p w14:paraId="3BB7063B" w14:textId="77777777" w:rsidR="00823902" w:rsidRPr="00484F14" w:rsidRDefault="00823902" w:rsidP="001F4976">
            <w:pPr>
              <w:spacing w:line="264" w:lineRule="auto"/>
              <w:jc w:val="center"/>
              <w:rPr>
                <w:rFonts w:eastAsia="Times New Roman"/>
                <w:color w:val="000000"/>
                <w:sz w:val="18"/>
                <w:lang w:val="sl-SI" w:eastAsia="sl-SI"/>
              </w:rPr>
            </w:pPr>
            <w:r w:rsidRPr="00484F14">
              <w:rPr>
                <w:rFonts w:eastAsia="Times New Roman"/>
                <w:color w:val="000000"/>
                <w:sz w:val="18"/>
                <w:lang w:val="sl-SI" w:eastAsia="sl-SI"/>
              </w:rPr>
              <w:t>5</w:t>
            </w:r>
          </w:p>
        </w:tc>
      </w:tr>
      <w:tr w:rsidR="00823902" w:rsidRPr="00484F14" w14:paraId="06233EBB" w14:textId="77777777" w:rsidTr="001F4976">
        <w:trPr>
          <w:trHeight w:val="375"/>
        </w:trPr>
        <w:tc>
          <w:tcPr>
            <w:tcW w:w="7146" w:type="dxa"/>
            <w:tcBorders>
              <w:top w:val="nil"/>
              <w:left w:val="single" w:sz="4" w:space="0" w:color="auto"/>
              <w:bottom w:val="single" w:sz="4" w:space="0" w:color="auto"/>
              <w:right w:val="single" w:sz="4" w:space="0" w:color="auto"/>
            </w:tcBorders>
            <w:shd w:val="clear" w:color="auto" w:fill="FFFF99"/>
            <w:noWrap/>
            <w:vAlign w:val="bottom"/>
            <w:hideMark/>
          </w:tcPr>
          <w:p w14:paraId="262114F3" w14:textId="77777777" w:rsidR="00823902" w:rsidRPr="00484F14" w:rsidRDefault="00823902" w:rsidP="001F4976">
            <w:pPr>
              <w:spacing w:line="264" w:lineRule="auto"/>
              <w:jc w:val="center"/>
              <w:rPr>
                <w:rFonts w:eastAsia="Times New Roman"/>
                <w:color w:val="000000"/>
                <w:sz w:val="18"/>
                <w:lang w:val="sl-SI" w:eastAsia="sl-SI"/>
              </w:rPr>
            </w:pPr>
            <w:r w:rsidRPr="00484F14">
              <w:rPr>
                <w:rFonts w:eastAsia="Times New Roman"/>
                <w:color w:val="000000"/>
                <w:sz w:val="18"/>
                <w:lang w:val="sl-SI" w:eastAsia="sl-SI"/>
              </w:rPr>
              <w:t>TOTAL</w:t>
            </w:r>
          </w:p>
        </w:tc>
        <w:tc>
          <w:tcPr>
            <w:tcW w:w="781" w:type="dxa"/>
            <w:tcBorders>
              <w:top w:val="nil"/>
              <w:left w:val="nil"/>
              <w:bottom w:val="single" w:sz="4" w:space="0" w:color="auto"/>
              <w:right w:val="single" w:sz="4" w:space="0" w:color="auto"/>
            </w:tcBorders>
            <w:shd w:val="clear" w:color="auto" w:fill="FFFF99"/>
            <w:noWrap/>
            <w:vAlign w:val="bottom"/>
            <w:hideMark/>
          </w:tcPr>
          <w:p w14:paraId="5E2D6F3D" w14:textId="77777777" w:rsidR="00823902" w:rsidRPr="00484F14" w:rsidRDefault="00823902" w:rsidP="001F4976">
            <w:pPr>
              <w:spacing w:line="264" w:lineRule="auto"/>
              <w:jc w:val="center"/>
              <w:rPr>
                <w:rFonts w:eastAsia="Times New Roman"/>
                <w:color w:val="000000"/>
                <w:sz w:val="18"/>
                <w:lang w:val="sl-SI" w:eastAsia="sl-SI"/>
              </w:rPr>
            </w:pPr>
            <w:r w:rsidRPr="00484F14">
              <w:rPr>
                <w:rFonts w:eastAsia="Times New Roman"/>
                <w:color w:val="000000"/>
                <w:sz w:val="18"/>
                <w:lang w:val="sl-SI" w:eastAsia="sl-SI"/>
              </w:rPr>
              <w:t>68</w:t>
            </w:r>
          </w:p>
        </w:tc>
        <w:tc>
          <w:tcPr>
            <w:tcW w:w="781" w:type="dxa"/>
            <w:tcBorders>
              <w:top w:val="nil"/>
              <w:left w:val="nil"/>
              <w:bottom w:val="single" w:sz="4" w:space="0" w:color="auto"/>
              <w:right w:val="single" w:sz="4" w:space="0" w:color="auto"/>
            </w:tcBorders>
            <w:shd w:val="clear" w:color="auto" w:fill="FFFF99"/>
            <w:noWrap/>
            <w:vAlign w:val="bottom"/>
            <w:hideMark/>
          </w:tcPr>
          <w:p w14:paraId="10116382" w14:textId="77777777" w:rsidR="00823902" w:rsidRPr="00484F14" w:rsidRDefault="00823902" w:rsidP="001F4976">
            <w:pPr>
              <w:spacing w:line="264" w:lineRule="auto"/>
              <w:jc w:val="center"/>
              <w:rPr>
                <w:rFonts w:eastAsia="Times New Roman"/>
                <w:color w:val="000000"/>
                <w:sz w:val="18"/>
                <w:lang w:val="sl-SI" w:eastAsia="sl-SI"/>
              </w:rPr>
            </w:pPr>
            <w:r w:rsidRPr="00484F14">
              <w:rPr>
                <w:rFonts w:eastAsia="Times New Roman"/>
                <w:color w:val="000000"/>
                <w:sz w:val="18"/>
                <w:lang w:val="sl-SI" w:eastAsia="sl-SI"/>
              </w:rPr>
              <w:t>84</w:t>
            </w:r>
          </w:p>
        </w:tc>
      </w:tr>
    </w:tbl>
    <w:p w14:paraId="112A50DF" w14:textId="77777777" w:rsidR="00823902" w:rsidRPr="006D2801" w:rsidRDefault="00823902" w:rsidP="00823902">
      <w:pPr>
        <w:shd w:val="clear" w:color="auto" w:fill="FFFFFF" w:themeFill="background1"/>
        <w:spacing w:line="264" w:lineRule="auto"/>
        <w:jc w:val="right"/>
        <w:rPr>
          <w:rFonts w:eastAsia="Times New Roman" w:cs="Arial"/>
          <w:color w:val="000000"/>
          <w:sz w:val="18"/>
          <w:lang w:val="sl-SI" w:eastAsia="sl-SI"/>
        </w:rPr>
      </w:pPr>
      <w:r w:rsidRPr="006D2801">
        <w:rPr>
          <w:rFonts w:eastAsia="Times New Roman" w:cs="Arial"/>
          <w:color w:val="000000"/>
          <w:sz w:val="18"/>
          <w:lang w:val="sl-SI" w:eastAsia="sl-SI"/>
        </w:rPr>
        <w:t>Izvor: Poreska uprava Crne Gore</w:t>
      </w:r>
    </w:p>
    <w:p w14:paraId="1F6D32B0" w14:textId="77777777" w:rsidR="00823902" w:rsidRPr="006D2801" w:rsidRDefault="00823902" w:rsidP="00823902">
      <w:pPr>
        <w:spacing w:line="264" w:lineRule="auto"/>
        <w:jc w:val="both"/>
        <w:rPr>
          <w:rFonts w:cs="Arial"/>
          <w:color w:val="000000" w:themeColor="text1"/>
          <w:sz w:val="18"/>
        </w:rPr>
      </w:pPr>
    </w:p>
    <w:p w14:paraId="3B3E3BD7" w14:textId="77777777" w:rsidR="00823902" w:rsidRPr="00484F14" w:rsidRDefault="00823902" w:rsidP="00823902">
      <w:pPr>
        <w:spacing w:line="264" w:lineRule="auto"/>
        <w:jc w:val="both"/>
        <w:rPr>
          <w:rFonts w:eastAsia="Times New Roman" w:cs="Arial"/>
          <w:color w:val="000000"/>
          <w:sz w:val="22"/>
          <w:szCs w:val="22"/>
          <w:lang w:val="sl-SI" w:eastAsia="sl-SI"/>
        </w:rPr>
      </w:pPr>
      <w:proofErr w:type="spellStart"/>
      <w:r w:rsidRPr="00484F14">
        <w:rPr>
          <w:rFonts w:cs="Arial"/>
          <w:color w:val="000000" w:themeColor="text1"/>
          <w:sz w:val="22"/>
          <w:szCs w:val="22"/>
        </w:rPr>
        <w:t>Najviše</w:t>
      </w:r>
      <w:proofErr w:type="spellEnd"/>
      <w:r w:rsidRPr="00484F14">
        <w:rPr>
          <w:rFonts w:cs="Arial"/>
          <w:color w:val="000000" w:themeColor="text1"/>
          <w:sz w:val="22"/>
          <w:szCs w:val="22"/>
        </w:rPr>
        <w:t xml:space="preserve"> </w:t>
      </w:r>
      <w:proofErr w:type="spellStart"/>
      <w:r w:rsidRPr="00484F14">
        <w:rPr>
          <w:rFonts w:cs="Arial"/>
          <w:color w:val="000000" w:themeColor="text1"/>
          <w:sz w:val="22"/>
          <w:szCs w:val="22"/>
        </w:rPr>
        <w:t>poslovnih</w:t>
      </w:r>
      <w:proofErr w:type="spellEnd"/>
      <w:r w:rsidRPr="00484F14">
        <w:rPr>
          <w:rFonts w:cs="Arial"/>
          <w:color w:val="000000" w:themeColor="text1"/>
          <w:sz w:val="22"/>
          <w:szCs w:val="22"/>
        </w:rPr>
        <w:t xml:space="preserve"> </w:t>
      </w:r>
      <w:proofErr w:type="spellStart"/>
      <w:r w:rsidRPr="00484F14">
        <w:rPr>
          <w:rFonts w:cs="Arial"/>
          <w:color w:val="000000" w:themeColor="text1"/>
          <w:sz w:val="22"/>
          <w:szCs w:val="22"/>
        </w:rPr>
        <w:t>subjekata</w:t>
      </w:r>
      <w:proofErr w:type="spellEnd"/>
      <w:r w:rsidRPr="00484F14">
        <w:rPr>
          <w:rFonts w:cs="Arial"/>
          <w:color w:val="000000" w:themeColor="text1"/>
          <w:sz w:val="22"/>
          <w:szCs w:val="22"/>
        </w:rPr>
        <w:t xml:space="preserve"> koji </w:t>
      </w:r>
      <w:proofErr w:type="spellStart"/>
      <w:r w:rsidRPr="00484F14">
        <w:rPr>
          <w:rFonts w:cs="Arial"/>
          <w:color w:val="000000" w:themeColor="text1"/>
          <w:sz w:val="22"/>
          <w:szCs w:val="22"/>
        </w:rPr>
        <w:t>su</w:t>
      </w:r>
      <w:proofErr w:type="spellEnd"/>
      <w:r w:rsidRPr="00484F14">
        <w:rPr>
          <w:rFonts w:cs="Arial"/>
          <w:color w:val="000000" w:themeColor="text1"/>
          <w:sz w:val="22"/>
          <w:szCs w:val="22"/>
        </w:rPr>
        <w:t xml:space="preserve"> </w:t>
      </w:r>
      <w:proofErr w:type="spellStart"/>
      <w:r w:rsidRPr="00484F14">
        <w:rPr>
          <w:rFonts w:cs="Arial"/>
          <w:color w:val="000000" w:themeColor="text1"/>
          <w:sz w:val="22"/>
          <w:szCs w:val="22"/>
        </w:rPr>
        <w:t>predali</w:t>
      </w:r>
      <w:proofErr w:type="spellEnd"/>
      <w:r w:rsidRPr="00484F14">
        <w:rPr>
          <w:rFonts w:cs="Arial"/>
          <w:color w:val="000000" w:themeColor="text1"/>
          <w:sz w:val="22"/>
          <w:szCs w:val="22"/>
        </w:rPr>
        <w:t xml:space="preserve"> </w:t>
      </w:r>
      <w:proofErr w:type="spellStart"/>
      <w:r w:rsidRPr="00484F14">
        <w:rPr>
          <w:rFonts w:cs="Arial"/>
          <w:color w:val="000000" w:themeColor="text1"/>
          <w:sz w:val="22"/>
          <w:szCs w:val="22"/>
        </w:rPr>
        <w:t>finansijski</w:t>
      </w:r>
      <w:proofErr w:type="spellEnd"/>
      <w:r w:rsidRPr="00484F14">
        <w:rPr>
          <w:rFonts w:cs="Arial"/>
          <w:color w:val="000000" w:themeColor="text1"/>
          <w:sz w:val="22"/>
          <w:szCs w:val="22"/>
        </w:rPr>
        <w:t xml:space="preserve"> </w:t>
      </w:r>
      <w:proofErr w:type="spellStart"/>
      <w:r w:rsidRPr="00484F14">
        <w:rPr>
          <w:rFonts w:cs="Arial"/>
          <w:color w:val="000000" w:themeColor="text1"/>
          <w:sz w:val="22"/>
          <w:szCs w:val="22"/>
        </w:rPr>
        <w:t>izvještaj</w:t>
      </w:r>
      <w:proofErr w:type="spellEnd"/>
      <w:r w:rsidRPr="00484F14">
        <w:rPr>
          <w:rFonts w:cs="Arial"/>
          <w:color w:val="000000" w:themeColor="text1"/>
          <w:sz w:val="22"/>
          <w:szCs w:val="22"/>
        </w:rPr>
        <w:t xml:space="preserve"> je u </w:t>
      </w:r>
      <w:proofErr w:type="spellStart"/>
      <w:r w:rsidRPr="00484F14">
        <w:rPr>
          <w:rFonts w:cs="Arial"/>
          <w:color w:val="000000" w:themeColor="text1"/>
          <w:sz w:val="22"/>
          <w:szCs w:val="22"/>
        </w:rPr>
        <w:t>djelatnosti</w:t>
      </w:r>
      <w:proofErr w:type="spellEnd"/>
      <w:r w:rsidRPr="00484F14">
        <w:rPr>
          <w:rFonts w:cs="Arial"/>
          <w:color w:val="000000" w:themeColor="text1"/>
          <w:sz w:val="22"/>
          <w:szCs w:val="22"/>
        </w:rPr>
        <w:t xml:space="preserve"> (</w:t>
      </w:r>
      <w:proofErr w:type="spellStart"/>
      <w:r w:rsidRPr="00484F14">
        <w:rPr>
          <w:rFonts w:cs="Arial"/>
          <w:color w:val="000000" w:themeColor="text1"/>
          <w:sz w:val="22"/>
          <w:szCs w:val="22"/>
        </w:rPr>
        <w:t>i</w:t>
      </w:r>
      <w:proofErr w:type="spellEnd"/>
      <w:r w:rsidRPr="00484F14">
        <w:rPr>
          <w:rFonts w:cs="Arial"/>
          <w:color w:val="000000" w:themeColor="text1"/>
          <w:sz w:val="22"/>
          <w:szCs w:val="22"/>
        </w:rPr>
        <w:t xml:space="preserve">) </w:t>
      </w:r>
      <w:r w:rsidRPr="00484F14">
        <w:rPr>
          <w:rFonts w:eastAsia="Times New Roman" w:cs="Calibri"/>
          <w:color w:val="000000"/>
          <w:sz w:val="22"/>
          <w:szCs w:val="22"/>
          <w:lang w:val="sl-SI" w:eastAsia="sl-SI"/>
        </w:rPr>
        <w:t>trgovina na veliko i trgovina na malo i popravka motornih vozila i motocikala</w:t>
      </w:r>
      <w:r w:rsidRPr="00484F14">
        <w:rPr>
          <w:rFonts w:cs="Arial"/>
          <w:color w:val="000000" w:themeColor="text1"/>
          <w:sz w:val="22"/>
          <w:szCs w:val="22"/>
        </w:rPr>
        <w:t xml:space="preserve"> </w:t>
      </w:r>
      <w:proofErr w:type="spellStart"/>
      <w:r w:rsidRPr="00484F14">
        <w:rPr>
          <w:rFonts w:cs="Arial"/>
          <w:color w:val="000000" w:themeColor="text1"/>
          <w:sz w:val="22"/>
          <w:szCs w:val="22"/>
        </w:rPr>
        <w:t>i</w:t>
      </w:r>
      <w:proofErr w:type="spellEnd"/>
      <w:r w:rsidRPr="00484F14">
        <w:rPr>
          <w:rFonts w:cs="Arial"/>
          <w:color w:val="000000" w:themeColor="text1"/>
          <w:sz w:val="22"/>
          <w:szCs w:val="22"/>
        </w:rPr>
        <w:t xml:space="preserve"> (ii) </w:t>
      </w:r>
      <w:proofErr w:type="spellStart"/>
      <w:r w:rsidRPr="00484F14">
        <w:rPr>
          <w:rFonts w:cs="Arial"/>
          <w:color w:val="000000" w:themeColor="text1"/>
          <w:sz w:val="22"/>
          <w:szCs w:val="22"/>
        </w:rPr>
        <w:t>prerađivačka</w:t>
      </w:r>
      <w:proofErr w:type="spellEnd"/>
      <w:r w:rsidRPr="00484F14">
        <w:rPr>
          <w:rFonts w:cs="Arial"/>
          <w:color w:val="000000" w:themeColor="text1"/>
          <w:sz w:val="22"/>
          <w:szCs w:val="22"/>
        </w:rPr>
        <w:t xml:space="preserve"> </w:t>
      </w:r>
      <w:proofErr w:type="spellStart"/>
      <w:r w:rsidRPr="00484F14">
        <w:rPr>
          <w:rFonts w:cs="Arial"/>
          <w:color w:val="000000" w:themeColor="text1"/>
          <w:sz w:val="22"/>
          <w:szCs w:val="22"/>
        </w:rPr>
        <w:t>industrija</w:t>
      </w:r>
      <w:proofErr w:type="spellEnd"/>
      <w:r w:rsidRPr="00484F14">
        <w:rPr>
          <w:rFonts w:cs="Arial"/>
          <w:color w:val="000000" w:themeColor="text1"/>
          <w:sz w:val="22"/>
          <w:szCs w:val="22"/>
        </w:rPr>
        <w:t xml:space="preserve">. </w:t>
      </w:r>
      <w:proofErr w:type="spellStart"/>
      <w:r w:rsidRPr="00484F14">
        <w:rPr>
          <w:rFonts w:cs="Arial"/>
          <w:color w:val="000000" w:themeColor="text1"/>
          <w:sz w:val="22"/>
          <w:szCs w:val="22"/>
        </w:rPr>
        <w:t>Najveće</w:t>
      </w:r>
      <w:proofErr w:type="spellEnd"/>
      <w:r w:rsidRPr="00484F14">
        <w:rPr>
          <w:rFonts w:cs="Arial"/>
          <w:color w:val="000000" w:themeColor="text1"/>
          <w:sz w:val="22"/>
          <w:szCs w:val="22"/>
        </w:rPr>
        <w:t xml:space="preserve"> </w:t>
      </w:r>
      <w:proofErr w:type="spellStart"/>
      <w:r w:rsidRPr="00484F14">
        <w:rPr>
          <w:rFonts w:cs="Arial"/>
          <w:color w:val="000000" w:themeColor="text1"/>
          <w:sz w:val="22"/>
          <w:szCs w:val="22"/>
        </w:rPr>
        <w:t>povećanje</w:t>
      </w:r>
      <w:proofErr w:type="spellEnd"/>
      <w:r w:rsidRPr="00484F14">
        <w:rPr>
          <w:rFonts w:cs="Arial"/>
          <w:color w:val="000000" w:themeColor="text1"/>
          <w:sz w:val="22"/>
          <w:szCs w:val="22"/>
        </w:rPr>
        <w:t xml:space="preserve"> </w:t>
      </w:r>
      <w:proofErr w:type="spellStart"/>
      <w:r w:rsidRPr="00484F14">
        <w:rPr>
          <w:rFonts w:cs="Arial"/>
          <w:color w:val="000000" w:themeColor="text1"/>
          <w:sz w:val="22"/>
          <w:szCs w:val="22"/>
        </w:rPr>
        <w:t>broja</w:t>
      </w:r>
      <w:proofErr w:type="spellEnd"/>
      <w:r w:rsidRPr="00484F14">
        <w:rPr>
          <w:rFonts w:cs="Arial"/>
          <w:color w:val="000000" w:themeColor="text1"/>
          <w:sz w:val="22"/>
          <w:szCs w:val="22"/>
        </w:rPr>
        <w:t xml:space="preserve"> </w:t>
      </w:r>
      <w:proofErr w:type="spellStart"/>
      <w:r w:rsidRPr="00484F14">
        <w:rPr>
          <w:rFonts w:cs="Arial"/>
          <w:color w:val="000000" w:themeColor="text1"/>
          <w:sz w:val="22"/>
          <w:szCs w:val="22"/>
        </w:rPr>
        <w:t>tih</w:t>
      </w:r>
      <w:proofErr w:type="spellEnd"/>
      <w:r w:rsidRPr="00484F14">
        <w:rPr>
          <w:rFonts w:cs="Arial"/>
          <w:color w:val="000000" w:themeColor="text1"/>
          <w:sz w:val="22"/>
          <w:szCs w:val="22"/>
        </w:rPr>
        <w:t xml:space="preserve"> </w:t>
      </w:r>
      <w:proofErr w:type="spellStart"/>
      <w:r w:rsidRPr="00484F14">
        <w:rPr>
          <w:rFonts w:cs="Arial"/>
          <w:color w:val="000000" w:themeColor="text1"/>
          <w:sz w:val="22"/>
          <w:szCs w:val="22"/>
        </w:rPr>
        <w:t>poslovnih</w:t>
      </w:r>
      <w:proofErr w:type="spellEnd"/>
      <w:r w:rsidRPr="00484F14">
        <w:rPr>
          <w:rFonts w:cs="Arial"/>
          <w:color w:val="000000" w:themeColor="text1"/>
          <w:sz w:val="22"/>
          <w:szCs w:val="22"/>
        </w:rPr>
        <w:t xml:space="preserve"> </w:t>
      </w:r>
      <w:proofErr w:type="spellStart"/>
      <w:r w:rsidRPr="00484F14">
        <w:rPr>
          <w:rFonts w:cs="Arial"/>
          <w:color w:val="000000" w:themeColor="text1"/>
          <w:sz w:val="22"/>
          <w:szCs w:val="22"/>
        </w:rPr>
        <w:t>subjekata</w:t>
      </w:r>
      <w:proofErr w:type="spellEnd"/>
      <w:r w:rsidRPr="00484F14">
        <w:rPr>
          <w:rFonts w:cs="Arial"/>
          <w:color w:val="000000" w:themeColor="text1"/>
          <w:sz w:val="22"/>
          <w:szCs w:val="22"/>
        </w:rPr>
        <w:t xml:space="preserve"> je u 2019. </w:t>
      </w:r>
      <w:proofErr w:type="spellStart"/>
      <w:r w:rsidRPr="00484F14">
        <w:rPr>
          <w:rFonts w:cs="Arial"/>
          <w:color w:val="000000" w:themeColor="text1"/>
          <w:sz w:val="22"/>
          <w:szCs w:val="22"/>
        </w:rPr>
        <w:t>godini</w:t>
      </w:r>
      <w:proofErr w:type="spellEnd"/>
      <w:r w:rsidRPr="00484F14">
        <w:rPr>
          <w:rFonts w:cs="Arial"/>
          <w:color w:val="000000" w:themeColor="text1"/>
          <w:sz w:val="22"/>
          <w:szCs w:val="22"/>
        </w:rPr>
        <w:t xml:space="preserve"> u </w:t>
      </w:r>
      <w:proofErr w:type="spellStart"/>
      <w:r w:rsidRPr="00484F14">
        <w:rPr>
          <w:rFonts w:cs="Arial"/>
          <w:color w:val="000000" w:themeColor="text1"/>
          <w:sz w:val="22"/>
          <w:szCs w:val="22"/>
        </w:rPr>
        <w:t>odnosu</w:t>
      </w:r>
      <w:proofErr w:type="spellEnd"/>
      <w:r w:rsidRPr="00484F14">
        <w:rPr>
          <w:rFonts w:cs="Arial"/>
          <w:color w:val="000000" w:themeColor="text1"/>
          <w:sz w:val="22"/>
          <w:szCs w:val="22"/>
        </w:rPr>
        <w:t xml:space="preserve"> </w:t>
      </w:r>
      <w:proofErr w:type="spellStart"/>
      <w:r w:rsidRPr="00484F14">
        <w:rPr>
          <w:rFonts w:cs="Arial"/>
          <w:color w:val="000000" w:themeColor="text1"/>
          <w:sz w:val="22"/>
          <w:szCs w:val="22"/>
        </w:rPr>
        <w:t>na</w:t>
      </w:r>
      <w:proofErr w:type="spellEnd"/>
      <w:r w:rsidRPr="00484F14">
        <w:rPr>
          <w:rFonts w:cs="Arial"/>
          <w:color w:val="000000" w:themeColor="text1"/>
          <w:sz w:val="22"/>
          <w:szCs w:val="22"/>
        </w:rPr>
        <w:t xml:space="preserve"> </w:t>
      </w:r>
      <w:proofErr w:type="spellStart"/>
      <w:r w:rsidRPr="00484F14">
        <w:rPr>
          <w:rFonts w:cs="Arial"/>
          <w:color w:val="000000" w:themeColor="text1"/>
          <w:sz w:val="22"/>
          <w:szCs w:val="22"/>
        </w:rPr>
        <w:t>prethodnu</w:t>
      </w:r>
      <w:proofErr w:type="spellEnd"/>
      <w:r w:rsidRPr="00484F14">
        <w:rPr>
          <w:rFonts w:cs="Arial"/>
          <w:color w:val="000000" w:themeColor="text1"/>
          <w:sz w:val="22"/>
          <w:szCs w:val="22"/>
        </w:rPr>
        <w:t xml:space="preserve"> </w:t>
      </w:r>
      <w:proofErr w:type="spellStart"/>
      <w:r w:rsidRPr="00484F14">
        <w:rPr>
          <w:rFonts w:cs="Arial"/>
          <w:color w:val="000000" w:themeColor="text1"/>
          <w:sz w:val="22"/>
          <w:szCs w:val="22"/>
        </w:rPr>
        <w:t>zapažen</w:t>
      </w:r>
      <w:proofErr w:type="spellEnd"/>
      <w:r w:rsidRPr="00484F14">
        <w:rPr>
          <w:rFonts w:cs="Arial"/>
          <w:color w:val="000000" w:themeColor="text1"/>
          <w:sz w:val="22"/>
          <w:szCs w:val="22"/>
        </w:rPr>
        <w:t xml:space="preserve"> </w:t>
      </w:r>
      <w:r>
        <w:rPr>
          <w:rFonts w:cs="Arial"/>
          <w:color w:val="000000" w:themeColor="text1"/>
          <w:sz w:val="22"/>
          <w:szCs w:val="22"/>
        </w:rPr>
        <w:t xml:space="preserve">u </w:t>
      </w:r>
      <w:proofErr w:type="spellStart"/>
      <w:r w:rsidRPr="00484F14">
        <w:rPr>
          <w:rFonts w:cs="Arial"/>
          <w:color w:val="000000" w:themeColor="text1"/>
          <w:sz w:val="22"/>
          <w:szCs w:val="22"/>
        </w:rPr>
        <w:t>djelatnosti</w:t>
      </w:r>
      <w:proofErr w:type="spellEnd"/>
      <w:r w:rsidRPr="00484F14">
        <w:rPr>
          <w:rFonts w:cs="Arial"/>
          <w:color w:val="000000" w:themeColor="text1"/>
          <w:sz w:val="22"/>
          <w:szCs w:val="22"/>
        </w:rPr>
        <w:t xml:space="preserve"> </w:t>
      </w:r>
      <w:proofErr w:type="spellStart"/>
      <w:r w:rsidRPr="00484F14">
        <w:rPr>
          <w:rFonts w:cs="Arial"/>
          <w:color w:val="000000" w:themeColor="text1"/>
          <w:sz w:val="22"/>
          <w:szCs w:val="22"/>
        </w:rPr>
        <w:t>trgovine</w:t>
      </w:r>
      <w:proofErr w:type="spellEnd"/>
      <w:r w:rsidRPr="00484F14">
        <w:rPr>
          <w:rFonts w:cs="Arial"/>
          <w:color w:val="000000" w:themeColor="text1"/>
          <w:sz w:val="22"/>
          <w:szCs w:val="22"/>
        </w:rPr>
        <w:t xml:space="preserve">. </w:t>
      </w:r>
      <w:proofErr w:type="spellStart"/>
      <w:r w:rsidRPr="00484F14">
        <w:rPr>
          <w:rFonts w:cs="Arial"/>
          <w:color w:val="000000" w:themeColor="text1"/>
          <w:sz w:val="22"/>
          <w:szCs w:val="22"/>
        </w:rPr>
        <w:t>Takođe</w:t>
      </w:r>
      <w:proofErr w:type="spellEnd"/>
      <w:r w:rsidRPr="00484F14">
        <w:rPr>
          <w:rFonts w:cs="Arial"/>
          <w:color w:val="000000" w:themeColor="text1"/>
          <w:sz w:val="22"/>
          <w:szCs w:val="22"/>
        </w:rPr>
        <w:t xml:space="preserve">, u 2019. </w:t>
      </w:r>
      <w:proofErr w:type="spellStart"/>
      <w:r w:rsidRPr="00484F14">
        <w:rPr>
          <w:rFonts w:cs="Arial"/>
          <w:color w:val="000000" w:themeColor="text1"/>
          <w:sz w:val="22"/>
          <w:szCs w:val="22"/>
        </w:rPr>
        <w:t>godini</w:t>
      </w:r>
      <w:proofErr w:type="spellEnd"/>
      <w:r w:rsidRPr="00484F14">
        <w:rPr>
          <w:rFonts w:cs="Arial"/>
          <w:color w:val="000000" w:themeColor="text1"/>
          <w:sz w:val="22"/>
          <w:szCs w:val="22"/>
        </w:rPr>
        <w:t xml:space="preserve"> je </w:t>
      </w:r>
      <w:proofErr w:type="spellStart"/>
      <w:r w:rsidRPr="00484F14">
        <w:rPr>
          <w:rFonts w:cs="Arial"/>
          <w:color w:val="000000" w:themeColor="text1"/>
          <w:sz w:val="22"/>
          <w:szCs w:val="22"/>
        </w:rPr>
        <w:t>registrovano</w:t>
      </w:r>
      <w:proofErr w:type="spellEnd"/>
      <w:r w:rsidRPr="00484F14">
        <w:rPr>
          <w:rFonts w:cs="Arial"/>
          <w:color w:val="000000" w:themeColor="text1"/>
          <w:sz w:val="22"/>
          <w:szCs w:val="22"/>
        </w:rPr>
        <w:t xml:space="preserve"> </w:t>
      </w:r>
      <w:proofErr w:type="spellStart"/>
      <w:r w:rsidRPr="00484F14">
        <w:rPr>
          <w:rFonts w:cs="Arial"/>
          <w:color w:val="000000" w:themeColor="text1"/>
          <w:sz w:val="22"/>
          <w:szCs w:val="22"/>
        </w:rPr>
        <w:t>i</w:t>
      </w:r>
      <w:proofErr w:type="spellEnd"/>
      <w:r w:rsidRPr="00484F14">
        <w:rPr>
          <w:rFonts w:cs="Arial"/>
          <w:color w:val="000000" w:themeColor="text1"/>
          <w:sz w:val="22"/>
          <w:szCs w:val="22"/>
        </w:rPr>
        <w:t xml:space="preserve"> 5 </w:t>
      </w:r>
      <w:proofErr w:type="spellStart"/>
      <w:r w:rsidRPr="00484F14">
        <w:rPr>
          <w:rFonts w:cs="Arial"/>
          <w:color w:val="000000" w:themeColor="text1"/>
          <w:sz w:val="22"/>
          <w:szCs w:val="22"/>
        </w:rPr>
        <w:t>poslovnih</w:t>
      </w:r>
      <w:proofErr w:type="spellEnd"/>
      <w:r w:rsidRPr="00484F14">
        <w:rPr>
          <w:rFonts w:cs="Arial"/>
          <w:color w:val="000000" w:themeColor="text1"/>
          <w:sz w:val="22"/>
          <w:szCs w:val="22"/>
        </w:rPr>
        <w:t xml:space="preserve"> </w:t>
      </w:r>
      <w:proofErr w:type="spellStart"/>
      <w:r w:rsidRPr="00484F14">
        <w:rPr>
          <w:rFonts w:cs="Arial"/>
          <w:color w:val="000000" w:themeColor="text1"/>
          <w:sz w:val="22"/>
          <w:szCs w:val="22"/>
        </w:rPr>
        <w:t>subjekata</w:t>
      </w:r>
      <w:proofErr w:type="spellEnd"/>
      <w:r w:rsidRPr="00484F14">
        <w:rPr>
          <w:rFonts w:cs="Arial"/>
          <w:color w:val="000000" w:themeColor="text1"/>
          <w:sz w:val="22"/>
          <w:szCs w:val="22"/>
        </w:rPr>
        <w:t xml:space="preserve"> u </w:t>
      </w:r>
      <w:proofErr w:type="spellStart"/>
      <w:r w:rsidRPr="00484F14">
        <w:rPr>
          <w:rFonts w:cs="Arial"/>
          <w:color w:val="000000" w:themeColor="text1"/>
          <w:sz w:val="22"/>
          <w:szCs w:val="22"/>
        </w:rPr>
        <w:t>ostalim</w:t>
      </w:r>
      <w:proofErr w:type="spellEnd"/>
      <w:r w:rsidRPr="00484F14">
        <w:rPr>
          <w:rFonts w:cs="Arial"/>
          <w:color w:val="000000" w:themeColor="text1"/>
          <w:sz w:val="22"/>
          <w:szCs w:val="22"/>
        </w:rPr>
        <w:t xml:space="preserve"> </w:t>
      </w:r>
      <w:proofErr w:type="spellStart"/>
      <w:r w:rsidRPr="00484F14">
        <w:rPr>
          <w:rFonts w:cs="Arial"/>
          <w:color w:val="000000" w:themeColor="text1"/>
          <w:sz w:val="22"/>
          <w:szCs w:val="22"/>
        </w:rPr>
        <w:t>uslužnim</w:t>
      </w:r>
      <w:proofErr w:type="spellEnd"/>
      <w:r w:rsidRPr="00484F14">
        <w:rPr>
          <w:rFonts w:cs="Arial"/>
          <w:color w:val="000000" w:themeColor="text1"/>
          <w:sz w:val="22"/>
          <w:szCs w:val="22"/>
        </w:rPr>
        <w:t xml:space="preserve"> </w:t>
      </w:r>
      <w:proofErr w:type="spellStart"/>
      <w:r w:rsidRPr="00484F14">
        <w:rPr>
          <w:rFonts w:cs="Arial"/>
          <w:color w:val="000000" w:themeColor="text1"/>
          <w:sz w:val="22"/>
          <w:szCs w:val="22"/>
        </w:rPr>
        <w:t>djelatnostima</w:t>
      </w:r>
      <w:proofErr w:type="spellEnd"/>
      <w:r w:rsidRPr="00484F14">
        <w:rPr>
          <w:rFonts w:cs="Arial"/>
          <w:color w:val="000000" w:themeColor="text1"/>
          <w:sz w:val="22"/>
          <w:szCs w:val="22"/>
        </w:rPr>
        <w:t xml:space="preserve">, </w:t>
      </w:r>
      <w:proofErr w:type="spellStart"/>
      <w:r w:rsidRPr="00484F14">
        <w:rPr>
          <w:rFonts w:cs="Arial"/>
          <w:color w:val="000000" w:themeColor="text1"/>
          <w:sz w:val="22"/>
          <w:szCs w:val="22"/>
        </w:rPr>
        <w:t>konkretno</w:t>
      </w:r>
      <w:proofErr w:type="spellEnd"/>
      <w:r w:rsidRPr="00484F14">
        <w:rPr>
          <w:rFonts w:cs="Arial"/>
          <w:color w:val="000000" w:themeColor="text1"/>
          <w:sz w:val="22"/>
          <w:szCs w:val="22"/>
        </w:rPr>
        <w:t xml:space="preserve"> d</w:t>
      </w:r>
      <w:r w:rsidRPr="00484F14">
        <w:rPr>
          <w:rFonts w:eastAsia="Times New Roman" w:cs="Arial"/>
          <w:color w:val="000000"/>
          <w:sz w:val="22"/>
          <w:szCs w:val="22"/>
          <w:lang w:val="sl-SI" w:eastAsia="sl-SI"/>
        </w:rPr>
        <w:t>jelatnost</w:t>
      </w:r>
      <w:r>
        <w:rPr>
          <w:rFonts w:eastAsia="Times New Roman" w:cs="Arial"/>
          <w:color w:val="000000"/>
          <w:sz w:val="22"/>
          <w:szCs w:val="22"/>
          <w:lang w:val="sl-SI" w:eastAsia="sl-SI"/>
        </w:rPr>
        <w:t>i</w:t>
      </w:r>
      <w:r w:rsidRPr="00484F14">
        <w:rPr>
          <w:rFonts w:eastAsia="Times New Roman" w:cs="Arial"/>
          <w:color w:val="000000"/>
          <w:sz w:val="22"/>
          <w:szCs w:val="22"/>
          <w:lang w:val="sl-SI" w:eastAsia="sl-SI"/>
        </w:rPr>
        <w:t xml:space="preserve"> frizerskih i kozmetičkih salona</w:t>
      </w:r>
      <w:r>
        <w:rPr>
          <w:rFonts w:eastAsia="Times New Roman" w:cs="Arial"/>
          <w:color w:val="000000"/>
          <w:sz w:val="22"/>
          <w:szCs w:val="22"/>
          <w:lang w:val="sl-SI" w:eastAsia="sl-SI"/>
        </w:rPr>
        <w:t>, što nije bio slučaj u 2018. godini.</w:t>
      </w:r>
    </w:p>
    <w:p w14:paraId="5D8A7FE5" w14:textId="12C7AA1B" w:rsidR="00823902" w:rsidRDefault="00823902" w:rsidP="00823902">
      <w:pPr>
        <w:shd w:val="clear" w:color="auto" w:fill="FFFFFF" w:themeFill="background1"/>
        <w:spacing w:line="264" w:lineRule="auto"/>
        <w:jc w:val="both"/>
        <w:rPr>
          <w:rFonts w:eastAsia="Times New Roman" w:cs="Arial"/>
          <w:color w:val="000000"/>
          <w:szCs w:val="20"/>
          <w:highlight w:val="yellow"/>
          <w:lang w:val="sl-SI" w:eastAsia="sl-SI"/>
        </w:rPr>
      </w:pPr>
    </w:p>
    <w:p w14:paraId="10D58E7A" w14:textId="36FBEDCA" w:rsidR="0016787C" w:rsidRDefault="0016787C" w:rsidP="00823902">
      <w:pPr>
        <w:shd w:val="clear" w:color="auto" w:fill="FFFFFF" w:themeFill="background1"/>
        <w:spacing w:line="264" w:lineRule="auto"/>
        <w:jc w:val="both"/>
        <w:rPr>
          <w:rFonts w:eastAsia="Times New Roman" w:cs="Arial"/>
          <w:color w:val="000000"/>
          <w:szCs w:val="20"/>
          <w:highlight w:val="yellow"/>
          <w:lang w:val="sl-SI" w:eastAsia="sl-SI"/>
        </w:rPr>
      </w:pPr>
    </w:p>
    <w:p w14:paraId="79DE2B1B" w14:textId="77777777" w:rsidR="0016787C" w:rsidRDefault="0016787C" w:rsidP="00823902">
      <w:pPr>
        <w:shd w:val="clear" w:color="auto" w:fill="FFFFFF" w:themeFill="background1"/>
        <w:spacing w:line="264" w:lineRule="auto"/>
        <w:jc w:val="both"/>
        <w:rPr>
          <w:rFonts w:eastAsia="Times New Roman" w:cs="Arial"/>
          <w:color w:val="000000"/>
          <w:szCs w:val="20"/>
          <w:highlight w:val="yellow"/>
          <w:lang w:val="sl-SI" w:eastAsia="sl-SI"/>
        </w:rPr>
      </w:pPr>
    </w:p>
    <w:p w14:paraId="25595766" w14:textId="77777777" w:rsidR="00823902" w:rsidRPr="00E120FD" w:rsidRDefault="00823902" w:rsidP="00823902">
      <w:pPr>
        <w:spacing w:line="264" w:lineRule="auto"/>
        <w:jc w:val="both"/>
        <w:rPr>
          <w:rFonts w:cs="Arial"/>
          <w:i/>
          <w:iCs/>
          <w:color w:val="000000" w:themeColor="text1"/>
          <w:sz w:val="22"/>
          <w:szCs w:val="22"/>
        </w:rPr>
      </w:pPr>
      <w:proofErr w:type="spellStart"/>
      <w:r w:rsidRPr="00E120FD">
        <w:rPr>
          <w:rFonts w:cs="Arial"/>
          <w:i/>
          <w:iCs/>
          <w:color w:val="000000" w:themeColor="text1"/>
          <w:sz w:val="22"/>
          <w:szCs w:val="22"/>
        </w:rPr>
        <w:t>Poljoprivreda</w:t>
      </w:r>
      <w:proofErr w:type="spellEnd"/>
    </w:p>
    <w:p w14:paraId="6F7AAA69" w14:textId="77777777" w:rsidR="00823902" w:rsidRPr="0047183F" w:rsidRDefault="00823902" w:rsidP="00823902">
      <w:pPr>
        <w:spacing w:line="264" w:lineRule="auto"/>
        <w:jc w:val="both"/>
        <w:rPr>
          <w:sz w:val="16"/>
          <w:szCs w:val="16"/>
        </w:rPr>
      </w:pPr>
    </w:p>
    <w:p w14:paraId="4FE86D7D" w14:textId="77777777" w:rsidR="00823902" w:rsidRPr="00702F41" w:rsidRDefault="00823902" w:rsidP="00823902">
      <w:pPr>
        <w:spacing w:line="264" w:lineRule="auto"/>
        <w:jc w:val="both"/>
        <w:rPr>
          <w:sz w:val="22"/>
          <w:szCs w:val="22"/>
        </w:rPr>
      </w:pPr>
      <w:proofErr w:type="spellStart"/>
      <w:r w:rsidRPr="00702F41">
        <w:rPr>
          <w:sz w:val="22"/>
          <w:szCs w:val="22"/>
        </w:rPr>
        <w:lastRenderedPageBreak/>
        <w:t>Područje</w:t>
      </w:r>
      <w:proofErr w:type="spellEnd"/>
      <w:r w:rsidRPr="00702F41">
        <w:rPr>
          <w:sz w:val="22"/>
          <w:szCs w:val="22"/>
        </w:rPr>
        <w:t xml:space="preserve"> </w:t>
      </w:r>
      <w:proofErr w:type="spellStart"/>
      <w:r w:rsidRPr="00702F41">
        <w:rPr>
          <w:sz w:val="22"/>
          <w:szCs w:val="22"/>
        </w:rPr>
        <w:t>opštine</w:t>
      </w:r>
      <w:proofErr w:type="spellEnd"/>
      <w:r w:rsidRPr="00702F41">
        <w:rPr>
          <w:sz w:val="22"/>
          <w:szCs w:val="22"/>
        </w:rPr>
        <w:t xml:space="preserve"> Tuzi je </w:t>
      </w:r>
      <w:proofErr w:type="spellStart"/>
      <w:r w:rsidRPr="00702F41">
        <w:rPr>
          <w:sz w:val="22"/>
          <w:szCs w:val="22"/>
        </w:rPr>
        <w:t>zbog</w:t>
      </w:r>
      <w:proofErr w:type="spellEnd"/>
      <w:r w:rsidRPr="00702F41">
        <w:rPr>
          <w:sz w:val="22"/>
          <w:szCs w:val="22"/>
        </w:rPr>
        <w:t xml:space="preserve"> </w:t>
      </w:r>
      <w:proofErr w:type="spellStart"/>
      <w:r w:rsidRPr="00702F41">
        <w:rPr>
          <w:sz w:val="22"/>
          <w:szCs w:val="22"/>
        </w:rPr>
        <w:t>svojih</w:t>
      </w:r>
      <w:proofErr w:type="spellEnd"/>
      <w:r w:rsidRPr="00702F41">
        <w:rPr>
          <w:sz w:val="22"/>
          <w:szCs w:val="22"/>
        </w:rPr>
        <w:t xml:space="preserve"> </w:t>
      </w:r>
      <w:proofErr w:type="spellStart"/>
      <w:r w:rsidRPr="00702F41">
        <w:rPr>
          <w:sz w:val="22"/>
          <w:szCs w:val="22"/>
        </w:rPr>
        <w:t>klimatskih</w:t>
      </w:r>
      <w:proofErr w:type="spellEnd"/>
      <w:r w:rsidRPr="00702F41">
        <w:rPr>
          <w:sz w:val="22"/>
          <w:szCs w:val="22"/>
        </w:rPr>
        <w:t xml:space="preserve"> </w:t>
      </w:r>
      <w:proofErr w:type="spellStart"/>
      <w:r w:rsidRPr="00702F41">
        <w:rPr>
          <w:sz w:val="22"/>
          <w:szCs w:val="22"/>
        </w:rPr>
        <w:t>i</w:t>
      </w:r>
      <w:proofErr w:type="spellEnd"/>
      <w:r w:rsidRPr="00702F41">
        <w:rPr>
          <w:sz w:val="22"/>
          <w:szCs w:val="22"/>
        </w:rPr>
        <w:t xml:space="preserve"> </w:t>
      </w:r>
      <w:proofErr w:type="spellStart"/>
      <w:r w:rsidRPr="00702F41">
        <w:rPr>
          <w:sz w:val="22"/>
          <w:szCs w:val="22"/>
        </w:rPr>
        <w:t>zemlj</w:t>
      </w:r>
      <w:r>
        <w:rPr>
          <w:sz w:val="22"/>
          <w:szCs w:val="22"/>
        </w:rPr>
        <w:t>iš</w:t>
      </w:r>
      <w:r w:rsidRPr="00702F41">
        <w:rPr>
          <w:sz w:val="22"/>
          <w:szCs w:val="22"/>
        </w:rPr>
        <w:t>nih</w:t>
      </w:r>
      <w:proofErr w:type="spellEnd"/>
      <w:r w:rsidRPr="00702F41">
        <w:rPr>
          <w:sz w:val="22"/>
          <w:szCs w:val="22"/>
        </w:rPr>
        <w:t xml:space="preserve"> </w:t>
      </w:r>
      <w:proofErr w:type="spellStart"/>
      <w:r w:rsidRPr="00702F41">
        <w:rPr>
          <w:sz w:val="22"/>
          <w:szCs w:val="22"/>
        </w:rPr>
        <w:t>uslova</w:t>
      </w:r>
      <w:proofErr w:type="spellEnd"/>
      <w:r w:rsidRPr="00702F41">
        <w:rPr>
          <w:sz w:val="22"/>
          <w:szCs w:val="22"/>
        </w:rPr>
        <w:t xml:space="preserve"> </w:t>
      </w:r>
      <w:proofErr w:type="spellStart"/>
      <w:r w:rsidRPr="00702F41">
        <w:rPr>
          <w:sz w:val="22"/>
          <w:szCs w:val="22"/>
        </w:rPr>
        <w:t>značajno</w:t>
      </w:r>
      <w:proofErr w:type="spellEnd"/>
      <w:r w:rsidRPr="00702F41">
        <w:rPr>
          <w:sz w:val="22"/>
          <w:szCs w:val="22"/>
        </w:rPr>
        <w:t xml:space="preserve"> </w:t>
      </w:r>
      <w:proofErr w:type="spellStart"/>
      <w:r w:rsidRPr="00702F41">
        <w:rPr>
          <w:sz w:val="22"/>
          <w:szCs w:val="22"/>
        </w:rPr>
        <w:t>područje</w:t>
      </w:r>
      <w:proofErr w:type="spellEnd"/>
      <w:r w:rsidRPr="00702F41">
        <w:rPr>
          <w:sz w:val="22"/>
          <w:szCs w:val="22"/>
        </w:rPr>
        <w:t xml:space="preserve"> </w:t>
      </w:r>
      <w:proofErr w:type="spellStart"/>
      <w:r w:rsidRPr="00702F41">
        <w:rPr>
          <w:sz w:val="22"/>
          <w:szCs w:val="22"/>
        </w:rPr>
        <w:t>biljne</w:t>
      </w:r>
      <w:proofErr w:type="spellEnd"/>
      <w:r w:rsidRPr="00702F41">
        <w:rPr>
          <w:sz w:val="22"/>
          <w:szCs w:val="22"/>
        </w:rPr>
        <w:t xml:space="preserve"> </w:t>
      </w:r>
      <w:proofErr w:type="spellStart"/>
      <w:r w:rsidRPr="00702F41">
        <w:rPr>
          <w:sz w:val="22"/>
          <w:szCs w:val="22"/>
        </w:rPr>
        <w:t>i</w:t>
      </w:r>
      <w:proofErr w:type="spellEnd"/>
      <w:r w:rsidRPr="00702F41">
        <w:rPr>
          <w:sz w:val="22"/>
          <w:szCs w:val="22"/>
        </w:rPr>
        <w:t xml:space="preserve"> </w:t>
      </w:r>
      <w:proofErr w:type="spellStart"/>
      <w:r w:rsidRPr="00702F41">
        <w:rPr>
          <w:sz w:val="22"/>
          <w:szCs w:val="22"/>
        </w:rPr>
        <w:t>stočarske</w:t>
      </w:r>
      <w:proofErr w:type="spellEnd"/>
      <w:r w:rsidRPr="00702F41">
        <w:rPr>
          <w:sz w:val="22"/>
          <w:szCs w:val="22"/>
        </w:rPr>
        <w:t xml:space="preserve"> </w:t>
      </w:r>
      <w:proofErr w:type="spellStart"/>
      <w:r w:rsidRPr="00702F41">
        <w:rPr>
          <w:sz w:val="22"/>
          <w:szCs w:val="22"/>
        </w:rPr>
        <w:t>poljoprivredne</w:t>
      </w:r>
      <w:proofErr w:type="spellEnd"/>
      <w:r w:rsidRPr="00702F41">
        <w:rPr>
          <w:sz w:val="22"/>
          <w:szCs w:val="22"/>
        </w:rPr>
        <w:t xml:space="preserve"> </w:t>
      </w:r>
      <w:proofErr w:type="spellStart"/>
      <w:r w:rsidRPr="00702F41">
        <w:rPr>
          <w:sz w:val="22"/>
          <w:szCs w:val="22"/>
        </w:rPr>
        <w:t>proizvodnje</w:t>
      </w:r>
      <w:proofErr w:type="spellEnd"/>
      <w:r w:rsidRPr="00702F41">
        <w:rPr>
          <w:sz w:val="22"/>
          <w:szCs w:val="22"/>
        </w:rPr>
        <w:t xml:space="preserve"> u </w:t>
      </w:r>
      <w:proofErr w:type="spellStart"/>
      <w:r w:rsidRPr="00702F41">
        <w:rPr>
          <w:sz w:val="22"/>
          <w:szCs w:val="22"/>
        </w:rPr>
        <w:t>Crnoj</w:t>
      </w:r>
      <w:proofErr w:type="spellEnd"/>
      <w:r w:rsidRPr="00702F41">
        <w:rPr>
          <w:sz w:val="22"/>
          <w:szCs w:val="22"/>
        </w:rPr>
        <w:t xml:space="preserve"> Gori. </w:t>
      </w:r>
      <w:proofErr w:type="spellStart"/>
      <w:r w:rsidRPr="00702F41">
        <w:rPr>
          <w:sz w:val="22"/>
          <w:szCs w:val="22"/>
        </w:rPr>
        <w:t>Biljna</w:t>
      </w:r>
      <w:proofErr w:type="spellEnd"/>
      <w:r w:rsidRPr="00702F41">
        <w:rPr>
          <w:sz w:val="22"/>
          <w:szCs w:val="22"/>
        </w:rPr>
        <w:t xml:space="preserve"> </w:t>
      </w:r>
      <w:proofErr w:type="spellStart"/>
      <w:r w:rsidRPr="00702F41">
        <w:rPr>
          <w:sz w:val="22"/>
          <w:szCs w:val="22"/>
        </w:rPr>
        <w:t>prozvodnja</w:t>
      </w:r>
      <w:proofErr w:type="spellEnd"/>
      <w:r w:rsidRPr="00702F41">
        <w:rPr>
          <w:sz w:val="22"/>
          <w:szCs w:val="22"/>
        </w:rPr>
        <w:t xml:space="preserve"> </w:t>
      </w:r>
      <w:proofErr w:type="spellStart"/>
      <w:r w:rsidRPr="00702F41">
        <w:rPr>
          <w:sz w:val="22"/>
          <w:szCs w:val="22"/>
        </w:rPr>
        <w:t>obuhva</w:t>
      </w:r>
      <w:r>
        <w:rPr>
          <w:sz w:val="22"/>
          <w:szCs w:val="22"/>
        </w:rPr>
        <w:t>t</w:t>
      </w:r>
      <w:r w:rsidRPr="00702F41">
        <w:rPr>
          <w:sz w:val="22"/>
          <w:szCs w:val="22"/>
        </w:rPr>
        <w:t>a</w:t>
      </w:r>
      <w:proofErr w:type="spellEnd"/>
      <w:r w:rsidRPr="00702F41">
        <w:rPr>
          <w:sz w:val="22"/>
          <w:szCs w:val="22"/>
        </w:rPr>
        <w:t xml:space="preserve"> </w:t>
      </w:r>
      <w:proofErr w:type="spellStart"/>
      <w:r w:rsidRPr="00702F41">
        <w:rPr>
          <w:sz w:val="22"/>
          <w:szCs w:val="22"/>
        </w:rPr>
        <w:t>povrtarstvo</w:t>
      </w:r>
      <w:proofErr w:type="spellEnd"/>
      <w:r w:rsidRPr="00702F41">
        <w:rPr>
          <w:sz w:val="22"/>
          <w:szCs w:val="22"/>
        </w:rPr>
        <w:t xml:space="preserve">, </w:t>
      </w:r>
      <w:proofErr w:type="spellStart"/>
      <w:r w:rsidRPr="00702F41">
        <w:rPr>
          <w:sz w:val="22"/>
          <w:szCs w:val="22"/>
        </w:rPr>
        <w:t>vinogradarstvo</w:t>
      </w:r>
      <w:proofErr w:type="spellEnd"/>
      <w:r w:rsidRPr="00702F41">
        <w:rPr>
          <w:sz w:val="22"/>
          <w:szCs w:val="22"/>
        </w:rPr>
        <w:t xml:space="preserve">, </w:t>
      </w:r>
      <w:proofErr w:type="spellStart"/>
      <w:r w:rsidRPr="00702F41">
        <w:rPr>
          <w:sz w:val="22"/>
          <w:szCs w:val="22"/>
        </w:rPr>
        <w:t>voćarstvo</w:t>
      </w:r>
      <w:proofErr w:type="spellEnd"/>
      <w:r w:rsidRPr="00702F41">
        <w:rPr>
          <w:sz w:val="22"/>
          <w:szCs w:val="22"/>
        </w:rPr>
        <w:t xml:space="preserve">, </w:t>
      </w:r>
      <w:proofErr w:type="spellStart"/>
      <w:r w:rsidRPr="00702F41">
        <w:rPr>
          <w:sz w:val="22"/>
          <w:szCs w:val="22"/>
        </w:rPr>
        <w:t>itd</w:t>
      </w:r>
      <w:proofErr w:type="spellEnd"/>
      <w:r w:rsidRPr="00702F41">
        <w:rPr>
          <w:sz w:val="22"/>
          <w:szCs w:val="22"/>
        </w:rPr>
        <w:t xml:space="preserve">. U </w:t>
      </w:r>
      <w:proofErr w:type="spellStart"/>
      <w:r w:rsidRPr="00702F41">
        <w:rPr>
          <w:sz w:val="22"/>
          <w:szCs w:val="22"/>
        </w:rPr>
        <w:t>pogledu</w:t>
      </w:r>
      <w:proofErr w:type="spellEnd"/>
      <w:r w:rsidRPr="00702F41">
        <w:rPr>
          <w:sz w:val="22"/>
          <w:szCs w:val="22"/>
        </w:rPr>
        <w:t xml:space="preserve"> </w:t>
      </w:r>
      <w:proofErr w:type="spellStart"/>
      <w:r w:rsidRPr="00702F41">
        <w:rPr>
          <w:sz w:val="22"/>
          <w:szCs w:val="22"/>
        </w:rPr>
        <w:t>stočarstva</w:t>
      </w:r>
      <w:proofErr w:type="spellEnd"/>
      <w:r w:rsidRPr="00702F41">
        <w:rPr>
          <w:sz w:val="22"/>
          <w:szCs w:val="22"/>
        </w:rPr>
        <w:t xml:space="preserve">, </w:t>
      </w:r>
      <w:proofErr w:type="spellStart"/>
      <w:r w:rsidRPr="00702F41">
        <w:rPr>
          <w:sz w:val="22"/>
          <w:szCs w:val="22"/>
        </w:rPr>
        <w:t>koje</w:t>
      </w:r>
      <w:proofErr w:type="spellEnd"/>
      <w:r w:rsidRPr="00702F41">
        <w:rPr>
          <w:sz w:val="22"/>
          <w:szCs w:val="22"/>
        </w:rPr>
        <w:t xml:space="preserve"> je </w:t>
      </w:r>
      <w:proofErr w:type="spellStart"/>
      <w:r w:rsidRPr="00702F41">
        <w:rPr>
          <w:sz w:val="22"/>
          <w:szCs w:val="22"/>
        </w:rPr>
        <w:t>naročito</w:t>
      </w:r>
      <w:proofErr w:type="spellEnd"/>
      <w:r w:rsidRPr="00702F41">
        <w:rPr>
          <w:sz w:val="22"/>
          <w:szCs w:val="22"/>
        </w:rPr>
        <w:t xml:space="preserve"> </w:t>
      </w:r>
      <w:proofErr w:type="spellStart"/>
      <w:r w:rsidRPr="00702F41">
        <w:rPr>
          <w:sz w:val="22"/>
          <w:szCs w:val="22"/>
        </w:rPr>
        <w:t>karakteristično</w:t>
      </w:r>
      <w:proofErr w:type="spellEnd"/>
      <w:r w:rsidRPr="00702F41">
        <w:rPr>
          <w:sz w:val="22"/>
          <w:szCs w:val="22"/>
        </w:rPr>
        <w:t xml:space="preserve"> za </w:t>
      </w:r>
      <w:proofErr w:type="spellStart"/>
      <w:r w:rsidRPr="00702F41">
        <w:rPr>
          <w:sz w:val="22"/>
          <w:szCs w:val="22"/>
        </w:rPr>
        <w:t>brdski</w:t>
      </w:r>
      <w:proofErr w:type="spellEnd"/>
      <w:r w:rsidRPr="00702F41">
        <w:rPr>
          <w:sz w:val="22"/>
          <w:szCs w:val="22"/>
        </w:rPr>
        <w:t xml:space="preserve"> </w:t>
      </w:r>
      <w:proofErr w:type="spellStart"/>
      <w:r w:rsidRPr="00702F41">
        <w:rPr>
          <w:sz w:val="22"/>
          <w:szCs w:val="22"/>
        </w:rPr>
        <w:t>dio</w:t>
      </w:r>
      <w:proofErr w:type="spellEnd"/>
      <w:r w:rsidRPr="00702F41">
        <w:rPr>
          <w:sz w:val="22"/>
          <w:szCs w:val="22"/>
        </w:rPr>
        <w:t xml:space="preserve"> </w:t>
      </w:r>
      <w:proofErr w:type="spellStart"/>
      <w:r w:rsidRPr="00702F41">
        <w:rPr>
          <w:sz w:val="22"/>
          <w:szCs w:val="22"/>
        </w:rPr>
        <w:t>Malesije</w:t>
      </w:r>
      <w:proofErr w:type="spellEnd"/>
      <w:r w:rsidRPr="00702F41">
        <w:rPr>
          <w:sz w:val="22"/>
          <w:szCs w:val="22"/>
        </w:rPr>
        <w:t xml:space="preserve"> </w:t>
      </w:r>
      <w:proofErr w:type="spellStart"/>
      <w:r w:rsidRPr="00702F41">
        <w:rPr>
          <w:sz w:val="22"/>
          <w:szCs w:val="22"/>
        </w:rPr>
        <w:t>preovlađuju</w:t>
      </w:r>
      <w:proofErr w:type="spellEnd"/>
      <w:r w:rsidRPr="00702F41">
        <w:rPr>
          <w:sz w:val="22"/>
          <w:szCs w:val="22"/>
        </w:rPr>
        <w:t xml:space="preserve"> </w:t>
      </w:r>
      <w:proofErr w:type="spellStart"/>
      <w:r w:rsidRPr="00702F41">
        <w:rPr>
          <w:sz w:val="22"/>
          <w:szCs w:val="22"/>
        </w:rPr>
        <w:t>ovčarstvo</w:t>
      </w:r>
      <w:proofErr w:type="spellEnd"/>
      <w:r w:rsidRPr="00702F41">
        <w:rPr>
          <w:sz w:val="22"/>
          <w:szCs w:val="22"/>
        </w:rPr>
        <w:t xml:space="preserve"> </w:t>
      </w:r>
      <w:proofErr w:type="spellStart"/>
      <w:r w:rsidRPr="00702F41">
        <w:rPr>
          <w:sz w:val="22"/>
          <w:szCs w:val="22"/>
        </w:rPr>
        <w:t>i</w:t>
      </w:r>
      <w:proofErr w:type="spellEnd"/>
      <w:r w:rsidRPr="00702F41">
        <w:rPr>
          <w:sz w:val="22"/>
          <w:szCs w:val="22"/>
        </w:rPr>
        <w:t xml:space="preserve"> </w:t>
      </w:r>
      <w:proofErr w:type="spellStart"/>
      <w:r w:rsidRPr="00702F41">
        <w:rPr>
          <w:sz w:val="22"/>
          <w:szCs w:val="22"/>
        </w:rPr>
        <w:t>govedarstvo</w:t>
      </w:r>
      <w:proofErr w:type="spellEnd"/>
      <w:r w:rsidRPr="00702F41">
        <w:rPr>
          <w:sz w:val="22"/>
          <w:szCs w:val="22"/>
        </w:rPr>
        <w:t>.</w:t>
      </w:r>
      <w:r w:rsidRPr="00702F41">
        <w:rPr>
          <w:rStyle w:val="FootnoteReference"/>
          <w:sz w:val="22"/>
          <w:szCs w:val="22"/>
        </w:rPr>
        <w:footnoteReference w:id="7"/>
      </w:r>
    </w:p>
    <w:p w14:paraId="22BD2B41" w14:textId="77777777" w:rsidR="00823902" w:rsidRPr="00702F41" w:rsidRDefault="00823902" w:rsidP="00823902">
      <w:pPr>
        <w:spacing w:line="264" w:lineRule="auto"/>
        <w:rPr>
          <w:sz w:val="22"/>
          <w:szCs w:val="22"/>
        </w:rPr>
      </w:pPr>
    </w:p>
    <w:p w14:paraId="79412A2F" w14:textId="77777777" w:rsidR="00823902" w:rsidRPr="00702F41" w:rsidRDefault="00823902" w:rsidP="00823902">
      <w:pPr>
        <w:spacing w:line="264" w:lineRule="auto"/>
        <w:rPr>
          <w:sz w:val="22"/>
          <w:szCs w:val="22"/>
        </w:rPr>
      </w:pPr>
      <w:proofErr w:type="spellStart"/>
      <w:r w:rsidRPr="00702F41">
        <w:rPr>
          <w:szCs w:val="20"/>
        </w:rPr>
        <w:t>Tabela</w:t>
      </w:r>
      <w:proofErr w:type="spellEnd"/>
      <w:r>
        <w:rPr>
          <w:szCs w:val="20"/>
        </w:rPr>
        <w:t xml:space="preserve"> 4</w:t>
      </w:r>
      <w:r w:rsidRPr="00702F41">
        <w:rPr>
          <w:szCs w:val="20"/>
        </w:rPr>
        <w:t xml:space="preserve">: </w:t>
      </w:r>
      <w:proofErr w:type="spellStart"/>
      <w:r w:rsidRPr="00702F41">
        <w:rPr>
          <w:szCs w:val="20"/>
        </w:rPr>
        <w:t>Stočni</w:t>
      </w:r>
      <w:proofErr w:type="spellEnd"/>
      <w:r w:rsidRPr="00702F41">
        <w:rPr>
          <w:szCs w:val="20"/>
        </w:rPr>
        <w:t xml:space="preserve"> fond</w:t>
      </w:r>
      <w:r w:rsidRPr="00702F41">
        <w:rPr>
          <w:rStyle w:val="FootnoteReference"/>
          <w:szCs w:val="20"/>
        </w:rPr>
        <w:footnoteReference w:id="8"/>
      </w:r>
    </w:p>
    <w:p w14:paraId="53FC5212" w14:textId="77777777" w:rsidR="00823902" w:rsidRPr="00702F41" w:rsidRDefault="00823902" w:rsidP="00823902">
      <w:pPr>
        <w:spacing w:line="264" w:lineRule="auto"/>
        <w:rPr>
          <w:sz w:val="22"/>
          <w:szCs w:val="22"/>
        </w:rPr>
      </w:pPr>
    </w:p>
    <w:tbl>
      <w:tblPr>
        <w:tblStyle w:val="TableGrid"/>
        <w:tblpPr w:leftFromText="141" w:rightFromText="141" w:vertAnchor="text" w:horzAnchor="page" w:tblpX="3205" w:tblpY="-32"/>
        <w:tblW w:w="0" w:type="auto"/>
        <w:tblLook w:val="04A0" w:firstRow="1" w:lastRow="0" w:firstColumn="1" w:lastColumn="0" w:noHBand="0" w:noVBand="1"/>
      </w:tblPr>
      <w:tblGrid>
        <w:gridCol w:w="2225"/>
        <w:gridCol w:w="1592"/>
      </w:tblGrid>
      <w:tr w:rsidR="00823902" w:rsidRPr="00702F41" w14:paraId="5D59ACDA" w14:textId="77777777" w:rsidTr="001F4976">
        <w:trPr>
          <w:trHeight w:val="243"/>
        </w:trPr>
        <w:tc>
          <w:tcPr>
            <w:tcW w:w="2225" w:type="dxa"/>
            <w:shd w:val="clear" w:color="auto" w:fill="FFFF99"/>
          </w:tcPr>
          <w:p w14:paraId="11E56644" w14:textId="77777777" w:rsidR="00823902" w:rsidRPr="00702F41" w:rsidRDefault="00823902" w:rsidP="001F4976">
            <w:pPr>
              <w:spacing w:line="264" w:lineRule="auto"/>
              <w:rPr>
                <w:sz w:val="18"/>
              </w:rPr>
            </w:pPr>
            <w:proofErr w:type="spellStart"/>
            <w:r w:rsidRPr="00702F41">
              <w:rPr>
                <w:sz w:val="18"/>
              </w:rPr>
              <w:t>Vrsta</w:t>
            </w:r>
            <w:proofErr w:type="spellEnd"/>
            <w:r w:rsidRPr="00702F41">
              <w:rPr>
                <w:sz w:val="18"/>
              </w:rPr>
              <w:t xml:space="preserve"> </w:t>
            </w:r>
            <w:proofErr w:type="spellStart"/>
            <w:r w:rsidRPr="00702F41">
              <w:rPr>
                <w:sz w:val="18"/>
              </w:rPr>
              <w:t>životinja</w:t>
            </w:r>
            <w:proofErr w:type="spellEnd"/>
          </w:p>
        </w:tc>
        <w:tc>
          <w:tcPr>
            <w:tcW w:w="1592" w:type="dxa"/>
            <w:shd w:val="clear" w:color="auto" w:fill="FFFF99"/>
          </w:tcPr>
          <w:p w14:paraId="2890FD7F" w14:textId="77777777" w:rsidR="00823902" w:rsidRPr="00702F41" w:rsidRDefault="00823902" w:rsidP="001F4976">
            <w:pPr>
              <w:spacing w:line="264" w:lineRule="auto"/>
              <w:rPr>
                <w:sz w:val="18"/>
              </w:rPr>
            </w:pPr>
            <w:proofErr w:type="spellStart"/>
            <w:r w:rsidRPr="00702F41">
              <w:rPr>
                <w:sz w:val="18"/>
              </w:rPr>
              <w:t>Broj</w:t>
            </w:r>
            <w:proofErr w:type="spellEnd"/>
          </w:p>
        </w:tc>
      </w:tr>
      <w:tr w:rsidR="00823902" w:rsidRPr="00702F41" w14:paraId="25B990F9" w14:textId="77777777" w:rsidTr="001F4976">
        <w:trPr>
          <w:trHeight w:val="258"/>
        </w:trPr>
        <w:tc>
          <w:tcPr>
            <w:tcW w:w="2225" w:type="dxa"/>
          </w:tcPr>
          <w:p w14:paraId="54491E7B" w14:textId="77777777" w:rsidR="00823902" w:rsidRPr="00702F41" w:rsidRDefault="00823902" w:rsidP="001F4976">
            <w:pPr>
              <w:spacing w:line="264" w:lineRule="auto"/>
              <w:rPr>
                <w:sz w:val="18"/>
              </w:rPr>
            </w:pPr>
            <w:proofErr w:type="spellStart"/>
            <w:r w:rsidRPr="00702F41">
              <w:rPr>
                <w:sz w:val="18"/>
              </w:rPr>
              <w:t>Goveda</w:t>
            </w:r>
            <w:proofErr w:type="spellEnd"/>
          </w:p>
        </w:tc>
        <w:tc>
          <w:tcPr>
            <w:tcW w:w="1592" w:type="dxa"/>
          </w:tcPr>
          <w:p w14:paraId="1423351F" w14:textId="77777777" w:rsidR="00823902" w:rsidRPr="00702F41" w:rsidRDefault="00823902" w:rsidP="001F4976">
            <w:pPr>
              <w:spacing w:line="264" w:lineRule="auto"/>
              <w:rPr>
                <w:sz w:val="18"/>
              </w:rPr>
            </w:pPr>
            <w:r w:rsidRPr="00702F41">
              <w:rPr>
                <w:sz w:val="18"/>
              </w:rPr>
              <w:t>1653</w:t>
            </w:r>
          </w:p>
        </w:tc>
      </w:tr>
      <w:tr w:rsidR="00823902" w:rsidRPr="00702F41" w14:paraId="23CF3C92" w14:textId="77777777" w:rsidTr="001F4976">
        <w:trPr>
          <w:trHeight w:val="243"/>
        </w:trPr>
        <w:tc>
          <w:tcPr>
            <w:tcW w:w="2225" w:type="dxa"/>
          </w:tcPr>
          <w:p w14:paraId="5AFB6876" w14:textId="77777777" w:rsidR="00823902" w:rsidRPr="00702F41" w:rsidRDefault="00823902" w:rsidP="001F4976">
            <w:pPr>
              <w:spacing w:line="264" w:lineRule="auto"/>
              <w:rPr>
                <w:sz w:val="18"/>
              </w:rPr>
            </w:pPr>
            <w:proofErr w:type="spellStart"/>
            <w:r w:rsidRPr="00702F41">
              <w:rPr>
                <w:sz w:val="18"/>
              </w:rPr>
              <w:t>Ovce</w:t>
            </w:r>
            <w:proofErr w:type="spellEnd"/>
          </w:p>
        </w:tc>
        <w:tc>
          <w:tcPr>
            <w:tcW w:w="1592" w:type="dxa"/>
          </w:tcPr>
          <w:p w14:paraId="79E3660F" w14:textId="77777777" w:rsidR="00823902" w:rsidRPr="00702F41" w:rsidRDefault="00823902" w:rsidP="001F4976">
            <w:pPr>
              <w:spacing w:line="264" w:lineRule="auto"/>
              <w:rPr>
                <w:sz w:val="18"/>
              </w:rPr>
            </w:pPr>
            <w:r w:rsidRPr="00702F41">
              <w:rPr>
                <w:sz w:val="18"/>
              </w:rPr>
              <w:t>5589</w:t>
            </w:r>
          </w:p>
        </w:tc>
      </w:tr>
      <w:tr w:rsidR="00823902" w:rsidRPr="00702F41" w14:paraId="50D83385" w14:textId="77777777" w:rsidTr="001F4976">
        <w:trPr>
          <w:trHeight w:val="258"/>
        </w:trPr>
        <w:tc>
          <w:tcPr>
            <w:tcW w:w="2225" w:type="dxa"/>
          </w:tcPr>
          <w:p w14:paraId="60536EE6" w14:textId="77777777" w:rsidR="00823902" w:rsidRPr="00702F41" w:rsidRDefault="00823902" w:rsidP="001F4976">
            <w:pPr>
              <w:spacing w:line="264" w:lineRule="auto"/>
              <w:rPr>
                <w:sz w:val="18"/>
              </w:rPr>
            </w:pPr>
            <w:proofErr w:type="spellStart"/>
            <w:r w:rsidRPr="00702F41">
              <w:rPr>
                <w:sz w:val="18"/>
              </w:rPr>
              <w:t>Koze</w:t>
            </w:r>
            <w:proofErr w:type="spellEnd"/>
          </w:p>
        </w:tc>
        <w:tc>
          <w:tcPr>
            <w:tcW w:w="1592" w:type="dxa"/>
          </w:tcPr>
          <w:p w14:paraId="7BD260CB" w14:textId="77777777" w:rsidR="00823902" w:rsidRPr="00702F41" w:rsidRDefault="00823902" w:rsidP="001F4976">
            <w:pPr>
              <w:spacing w:line="264" w:lineRule="auto"/>
              <w:rPr>
                <w:sz w:val="18"/>
              </w:rPr>
            </w:pPr>
            <w:r w:rsidRPr="00702F41">
              <w:rPr>
                <w:sz w:val="18"/>
              </w:rPr>
              <w:t>783</w:t>
            </w:r>
          </w:p>
        </w:tc>
      </w:tr>
      <w:tr w:rsidR="00823902" w:rsidRPr="00702F41" w14:paraId="1E1DD723" w14:textId="77777777" w:rsidTr="001F4976">
        <w:trPr>
          <w:trHeight w:val="243"/>
        </w:trPr>
        <w:tc>
          <w:tcPr>
            <w:tcW w:w="2225" w:type="dxa"/>
          </w:tcPr>
          <w:p w14:paraId="113D6530" w14:textId="77777777" w:rsidR="00823902" w:rsidRPr="00702F41" w:rsidRDefault="00823902" w:rsidP="001F4976">
            <w:pPr>
              <w:spacing w:line="264" w:lineRule="auto"/>
              <w:rPr>
                <w:sz w:val="18"/>
              </w:rPr>
            </w:pPr>
            <w:proofErr w:type="spellStart"/>
            <w:r w:rsidRPr="00702F41">
              <w:rPr>
                <w:sz w:val="18"/>
              </w:rPr>
              <w:t>Svinje</w:t>
            </w:r>
            <w:proofErr w:type="spellEnd"/>
          </w:p>
        </w:tc>
        <w:tc>
          <w:tcPr>
            <w:tcW w:w="1592" w:type="dxa"/>
          </w:tcPr>
          <w:p w14:paraId="7B5F9D2E" w14:textId="77777777" w:rsidR="00823902" w:rsidRPr="00702F41" w:rsidRDefault="00823902" w:rsidP="001F4976">
            <w:pPr>
              <w:spacing w:line="264" w:lineRule="auto"/>
              <w:rPr>
                <w:sz w:val="18"/>
              </w:rPr>
            </w:pPr>
            <w:r w:rsidRPr="00702F41">
              <w:rPr>
                <w:sz w:val="18"/>
              </w:rPr>
              <w:t>937</w:t>
            </w:r>
          </w:p>
        </w:tc>
      </w:tr>
    </w:tbl>
    <w:p w14:paraId="79D32311" w14:textId="77777777" w:rsidR="00823902" w:rsidRPr="00702F41" w:rsidRDefault="00823902" w:rsidP="00823902">
      <w:pPr>
        <w:spacing w:line="264" w:lineRule="auto"/>
        <w:rPr>
          <w:sz w:val="22"/>
          <w:szCs w:val="22"/>
        </w:rPr>
      </w:pPr>
    </w:p>
    <w:p w14:paraId="33F53CB6" w14:textId="77777777" w:rsidR="00823902" w:rsidRDefault="00823902" w:rsidP="00823902">
      <w:pPr>
        <w:spacing w:line="264" w:lineRule="auto"/>
        <w:rPr>
          <w:sz w:val="22"/>
          <w:szCs w:val="22"/>
          <w:highlight w:val="yellow"/>
        </w:rPr>
      </w:pPr>
    </w:p>
    <w:p w14:paraId="6226DD91" w14:textId="77777777" w:rsidR="00823902" w:rsidRDefault="00823902" w:rsidP="00823902">
      <w:pPr>
        <w:spacing w:line="264" w:lineRule="auto"/>
        <w:rPr>
          <w:sz w:val="22"/>
          <w:szCs w:val="22"/>
          <w:highlight w:val="yellow"/>
        </w:rPr>
      </w:pPr>
    </w:p>
    <w:p w14:paraId="080F0083" w14:textId="77777777" w:rsidR="00823902" w:rsidRDefault="00823902" w:rsidP="00823902">
      <w:pPr>
        <w:spacing w:line="264" w:lineRule="auto"/>
        <w:rPr>
          <w:sz w:val="22"/>
          <w:szCs w:val="22"/>
          <w:highlight w:val="yellow"/>
        </w:rPr>
      </w:pPr>
    </w:p>
    <w:p w14:paraId="4293463B" w14:textId="77777777" w:rsidR="00823902" w:rsidRDefault="00823902" w:rsidP="00823902">
      <w:pPr>
        <w:spacing w:line="264" w:lineRule="auto"/>
        <w:rPr>
          <w:sz w:val="22"/>
          <w:szCs w:val="22"/>
          <w:highlight w:val="yellow"/>
        </w:rPr>
      </w:pPr>
    </w:p>
    <w:p w14:paraId="26FA1875" w14:textId="77777777" w:rsidR="00823902" w:rsidRDefault="00823902" w:rsidP="00823902">
      <w:pPr>
        <w:spacing w:line="264" w:lineRule="auto"/>
        <w:rPr>
          <w:sz w:val="22"/>
          <w:szCs w:val="22"/>
        </w:rPr>
      </w:pPr>
      <w:proofErr w:type="spellStart"/>
      <w:r w:rsidRPr="00C33D64">
        <w:rPr>
          <w:sz w:val="22"/>
          <w:szCs w:val="22"/>
        </w:rPr>
        <w:t>Poljoprivreda</w:t>
      </w:r>
      <w:proofErr w:type="spellEnd"/>
      <w:r w:rsidRPr="00C33D64">
        <w:rPr>
          <w:sz w:val="22"/>
          <w:szCs w:val="22"/>
        </w:rPr>
        <w:t xml:space="preserve"> je </w:t>
      </w:r>
      <w:proofErr w:type="spellStart"/>
      <w:r w:rsidRPr="00C33D64">
        <w:rPr>
          <w:sz w:val="22"/>
          <w:szCs w:val="22"/>
        </w:rPr>
        <w:t>vjekovima</w:t>
      </w:r>
      <w:proofErr w:type="spellEnd"/>
      <w:r w:rsidRPr="00C33D64">
        <w:rPr>
          <w:sz w:val="22"/>
          <w:szCs w:val="22"/>
        </w:rPr>
        <w:t xml:space="preserve"> </w:t>
      </w:r>
      <w:proofErr w:type="spellStart"/>
      <w:r w:rsidRPr="00C33D64">
        <w:rPr>
          <w:sz w:val="22"/>
          <w:szCs w:val="22"/>
        </w:rPr>
        <w:t>bila</w:t>
      </w:r>
      <w:proofErr w:type="spellEnd"/>
      <w:r w:rsidRPr="00C33D64">
        <w:rPr>
          <w:sz w:val="22"/>
          <w:szCs w:val="22"/>
        </w:rPr>
        <w:t xml:space="preserve"> </w:t>
      </w:r>
      <w:proofErr w:type="spellStart"/>
      <w:r w:rsidRPr="00C33D64">
        <w:rPr>
          <w:sz w:val="22"/>
          <w:szCs w:val="22"/>
        </w:rPr>
        <w:t>osnovna</w:t>
      </w:r>
      <w:proofErr w:type="spellEnd"/>
      <w:r w:rsidRPr="00C33D64">
        <w:rPr>
          <w:sz w:val="22"/>
          <w:szCs w:val="22"/>
        </w:rPr>
        <w:t xml:space="preserve"> </w:t>
      </w:r>
      <w:proofErr w:type="spellStart"/>
      <w:r w:rsidRPr="00C33D64">
        <w:rPr>
          <w:sz w:val="22"/>
          <w:szCs w:val="22"/>
        </w:rPr>
        <w:t>djelatnost</w:t>
      </w:r>
      <w:proofErr w:type="spellEnd"/>
      <w:r w:rsidRPr="00C33D64">
        <w:rPr>
          <w:sz w:val="22"/>
          <w:szCs w:val="22"/>
        </w:rPr>
        <w:t xml:space="preserve"> </w:t>
      </w:r>
      <w:proofErr w:type="spellStart"/>
      <w:r w:rsidRPr="00C33D64">
        <w:rPr>
          <w:sz w:val="22"/>
          <w:szCs w:val="22"/>
        </w:rPr>
        <w:t>ljudi</w:t>
      </w:r>
      <w:proofErr w:type="spellEnd"/>
      <w:r w:rsidRPr="00C33D64">
        <w:rPr>
          <w:sz w:val="22"/>
          <w:szCs w:val="22"/>
        </w:rPr>
        <w:t xml:space="preserve"> </w:t>
      </w:r>
      <w:proofErr w:type="spellStart"/>
      <w:r w:rsidRPr="00C33D64">
        <w:rPr>
          <w:sz w:val="22"/>
          <w:szCs w:val="22"/>
        </w:rPr>
        <w:t>ovog</w:t>
      </w:r>
      <w:proofErr w:type="spellEnd"/>
      <w:r w:rsidRPr="00C33D64">
        <w:rPr>
          <w:sz w:val="22"/>
          <w:szCs w:val="22"/>
        </w:rPr>
        <w:t xml:space="preserve"> </w:t>
      </w:r>
      <w:proofErr w:type="spellStart"/>
      <w:r w:rsidRPr="00C33D64">
        <w:rPr>
          <w:sz w:val="22"/>
          <w:szCs w:val="22"/>
        </w:rPr>
        <w:t>kraja</w:t>
      </w:r>
      <w:proofErr w:type="spellEnd"/>
      <w:r w:rsidRPr="00C33D64">
        <w:rPr>
          <w:sz w:val="22"/>
          <w:szCs w:val="22"/>
        </w:rPr>
        <w:t xml:space="preserve">. </w:t>
      </w:r>
      <w:proofErr w:type="spellStart"/>
      <w:r w:rsidRPr="00C33D64">
        <w:rPr>
          <w:sz w:val="22"/>
          <w:szCs w:val="22"/>
        </w:rPr>
        <w:t>Zvanični</w:t>
      </w:r>
      <w:proofErr w:type="spellEnd"/>
      <w:r w:rsidRPr="00C33D64">
        <w:rPr>
          <w:sz w:val="22"/>
          <w:szCs w:val="22"/>
        </w:rPr>
        <w:t xml:space="preserve"> </w:t>
      </w:r>
      <w:proofErr w:type="spellStart"/>
      <w:r w:rsidRPr="00C33D64">
        <w:rPr>
          <w:sz w:val="22"/>
          <w:szCs w:val="22"/>
        </w:rPr>
        <w:t>sekundarni</w:t>
      </w:r>
      <w:proofErr w:type="spellEnd"/>
      <w:r w:rsidRPr="00C33D64">
        <w:rPr>
          <w:sz w:val="22"/>
          <w:szCs w:val="22"/>
        </w:rPr>
        <w:t xml:space="preserve"> </w:t>
      </w:r>
      <w:proofErr w:type="spellStart"/>
      <w:r w:rsidRPr="00C33D64">
        <w:rPr>
          <w:sz w:val="22"/>
          <w:szCs w:val="22"/>
        </w:rPr>
        <w:t>podaci</w:t>
      </w:r>
      <w:proofErr w:type="spellEnd"/>
      <w:r w:rsidRPr="00C33D64">
        <w:rPr>
          <w:sz w:val="22"/>
          <w:szCs w:val="22"/>
        </w:rPr>
        <w:t xml:space="preserve"> o </w:t>
      </w:r>
      <w:proofErr w:type="spellStart"/>
      <w:r w:rsidRPr="00C33D64">
        <w:rPr>
          <w:sz w:val="22"/>
          <w:szCs w:val="22"/>
        </w:rPr>
        <w:t>poljoprivrednim</w:t>
      </w:r>
      <w:proofErr w:type="spellEnd"/>
      <w:r w:rsidRPr="00C33D64">
        <w:rPr>
          <w:sz w:val="22"/>
          <w:szCs w:val="22"/>
        </w:rPr>
        <w:t xml:space="preserve"> </w:t>
      </w:r>
      <w:proofErr w:type="spellStart"/>
      <w:r w:rsidRPr="00C33D64">
        <w:rPr>
          <w:sz w:val="22"/>
          <w:szCs w:val="22"/>
        </w:rPr>
        <w:t>gazdinstvima</w:t>
      </w:r>
      <w:proofErr w:type="spellEnd"/>
      <w:r w:rsidRPr="00C33D64">
        <w:rPr>
          <w:sz w:val="22"/>
          <w:szCs w:val="22"/>
        </w:rPr>
        <w:t xml:space="preserve"> </w:t>
      </w:r>
      <w:proofErr w:type="spellStart"/>
      <w:r w:rsidRPr="00C33D64">
        <w:rPr>
          <w:sz w:val="22"/>
          <w:szCs w:val="22"/>
        </w:rPr>
        <w:t>i</w:t>
      </w:r>
      <w:proofErr w:type="spellEnd"/>
      <w:r w:rsidRPr="00C33D64">
        <w:rPr>
          <w:sz w:val="22"/>
          <w:szCs w:val="22"/>
        </w:rPr>
        <w:t xml:space="preserve"> </w:t>
      </w:r>
      <w:proofErr w:type="spellStart"/>
      <w:r w:rsidRPr="00C33D64">
        <w:rPr>
          <w:sz w:val="22"/>
          <w:szCs w:val="22"/>
        </w:rPr>
        <w:t>broju</w:t>
      </w:r>
      <w:proofErr w:type="spellEnd"/>
      <w:r w:rsidRPr="00C33D64">
        <w:rPr>
          <w:sz w:val="22"/>
          <w:szCs w:val="22"/>
        </w:rPr>
        <w:t xml:space="preserve"> </w:t>
      </w:r>
      <w:proofErr w:type="spellStart"/>
      <w:r w:rsidRPr="00C33D64">
        <w:rPr>
          <w:sz w:val="22"/>
          <w:szCs w:val="22"/>
        </w:rPr>
        <w:t>poljoprivrednih</w:t>
      </w:r>
      <w:proofErr w:type="spellEnd"/>
      <w:r w:rsidRPr="00C33D64">
        <w:rPr>
          <w:sz w:val="22"/>
          <w:szCs w:val="22"/>
        </w:rPr>
        <w:t xml:space="preserve"> </w:t>
      </w:r>
      <w:proofErr w:type="spellStart"/>
      <w:r w:rsidRPr="00C33D64">
        <w:rPr>
          <w:sz w:val="22"/>
          <w:szCs w:val="22"/>
        </w:rPr>
        <w:t>osiguranika</w:t>
      </w:r>
      <w:proofErr w:type="spellEnd"/>
      <w:r w:rsidRPr="00C33D64">
        <w:rPr>
          <w:sz w:val="22"/>
          <w:szCs w:val="22"/>
        </w:rPr>
        <w:t xml:space="preserve"> za </w:t>
      </w:r>
      <w:proofErr w:type="spellStart"/>
      <w:r w:rsidRPr="00C33D64">
        <w:rPr>
          <w:sz w:val="22"/>
          <w:szCs w:val="22"/>
        </w:rPr>
        <w:t>opštinu</w:t>
      </w:r>
      <w:proofErr w:type="spellEnd"/>
      <w:r w:rsidRPr="00C33D64">
        <w:rPr>
          <w:sz w:val="22"/>
          <w:szCs w:val="22"/>
        </w:rPr>
        <w:t xml:space="preserve"> Tuzi </w:t>
      </w:r>
      <w:proofErr w:type="spellStart"/>
      <w:r w:rsidRPr="00C33D64">
        <w:rPr>
          <w:sz w:val="22"/>
          <w:szCs w:val="22"/>
        </w:rPr>
        <w:t>nijesu</w:t>
      </w:r>
      <w:proofErr w:type="spellEnd"/>
      <w:r w:rsidRPr="00C33D64">
        <w:rPr>
          <w:sz w:val="22"/>
          <w:szCs w:val="22"/>
        </w:rPr>
        <w:t xml:space="preserve"> </w:t>
      </w:r>
      <w:proofErr w:type="spellStart"/>
      <w:r w:rsidRPr="00C33D64">
        <w:rPr>
          <w:sz w:val="22"/>
          <w:szCs w:val="22"/>
        </w:rPr>
        <w:t>na</w:t>
      </w:r>
      <w:proofErr w:type="spellEnd"/>
      <w:r w:rsidRPr="00C33D64">
        <w:rPr>
          <w:sz w:val="22"/>
          <w:szCs w:val="22"/>
        </w:rPr>
        <w:t xml:space="preserve"> </w:t>
      </w:r>
      <w:proofErr w:type="spellStart"/>
      <w:r w:rsidRPr="00C33D64">
        <w:rPr>
          <w:sz w:val="22"/>
          <w:szCs w:val="22"/>
        </w:rPr>
        <w:t>raspolaganju</w:t>
      </w:r>
      <w:proofErr w:type="spellEnd"/>
      <w:r w:rsidRPr="00C33D64">
        <w:rPr>
          <w:sz w:val="22"/>
          <w:szCs w:val="22"/>
        </w:rPr>
        <w:t xml:space="preserve">. </w:t>
      </w:r>
      <w:proofErr w:type="spellStart"/>
      <w:r w:rsidRPr="00C33D64">
        <w:rPr>
          <w:sz w:val="22"/>
          <w:szCs w:val="22"/>
        </w:rPr>
        <w:t>Prema</w:t>
      </w:r>
      <w:proofErr w:type="spellEnd"/>
      <w:r w:rsidRPr="00C33D64">
        <w:rPr>
          <w:sz w:val="22"/>
          <w:szCs w:val="22"/>
        </w:rPr>
        <w:t xml:space="preserve"> </w:t>
      </w:r>
      <w:proofErr w:type="spellStart"/>
      <w:r w:rsidRPr="00C33D64">
        <w:rPr>
          <w:sz w:val="22"/>
          <w:szCs w:val="22"/>
        </w:rPr>
        <w:t>procjenama</w:t>
      </w:r>
      <w:proofErr w:type="spellEnd"/>
      <w:r w:rsidRPr="00C33D64">
        <w:rPr>
          <w:sz w:val="22"/>
          <w:szCs w:val="22"/>
        </w:rPr>
        <w:t xml:space="preserve"> </w:t>
      </w:r>
      <w:proofErr w:type="spellStart"/>
      <w:r w:rsidRPr="00C33D64">
        <w:rPr>
          <w:sz w:val="22"/>
          <w:szCs w:val="22"/>
        </w:rPr>
        <w:t>Sekretarijata</w:t>
      </w:r>
      <w:proofErr w:type="spellEnd"/>
      <w:r w:rsidRPr="00C33D64">
        <w:rPr>
          <w:sz w:val="22"/>
          <w:szCs w:val="22"/>
        </w:rPr>
        <w:t xml:space="preserve"> za </w:t>
      </w:r>
      <w:proofErr w:type="spellStart"/>
      <w:r w:rsidRPr="00C33D64">
        <w:rPr>
          <w:sz w:val="22"/>
          <w:szCs w:val="22"/>
        </w:rPr>
        <w:t>poljoprivredu</w:t>
      </w:r>
      <w:proofErr w:type="spellEnd"/>
      <w:r w:rsidRPr="00C33D64">
        <w:rPr>
          <w:sz w:val="22"/>
          <w:szCs w:val="22"/>
        </w:rPr>
        <w:t xml:space="preserve"> </w:t>
      </w:r>
      <w:proofErr w:type="spellStart"/>
      <w:r>
        <w:rPr>
          <w:sz w:val="22"/>
          <w:szCs w:val="22"/>
        </w:rPr>
        <w:t>i</w:t>
      </w:r>
      <w:proofErr w:type="spellEnd"/>
      <w:r w:rsidRPr="00C33D64">
        <w:rPr>
          <w:sz w:val="22"/>
          <w:szCs w:val="22"/>
        </w:rPr>
        <w:t xml:space="preserve"> </w:t>
      </w:r>
      <w:proofErr w:type="spellStart"/>
      <w:r w:rsidRPr="00C33D64">
        <w:rPr>
          <w:sz w:val="22"/>
          <w:szCs w:val="22"/>
        </w:rPr>
        <w:t>ruralni</w:t>
      </w:r>
      <w:proofErr w:type="spellEnd"/>
      <w:r w:rsidRPr="00C33D64">
        <w:rPr>
          <w:sz w:val="22"/>
          <w:szCs w:val="22"/>
        </w:rPr>
        <w:t xml:space="preserve"> </w:t>
      </w:r>
      <w:proofErr w:type="spellStart"/>
      <w:r w:rsidRPr="00C33D64">
        <w:rPr>
          <w:sz w:val="22"/>
          <w:szCs w:val="22"/>
        </w:rPr>
        <w:t>razvoj</w:t>
      </w:r>
      <w:proofErr w:type="spellEnd"/>
      <w:r w:rsidRPr="00C33D64">
        <w:rPr>
          <w:sz w:val="22"/>
          <w:szCs w:val="22"/>
        </w:rPr>
        <w:t xml:space="preserve"> </w:t>
      </w:r>
      <w:proofErr w:type="spellStart"/>
      <w:r w:rsidRPr="00C33D64">
        <w:rPr>
          <w:sz w:val="22"/>
          <w:szCs w:val="22"/>
        </w:rPr>
        <w:t>opštine</w:t>
      </w:r>
      <w:proofErr w:type="spellEnd"/>
      <w:r w:rsidRPr="00C33D64">
        <w:rPr>
          <w:sz w:val="22"/>
          <w:szCs w:val="22"/>
        </w:rPr>
        <w:t xml:space="preserve"> Tuzi </w:t>
      </w:r>
      <w:proofErr w:type="spellStart"/>
      <w:r w:rsidRPr="00C33D64">
        <w:rPr>
          <w:sz w:val="22"/>
          <w:szCs w:val="22"/>
        </w:rPr>
        <w:t>oko</w:t>
      </w:r>
      <w:proofErr w:type="spellEnd"/>
      <w:r w:rsidRPr="00C33D64">
        <w:rPr>
          <w:sz w:val="22"/>
          <w:szCs w:val="22"/>
        </w:rPr>
        <w:t xml:space="preserve"> 80% </w:t>
      </w:r>
      <w:proofErr w:type="spellStart"/>
      <w:r w:rsidRPr="00C33D64">
        <w:rPr>
          <w:sz w:val="22"/>
          <w:szCs w:val="22"/>
        </w:rPr>
        <w:t>stanovništva</w:t>
      </w:r>
      <w:proofErr w:type="spellEnd"/>
      <w:r w:rsidRPr="00C33D64">
        <w:rPr>
          <w:sz w:val="22"/>
          <w:szCs w:val="22"/>
        </w:rPr>
        <w:t xml:space="preserve"> </w:t>
      </w:r>
      <w:proofErr w:type="spellStart"/>
      <w:r w:rsidRPr="00C33D64">
        <w:rPr>
          <w:sz w:val="22"/>
          <w:szCs w:val="22"/>
        </w:rPr>
        <w:t>angažovano</w:t>
      </w:r>
      <w:proofErr w:type="spellEnd"/>
      <w:r w:rsidRPr="00C33D64">
        <w:rPr>
          <w:sz w:val="22"/>
          <w:szCs w:val="22"/>
        </w:rPr>
        <w:t xml:space="preserve"> je u </w:t>
      </w:r>
      <w:proofErr w:type="spellStart"/>
      <w:r w:rsidRPr="00C33D64">
        <w:rPr>
          <w:sz w:val="22"/>
          <w:szCs w:val="22"/>
        </w:rPr>
        <w:t>toj</w:t>
      </w:r>
      <w:proofErr w:type="spellEnd"/>
      <w:r w:rsidRPr="00C33D64">
        <w:rPr>
          <w:sz w:val="22"/>
          <w:szCs w:val="22"/>
        </w:rPr>
        <w:t xml:space="preserve"> </w:t>
      </w:r>
      <w:proofErr w:type="spellStart"/>
      <w:r w:rsidRPr="00C33D64">
        <w:rPr>
          <w:sz w:val="22"/>
          <w:szCs w:val="22"/>
        </w:rPr>
        <w:t>oblasti</w:t>
      </w:r>
      <w:proofErr w:type="spellEnd"/>
      <w:r w:rsidRPr="00C33D64">
        <w:rPr>
          <w:sz w:val="22"/>
          <w:szCs w:val="22"/>
        </w:rPr>
        <w:t xml:space="preserve">.  </w:t>
      </w:r>
    </w:p>
    <w:p w14:paraId="6388FDDE" w14:textId="77777777" w:rsidR="00823902" w:rsidRDefault="00823902" w:rsidP="00823902">
      <w:pPr>
        <w:spacing w:line="264" w:lineRule="auto"/>
        <w:rPr>
          <w:sz w:val="22"/>
          <w:szCs w:val="22"/>
        </w:rPr>
      </w:pPr>
    </w:p>
    <w:p w14:paraId="198024C9" w14:textId="77777777" w:rsidR="00823902" w:rsidRPr="00584019" w:rsidRDefault="00823902" w:rsidP="00823902">
      <w:pPr>
        <w:spacing w:line="264" w:lineRule="auto"/>
        <w:rPr>
          <w:sz w:val="22"/>
          <w:szCs w:val="22"/>
        </w:rPr>
      </w:pPr>
      <w:proofErr w:type="spellStart"/>
      <w:r w:rsidRPr="00CD7DD3">
        <w:rPr>
          <w:sz w:val="22"/>
          <w:szCs w:val="22"/>
        </w:rPr>
        <w:t>Prema</w:t>
      </w:r>
      <w:proofErr w:type="spellEnd"/>
      <w:r w:rsidRPr="00CD7DD3">
        <w:rPr>
          <w:sz w:val="22"/>
          <w:szCs w:val="22"/>
        </w:rPr>
        <w:t xml:space="preserve"> </w:t>
      </w:r>
      <w:proofErr w:type="spellStart"/>
      <w:r w:rsidRPr="00CD7DD3">
        <w:rPr>
          <w:sz w:val="22"/>
          <w:szCs w:val="22"/>
        </w:rPr>
        <w:t>informaciji</w:t>
      </w:r>
      <w:proofErr w:type="spellEnd"/>
      <w:r w:rsidRPr="00CD7DD3">
        <w:rPr>
          <w:sz w:val="22"/>
          <w:szCs w:val="22"/>
        </w:rPr>
        <w:t xml:space="preserve"> </w:t>
      </w:r>
      <w:proofErr w:type="spellStart"/>
      <w:r w:rsidRPr="00CD7DD3">
        <w:rPr>
          <w:sz w:val="22"/>
          <w:szCs w:val="22"/>
        </w:rPr>
        <w:t>Sekretarijata</w:t>
      </w:r>
      <w:proofErr w:type="spellEnd"/>
      <w:r w:rsidRPr="00CD7DD3">
        <w:rPr>
          <w:sz w:val="22"/>
          <w:szCs w:val="22"/>
        </w:rPr>
        <w:t xml:space="preserve"> za </w:t>
      </w:r>
      <w:proofErr w:type="spellStart"/>
      <w:r w:rsidRPr="00CD7DD3">
        <w:rPr>
          <w:sz w:val="22"/>
          <w:szCs w:val="22"/>
        </w:rPr>
        <w:t>poljoprivredu</w:t>
      </w:r>
      <w:proofErr w:type="spellEnd"/>
      <w:r w:rsidRPr="00CD7DD3">
        <w:rPr>
          <w:sz w:val="22"/>
          <w:szCs w:val="22"/>
        </w:rPr>
        <w:t xml:space="preserve"> </w:t>
      </w:r>
      <w:proofErr w:type="spellStart"/>
      <w:r w:rsidRPr="00CD7DD3">
        <w:rPr>
          <w:sz w:val="22"/>
          <w:szCs w:val="22"/>
        </w:rPr>
        <w:t>i</w:t>
      </w:r>
      <w:proofErr w:type="spellEnd"/>
      <w:r w:rsidRPr="00CD7DD3">
        <w:rPr>
          <w:sz w:val="22"/>
          <w:szCs w:val="22"/>
        </w:rPr>
        <w:t xml:space="preserve"> </w:t>
      </w:r>
      <w:proofErr w:type="spellStart"/>
      <w:r w:rsidRPr="00CD7DD3">
        <w:rPr>
          <w:sz w:val="22"/>
          <w:szCs w:val="22"/>
        </w:rPr>
        <w:t>ruralni</w:t>
      </w:r>
      <w:proofErr w:type="spellEnd"/>
      <w:r w:rsidRPr="00CD7DD3">
        <w:rPr>
          <w:sz w:val="22"/>
          <w:szCs w:val="22"/>
        </w:rPr>
        <w:t xml:space="preserve"> </w:t>
      </w:r>
      <w:proofErr w:type="spellStart"/>
      <w:r w:rsidRPr="00CD7DD3">
        <w:rPr>
          <w:sz w:val="22"/>
          <w:szCs w:val="22"/>
        </w:rPr>
        <w:t>turizam</w:t>
      </w:r>
      <w:proofErr w:type="spellEnd"/>
      <w:r w:rsidRPr="00CD7DD3">
        <w:rPr>
          <w:sz w:val="22"/>
          <w:szCs w:val="22"/>
        </w:rPr>
        <w:t xml:space="preserve"> u </w:t>
      </w:r>
      <w:proofErr w:type="spellStart"/>
      <w:r w:rsidRPr="00CD7DD3">
        <w:rPr>
          <w:sz w:val="22"/>
          <w:szCs w:val="22"/>
        </w:rPr>
        <w:t>opštini</w:t>
      </w:r>
      <w:proofErr w:type="spellEnd"/>
      <w:r w:rsidRPr="00CD7DD3">
        <w:rPr>
          <w:sz w:val="22"/>
          <w:szCs w:val="22"/>
        </w:rPr>
        <w:t xml:space="preserve"> Tuzi </w:t>
      </w:r>
      <w:proofErr w:type="spellStart"/>
      <w:r w:rsidRPr="00CD7DD3">
        <w:rPr>
          <w:sz w:val="22"/>
          <w:szCs w:val="22"/>
        </w:rPr>
        <w:t>registrovano</w:t>
      </w:r>
      <w:proofErr w:type="spellEnd"/>
      <w:r w:rsidRPr="00CD7DD3">
        <w:rPr>
          <w:sz w:val="22"/>
          <w:szCs w:val="22"/>
        </w:rPr>
        <w:t xml:space="preserve"> je 553 </w:t>
      </w:r>
      <w:proofErr w:type="spellStart"/>
      <w:r w:rsidRPr="00CD7DD3">
        <w:rPr>
          <w:sz w:val="22"/>
          <w:szCs w:val="22"/>
        </w:rPr>
        <w:t>poljoprivrednih</w:t>
      </w:r>
      <w:proofErr w:type="spellEnd"/>
      <w:r w:rsidRPr="00CD7DD3">
        <w:rPr>
          <w:sz w:val="22"/>
          <w:szCs w:val="22"/>
        </w:rPr>
        <w:t xml:space="preserve"> </w:t>
      </w:r>
      <w:proofErr w:type="spellStart"/>
      <w:r w:rsidRPr="00CD7DD3">
        <w:rPr>
          <w:sz w:val="22"/>
          <w:szCs w:val="22"/>
        </w:rPr>
        <w:t>gazdinstava</w:t>
      </w:r>
      <w:proofErr w:type="spellEnd"/>
      <w:r w:rsidRPr="00CD7DD3">
        <w:rPr>
          <w:sz w:val="22"/>
          <w:szCs w:val="22"/>
        </w:rPr>
        <w:t xml:space="preserve"> (</w:t>
      </w:r>
      <w:proofErr w:type="spellStart"/>
      <w:r w:rsidRPr="00CD7DD3">
        <w:rPr>
          <w:sz w:val="22"/>
          <w:szCs w:val="22"/>
        </w:rPr>
        <w:t>podaci</w:t>
      </w:r>
      <w:proofErr w:type="spellEnd"/>
      <w:r w:rsidRPr="00CD7DD3">
        <w:rPr>
          <w:sz w:val="22"/>
          <w:szCs w:val="22"/>
        </w:rPr>
        <w:t xml:space="preserve"> </w:t>
      </w:r>
      <w:proofErr w:type="spellStart"/>
      <w:r w:rsidRPr="00CD7DD3">
        <w:rPr>
          <w:sz w:val="22"/>
          <w:szCs w:val="22"/>
        </w:rPr>
        <w:t>preuzeti</w:t>
      </w:r>
      <w:proofErr w:type="spellEnd"/>
      <w:r w:rsidRPr="00CD7DD3">
        <w:rPr>
          <w:sz w:val="22"/>
          <w:szCs w:val="22"/>
        </w:rPr>
        <w:t xml:space="preserve"> od </w:t>
      </w:r>
      <w:proofErr w:type="spellStart"/>
      <w:r w:rsidRPr="00CD7DD3">
        <w:rPr>
          <w:sz w:val="22"/>
          <w:szCs w:val="22"/>
        </w:rPr>
        <w:t>strane</w:t>
      </w:r>
      <w:proofErr w:type="spellEnd"/>
      <w:r w:rsidRPr="00CD7DD3">
        <w:rPr>
          <w:sz w:val="22"/>
          <w:szCs w:val="22"/>
        </w:rPr>
        <w:t xml:space="preserve"> </w:t>
      </w:r>
      <w:r w:rsidRPr="00CD7DD3">
        <w:rPr>
          <w:sz w:val="22"/>
          <w:szCs w:val="22"/>
          <w:lang w:val="sr-Latn-CS"/>
        </w:rPr>
        <w:t>Ministarstva poljoprivrede i ruralnog razvoja, Direktorat za plaćanje)</w:t>
      </w:r>
      <w:r w:rsidRPr="00CD7DD3">
        <w:rPr>
          <w:sz w:val="22"/>
          <w:szCs w:val="22"/>
        </w:rPr>
        <w:t>.</w:t>
      </w:r>
      <w:r w:rsidRPr="00584019">
        <w:rPr>
          <w:sz w:val="22"/>
          <w:szCs w:val="22"/>
        </w:rPr>
        <w:t xml:space="preserve"> </w:t>
      </w:r>
    </w:p>
    <w:p w14:paraId="64100584" w14:textId="2A725644" w:rsidR="00823902" w:rsidRDefault="00823902" w:rsidP="00823902">
      <w:pPr>
        <w:spacing w:line="264" w:lineRule="auto"/>
        <w:rPr>
          <w:rFonts w:cs="Arial"/>
          <w:i/>
          <w:iCs/>
          <w:color w:val="000000" w:themeColor="text1"/>
          <w:sz w:val="22"/>
          <w:szCs w:val="22"/>
        </w:rPr>
      </w:pPr>
    </w:p>
    <w:p w14:paraId="7F64295E" w14:textId="1E63A9B5" w:rsidR="0044547B" w:rsidRDefault="0044547B" w:rsidP="00823902">
      <w:pPr>
        <w:spacing w:line="264" w:lineRule="auto"/>
        <w:rPr>
          <w:rFonts w:cs="Arial"/>
          <w:i/>
          <w:iCs/>
          <w:color w:val="000000" w:themeColor="text1"/>
          <w:sz w:val="22"/>
          <w:szCs w:val="22"/>
        </w:rPr>
      </w:pPr>
    </w:p>
    <w:p w14:paraId="70724F74" w14:textId="6C5F1903" w:rsidR="0044547B" w:rsidRDefault="0044547B" w:rsidP="00823902">
      <w:pPr>
        <w:spacing w:line="264" w:lineRule="auto"/>
        <w:rPr>
          <w:rFonts w:cs="Arial"/>
          <w:i/>
          <w:iCs/>
          <w:color w:val="000000" w:themeColor="text1"/>
          <w:sz w:val="22"/>
          <w:szCs w:val="22"/>
        </w:rPr>
      </w:pPr>
    </w:p>
    <w:p w14:paraId="174F7C4E" w14:textId="77777777" w:rsidR="0044547B" w:rsidRDefault="0044547B" w:rsidP="00823902">
      <w:pPr>
        <w:spacing w:line="264" w:lineRule="auto"/>
        <w:rPr>
          <w:rFonts w:cs="Arial"/>
          <w:i/>
          <w:iCs/>
          <w:color w:val="000000" w:themeColor="text1"/>
          <w:sz w:val="22"/>
          <w:szCs w:val="22"/>
        </w:rPr>
      </w:pPr>
    </w:p>
    <w:p w14:paraId="423563D6" w14:textId="77777777" w:rsidR="0016787C" w:rsidRDefault="0016787C" w:rsidP="00823902">
      <w:pPr>
        <w:spacing w:line="264" w:lineRule="auto"/>
        <w:rPr>
          <w:rFonts w:cs="Arial"/>
          <w:i/>
          <w:iCs/>
          <w:color w:val="000000" w:themeColor="text1"/>
          <w:sz w:val="22"/>
          <w:szCs w:val="22"/>
        </w:rPr>
      </w:pPr>
    </w:p>
    <w:p w14:paraId="55B07244" w14:textId="77777777" w:rsidR="00823902" w:rsidRPr="001E2D07" w:rsidRDefault="00823902" w:rsidP="00823902">
      <w:pPr>
        <w:spacing w:line="264" w:lineRule="auto"/>
        <w:rPr>
          <w:rFonts w:cs="Arial"/>
          <w:i/>
          <w:iCs/>
          <w:color w:val="000000" w:themeColor="text1"/>
          <w:sz w:val="22"/>
          <w:szCs w:val="22"/>
        </w:rPr>
      </w:pPr>
      <w:proofErr w:type="spellStart"/>
      <w:r w:rsidRPr="001E2D07">
        <w:rPr>
          <w:rFonts w:cs="Arial"/>
          <w:i/>
          <w:iCs/>
          <w:color w:val="000000" w:themeColor="text1"/>
          <w:sz w:val="22"/>
          <w:szCs w:val="22"/>
        </w:rPr>
        <w:lastRenderedPageBreak/>
        <w:t>Turizam</w:t>
      </w:r>
      <w:proofErr w:type="spellEnd"/>
    </w:p>
    <w:p w14:paraId="6D1C8852" w14:textId="77777777" w:rsidR="00823902" w:rsidRDefault="00823902" w:rsidP="00823902">
      <w:pPr>
        <w:spacing w:line="264" w:lineRule="auto"/>
        <w:jc w:val="both"/>
        <w:rPr>
          <w:rFonts w:cs="Arial"/>
          <w:i/>
          <w:iCs/>
          <w:color w:val="000000" w:themeColor="text1"/>
          <w:sz w:val="16"/>
          <w:szCs w:val="16"/>
          <w:highlight w:val="yellow"/>
        </w:rPr>
      </w:pPr>
    </w:p>
    <w:p w14:paraId="7AA6A806" w14:textId="77777777" w:rsidR="00823902" w:rsidRDefault="00823902" w:rsidP="00823902">
      <w:pPr>
        <w:spacing w:line="264" w:lineRule="auto"/>
        <w:jc w:val="both"/>
        <w:rPr>
          <w:rFonts w:cs="Arial"/>
          <w:i/>
          <w:iCs/>
          <w:color w:val="000000" w:themeColor="text1"/>
          <w:sz w:val="16"/>
          <w:szCs w:val="16"/>
          <w:highlight w:val="yellow"/>
        </w:rPr>
      </w:pPr>
      <w:r w:rsidRPr="00C75DC5">
        <w:rPr>
          <w:rFonts w:cs="Arial"/>
          <w:color w:val="000000" w:themeColor="text1"/>
          <w:sz w:val="22"/>
          <w:szCs w:val="22"/>
        </w:rPr>
        <w:t xml:space="preserve">Opština Tuzi </w:t>
      </w:r>
      <w:proofErr w:type="spellStart"/>
      <w:r w:rsidRPr="00C75DC5">
        <w:rPr>
          <w:rFonts w:cs="Arial"/>
          <w:color w:val="000000" w:themeColor="text1"/>
          <w:sz w:val="22"/>
          <w:szCs w:val="22"/>
        </w:rPr>
        <w:t>ima</w:t>
      </w:r>
      <w:proofErr w:type="spellEnd"/>
      <w:r w:rsidRPr="00C75DC5">
        <w:rPr>
          <w:rFonts w:cs="Arial"/>
          <w:color w:val="000000" w:themeColor="text1"/>
          <w:sz w:val="22"/>
          <w:szCs w:val="22"/>
        </w:rPr>
        <w:t xml:space="preserve"> </w:t>
      </w:r>
      <w:proofErr w:type="spellStart"/>
      <w:r w:rsidRPr="00C75DC5">
        <w:rPr>
          <w:rFonts w:cs="Arial"/>
          <w:color w:val="000000" w:themeColor="text1"/>
          <w:sz w:val="22"/>
          <w:szCs w:val="22"/>
        </w:rPr>
        <w:t>arheološke</w:t>
      </w:r>
      <w:proofErr w:type="spellEnd"/>
      <w:r w:rsidRPr="00C75DC5">
        <w:rPr>
          <w:rFonts w:cs="Arial"/>
          <w:color w:val="000000" w:themeColor="text1"/>
          <w:sz w:val="22"/>
          <w:szCs w:val="22"/>
        </w:rPr>
        <w:t xml:space="preserve">, </w:t>
      </w:r>
      <w:proofErr w:type="spellStart"/>
      <w:r w:rsidRPr="00C75DC5">
        <w:rPr>
          <w:rFonts w:cs="Arial"/>
          <w:color w:val="000000" w:themeColor="text1"/>
          <w:sz w:val="22"/>
          <w:szCs w:val="22"/>
        </w:rPr>
        <w:t>arhitektonske</w:t>
      </w:r>
      <w:proofErr w:type="spellEnd"/>
      <w:r w:rsidRPr="00C75DC5">
        <w:rPr>
          <w:rFonts w:cs="Arial"/>
          <w:color w:val="000000" w:themeColor="text1"/>
          <w:sz w:val="22"/>
          <w:szCs w:val="22"/>
        </w:rPr>
        <w:t xml:space="preserve"> </w:t>
      </w:r>
      <w:proofErr w:type="spellStart"/>
      <w:r w:rsidRPr="00C75DC5">
        <w:rPr>
          <w:rFonts w:cs="Arial"/>
          <w:color w:val="000000" w:themeColor="text1"/>
          <w:sz w:val="22"/>
          <w:szCs w:val="22"/>
        </w:rPr>
        <w:t>i</w:t>
      </w:r>
      <w:proofErr w:type="spellEnd"/>
      <w:r w:rsidRPr="00C75DC5">
        <w:rPr>
          <w:rFonts w:cs="Arial"/>
          <w:color w:val="000000" w:themeColor="text1"/>
          <w:sz w:val="22"/>
          <w:szCs w:val="22"/>
        </w:rPr>
        <w:t xml:space="preserve"> </w:t>
      </w:r>
      <w:proofErr w:type="spellStart"/>
      <w:r w:rsidRPr="00C75DC5">
        <w:rPr>
          <w:rFonts w:cs="Arial"/>
          <w:color w:val="000000" w:themeColor="text1"/>
          <w:sz w:val="22"/>
          <w:szCs w:val="22"/>
        </w:rPr>
        <w:t>prirodne</w:t>
      </w:r>
      <w:proofErr w:type="spellEnd"/>
      <w:r w:rsidRPr="00C75DC5">
        <w:rPr>
          <w:rFonts w:cs="Arial"/>
          <w:color w:val="000000" w:themeColor="text1"/>
          <w:sz w:val="22"/>
          <w:szCs w:val="22"/>
        </w:rPr>
        <w:t xml:space="preserve"> </w:t>
      </w:r>
      <w:proofErr w:type="spellStart"/>
      <w:r w:rsidRPr="00C75DC5">
        <w:rPr>
          <w:rFonts w:cs="Arial"/>
          <w:color w:val="000000" w:themeColor="text1"/>
          <w:sz w:val="22"/>
          <w:szCs w:val="22"/>
        </w:rPr>
        <w:t>potencijale</w:t>
      </w:r>
      <w:proofErr w:type="spellEnd"/>
      <w:r w:rsidRPr="00C75DC5">
        <w:rPr>
          <w:rFonts w:cs="Arial"/>
          <w:color w:val="000000" w:themeColor="text1"/>
          <w:sz w:val="22"/>
          <w:szCs w:val="22"/>
        </w:rPr>
        <w:t xml:space="preserve"> za </w:t>
      </w:r>
      <w:proofErr w:type="spellStart"/>
      <w:r w:rsidRPr="00C75DC5">
        <w:rPr>
          <w:rFonts w:cs="Arial"/>
          <w:color w:val="000000" w:themeColor="text1"/>
          <w:sz w:val="22"/>
          <w:szCs w:val="22"/>
        </w:rPr>
        <w:t>razvoj</w:t>
      </w:r>
      <w:proofErr w:type="spellEnd"/>
      <w:r w:rsidRPr="00C75DC5">
        <w:rPr>
          <w:rFonts w:cs="Arial"/>
          <w:color w:val="000000" w:themeColor="text1"/>
          <w:sz w:val="22"/>
          <w:szCs w:val="22"/>
        </w:rPr>
        <w:t xml:space="preserve"> </w:t>
      </w:r>
      <w:proofErr w:type="spellStart"/>
      <w:r w:rsidRPr="00C75DC5">
        <w:rPr>
          <w:rFonts w:cs="Arial"/>
          <w:color w:val="000000" w:themeColor="text1"/>
          <w:sz w:val="22"/>
          <w:szCs w:val="22"/>
        </w:rPr>
        <w:t>turizma</w:t>
      </w:r>
      <w:proofErr w:type="spellEnd"/>
      <w:r w:rsidRPr="00C75DC5">
        <w:rPr>
          <w:rFonts w:cs="Arial"/>
          <w:color w:val="000000" w:themeColor="text1"/>
          <w:sz w:val="22"/>
          <w:szCs w:val="22"/>
        </w:rPr>
        <w:t xml:space="preserve">. U </w:t>
      </w:r>
      <w:proofErr w:type="spellStart"/>
      <w:r w:rsidRPr="00C75DC5">
        <w:rPr>
          <w:rFonts w:cs="Arial"/>
          <w:color w:val="000000" w:themeColor="text1"/>
          <w:sz w:val="22"/>
          <w:szCs w:val="22"/>
        </w:rPr>
        <w:t>maju</w:t>
      </w:r>
      <w:proofErr w:type="spellEnd"/>
      <w:r w:rsidRPr="00C75DC5">
        <w:rPr>
          <w:rFonts w:cs="Arial"/>
          <w:color w:val="000000" w:themeColor="text1"/>
          <w:sz w:val="22"/>
          <w:szCs w:val="22"/>
        </w:rPr>
        <w:t xml:space="preserve"> 2019. </w:t>
      </w:r>
      <w:proofErr w:type="spellStart"/>
      <w:r w:rsidRPr="00C75DC5">
        <w:rPr>
          <w:rFonts w:cs="Arial"/>
          <w:color w:val="000000" w:themeColor="text1"/>
          <w:sz w:val="22"/>
          <w:szCs w:val="22"/>
        </w:rPr>
        <w:t>godine</w:t>
      </w:r>
      <w:proofErr w:type="spellEnd"/>
      <w:r w:rsidRPr="00C75DC5">
        <w:rPr>
          <w:rFonts w:cs="Arial"/>
          <w:color w:val="000000" w:themeColor="text1"/>
          <w:sz w:val="22"/>
          <w:szCs w:val="22"/>
        </w:rPr>
        <w:t xml:space="preserve"> </w:t>
      </w:r>
      <w:proofErr w:type="spellStart"/>
      <w:r w:rsidRPr="00C75DC5">
        <w:rPr>
          <w:rFonts w:cs="Arial"/>
          <w:color w:val="000000" w:themeColor="text1"/>
          <w:sz w:val="22"/>
          <w:szCs w:val="22"/>
        </w:rPr>
        <w:t>osn</w:t>
      </w:r>
      <w:r>
        <w:rPr>
          <w:rFonts w:cs="Arial"/>
          <w:color w:val="000000" w:themeColor="text1"/>
          <w:sz w:val="22"/>
          <w:szCs w:val="22"/>
        </w:rPr>
        <w:t>o</w:t>
      </w:r>
      <w:r w:rsidRPr="00C75DC5">
        <w:rPr>
          <w:rFonts w:cs="Arial"/>
          <w:color w:val="000000" w:themeColor="text1"/>
          <w:sz w:val="22"/>
          <w:szCs w:val="22"/>
        </w:rPr>
        <w:t>vana</w:t>
      </w:r>
      <w:proofErr w:type="spellEnd"/>
      <w:r w:rsidRPr="00C75DC5">
        <w:rPr>
          <w:rFonts w:cs="Arial"/>
          <w:color w:val="000000" w:themeColor="text1"/>
          <w:sz w:val="22"/>
          <w:szCs w:val="22"/>
        </w:rPr>
        <w:t xml:space="preserve"> je </w:t>
      </w:r>
      <w:proofErr w:type="spellStart"/>
      <w:r w:rsidRPr="00C75DC5">
        <w:rPr>
          <w:rFonts w:cs="Arial"/>
          <w:color w:val="000000" w:themeColor="text1"/>
          <w:sz w:val="22"/>
          <w:szCs w:val="22"/>
        </w:rPr>
        <w:t>Turistička</w:t>
      </w:r>
      <w:proofErr w:type="spellEnd"/>
      <w:r w:rsidRPr="00C75DC5">
        <w:rPr>
          <w:rFonts w:cs="Arial"/>
          <w:color w:val="000000" w:themeColor="text1"/>
          <w:sz w:val="22"/>
          <w:szCs w:val="22"/>
        </w:rPr>
        <w:t xml:space="preserve"> </w:t>
      </w:r>
      <w:proofErr w:type="spellStart"/>
      <w:r w:rsidRPr="00C75DC5">
        <w:rPr>
          <w:rFonts w:cs="Arial"/>
          <w:color w:val="000000" w:themeColor="text1"/>
          <w:sz w:val="22"/>
          <w:szCs w:val="22"/>
        </w:rPr>
        <w:t>organizacija</w:t>
      </w:r>
      <w:proofErr w:type="spellEnd"/>
      <w:r w:rsidRPr="00C75DC5">
        <w:rPr>
          <w:rFonts w:cs="Arial"/>
          <w:color w:val="000000" w:themeColor="text1"/>
          <w:sz w:val="22"/>
          <w:szCs w:val="22"/>
        </w:rPr>
        <w:t xml:space="preserve">, </w:t>
      </w:r>
      <w:proofErr w:type="spellStart"/>
      <w:r w:rsidRPr="00C75DC5">
        <w:rPr>
          <w:rFonts w:cs="Arial"/>
          <w:color w:val="000000" w:themeColor="text1"/>
          <w:sz w:val="22"/>
          <w:szCs w:val="22"/>
        </w:rPr>
        <w:t>koja</w:t>
      </w:r>
      <w:proofErr w:type="spellEnd"/>
      <w:r w:rsidRPr="00C75DC5">
        <w:rPr>
          <w:rFonts w:cs="Arial"/>
          <w:color w:val="000000" w:themeColor="text1"/>
          <w:sz w:val="22"/>
          <w:szCs w:val="22"/>
        </w:rPr>
        <w:t xml:space="preserve"> je </w:t>
      </w:r>
      <w:proofErr w:type="spellStart"/>
      <w:r w:rsidRPr="00C75DC5">
        <w:rPr>
          <w:color w:val="281E1E"/>
          <w:sz w:val="22"/>
          <w:szCs w:val="22"/>
          <w:shd w:val="clear" w:color="auto" w:fill="FFFFFF"/>
        </w:rPr>
        <w:t>značajna</w:t>
      </w:r>
      <w:proofErr w:type="spellEnd"/>
      <w:r w:rsidRPr="00C75DC5">
        <w:rPr>
          <w:color w:val="281E1E"/>
          <w:sz w:val="22"/>
          <w:szCs w:val="22"/>
          <w:shd w:val="clear" w:color="auto" w:fill="FFFFFF"/>
        </w:rPr>
        <w:t xml:space="preserve"> za </w:t>
      </w:r>
      <w:proofErr w:type="spellStart"/>
      <w:r w:rsidRPr="00C75DC5">
        <w:rPr>
          <w:color w:val="281E1E"/>
          <w:sz w:val="22"/>
          <w:szCs w:val="22"/>
          <w:shd w:val="clear" w:color="auto" w:fill="FFFFFF"/>
        </w:rPr>
        <w:t>promociju</w:t>
      </w:r>
      <w:proofErr w:type="spellEnd"/>
      <w:r w:rsidRPr="00C75DC5">
        <w:rPr>
          <w:color w:val="281E1E"/>
          <w:sz w:val="22"/>
          <w:szCs w:val="22"/>
          <w:shd w:val="clear" w:color="auto" w:fill="FFFFFF"/>
        </w:rPr>
        <w:t xml:space="preserve"> </w:t>
      </w:r>
      <w:proofErr w:type="spellStart"/>
      <w:r w:rsidRPr="00C75DC5">
        <w:rPr>
          <w:color w:val="281E1E"/>
          <w:sz w:val="22"/>
          <w:szCs w:val="22"/>
          <w:shd w:val="clear" w:color="auto" w:fill="FFFFFF"/>
        </w:rPr>
        <w:t>turističkih</w:t>
      </w:r>
      <w:proofErr w:type="spellEnd"/>
      <w:r w:rsidRPr="00C75DC5">
        <w:rPr>
          <w:color w:val="281E1E"/>
          <w:sz w:val="22"/>
          <w:szCs w:val="22"/>
          <w:shd w:val="clear" w:color="auto" w:fill="FFFFFF"/>
        </w:rPr>
        <w:t xml:space="preserve"> </w:t>
      </w:r>
      <w:proofErr w:type="spellStart"/>
      <w:r w:rsidRPr="00C75DC5">
        <w:rPr>
          <w:sz w:val="22"/>
          <w:szCs w:val="22"/>
          <w:shd w:val="clear" w:color="auto" w:fill="FFFFFF"/>
        </w:rPr>
        <w:t>potencijala</w:t>
      </w:r>
      <w:proofErr w:type="spellEnd"/>
      <w:r w:rsidRPr="00C75DC5">
        <w:rPr>
          <w:sz w:val="22"/>
          <w:szCs w:val="22"/>
          <w:shd w:val="clear" w:color="auto" w:fill="FFFFFF"/>
        </w:rPr>
        <w:t xml:space="preserve"> </w:t>
      </w:r>
      <w:proofErr w:type="spellStart"/>
      <w:r>
        <w:rPr>
          <w:sz w:val="22"/>
          <w:szCs w:val="22"/>
          <w:shd w:val="clear" w:color="auto" w:fill="FFFFFF"/>
        </w:rPr>
        <w:t>opštine</w:t>
      </w:r>
      <w:proofErr w:type="spellEnd"/>
      <w:r>
        <w:rPr>
          <w:sz w:val="22"/>
          <w:szCs w:val="22"/>
          <w:shd w:val="clear" w:color="auto" w:fill="FFFFFF"/>
        </w:rPr>
        <w:t>.</w:t>
      </w:r>
    </w:p>
    <w:p w14:paraId="6688E04B" w14:textId="77777777" w:rsidR="00823902" w:rsidRPr="0047183F" w:rsidRDefault="00823902" w:rsidP="00823902">
      <w:pPr>
        <w:spacing w:line="264" w:lineRule="auto"/>
        <w:jc w:val="both"/>
        <w:rPr>
          <w:rFonts w:cs="Arial"/>
          <w:i/>
          <w:iCs/>
          <w:color w:val="000000" w:themeColor="text1"/>
          <w:sz w:val="16"/>
          <w:szCs w:val="16"/>
          <w:highlight w:val="yellow"/>
        </w:rPr>
      </w:pPr>
    </w:p>
    <w:p w14:paraId="2C118FAA" w14:textId="77777777" w:rsidR="00823902" w:rsidRPr="004A4EF4" w:rsidRDefault="00823902" w:rsidP="00823902">
      <w:pPr>
        <w:spacing w:line="264" w:lineRule="auto"/>
        <w:jc w:val="both"/>
        <w:rPr>
          <w:rFonts w:cs="Arial"/>
          <w:color w:val="000000" w:themeColor="text1"/>
          <w:szCs w:val="20"/>
        </w:rPr>
      </w:pPr>
      <w:proofErr w:type="spellStart"/>
      <w:r>
        <w:rPr>
          <w:rFonts w:cs="Arial"/>
          <w:color w:val="000000" w:themeColor="text1"/>
          <w:szCs w:val="20"/>
        </w:rPr>
        <w:t>Tabela</w:t>
      </w:r>
      <w:proofErr w:type="spellEnd"/>
      <w:r>
        <w:rPr>
          <w:rFonts w:cs="Arial"/>
          <w:color w:val="000000" w:themeColor="text1"/>
          <w:szCs w:val="20"/>
        </w:rPr>
        <w:t xml:space="preserve"> 5:</w:t>
      </w:r>
      <w:r w:rsidRPr="004A4EF4">
        <w:rPr>
          <w:rFonts w:cs="Arial"/>
          <w:color w:val="000000" w:themeColor="text1"/>
          <w:szCs w:val="20"/>
        </w:rPr>
        <w:t xml:space="preserve"> </w:t>
      </w:r>
      <w:proofErr w:type="spellStart"/>
      <w:r w:rsidRPr="004A4EF4">
        <w:rPr>
          <w:rFonts w:cs="Arial"/>
          <w:color w:val="000000" w:themeColor="text1"/>
          <w:szCs w:val="20"/>
        </w:rPr>
        <w:t>Dolasci</w:t>
      </w:r>
      <w:proofErr w:type="spellEnd"/>
      <w:r w:rsidRPr="004A4EF4">
        <w:rPr>
          <w:rFonts w:cs="Arial"/>
          <w:color w:val="000000" w:themeColor="text1"/>
          <w:szCs w:val="20"/>
        </w:rPr>
        <w:t xml:space="preserve"> </w:t>
      </w:r>
      <w:proofErr w:type="spellStart"/>
      <w:r w:rsidRPr="004A4EF4">
        <w:rPr>
          <w:rFonts w:cs="Arial"/>
          <w:color w:val="000000" w:themeColor="text1"/>
          <w:szCs w:val="20"/>
        </w:rPr>
        <w:t>i</w:t>
      </w:r>
      <w:proofErr w:type="spellEnd"/>
      <w:r w:rsidRPr="004A4EF4">
        <w:rPr>
          <w:rFonts w:cs="Arial"/>
          <w:color w:val="000000" w:themeColor="text1"/>
          <w:szCs w:val="20"/>
        </w:rPr>
        <w:t xml:space="preserve"> </w:t>
      </w:r>
      <w:proofErr w:type="spellStart"/>
      <w:r w:rsidRPr="004A4EF4">
        <w:rPr>
          <w:rFonts w:cs="Arial"/>
          <w:color w:val="000000" w:themeColor="text1"/>
          <w:szCs w:val="20"/>
        </w:rPr>
        <w:t>noćenja</w:t>
      </w:r>
      <w:proofErr w:type="spellEnd"/>
      <w:r w:rsidRPr="004A4EF4">
        <w:rPr>
          <w:rFonts w:cs="Arial"/>
          <w:color w:val="000000" w:themeColor="text1"/>
          <w:szCs w:val="20"/>
        </w:rPr>
        <w:t xml:space="preserve"> turista, 2019</w:t>
      </w:r>
    </w:p>
    <w:tbl>
      <w:tblPr>
        <w:tblpPr w:leftFromText="141" w:rightFromText="141" w:vertAnchor="text" w:horzAnchor="margin" w:tblpXSpec="center" w:tblpY="164"/>
        <w:tblW w:w="8556" w:type="dxa"/>
        <w:tblCellMar>
          <w:left w:w="70" w:type="dxa"/>
          <w:right w:w="70" w:type="dxa"/>
        </w:tblCellMar>
        <w:tblLook w:val="04A0" w:firstRow="1" w:lastRow="0" w:firstColumn="1" w:lastColumn="0" w:noHBand="0" w:noVBand="1"/>
      </w:tblPr>
      <w:tblGrid>
        <w:gridCol w:w="1980"/>
        <w:gridCol w:w="2268"/>
        <w:gridCol w:w="1984"/>
        <w:gridCol w:w="2324"/>
      </w:tblGrid>
      <w:tr w:rsidR="00823902" w:rsidRPr="0018199C" w14:paraId="4076818A" w14:textId="77777777" w:rsidTr="001F4976">
        <w:trPr>
          <w:trHeight w:val="233"/>
        </w:trPr>
        <w:tc>
          <w:tcPr>
            <w:tcW w:w="4248" w:type="dxa"/>
            <w:gridSpan w:val="2"/>
            <w:tcBorders>
              <w:top w:val="single" w:sz="4" w:space="0" w:color="auto"/>
              <w:left w:val="single" w:sz="4" w:space="0" w:color="auto"/>
              <w:bottom w:val="single" w:sz="4" w:space="0" w:color="auto"/>
              <w:right w:val="single" w:sz="4" w:space="0" w:color="auto"/>
            </w:tcBorders>
            <w:shd w:val="clear" w:color="auto" w:fill="FFFF99"/>
            <w:noWrap/>
            <w:vAlign w:val="bottom"/>
            <w:hideMark/>
          </w:tcPr>
          <w:p w14:paraId="38C12E3F" w14:textId="77777777" w:rsidR="00823902" w:rsidRPr="0018199C" w:rsidRDefault="00823902" w:rsidP="001F4976">
            <w:pPr>
              <w:spacing w:line="264" w:lineRule="auto"/>
              <w:jc w:val="center"/>
              <w:rPr>
                <w:rFonts w:eastAsia="Times New Roman"/>
                <w:color w:val="000000"/>
                <w:sz w:val="18"/>
                <w:lang w:val="sl-SI" w:eastAsia="sl-SI"/>
              </w:rPr>
            </w:pPr>
            <w:r w:rsidRPr="0018199C">
              <w:rPr>
                <w:rFonts w:eastAsia="Times New Roman"/>
                <w:color w:val="000000"/>
                <w:sz w:val="18"/>
                <w:lang w:val="sl-SI" w:eastAsia="sl-SI"/>
              </w:rPr>
              <w:t>DOLASCI TURISTA</w:t>
            </w:r>
          </w:p>
        </w:tc>
        <w:tc>
          <w:tcPr>
            <w:tcW w:w="4308" w:type="dxa"/>
            <w:gridSpan w:val="2"/>
            <w:tcBorders>
              <w:top w:val="single" w:sz="4" w:space="0" w:color="auto"/>
              <w:left w:val="nil"/>
              <w:bottom w:val="single" w:sz="4" w:space="0" w:color="auto"/>
              <w:right w:val="single" w:sz="4" w:space="0" w:color="auto"/>
            </w:tcBorders>
            <w:shd w:val="clear" w:color="auto" w:fill="FFFF99"/>
            <w:noWrap/>
            <w:vAlign w:val="bottom"/>
            <w:hideMark/>
          </w:tcPr>
          <w:p w14:paraId="6617F748" w14:textId="77777777" w:rsidR="00823902" w:rsidRPr="0018199C" w:rsidRDefault="00823902" w:rsidP="001F4976">
            <w:pPr>
              <w:spacing w:line="264" w:lineRule="auto"/>
              <w:jc w:val="center"/>
              <w:rPr>
                <w:rFonts w:eastAsia="Times New Roman"/>
                <w:color w:val="000000"/>
                <w:sz w:val="18"/>
                <w:lang w:val="sl-SI" w:eastAsia="sl-SI"/>
              </w:rPr>
            </w:pPr>
            <w:r w:rsidRPr="0018199C">
              <w:rPr>
                <w:rFonts w:eastAsia="Times New Roman"/>
                <w:color w:val="000000"/>
                <w:sz w:val="18"/>
                <w:lang w:val="sl-SI" w:eastAsia="sl-SI"/>
              </w:rPr>
              <w:t>NOĆENJA TURISTA</w:t>
            </w:r>
          </w:p>
        </w:tc>
      </w:tr>
      <w:tr w:rsidR="00823902" w:rsidRPr="0018199C" w14:paraId="292DA6F3" w14:textId="77777777" w:rsidTr="001F4976">
        <w:trPr>
          <w:trHeight w:val="60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D5452B1" w14:textId="77777777" w:rsidR="00823902" w:rsidRPr="0018199C" w:rsidRDefault="00823902" w:rsidP="001F4976">
            <w:pPr>
              <w:spacing w:line="264" w:lineRule="auto"/>
              <w:jc w:val="center"/>
              <w:rPr>
                <w:rFonts w:eastAsia="Times New Roman"/>
                <w:color w:val="000000"/>
                <w:sz w:val="18"/>
                <w:lang w:val="sl-SI" w:eastAsia="sl-SI"/>
              </w:rPr>
            </w:pPr>
            <w:r w:rsidRPr="0018199C">
              <w:rPr>
                <w:rFonts w:eastAsia="Times New Roman"/>
                <w:color w:val="000000"/>
                <w:sz w:val="18"/>
                <w:lang w:val="sl-SI" w:eastAsia="sl-SI"/>
              </w:rPr>
              <w:t>Ukupno</w:t>
            </w:r>
          </w:p>
        </w:tc>
        <w:tc>
          <w:tcPr>
            <w:tcW w:w="2268" w:type="dxa"/>
            <w:tcBorders>
              <w:top w:val="nil"/>
              <w:left w:val="nil"/>
              <w:bottom w:val="single" w:sz="4" w:space="0" w:color="auto"/>
              <w:right w:val="single" w:sz="4" w:space="0" w:color="auto"/>
            </w:tcBorders>
            <w:shd w:val="clear" w:color="000000" w:fill="FFFFFF"/>
            <w:vAlign w:val="center"/>
            <w:hideMark/>
          </w:tcPr>
          <w:p w14:paraId="46F515AF" w14:textId="77777777" w:rsidR="00823902" w:rsidRPr="0018199C" w:rsidRDefault="00823902" w:rsidP="001F4976">
            <w:pPr>
              <w:spacing w:line="264" w:lineRule="auto"/>
              <w:jc w:val="center"/>
              <w:rPr>
                <w:rFonts w:eastAsia="Times New Roman"/>
                <w:color w:val="000000"/>
                <w:sz w:val="18"/>
                <w:lang w:val="sl-SI" w:eastAsia="sl-SI"/>
              </w:rPr>
            </w:pPr>
            <w:r w:rsidRPr="0018199C">
              <w:rPr>
                <w:rFonts w:eastAsia="Times New Roman"/>
                <w:color w:val="000000"/>
                <w:sz w:val="18"/>
                <w:lang w:val="sl-SI" w:eastAsia="sl-SI"/>
              </w:rPr>
              <w:t>% od ukupnih dola</w:t>
            </w:r>
            <w:r>
              <w:rPr>
                <w:rFonts w:eastAsia="Times New Roman"/>
                <w:color w:val="000000"/>
                <w:sz w:val="18"/>
                <w:lang w:val="sl-SI" w:eastAsia="sl-SI"/>
              </w:rPr>
              <w:t>za</w:t>
            </w:r>
            <w:r w:rsidRPr="0018199C">
              <w:rPr>
                <w:rFonts w:eastAsia="Times New Roman"/>
                <w:color w:val="000000"/>
                <w:sz w:val="18"/>
                <w:lang w:val="sl-SI" w:eastAsia="sl-SI"/>
              </w:rPr>
              <w:t>ka turista u Crnoj Gori</w:t>
            </w:r>
          </w:p>
        </w:tc>
        <w:tc>
          <w:tcPr>
            <w:tcW w:w="1984" w:type="dxa"/>
            <w:tcBorders>
              <w:top w:val="nil"/>
              <w:left w:val="nil"/>
              <w:bottom w:val="single" w:sz="4" w:space="0" w:color="auto"/>
              <w:right w:val="single" w:sz="4" w:space="0" w:color="auto"/>
            </w:tcBorders>
            <w:shd w:val="clear" w:color="auto" w:fill="auto"/>
            <w:noWrap/>
            <w:vAlign w:val="center"/>
            <w:hideMark/>
          </w:tcPr>
          <w:p w14:paraId="434DBC0E" w14:textId="77777777" w:rsidR="00823902" w:rsidRPr="0018199C" w:rsidRDefault="00823902" w:rsidP="001F4976">
            <w:pPr>
              <w:spacing w:line="264" w:lineRule="auto"/>
              <w:jc w:val="center"/>
              <w:rPr>
                <w:rFonts w:eastAsia="Times New Roman"/>
                <w:color w:val="000000"/>
                <w:sz w:val="18"/>
                <w:lang w:val="sl-SI" w:eastAsia="sl-SI"/>
              </w:rPr>
            </w:pPr>
            <w:r w:rsidRPr="0018199C">
              <w:rPr>
                <w:rFonts w:eastAsia="Times New Roman"/>
                <w:color w:val="000000"/>
                <w:sz w:val="18"/>
                <w:lang w:val="sl-SI" w:eastAsia="sl-SI"/>
              </w:rPr>
              <w:t>Ukupno</w:t>
            </w:r>
          </w:p>
        </w:tc>
        <w:tc>
          <w:tcPr>
            <w:tcW w:w="2324" w:type="dxa"/>
            <w:tcBorders>
              <w:top w:val="nil"/>
              <w:left w:val="nil"/>
              <w:bottom w:val="single" w:sz="4" w:space="0" w:color="auto"/>
              <w:right w:val="single" w:sz="4" w:space="0" w:color="auto"/>
            </w:tcBorders>
            <w:shd w:val="clear" w:color="000000" w:fill="FFFFFF"/>
            <w:vAlign w:val="center"/>
            <w:hideMark/>
          </w:tcPr>
          <w:p w14:paraId="18344AFE" w14:textId="77777777" w:rsidR="00823902" w:rsidRPr="0018199C" w:rsidRDefault="00823902" w:rsidP="001F4976">
            <w:pPr>
              <w:spacing w:line="264" w:lineRule="auto"/>
              <w:jc w:val="center"/>
              <w:rPr>
                <w:rFonts w:eastAsia="Times New Roman"/>
                <w:color w:val="000000"/>
                <w:sz w:val="18"/>
                <w:lang w:val="sl-SI" w:eastAsia="sl-SI"/>
              </w:rPr>
            </w:pPr>
            <w:r w:rsidRPr="0018199C">
              <w:rPr>
                <w:rFonts w:eastAsia="Times New Roman"/>
                <w:color w:val="000000"/>
                <w:sz w:val="18"/>
                <w:lang w:val="sl-SI" w:eastAsia="sl-SI"/>
              </w:rPr>
              <w:t>% od ukupnih noćenja turista u Crnoj Gori</w:t>
            </w:r>
          </w:p>
        </w:tc>
      </w:tr>
      <w:tr w:rsidR="00823902" w:rsidRPr="0018199C" w14:paraId="713B9641" w14:textId="77777777" w:rsidTr="001F4976">
        <w:trPr>
          <w:trHeight w:val="233"/>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76A865A" w14:textId="77777777" w:rsidR="00823902" w:rsidRPr="0018199C" w:rsidRDefault="00823902" w:rsidP="001F4976">
            <w:pPr>
              <w:spacing w:line="264" w:lineRule="auto"/>
              <w:jc w:val="center"/>
              <w:rPr>
                <w:rFonts w:eastAsia="Times New Roman"/>
                <w:color w:val="000000"/>
                <w:sz w:val="18"/>
                <w:lang w:val="sl-SI" w:eastAsia="sl-SI"/>
              </w:rPr>
            </w:pPr>
            <w:r w:rsidRPr="0018199C">
              <w:rPr>
                <w:rFonts w:eastAsia="Times New Roman"/>
                <w:color w:val="000000"/>
                <w:sz w:val="18"/>
                <w:lang w:val="sl-SI" w:eastAsia="sl-SI"/>
              </w:rPr>
              <w:t>2.266</w:t>
            </w:r>
          </w:p>
        </w:tc>
        <w:tc>
          <w:tcPr>
            <w:tcW w:w="2268" w:type="dxa"/>
            <w:tcBorders>
              <w:top w:val="nil"/>
              <w:left w:val="nil"/>
              <w:bottom w:val="single" w:sz="4" w:space="0" w:color="auto"/>
              <w:right w:val="single" w:sz="4" w:space="0" w:color="auto"/>
            </w:tcBorders>
            <w:shd w:val="clear" w:color="auto" w:fill="auto"/>
            <w:noWrap/>
            <w:vAlign w:val="center"/>
            <w:hideMark/>
          </w:tcPr>
          <w:p w14:paraId="2CB10EE0" w14:textId="77777777" w:rsidR="00823902" w:rsidRPr="0018199C" w:rsidRDefault="00823902" w:rsidP="001F4976">
            <w:pPr>
              <w:spacing w:line="264" w:lineRule="auto"/>
              <w:jc w:val="center"/>
              <w:rPr>
                <w:rFonts w:eastAsia="Times New Roman"/>
                <w:color w:val="000000"/>
                <w:sz w:val="18"/>
                <w:lang w:val="sl-SI" w:eastAsia="sl-SI"/>
              </w:rPr>
            </w:pPr>
            <w:r w:rsidRPr="0018199C">
              <w:rPr>
                <w:rFonts w:eastAsia="Times New Roman"/>
                <w:color w:val="000000"/>
                <w:sz w:val="18"/>
                <w:lang w:val="sl-SI" w:eastAsia="sl-SI"/>
              </w:rPr>
              <w:t>0,09</w:t>
            </w:r>
          </w:p>
        </w:tc>
        <w:tc>
          <w:tcPr>
            <w:tcW w:w="1984" w:type="dxa"/>
            <w:tcBorders>
              <w:top w:val="nil"/>
              <w:left w:val="nil"/>
              <w:bottom w:val="single" w:sz="4" w:space="0" w:color="auto"/>
              <w:right w:val="single" w:sz="4" w:space="0" w:color="auto"/>
            </w:tcBorders>
            <w:shd w:val="clear" w:color="auto" w:fill="auto"/>
            <w:noWrap/>
            <w:vAlign w:val="center"/>
            <w:hideMark/>
          </w:tcPr>
          <w:p w14:paraId="1F947B99" w14:textId="77777777" w:rsidR="00823902" w:rsidRPr="0018199C" w:rsidRDefault="00823902" w:rsidP="001F4976">
            <w:pPr>
              <w:spacing w:line="264" w:lineRule="auto"/>
              <w:jc w:val="center"/>
              <w:rPr>
                <w:rFonts w:eastAsia="Times New Roman"/>
                <w:color w:val="000000"/>
                <w:sz w:val="18"/>
                <w:lang w:val="sl-SI" w:eastAsia="sl-SI"/>
              </w:rPr>
            </w:pPr>
            <w:r w:rsidRPr="0018199C">
              <w:rPr>
                <w:rFonts w:eastAsia="Times New Roman"/>
                <w:color w:val="000000"/>
                <w:sz w:val="18"/>
                <w:lang w:val="sl-SI" w:eastAsia="sl-SI"/>
              </w:rPr>
              <w:t>4.869</w:t>
            </w:r>
          </w:p>
        </w:tc>
        <w:tc>
          <w:tcPr>
            <w:tcW w:w="2324" w:type="dxa"/>
            <w:tcBorders>
              <w:top w:val="nil"/>
              <w:left w:val="nil"/>
              <w:bottom w:val="single" w:sz="4" w:space="0" w:color="auto"/>
              <w:right w:val="single" w:sz="4" w:space="0" w:color="auto"/>
            </w:tcBorders>
            <w:shd w:val="clear" w:color="auto" w:fill="auto"/>
            <w:noWrap/>
            <w:vAlign w:val="center"/>
            <w:hideMark/>
          </w:tcPr>
          <w:p w14:paraId="1E56565B" w14:textId="77777777" w:rsidR="00823902" w:rsidRPr="0018199C" w:rsidRDefault="00823902" w:rsidP="001F4976">
            <w:pPr>
              <w:spacing w:line="264" w:lineRule="auto"/>
              <w:jc w:val="center"/>
              <w:rPr>
                <w:rFonts w:eastAsia="Times New Roman"/>
                <w:color w:val="000000"/>
                <w:sz w:val="18"/>
                <w:lang w:val="sl-SI" w:eastAsia="sl-SI"/>
              </w:rPr>
            </w:pPr>
            <w:r w:rsidRPr="0018199C">
              <w:rPr>
                <w:rFonts w:eastAsia="Times New Roman"/>
                <w:color w:val="000000"/>
                <w:sz w:val="18"/>
                <w:lang w:val="sl-SI" w:eastAsia="sl-SI"/>
              </w:rPr>
              <w:t>0,03</w:t>
            </w:r>
          </w:p>
        </w:tc>
      </w:tr>
    </w:tbl>
    <w:p w14:paraId="16003A78" w14:textId="77777777" w:rsidR="00823902" w:rsidRPr="004A4EF4" w:rsidRDefault="00823902" w:rsidP="00823902">
      <w:pPr>
        <w:spacing w:line="264" w:lineRule="auto"/>
        <w:jc w:val="center"/>
        <w:rPr>
          <w:rFonts w:cs="Arial"/>
          <w:i/>
          <w:iCs/>
          <w:color w:val="000000" w:themeColor="text1"/>
          <w:sz w:val="18"/>
        </w:rPr>
      </w:pPr>
      <w:r w:rsidRPr="004A4EF4">
        <w:rPr>
          <w:rFonts w:cs="Arial"/>
          <w:i/>
          <w:iCs/>
          <w:color w:val="000000" w:themeColor="text1"/>
          <w:sz w:val="18"/>
        </w:rPr>
        <w:t xml:space="preserve">                                                                                           </w:t>
      </w:r>
      <w:r>
        <w:rPr>
          <w:rFonts w:cs="Arial"/>
          <w:i/>
          <w:iCs/>
          <w:color w:val="000000" w:themeColor="text1"/>
          <w:sz w:val="18"/>
        </w:rPr>
        <w:t xml:space="preserve">                 </w:t>
      </w:r>
      <w:r w:rsidRPr="004A4EF4">
        <w:rPr>
          <w:rFonts w:cs="Arial"/>
          <w:i/>
          <w:iCs/>
          <w:color w:val="000000" w:themeColor="text1"/>
          <w:sz w:val="18"/>
        </w:rPr>
        <w:t xml:space="preserve">      </w:t>
      </w:r>
      <w:r>
        <w:rPr>
          <w:rFonts w:cs="Arial"/>
          <w:i/>
          <w:iCs/>
          <w:color w:val="000000" w:themeColor="text1"/>
          <w:sz w:val="18"/>
        </w:rPr>
        <w:t xml:space="preserve">                                  </w:t>
      </w:r>
      <w:proofErr w:type="spellStart"/>
      <w:r w:rsidRPr="004A4EF4">
        <w:rPr>
          <w:rFonts w:cs="Arial"/>
          <w:i/>
          <w:iCs/>
          <w:color w:val="000000" w:themeColor="text1"/>
          <w:sz w:val="18"/>
        </w:rPr>
        <w:t>Izvor</w:t>
      </w:r>
      <w:proofErr w:type="spellEnd"/>
      <w:r w:rsidRPr="004A4EF4">
        <w:rPr>
          <w:rFonts w:cs="Arial"/>
          <w:i/>
          <w:iCs/>
          <w:color w:val="000000" w:themeColor="text1"/>
          <w:sz w:val="18"/>
        </w:rPr>
        <w:t>: MONSTAT</w:t>
      </w:r>
    </w:p>
    <w:p w14:paraId="21CFD501" w14:textId="77777777" w:rsidR="00823902" w:rsidRDefault="00823902" w:rsidP="00823902">
      <w:pPr>
        <w:spacing w:line="264" w:lineRule="auto"/>
        <w:jc w:val="both"/>
        <w:rPr>
          <w:rFonts w:cs="Arial"/>
          <w:color w:val="000000" w:themeColor="text1"/>
          <w:sz w:val="22"/>
          <w:szCs w:val="22"/>
        </w:rPr>
      </w:pPr>
    </w:p>
    <w:p w14:paraId="524DB156" w14:textId="77777777" w:rsidR="00BB2563" w:rsidRDefault="00BB2563" w:rsidP="00823902">
      <w:pPr>
        <w:spacing w:line="264" w:lineRule="auto"/>
        <w:jc w:val="both"/>
        <w:rPr>
          <w:rFonts w:cs="Arial"/>
          <w:color w:val="000000" w:themeColor="text1"/>
          <w:sz w:val="22"/>
          <w:szCs w:val="22"/>
        </w:rPr>
      </w:pPr>
    </w:p>
    <w:p w14:paraId="4E7B00EE" w14:textId="77777777" w:rsidR="00BB2563" w:rsidRDefault="00BB2563" w:rsidP="00823902">
      <w:pPr>
        <w:spacing w:line="264" w:lineRule="auto"/>
        <w:jc w:val="both"/>
        <w:rPr>
          <w:rFonts w:cs="Arial"/>
          <w:color w:val="000000" w:themeColor="text1"/>
          <w:sz w:val="22"/>
          <w:szCs w:val="22"/>
        </w:rPr>
      </w:pPr>
    </w:p>
    <w:p w14:paraId="1EC35A0D" w14:textId="77777777" w:rsidR="00BB2563" w:rsidRDefault="00BB2563" w:rsidP="00823902">
      <w:pPr>
        <w:spacing w:line="264" w:lineRule="auto"/>
        <w:jc w:val="both"/>
        <w:rPr>
          <w:rFonts w:cs="Arial"/>
          <w:color w:val="000000" w:themeColor="text1"/>
          <w:sz w:val="22"/>
          <w:szCs w:val="22"/>
        </w:rPr>
      </w:pPr>
    </w:p>
    <w:p w14:paraId="3D2B3ED0" w14:textId="5FDF90D0" w:rsidR="00823902" w:rsidRDefault="00823902" w:rsidP="00823902">
      <w:pPr>
        <w:spacing w:line="264" w:lineRule="auto"/>
        <w:jc w:val="both"/>
        <w:rPr>
          <w:rFonts w:cs="Arial"/>
          <w:color w:val="000000" w:themeColor="text1"/>
          <w:sz w:val="22"/>
          <w:szCs w:val="22"/>
        </w:rPr>
      </w:pPr>
      <w:proofErr w:type="spellStart"/>
      <w:r>
        <w:rPr>
          <w:rFonts w:cs="Arial"/>
          <w:color w:val="000000" w:themeColor="text1"/>
          <w:sz w:val="22"/>
          <w:szCs w:val="22"/>
        </w:rPr>
        <w:t>Prema</w:t>
      </w:r>
      <w:proofErr w:type="spellEnd"/>
      <w:r>
        <w:rPr>
          <w:rFonts w:cs="Arial"/>
          <w:color w:val="000000" w:themeColor="text1"/>
          <w:sz w:val="22"/>
          <w:szCs w:val="22"/>
        </w:rPr>
        <w:t xml:space="preserve"> </w:t>
      </w:r>
      <w:proofErr w:type="spellStart"/>
      <w:r>
        <w:rPr>
          <w:rFonts w:cs="Arial"/>
          <w:color w:val="000000" w:themeColor="text1"/>
          <w:sz w:val="22"/>
          <w:szCs w:val="22"/>
        </w:rPr>
        <w:t>podacima</w:t>
      </w:r>
      <w:proofErr w:type="spellEnd"/>
      <w:r>
        <w:rPr>
          <w:rFonts w:cs="Arial"/>
          <w:color w:val="000000" w:themeColor="text1"/>
          <w:sz w:val="22"/>
          <w:szCs w:val="22"/>
        </w:rPr>
        <w:t xml:space="preserve"> </w:t>
      </w:r>
      <w:proofErr w:type="spellStart"/>
      <w:r>
        <w:rPr>
          <w:rFonts w:cs="Arial"/>
          <w:color w:val="000000" w:themeColor="text1"/>
          <w:sz w:val="22"/>
          <w:szCs w:val="22"/>
        </w:rPr>
        <w:t>Monstata</w:t>
      </w:r>
      <w:proofErr w:type="spellEnd"/>
      <w:r>
        <w:rPr>
          <w:rFonts w:cs="Arial"/>
          <w:color w:val="000000" w:themeColor="text1"/>
          <w:sz w:val="22"/>
          <w:szCs w:val="22"/>
        </w:rPr>
        <w:t xml:space="preserve"> u 2019. </w:t>
      </w:r>
      <w:proofErr w:type="spellStart"/>
      <w:r>
        <w:rPr>
          <w:rFonts w:cs="Arial"/>
          <w:color w:val="000000" w:themeColor="text1"/>
          <w:sz w:val="22"/>
          <w:szCs w:val="22"/>
        </w:rPr>
        <w:t>godini</w:t>
      </w:r>
      <w:proofErr w:type="spellEnd"/>
      <w:r>
        <w:rPr>
          <w:rFonts w:cs="Arial"/>
          <w:color w:val="000000" w:themeColor="text1"/>
          <w:sz w:val="22"/>
          <w:szCs w:val="22"/>
        </w:rPr>
        <w:t xml:space="preserve"> </w:t>
      </w:r>
      <w:proofErr w:type="spellStart"/>
      <w:r>
        <w:rPr>
          <w:rFonts w:cs="Arial"/>
          <w:color w:val="000000" w:themeColor="text1"/>
          <w:sz w:val="22"/>
          <w:szCs w:val="22"/>
        </w:rPr>
        <w:t>zabilježeno</w:t>
      </w:r>
      <w:proofErr w:type="spellEnd"/>
      <w:r>
        <w:rPr>
          <w:rFonts w:cs="Arial"/>
          <w:color w:val="000000" w:themeColor="text1"/>
          <w:sz w:val="22"/>
          <w:szCs w:val="22"/>
        </w:rPr>
        <w:t xml:space="preserve"> je 2.266 </w:t>
      </w:r>
      <w:proofErr w:type="spellStart"/>
      <w:r>
        <w:rPr>
          <w:rFonts w:cs="Arial"/>
          <w:color w:val="000000" w:themeColor="text1"/>
          <w:sz w:val="22"/>
          <w:szCs w:val="22"/>
        </w:rPr>
        <w:t>posjeta</w:t>
      </w:r>
      <w:proofErr w:type="spellEnd"/>
      <w:r>
        <w:rPr>
          <w:rFonts w:cs="Arial"/>
          <w:color w:val="000000" w:themeColor="text1"/>
          <w:sz w:val="22"/>
          <w:szCs w:val="22"/>
        </w:rPr>
        <w:t xml:space="preserve"> turista </w:t>
      </w:r>
      <w:proofErr w:type="spellStart"/>
      <w:r>
        <w:rPr>
          <w:rFonts w:cs="Arial"/>
          <w:color w:val="000000" w:themeColor="text1"/>
          <w:sz w:val="22"/>
          <w:szCs w:val="22"/>
        </w:rPr>
        <w:t>što</w:t>
      </w:r>
      <w:proofErr w:type="spellEnd"/>
      <w:r>
        <w:rPr>
          <w:rFonts w:cs="Arial"/>
          <w:color w:val="000000" w:themeColor="text1"/>
          <w:sz w:val="22"/>
          <w:szCs w:val="22"/>
        </w:rPr>
        <w:t xml:space="preserve"> </w:t>
      </w:r>
      <w:proofErr w:type="spellStart"/>
      <w:r>
        <w:rPr>
          <w:rFonts w:cs="Arial"/>
          <w:color w:val="000000" w:themeColor="text1"/>
          <w:sz w:val="22"/>
          <w:szCs w:val="22"/>
        </w:rPr>
        <w:t>predstavlja</w:t>
      </w:r>
      <w:proofErr w:type="spellEnd"/>
      <w:r>
        <w:rPr>
          <w:rFonts w:cs="Arial"/>
          <w:color w:val="000000" w:themeColor="text1"/>
          <w:sz w:val="22"/>
          <w:szCs w:val="22"/>
        </w:rPr>
        <w:t xml:space="preserve"> 0,1% </w:t>
      </w:r>
      <w:proofErr w:type="spellStart"/>
      <w:r>
        <w:rPr>
          <w:rFonts w:cs="Arial"/>
          <w:color w:val="000000" w:themeColor="text1"/>
          <w:sz w:val="22"/>
          <w:szCs w:val="22"/>
        </w:rPr>
        <w:t>svih</w:t>
      </w:r>
      <w:proofErr w:type="spellEnd"/>
      <w:r>
        <w:rPr>
          <w:rFonts w:cs="Arial"/>
          <w:color w:val="000000" w:themeColor="text1"/>
          <w:sz w:val="22"/>
          <w:szCs w:val="22"/>
        </w:rPr>
        <w:t xml:space="preserve"> </w:t>
      </w:r>
      <w:proofErr w:type="spellStart"/>
      <w:r>
        <w:rPr>
          <w:rFonts w:cs="Arial"/>
          <w:color w:val="000000" w:themeColor="text1"/>
          <w:sz w:val="22"/>
          <w:szCs w:val="22"/>
        </w:rPr>
        <w:t>posjeta</w:t>
      </w:r>
      <w:proofErr w:type="spellEnd"/>
      <w:r>
        <w:rPr>
          <w:rFonts w:cs="Arial"/>
          <w:color w:val="000000" w:themeColor="text1"/>
          <w:sz w:val="22"/>
          <w:szCs w:val="22"/>
        </w:rPr>
        <w:t xml:space="preserve"> turista u </w:t>
      </w:r>
      <w:proofErr w:type="spellStart"/>
      <w:r>
        <w:rPr>
          <w:rFonts w:cs="Arial"/>
          <w:color w:val="000000" w:themeColor="text1"/>
          <w:sz w:val="22"/>
          <w:szCs w:val="22"/>
        </w:rPr>
        <w:t>Crnoj</w:t>
      </w:r>
      <w:proofErr w:type="spellEnd"/>
      <w:r>
        <w:rPr>
          <w:rFonts w:cs="Arial"/>
          <w:color w:val="000000" w:themeColor="text1"/>
          <w:sz w:val="22"/>
          <w:szCs w:val="22"/>
        </w:rPr>
        <w:t xml:space="preserve"> Gori u </w:t>
      </w:r>
      <w:proofErr w:type="spellStart"/>
      <w:r>
        <w:rPr>
          <w:rFonts w:cs="Arial"/>
          <w:color w:val="000000" w:themeColor="text1"/>
          <w:sz w:val="22"/>
          <w:szCs w:val="22"/>
        </w:rPr>
        <w:t>toj</w:t>
      </w:r>
      <w:proofErr w:type="spellEnd"/>
      <w:r>
        <w:rPr>
          <w:rFonts w:cs="Arial"/>
          <w:color w:val="000000" w:themeColor="text1"/>
          <w:sz w:val="22"/>
          <w:szCs w:val="22"/>
        </w:rPr>
        <w:t xml:space="preserve"> </w:t>
      </w:r>
      <w:proofErr w:type="spellStart"/>
      <w:r>
        <w:rPr>
          <w:rFonts w:cs="Arial"/>
          <w:color w:val="000000" w:themeColor="text1"/>
          <w:sz w:val="22"/>
          <w:szCs w:val="22"/>
        </w:rPr>
        <w:t>godini</w:t>
      </w:r>
      <w:proofErr w:type="spellEnd"/>
      <w:r>
        <w:rPr>
          <w:rFonts w:cs="Arial"/>
          <w:color w:val="000000" w:themeColor="text1"/>
          <w:sz w:val="22"/>
          <w:szCs w:val="22"/>
        </w:rPr>
        <w:t xml:space="preserve">. </w:t>
      </w:r>
      <w:proofErr w:type="spellStart"/>
      <w:r>
        <w:rPr>
          <w:rFonts w:cs="Arial"/>
          <w:color w:val="000000" w:themeColor="text1"/>
          <w:sz w:val="22"/>
          <w:szCs w:val="22"/>
        </w:rPr>
        <w:t>Ostvareno</w:t>
      </w:r>
      <w:proofErr w:type="spellEnd"/>
      <w:r>
        <w:rPr>
          <w:rFonts w:cs="Arial"/>
          <w:color w:val="000000" w:themeColor="text1"/>
          <w:sz w:val="22"/>
          <w:szCs w:val="22"/>
        </w:rPr>
        <w:t xml:space="preserve"> je 4.869 </w:t>
      </w:r>
      <w:proofErr w:type="spellStart"/>
      <w:r>
        <w:rPr>
          <w:rFonts w:cs="Arial"/>
          <w:color w:val="000000" w:themeColor="text1"/>
          <w:sz w:val="22"/>
          <w:szCs w:val="22"/>
        </w:rPr>
        <w:t>noćenja</w:t>
      </w:r>
      <w:proofErr w:type="spellEnd"/>
      <w:r>
        <w:rPr>
          <w:rFonts w:cs="Arial"/>
          <w:color w:val="000000" w:themeColor="text1"/>
          <w:sz w:val="22"/>
          <w:szCs w:val="22"/>
        </w:rPr>
        <w:t xml:space="preserve">. Svi </w:t>
      </w:r>
      <w:proofErr w:type="spellStart"/>
      <w:r>
        <w:rPr>
          <w:rFonts w:cs="Arial"/>
          <w:color w:val="000000" w:themeColor="text1"/>
          <w:sz w:val="22"/>
          <w:szCs w:val="22"/>
        </w:rPr>
        <w:t>dolasci</w:t>
      </w:r>
      <w:proofErr w:type="spellEnd"/>
      <w:r>
        <w:rPr>
          <w:rFonts w:cs="Arial"/>
          <w:color w:val="000000" w:themeColor="text1"/>
          <w:sz w:val="22"/>
          <w:szCs w:val="22"/>
        </w:rPr>
        <w:t xml:space="preserve"> </w:t>
      </w:r>
      <w:proofErr w:type="spellStart"/>
      <w:r>
        <w:rPr>
          <w:rFonts w:cs="Arial"/>
          <w:color w:val="000000" w:themeColor="text1"/>
          <w:sz w:val="22"/>
          <w:szCs w:val="22"/>
        </w:rPr>
        <w:t>i</w:t>
      </w:r>
      <w:proofErr w:type="spellEnd"/>
      <w:r>
        <w:rPr>
          <w:rFonts w:cs="Arial"/>
          <w:color w:val="000000" w:themeColor="text1"/>
          <w:sz w:val="22"/>
          <w:szCs w:val="22"/>
        </w:rPr>
        <w:t xml:space="preserve"> </w:t>
      </w:r>
      <w:proofErr w:type="spellStart"/>
      <w:r>
        <w:rPr>
          <w:rFonts w:cs="Arial"/>
          <w:color w:val="000000" w:themeColor="text1"/>
          <w:sz w:val="22"/>
          <w:szCs w:val="22"/>
        </w:rPr>
        <w:t>noćenja</w:t>
      </w:r>
      <w:proofErr w:type="spellEnd"/>
      <w:r>
        <w:rPr>
          <w:rFonts w:cs="Arial"/>
          <w:color w:val="000000" w:themeColor="text1"/>
          <w:sz w:val="22"/>
          <w:szCs w:val="22"/>
        </w:rPr>
        <w:t xml:space="preserve"> </w:t>
      </w:r>
      <w:proofErr w:type="spellStart"/>
      <w:r>
        <w:rPr>
          <w:rFonts w:cs="Arial"/>
          <w:color w:val="000000" w:themeColor="text1"/>
          <w:sz w:val="22"/>
          <w:szCs w:val="22"/>
        </w:rPr>
        <w:t>ostvarena</w:t>
      </w:r>
      <w:proofErr w:type="spellEnd"/>
      <w:r>
        <w:rPr>
          <w:rFonts w:cs="Arial"/>
          <w:color w:val="000000" w:themeColor="text1"/>
          <w:sz w:val="22"/>
          <w:szCs w:val="22"/>
        </w:rPr>
        <w:t xml:space="preserve"> </w:t>
      </w:r>
      <w:proofErr w:type="spellStart"/>
      <w:r>
        <w:rPr>
          <w:rFonts w:cs="Arial"/>
          <w:color w:val="000000" w:themeColor="text1"/>
          <w:sz w:val="22"/>
          <w:szCs w:val="22"/>
        </w:rPr>
        <w:t>su</w:t>
      </w:r>
      <w:proofErr w:type="spellEnd"/>
      <w:r>
        <w:rPr>
          <w:rFonts w:cs="Arial"/>
          <w:color w:val="000000" w:themeColor="text1"/>
          <w:sz w:val="22"/>
          <w:szCs w:val="22"/>
        </w:rPr>
        <w:t xml:space="preserve"> od </w:t>
      </w:r>
      <w:proofErr w:type="spellStart"/>
      <w:r>
        <w:rPr>
          <w:rFonts w:cs="Arial"/>
          <w:color w:val="000000" w:themeColor="text1"/>
          <w:sz w:val="22"/>
          <w:szCs w:val="22"/>
        </w:rPr>
        <w:t>strane</w:t>
      </w:r>
      <w:proofErr w:type="spellEnd"/>
      <w:r>
        <w:rPr>
          <w:rFonts w:cs="Arial"/>
          <w:color w:val="000000" w:themeColor="text1"/>
          <w:sz w:val="22"/>
          <w:szCs w:val="22"/>
        </w:rPr>
        <w:t xml:space="preserve"> </w:t>
      </w:r>
      <w:proofErr w:type="spellStart"/>
      <w:r>
        <w:rPr>
          <w:rFonts w:cs="Arial"/>
          <w:color w:val="000000" w:themeColor="text1"/>
          <w:sz w:val="22"/>
          <w:szCs w:val="22"/>
        </w:rPr>
        <w:t>stranih</w:t>
      </w:r>
      <w:proofErr w:type="spellEnd"/>
      <w:r>
        <w:rPr>
          <w:rFonts w:cs="Arial"/>
          <w:color w:val="000000" w:themeColor="text1"/>
          <w:sz w:val="22"/>
          <w:szCs w:val="22"/>
        </w:rPr>
        <w:t xml:space="preserve"> turista.</w:t>
      </w:r>
    </w:p>
    <w:p w14:paraId="3F1574EC" w14:textId="77777777" w:rsidR="00823902" w:rsidRDefault="00823902" w:rsidP="00823902">
      <w:pPr>
        <w:spacing w:line="264" w:lineRule="auto"/>
        <w:rPr>
          <w:rFonts w:cs="Arial"/>
          <w:color w:val="000000" w:themeColor="text1"/>
          <w:sz w:val="22"/>
          <w:szCs w:val="22"/>
        </w:rPr>
      </w:pPr>
      <w:r>
        <w:rPr>
          <w:rFonts w:cs="Arial"/>
          <w:color w:val="000000" w:themeColor="text1"/>
          <w:sz w:val="22"/>
          <w:szCs w:val="22"/>
        </w:rPr>
        <w:br w:type="page"/>
      </w:r>
    </w:p>
    <w:p w14:paraId="353366E3" w14:textId="77777777" w:rsidR="00823902" w:rsidRPr="005949F3" w:rsidRDefault="00823902" w:rsidP="00823902">
      <w:pPr>
        <w:pStyle w:val="Heading1"/>
        <w:numPr>
          <w:ilvl w:val="0"/>
          <w:numId w:val="0"/>
        </w:numPr>
        <w:pBdr>
          <w:top w:val="single" w:sz="4" w:space="1" w:color="2E74B5" w:themeColor="accent5" w:themeShade="BF"/>
          <w:bottom w:val="single" w:sz="4" w:space="1" w:color="2E74B5" w:themeColor="accent5" w:themeShade="BF"/>
        </w:pBdr>
        <w:spacing w:before="0" w:line="264" w:lineRule="auto"/>
        <w:ind w:left="66"/>
        <w:rPr>
          <w:rFonts w:cs="Arial"/>
        </w:rPr>
      </w:pPr>
      <w:bookmarkStart w:id="43" w:name="_Toc44873761"/>
      <w:bookmarkStart w:id="44" w:name="_Toc52644727"/>
      <w:bookmarkStart w:id="45" w:name="_Toc52951740"/>
      <w:bookmarkStart w:id="46" w:name="_Toc54538958"/>
      <w:bookmarkStart w:id="47" w:name="_Toc54690409"/>
      <w:bookmarkStart w:id="48" w:name="_Toc55672983"/>
      <w:bookmarkStart w:id="49" w:name="_Toc57365264"/>
      <w:r w:rsidRPr="005949F3">
        <w:rPr>
          <w:rFonts w:cs="Arial"/>
        </w:rPr>
        <w:lastRenderedPageBreak/>
        <w:t>3. TRŽIŠTE RADA</w:t>
      </w:r>
      <w:bookmarkEnd w:id="43"/>
      <w:bookmarkEnd w:id="44"/>
      <w:bookmarkEnd w:id="45"/>
      <w:bookmarkEnd w:id="46"/>
      <w:bookmarkEnd w:id="47"/>
      <w:bookmarkEnd w:id="48"/>
      <w:bookmarkEnd w:id="49"/>
    </w:p>
    <w:p w14:paraId="42F86FC8" w14:textId="77777777" w:rsidR="00823902" w:rsidRPr="00302811" w:rsidRDefault="00823902" w:rsidP="00823902">
      <w:pPr>
        <w:pStyle w:val="Heading2"/>
        <w:spacing w:before="0" w:line="264" w:lineRule="auto"/>
        <w:rPr>
          <w:rFonts w:cs="Arial"/>
        </w:rPr>
      </w:pPr>
      <w:bookmarkStart w:id="50" w:name="_Toc55672984"/>
      <w:bookmarkStart w:id="51" w:name="_Toc57365265"/>
      <w:bookmarkStart w:id="52" w:name="_Toc44873762"/>
      <w:bookmarkStart w:id="53" w:name="_Toc52644728"/>
      <w:bookmarkStart w:id="54" w:name="_Toc52951741"/>
      <w:bookmarkStart w:id="55" w:name="_Toc54538959"/>
      <w:bookmarkStart w:id="56" w:name="_Toc54690410"/>
      <w:r w:rsidRPr="00302811">
        <w:rPr>
          <w:rFonts w:cs="Arial"/>
        </w:rPr>
        <w:t>3.1 Zaposlenost</w:t>
      </w:r>
      <w:bookmarkEnd w:id="50"/>
      <w:bookmarkEnd w:id="51"/>
      <w:r w:rsidRPr="00302811">
        <w:rPr>
          <w:rFonts w:cs="Arial"/>
        </w:rPr>
        <w:t xml:space="preserve"> </w:t>
      </w:r>
      <w:bookmarkEnd w:id="52"/>
      <w:bookmarkEnd w:id="53"/>
      <w:bookmarkEnd w:id="54"/>
      <w:bookmarkEnd w:id="55"/>
      <w:bookmarkEnd w:id="56"/>
    </w:p>
    <w:p w14:paraId="4FE52C17" w14:textId="77777777" w:rsidR="00823902" w:rsidRDefault="00823902" w:rsidP="00823902">
      <w:pPr>
        <w:spacing w:line="264" w:lineRule="auto"/>
        <w:jc w:val="both"/>
        <w:rPr>
          <w:color w:val="000000" w:themeColor="text1"/>
        </w:rPr>
      </w:pPr>
    </w:p>
    <w:p w14:paraId="25D93F6E" w14:textId="77777777" w:rsidR="00823902" w:rsidRPr="003C4797" w:rsidRDefault="00823902" w:rsidP="00823902">
      <w:pPr>
        <w:spacing w:line="264" w:lineRule="auto"/>
        <w:jc w:val="both"/>
        <w:rPr>
          <w:sz w:val="22"/>
          <w:szCs w:val="22"/>
        </w:rPr>
      </w:pPr>
      <w:proofErr w:type="spellStart"/>
      <w:r w:rsidRPr="003C4797">
        <w:rPr>
          <w:color w:val="000000" w:themeColor="text1"/>
          <w:sz w:val="22"/>
          <w:szCs w:val="22"/>
        </w:rPr>
        <w:t>Ukupan</w:t>
      </w:r>
      <w:proofErr w:type="spellEnd"/>
      <w:r w:rsidRPr="003C4797">
        <w:rPr>
          <w:color w:val="000000" w:themeColor="text1"/>
          <w:sz w:val="22"/>
          <w:szCs w:val="22"/>
        </w:rPr>
        <w:t xml:space="preserve"> </w:t>
      </w:r>
      <w:proofErr w:type="spellStart"/>
      <w:r w:rsidRPr="003C4797">
        <w:rPr>
          <w:color w:val="000000" w:themeColor="text1"/>
          <w:sz w:val="22"/>
          <w:szCs w:val="22"/>
        </w:rPr>
        <w:t>broj</w:t>
      </w:r>
      <w:proofErr w:type="spellEnd"/>
      <w:r w:rsidRPr="003C4797">
        <w:rPr>
          <w:color w:val="000000" w:themeColor="text1"/>
          <w:sz w:val="22"/>
          <w:szCs w:val="22"/>
        </w:rPr>
        <w:t xml:space="preserve"> </w:t>
      </w:r>
      <w:proofErr w:type="spellStart"/>
      <w:proofErr w:type="gramStart"/>
      <w:r w:rsidRPr="003C4797">
        <w:rPr>
          <w:color w:val="000000" w:themeColor="text1"/>
          <w:sz w:val="22"/>
          <w:szCs w:val="22"/>
        </w:rPr>
        <w:t>zaposlenih</w:t>
      </w:r>
      <w:proofErr w:type="spellEnd"/>
      <w:r w:rsidRPr="003C4797">
        <w:rPr>
          <w:color w:val="000000" w:themeColor="text1"/>
          <w:sz w:val="22"/>
          <w:szCs w:val="22"/>
        </w:rPr>
        <w:t xml:space="preserve">  u</w:t>
      </w:r>
      <w:proofErr w:type="gramEnd"/>
      <w:r w:rsidRPr="003C4797">
        <w:rPr>
          <w:color w:val="000000" w:themeColor="text1"/>
          <w:sz w:val="22"/>
          <w:szCs w:val="22"/>
        </w:rPr>
        <w:t xml:space="preserve"> </w:t>
      </w:r>
      <w:proofErr w:type="spellStart"/>
      <w:r w:rsidRPr="003C4797">
        <w:rPr>
          <w:color w:val="000000" w:themeColor="text1"/>
          <w:sz w:val="22"/>
          <w:szCs w:val="22"/>
        </w:rPr>
        <w:t>opštini</w:t>
      </w:r>
      <w:proofErr w:type="spellEnd"/>
      <w:r w:rsidRPr="003C4797">
        <w:rPr>
          <w:color w:val="000000" w:themeColor="text1"/>
          <w:sz w:val="22"/>
          <w:szCs w:val="22"/>
        </w:rPr>
        <w:t xml:space="preserve"> Tuzi je 2011. </w:t>
      </w:r>
      <w:proofErr w:type="spellStart"/>
      <w:r w:rsidRPr="003C4797">
        <w:rPr>
          <w:color w:val="000000" w:themeColor="text1"/>
          <w:sz w:val="22"/>
          <w:szCs w:val="22"/>
        </w:rPr>
        <w:t>iznosio</w:t>
      </w:r>
      <w:proofErr w:type="spellEnd"/>
      <w:r w:rsidRPr="003C4797">
        <w:rPr>
          <w:color w:val="000000" w:themeColor="text1"/>
          <w:sz w:val="22"/>
          <w:szCs w:val="22"/>
        </w:rPr>
        <w:t xml:space="preserve"> 1818</w:t>
      </w:r>
      <w:r w:rsidRPr="003C4797">
        <w:rPr>
          <w:color w:val="000000" w:themeColor="text1"/>
          <w:sz w:val="22"/>
          <w:szCs w:val="22"/>
          <w:vertAlign w:val="superscript"/>
        </w:rPr>
        <w:footnoteReference w:id="9"/>
      </w:r>
      <w:r w:rsidRPr="003C4797">
        <w:rPr>
          <w:color w:val="000000" w:themeColor="text1"/>
          <w:sz w:val="22"/>
          <w:szCs w:val="22"/>
        </w:rPr>
        <w:t xml:space="preserve">.  Opština Tuzi je </w:t>
      </w:r>
      <w:proofErr w:type="spellStart"/>
      <w:r w:rsidRPr="003C4797">
        <w:rPr>
          <w:color w:val="000000" w:themeColor="text1"/>
          <w:sz w:val="22"/>
          <w:szCs w:val="22"/>
        </w:rPr>
        <w:t>zapošljavala</w:t>
      </w:r>
      <w:proofErr w:type="spellEnd"/>
      <w:r w:rsidRPr="003C4797">
        <w:rPr>
          <w:color w:val="000000" w:themeColor="text1"/>
          <w:sz w:val="22"/>
          <w:szCs w:val="22"/>
        </w:rPr>
        <w:t xml:space="preserve"> 2,0% </w:t>
      </w:r>
      <w:proofErr w:type="spellStart"/>
      <w:r w:rsidRPr="003C4797">
        <w:rPr>
          <w:color w:val="000000" w:themeColor="text1"/>
          <w:sz w:val="22"/>
          <w:szCs w:val="22"/>
        </w:rPr>
        <w:t>radne</w:t>
      </w:r>
      <w:proofErr w:type="spellEnd"/>
      <w:r w:rsidRPr="003C4797">
        <w:rPr>
          <w:color w:val="000000" w:themeColor="text1"/>
          <w:sz w:val="22"/>
          <w:szCs w:val="22"/>
        </w:rPr>
        <w:t xml:space="preserve"> </w:t>
      </w:r>
      <w:proofErr w:type="spellStart"/>
      <w:r w:rsidRPr="003C4797">
        <w:rPr>
          <w:color w:val="000000" w:themeColor="text1"/>
          <w:sz w:val="22"/>
          <w:szCs w:val="22"/>
        </w:rPr>
        <w:t>snage</w:t>
      </w:r>
      <w:proofErr w:type="spellEnd"/>
      <w:r w:rsidRPr="003C4797">
        <w:rPr>
          <w:color w:val="000000" w:themeColor="text1"/>
          <w:sz w:val="22"/>
          <w:szCs w:val="22"/>
        </w:rPr>
        <w:t xml:space="preserve"> </w:t>
      </w:r>
      <w:proofErr w:type="spellStart"/>
      <w:r w:rsidRPr="003C4797">
        <w:rPr>
          <w:color w:val="000000" w:themeColor="text1"/>
          <w:sz w:val="22"/>
          <w:szCs w:val="22"/>
        </w:rPr>
        <w:t>zaposlene</w:t>
      </w:r>
      <w:proofErr w:type="spellEnd"/>
      <w:r w:rsidRPr="003C4797">
        <w:rPr>
          <w:color w:val="000000" w:themeColor="text1"/>
          <w:sz w:val="22"/>
          <w:szCs w:val="22"/>
        </w:rPr>
        <w:t xml:space="preserve"> u </w:t>
      </w:r>
      <w:proofErr w:type="spellStart"/>
      <w:r w:rsidRPr="003C4797">
        <w:rPr>
          <w:color w:val="000000" w:themeColor="text1"/>
          <w:sz w:val="22"/>
          <w:szCs w:val="22"/>
        </w:rPr>
        <w:t>Središnjem</w:t>
      </w:r>
      <w:proofErr w:type="spellEnd"/>
      <w:r w:rsidRPr="003C4797">
        <w:rPr>
          <w:color w:val="000000" w:themeColor="text1"/>
          <w:sz w:val="22"/>
          <w:szCs w:val="22"/>
        </w:rPr>
        <w:t xml:space="preserve"> </w:t>
      </w:r>
      <w:proofErr w:type="spellStart"/>
      <w:r w:rsidRPr="003C4797">
        <w:rPr>
          <w:color w:val="000000" w:themeColor="text1"/>
          <w:sz w:val="22"/>
          <w:szCs w:val="22"/>
        </w:rPr>
        <w:t>regionu</w:t>
      </w:r>
      <w:proofErr w:type="spellEnd"/>
      <w:r w:rsidRPr="003C4797">
        <w:rPr>
          <w:color w:val="000000" w:themeColor="text1"/>
          <w:sz w:val="22"/>
          <w:szCs w:val="22"/>
        </w:rPr>
        <w:t xml:space="preserve">, </w:t>
      </w:r>
      <w:proofErr w:type="spellStart"/>
      <w:r w:rsidRPr="003C4797">
        <w:rPr>
          <w:color w:val="000000" w:themeColor="text1"/>
          <w:sz w:val="22"/>
          <w:szCs w:val="22"/>
        </w:rPr>
        <w:t>odnosno</w:t>
      </w:r>
      <w:proofErr w:type="spellEnd"/>
      <w:r w:rsidRPr="003C4797">
        <w:rPr>
          <w:color w:val="000000" w:themeColor="text1"/>
          <w:sz w:val="22"/>
          <w:szCs w:val="22"/>
        </w:rPr>
        <w:t xml:space="preserve"> 1,1% </w:t>
      </w:r>
      <w:proofErr w:type="spellStart"/>
      <w:r w:rsidRPr="003C4797">
        <w:rPr>
          <w:color w:val="000000" w:themeColor="text1"/>
          <w:sz w:val="22"/>
          <w:szCs w:val="22"/>
        </w:rPr>
        <w:t>ukupne</w:t>
      </w:r>
      <w:proofErr w:type="spellEnd"/>
      <w:r w:rsidRPr="003C4797">
        <w:rPr>
          <w:color w:val="000000" w:themeColor="text1"/>
          <w:sz w:val="22"/>
          <w:szCs w:val="22"/>
        </w:rPr>
        <w:t xml:space="preserve"> </w:t>
      </w:r>
      <w:proofErr w:type="spellStart"/>
      <w:r w:rsidRPr="003C4797">
        <w:rPr>
          <w:color w:val="000000" w:themeColor="text1"/>
          <w:sz w:val="22"/>
          <w:szCs w:val="22"/>
        </w:rPr>
        <w:t>zaposlenosti</w:t>
      </w:r>
      <w:proofErr w:type="spellEnd"/>
      <w:r w:rsidRPr="003C4797">
        <w:rPr>
          <w:color w:val="000000" w:themeColor="text1"/>
          <w:sz w:val="22"/>
          <w:szCs w:val="22"/>
        </w:rPr>
        <w:t xml:space="preserve"> u </w:t>
      </w:r>
      <w:proofErr w:type="spellStart"/>
      <w:r w:rsidRPr="003C4797">
        <w:rPr>
          <w:color w:val="000000" w:themeColor="text1"/>
          <w:sz w:val="22"/>
          <w:szCs w:val="22"/>
        </w:rPr>
        <w:t>Crnoj</w:t>
      </w:r>
      <w:proofErr w:type="spellEnd"/>
      <w:r w:rsidRPr="003C4797">
        <w:rPr>
          <w:color w:val="000000" w:themeColor="text1"/>
          <w:sz w:val="22"/>
          <w:szCs w:val="22"/>
        </w:rPr>
        <w:t xml:space="preserve"> Gori (2011. </w:t>
      </w:r>
      <w:proofErr w:type="spellStart"/>
      <w:r w:rsidRPr="003C4797">
        <w:rPr>
          <w:color w:val="000000" w:themeColor="text1"/>
          <w:sz w:val="22"/>
          <w:szCs w:val="22"/>
        </w:rPr>
        <w:t>godina</w:t>
      </w:r>
      <w:proofErr w:type="spellEnd"/>
      <w:r w:rsidRPr="003C4797">
        <w:rPr>
          <w:color w:val="000000" w:themeColor="text1"/>
          <w:sz w:val="22"/>
          <w:szCs w:val="22"/>
        </w:rPr>
        <w:t xml:space="preserve">). </w:t>
      </w:r>
      <w:proofErr w:type="spellStart"/>
      <w:r w:rsidRPr="003C4797">
        <w:rPr>
          <w:color w:val="000000" w:themeColor="text1"/>
          <w:sz w:val="22"/>
          <w:szCs w:val="22"/>
        </w:rPr>
        <w:t>Odnos</w:t>
      </w:r>
      <w:proofErr w:type="spellEnd"/>
      <w:r w:rsidRPr="003C4797">
        <w:rPr>
          <w:color w:val="000000" w:themeColor="text1"/>
          <w:sz w:val="22"/>
          <w:szCs w:val="22"/>
        </w:rPr>
        <w:t xml:space="preserve"> </w:t>
      </w:r>
      <w:proofErr w:type="spellStart"/>
      <w:r w:rsidRPr="003C4797">
        <w:rPr>
          <w:color w:val="000000" w:themeColor="text1"/>
          <w:sz w:val="22"/>
          <w:szCs w:val="22"/>
        </w:rPr>
        <w:t>između</w:t>
      </w:r>
      <w:proofErr w:type="spellEnd"/>
      <w:r w:rsidRPr="003C4797">
        <w:rPr>
          <w:color w:val="000000" w:themeColor="text1"/>
          <w:sz w:val="22"/>
          <w:szCs w:val="22"/>
        </w:rPr>
        <w:t xml:space="preserve"> </w:t>
      </w:r>
      <w:proofErr w:type="spellStart"/>
      <w:r w:rsidRPr="003C4797">
        <w:rPr>
          <w:color w:val="000000" w:themeColor="text1"/>
          <w:sz w:val="22"/>
          <w:szCs w:val="22"/>
        </w:rPr>
        <w:t>broja</w:t>
      </w:r>
      <w:proofErr w:type="spellEnd"/>
      <w:r w:rsidRPr="003C4797">
        <w:rPr>
          <w:color w:val="000000" w:themeColor="text1"/>
          <w:sz w:val="22"/>
          <w:szCs w:val="22"/>
        </w:rPr>
        <w:t xml:space="preserve"> </w:t>
      </w:r>
      <w:proofErr w:type="spellStart"/>
      <w:r w:rsidRPr="003C4797">
        <w:rPr>
          <w:color w:val="000000" w:themeColor="text1"/>
          <w:sz w:val="22"/>
          <w:szCs w:val="22"/>
        </w:rPr>
        <w:t>registrovanih</w:t>
      </w:r>
      <w:proofErr w:type="spellEnd"/>
      <w:r w:rsidRPr="003C4797">
        <w:rPr>
          <w:color w:val="000000" w:themeColor="text1"/>
          <w:sz w:val="22"/>
          <w:szCs w:val="22"/>
        </w:rPr>
        <w:t xml:space="preserve"> </w:t>
      </w:r>
      <w:proofErr w:type="spellStart"/>
      <w:r w:rsidRPr="003C4797">
        <w:rPr>
          <w:color w:val="000000" w:themeColor="text1"/>
          <w:sz w:val="22"/>
          <w:szCs w:val="22"/>
        </w:rPr>
        <w:t>zaposlenih</w:t>
      </w:r>
      <w:proofErr w:type="spellEnd"/>
      <w:r w:rsidRPr="003C4797">
        <w:rPr>
          <w:color w:val="000000" w:themeColor="text1"/>
          <w:sz w:val="22"/>
          <w:szCs w:val="22"/>
        </w:rPr>
        <w:t xml:space="preserve"> </w:t>
      </w:r>
      <w:proofErr w:type="spellStart"/>
      <w:r w:rsidRPr="003C4797">
        <w:rPr>
          <w:color w:val="000000" w:themeColor="text1"/>
          <w:sz w:val="22"/>
          <w:szCs w:val="22"/>
        </w:rPr>
        <w:t>i</w:t>
      </w:r>
      <w:proofErr w:type="spellEnd"/>
      <w:r w:rsidRPr="003C4797">
        <w:rPr>
          <w:color w:val="000000" w:themeColor="text1"/>
          <w:sz w:val="22"/>
          <w:szCs w:val="22"/>
        </w:rPr>
        <w:t xml:space="preserve"> </w:t>
      </w:r>
      <w:proofErr w:type="spellStart"/>
      <w:r w:rsidRPr="003C4797">
        <w:rPr>
          <w:color w:val="000000" w:themeColor="text1"/>
          <w:sz w:val="22"/>
          <w:szCs w:val="22"/>
        </w:rPr>
        <w:t>broja</w:t>
      </w:r>
      <w:proofErr w:type="spellEnd"/>
      <w:r w:rsidRPr="003C4797">
        <w:rPr>
          <w:color w:val="000000" w:themeColor="text1"/>
          <w:sz w:val="22"/>
          <w:szCs w:val="22"/>
        </w:rPr>
        <w:t xml:space="preserve"> </w:t>
      </w:r>
      <w:proofErr w:type="spellStart"/>
      <w:r w:rsidRPr="003C4797">
        <w:rPr>
          <w:sz w:val="22"/>
          <w:szCs w:val="22"/>
        </w:rPr>
        <w:t>stanovnika</w:t>
      </w:r>
      <w:proofErr w:type="spellEnd"/>
      <w:r w:rsidRPr="003C4797">
        <w:rPr>
          <w:sz w:val="22"/>
          <w:szCs w:val="22"/>
        </w:rPr>
        <w:t xml:space="preserve"> 2011. </w:t>
      </w:r>
      <w:proofErr w:type="spellStart"/>
      <w:r w:rsidRPr="003C4797">
        <w:rPr>
          <w:sz w:val="22"/>
          <w:szCs w:val="22"/>
        </w:rPr>
        <w:t>godine</w:t>
      </w:r>
      <w:proofErr w:type="spellEnd"/>
      <w:r w:rsidRPr="003C4797">
        <w:rPr>
          <w:sz w:val="22"/>
          <w:szCs w:val="22"/>
        </w:rPr>
        <w:t xml:space="preserve"> </w:t>
      </w:r>
      <w:proofErr w:type="spellStart"/>
      <w:r w:rsidRPr="003C4797">
        <w:rPr>
          <w:sz w:val="22"/>
          <w:szCs w:val="22"/>
        </w:rPr>
        <w:t>iznosio</w:t>
      </w:r>
      <w:proofErr w:type="spellEnd"/>
      <w:r>
        <w:rPr>
          <w:sz w:val="22"/>
          <w:szCs w:val="22"/>
        </w:rPr>
        <w:t xml:space="preserve"> je</w:t>
      </w:r>
      <w:r w:rsidRPr="003C4797">
        <w:rPr>
          <w:sz w:val="22"/>
          <w:szCs w:val="22"/>
        </w:rPr>
        <w:t xml:space="preserve"> 0,16. U </w:t>
      </w:r>
      <w:proofErr w:type="spellStart"/>
      <w:r w:rsidRPr="003C4797">
        <w:rPr>
          <w:sz w:val="22"/>
          <w:szCs w:val="22"/>
        </w:rPr>
        <w:t>odnosu</w:t>
      </w:r>
      <w:proofErr w:type="spellEnd"/>
      <w:r w:rsidRPr="003C4797">
        <w:rPr>
          <w:sz w:val="22"/>
          <w:szCs w:val="22"/>
        </w:rPr>
        <w:t xml:space="preserve"> </w:t>
      </w:r>
      <w:proofErr w:type="spellStart"/>
      <w:r w:rsidRPr="003C4797">
        <w:rPr>
          <w:sz w:val="22"/>
          <w:szCs w:val="22"/>
        </w:rPr>
        <w:t>na</w:t>
      </w:r>
      <w:proofErr w:type="spellEnd"/>
      <w:r w:rsidRPr="003C4797">
        <w:rPr>
          <w:sz w:val="22"/>
          <w:szCs w:val="22"/>
        </w:rPr>
        <w:t xml:space="preserve"> </w:t>
      </w:r>
      <w:proofErr w:type="spellStart"/>
      <w:r w:rsidRPr="003C4797">
        <w:rPr>
          <w:sz w:val="22"/>
          <w:szCs w:val="22"/>
        </w:rPr>
        <w:t>Crnu</w:t>
      </w:r>
      <w:proofErr w:type="spellEnd"/>
      <w:r w:rsidRPr="003C4797">
        <w:rPr>
          <w:sz w:val="22"/>
          <w:szCs w:val="22"/>
        </w:rPr>
        <w:t xml:space="preserve"> </w:t>
      </w:r>
      <w:proofErr w:type="spellStart"/>
      <w:r w:rsidRPr="003C4797">
        <w:rPr>
          <w:sz w:val="22"/>
          <w:szCs w:val="22"/>
        </w:rPr>
        <w:t>Goru</w:t>
      </w:r>
      <w:proofErr w:type="spellEnd"/>
      <w:r w:rsidRPr="003C4797">
        <w:rPr>
          <w:sz w:val="22"/>
          <w:szCs w:val="22"/>
        </w:rPr>
        <w:t xml:space="preserve">, </w:t>
      </w:r>
      <w:proofErr w:type="spellStart"/>
      <w:r w:rsidRPr="003C4797">
        <w:rPr>
          <w:sz w:val="22"/>
          <w:szCs w:val="22"/>
        </w:rPr>
        <w:t>ovaj</w:t>
      </w:r>
      <w:proofErr w:type="spellEnd"/>
      <w:r w:rsidRPr="003C4797">
        <w:rPr>
          <w:sz w:val="22"/>
          <w:szCs w:val="22"/>
        </w:rPr>
        <w:t xml:space="preserve"> </w:t>
      </w:r>
      <w:proofErr w:type="spellStart"/>
      <w:r w:rsidRPr="003C4797">
        <w:rPr>
          <w:sz w:val="22"/>
          <w:szCs w:val="22"/>
        </w:rPr>
        <w:t>indikator</w:t>
      </w:r>
      <w:proofErr w:type="spellEnd"/>
      <w:r w:rsidRPr="003C4797">
        <w:rPr>
          <w:sz w:val="22"/>
          <w:szCs w:val="22"/>
        </w:rPr>
        <w:t xml:space="preserve"> je 2011. </w:t>
      </w:r>
      <w:proofErr w:type="spellStart"/>
      <w:r w:rsidRPr="003C4797">
        <w:rPr>
          <w:sz w:val="22"/>
          <w:szCs w:val="22"/>
        </w:rPr>
        <w:t>godine</w:t>
      </w:r>
      <w:proofErr w:type="spellEnd"/>
      <w:r w:rsidRPr="003C4797">
        <w:rPr>
          <w:sz w:val="22"/>
          <w:szCs w:val="22"/>
        </w:rPr>
        <w:t xml:space="preserve"> bio </w:t>
      </w:r>
      <w:proofErr w:type="spellStart"/>
      <w:r w:rsidRPr="003C4797">
        <w:rPr>
          <w:sz w:val="22"/>
          <w:szCs w:val="22"/>
        </w:rPr>
        <w:t>niži</w:t>
      </w:r>
      <w:proofErr w:type="spellEnd"/>
      <w:r w:rsidRPr="003C4797">
        <w:rPr>
          <w:sz w:val="22"/>
          <w:szCs w:val="22"/>
        </w:rPr>
        <w:t xml:space="preserve"> (</w:t>
      </w:r>
      <w:proofErr w:type="spellStart"/>
      <w:r w:rsidRPr="003C4797">
        <w:rPr>
          <w:sz w:val="22"/>
          <w:szCs w:val="22"/>
        </w:rPr>
        <w:t>na</w:t>
      </w:r>
      <w:proofErr w:type="spellEnd"/>
      <w:r w:rsidRPr="003C4797">
        <w:rPr>
          <w:sz w:val="22"/>
          <w:szCs w:val="22"/>
        </w:rPr>
        <w:t xml:space="preserve"> </w:t>
      </w:r>
      <w:proofErr w:type="spellStart"/>
      <w:r w:rsidRPr="003C4797">
        <w:rPr>
          <w:sz w:val="22"/>
          <w:szCs w:val="22"/>
        </w:rPr>
        <w:t>nivou</w:t>
      </w:r>
      <w:proofErr w:type="spellEnd"/>
      <w:r w:rsidRPr="003C4797">
        <w:rPr>
          <w:sz w:val="22"/>
          <w:szCs w:val="22"/>
        </w:rPr>
        <w:t xml:space="preserve"> </w:t>
      </w:r>
      <w:proofErr w:type="spellStart"/>
      <w:r w:rsidRPr="003C4797">
        <w:rPr>
          <w:sz w:val="22"/>
          <w:szCs w:val="22"/>
        </w:rPr>
        <w:t>Crne</w:t>
      </w:r>
      <w:proofErr w:type="spellEnd"/>
      <w:r w:rsidRPr="003C4797">
        <w:rPr>
          <w:sz w:val="22"/>
          <w:szCs w:val="22"/>
        </w:rPr>
        <w:t xml:space="preserve"> Gore </w:t>
      </w:r>
      <w:proofErr w:type="spellStart"/>
      <w:r w:rsidRPr="003C4797">
        <w:rPr>
          <w:sz w:val="22"/>
          <w:szCs w:val="22"/>
        </w:rPr>
        <w:t>iznosi</w:t>
      </w:r>
      <w:proofErr w:type="spellEnd"/>
      <w:r w:rsidRPr="003C4797">
        <w:rPr>
          <w:sz w:val="22"/>
          <w:szCs w:val="22"/>
        </w:rPr>
        <w:t xml:space="preserve"> 0,26). </w:t>
      </w:r>
    </w:p>
    <w:p w14:paraId="68DAC0EC" w14:textId="77777777" w:rsidR="00823902" w:rsidRDefault="00823902" w:rsidP="00823902">
      <w:pPr>
        <w:spacing w:line="264" w:lineRule="auto"/>
        <w:jc w:val="both"/>
        <w:rPr>
          <w:rFonts w:eastAsia="Times New Roman" w:cs="Arial"/>
          <w:color w:val="000000"/>
          <w:szCs w:val="20"/>
          <w:lang w:val="sl-SI" w:eastAsia="sl-SI"/>
        </w:rPr>
      </w:pPr>
      <w:r w:rsidRPr="00CD7DD3">
        <w:rPr>
          <w:rFonts w:eastAsia="Times New Roman" w:cs="Arial"/>
          <w:color w:val="000000"/>
          <w:szCs w:val="20"/>
          <w:lang w:val="sl-SI" w:eastAsia="sl-SI"/>
        </w:rPr>
        <w:t>Tabela 6: Broj zaposlenih prema mjestu zaposlenja u opštini Tuzi, 2019. i I.-VI. 2020.</w:t>
      </w:r>
    </w:p>
    <w:tbl>
      <w:tblPr>
        <w:tblW w:w="5240" w:type="dxa"/>
        <w:tblInd w:w="1658" w:type="dxa"/>
        <w:tblCellMar>
          <w:left w:w="70" w:type="dxa"/>
          <w:right w:w="70" w:type="dxa"/>
        </w:tblCellMar>
        <w:tblLook w:val="04A0" w:firstRow="1" w:lastRow="0" w:firstColumn="1" w:lastColumn="0" w:noHBand="0" w:noVBand="1"/>
      </w:tblPr>
      <w:tblGrid>
        <w:gridCol w:w="2220"/>
        <w:gridCol w:w="1440"/>
        <w:gridCol w:w="1580"/>
      </w:tblGrid>
      <w:tr w:rsidR="00823902" w:rsidRPr="002D60C6" w14:paraId="4EE07F81" w14:textId="77777777" w:rsidTr="001F4976">
        <w:trPr>
          <w:trHeight w:val="552"/>
        </w:trPr>
        <w:tc>
          <w:tcPr>
            <w:tcW w:w="2220" w:type="dxa"/>
            <w:tcBorders>
              <w:top w:val="single" w:sz="4" w:space="0" w:color="auto"/>
              <w:left w:val="single" w:sz="4" w:space="0" w:color="auto"/>
              <w:bottom w:val="single" w:sz="4" w:space="0" w:color="auto"/>
              <w:right w:val="nil"/>
            </w:tcBorders>
            <w:shd w:val="clear" w:color="000000" w:fill="FFFF99"/>
            <w:noWrap/>
            <w:vAlign w:val="center"/>
            <w:hideMark/>
          </w:tcPr>
          <w:p w14:paraId="3A81EF59" w14:textId="77777777" w:rsidR="00823902" w:rsidRPr="002D60C6" w:rsidRDefault="00823902" w:rsidP="001F4976">
            <w:pPr>
              <w:spacing w:line="264" w:lineRule="auto"/>
              <w:jc w:val="center"/>
              <w:rPr>
                <w:rFonts w:eastAsia="Times New Roman" w:cs="Calibri"/>
                <w:color w:val="000000"/>
                <w:sz w:val="18"/>
                <w:lang w:val="sl-SI" w:eastAsia="sl-SI"/>
              </w:rPr>
            </w:pPr>
            <w:r w:rsidRPr="002D60C6">
              <w:rPr>
                <w:rFonts w:eastAsia="Times New Roman" w:cs="Calibri"/>
                <w:color w:val="000000"/>
                <w:sz w:val="18"/>
                <w:lang w:val="sl-SI" w:eastAsia="sl-SI"/>
              </w:rPr>
              <w:t> </w:t>
            </w:r>
          </w:p>
        </w:tc>
        <w:tc>
          <w:tcPr>
            <w:tcW w:w="1440" w:type="dxa"/>
            <w:tcBorders>
              <w:top w:val="single" w:sz="4" w:space="0" w:color="auto"/>
              <w:left w:val="single" w:sz="4" w:space="0" w:color="auto"/>
              <w:bottom w:val="single" w:sz="4" w:space="0" w:color="auto"/>
              <w:right w:val="single" w:sz="4" w:space="0" w:color="auto"/>
            </w:tcBorders>
            <w:shd w:val="clear" w:color="000000" w:fill="FFFF99"/>
            <w:vAlign w:val="center"/>
            <w:hideMark/>
          </w:tcPr>
          <w:p w14:paraId="25C7EF3E" w14:textId="77777777" w:rsidR="00823902" w:rsidRPr="002D60C6" w:rsidRDefault="00823902" w:rsidP="001F4976">
            <w:pPr>
              <w:spacing w:line="264" w:lineRule="auto"/>
              <w:jc w:val="center"/>
              <w:rPr>
                <w:rFonts w:eastAsia="Times New Roman" w:cs="Calibri"/>
                <w:color w:val="000000"/>
                <w:sz w:val="18"/>
                <w:lang w:val="sl-SI" w:eastAsia="sl-SI"/>
              </w:rPr>
            </w:pPr>
            <w:r w:rsidRPr="002D60C6">
              <w:rPr>
                <w:rFonts w:eastAsia="Times New Roman" w:cs="Calibri"/>
                <w:color w:val="000000"/>
                <w:sz w:val="18"/>
                <w:lang w:val="sl-SI" w:eastAsia="sl-SI"/>
              </w:rPr>
              <w:t xml:space="preserve">2019. </w:t>
            </w:r>
          </w:p>
        </w:tc>
        <w:tc>
          <w:tcPr>
            <w:tcW w:w="1580" w:type="dxa"/>
            <w:tcBorders>
              <w:top w:val="single" w:sz="4" w:space="0" w:color="auto"/>
              <w:left w:val="nil"/>
              <w:bottom w:val="single" w:sz="4" w:space="0" w:color="auto"/>
              <w:right w:val="single" w:sz="4" w:space="0" w:color="auto"/>
            </w:tcBorders>
            <w:shd w:val="clear" w:color="000000" w:fill="FFFF99"/>
            <w:vAlign w:val="center"/>
            <w:hideMark/>
          </w:tcPr>
          <w:p w14:paraId="0231E310" w14:textId="77777777" w:rsidR="00823902" w:rsidRPr="002D60C6" w:rsidRDefault="00823902" w:rsidP="001F4976">
            <w:pPr>
              <w:spacing w:line="264" w:lineRule="auto"/>
              <w:jc w:val="center"/>
              <w:rPr>
                <w:rFonts w:eastAsia="Times New Roman" w:cs="Calibri"/>
                <w:color w:val="000000"/>
                <w:sz w:val="18"/>
                <w:lang w:val="sl-SI" w:eastAsia="sl-SI"/>
              </w:rPr>
            </w:pPr>
            <w:r w:rsidRPr="002D60C6">
              <w:rPr>
                <w:rFonts w:eastAsia="Times New Roman" w:cs="Calibri"/>
                <w:color w:val="000000"/>
                <w:sz w:val="18"/>
                <w:lang w:val="sl-SI" w:eastAsia="sl-SI"/>
              </w:rPr>
              <w:t xml:space="preserve">I.-VI. 2020. </w:t>
            </w:r>
          </w:p>
        </w:tc>
      </w:tr>
      <w:tr w:rsidR="00823902" w:rsidRPr="002D60C6" w14:paraId="6FAC6AE3" w14:textId="77777777" w:rsidTr="001F4976">
        <w:trPr>
          <w:trHeight w:val="288"/>
        </w:trPr>
        <w:tc>
          <w:tcPr>
            <w:tcW w:w="2220" w:type="dxa"/>
            <w:tcBorders>
              <w:top w:val="nil"/>
              <w:left w:val="single" w:sz="4" w:space="0" w:color="auto"/>
              <w:bottom w:val="single" w:sz="4" w:space="0" w:color="auto"/>
              <w:right w:val="single" w:sz="4" w:space="0" w:color="auto"/>
            </w:tcBorders>
            <w:shd w:val="clear" w:color="000000" w:fill="FFFFFF"/>
            <w:noWrap/>
            <w:vAlign w:val="center"/>
            <w:hideMark/>
          </w:tcPr>
          <w:p w14:paraId="15885587" w14:textId="77777777" w:rsidR="00823902" w:rsidRPr="002D60C6" w:rsidRDefault="00823902" w:rsidP="001F4976">
            <w:pPr>
              <w:spacing w:line="264" w:lineRule="auto"/>
              <w:jc w:val="center"/>
              <w:rPr>
                <w:rFonts w:eastAsia="Times New Roman" w:cs="Calibri"/>
                <w:color w:val="000000"/>
                <w:sz w:val="18"/>
                <w:lang w:val="sl-SI" w:eastAsia="sl-SI"/>
              </w:rPr>
            </w:pPr>
            <w:r w:rsidRPr="002D60C6">
              <w:rPr>
                <w:rFonts w:eastAsia="Times New Roman" w:cs="Calibri"/>
                <w:color w:val="000000"/>
                <w:sz w:val="18"/>
                <w:lang w:val="sl-SI" w:eastAsia="sl-SI"/>
              </w:rPr>
              <w:t>JANUAR</w:t>
            </w:r>
          </w:p>
        </w:tc>
        <w:tc>
          <w:tcPr>
            <w:tcW w:w="1440" w:type="dxa"/>
            <w:tcBorders>
              <w:top w:val="nil"/>
              <w:left w:val="nil"/>
              <w:bottom w:val="single" w:sz="4" w:space="0" w:color="auto"/>
              <w:right w:val="single" w:sz="4" w:space="0" w:color="auto"/>
            </w:tcBorders>
            <w:shd w:val="clear" w:color="000000" w:fill="FFFFFF"/>
            <w:noWrap/>
            <w:vAlign w:val="center"/>
            <w:hideMark/>
          </w:tcPr>
          <w:p w14:paraId="2A45E879" w14:textId="77777777" w:rsidR="00823902" w:rsidRPr="002D60C6" w:rsidRDefault="00823902" w:rsidP="001F4976">
            <w:pPr>
              <w:spacing w:line="264" w:lineRule="auto"/>
              <w:jc w:val="center"/>
              <w:rPr>
                <w:rFonts w:eastAsia="Times New Roman" w:cs="Calibri"/>
                <w:color w:val="000000"/>
                <w:sz w:val="18"/>
                <w:lang w:val="sl-SI" w:eastAsia="sl-SI"/>
              </w:rPr>
            </w:pPr>
            <w:r w:rsidRPr="002D60C6">
              <w:rPr>
                <w:rFonts w:eastAsia="Times New Roman" w:cs="Calibri"/>
                <w:color w:val="000000"/>
                <w:sz w:val="18"/>
                <w:lang w:val="sl-SI" w:eastAsia="sl-SI"/>
              </w:rPr>
              <w:t>1.069</w:t>
            </w:r>
          </w:p>
        </w:tc>
        <w:tc>
          <w:tcPr>
            <w:tcW w:w="1580" w:type="dxa"/>
            <w:tcBorders>
              <w:top w:val="nil"/>
              <w:left w:val="nil"/>
              <w:bottom w:val="single" w:sz="4" w:space="0" w:color="auto"/>
              <w:right w:val="single" w:sz="4" w:space="0" w:color="auto"/>
            </w:tcBorders>
            <w:shd w:val="clear" w:color="000000" w:fill="FFFFFF"/>
            <w:noWrap/>
            <w:vAlign w:val="center"/>
            <w:hideMark/>
          </w:tcPr>
          <w:p w14:paraId="56F427EC" w14:textId="77777777" w:rsidR="00823902" w:rsidRPr="002D60C6" w:rsidRDefault="00823902" w:rsidP="001F4976">
            <w:pPr>
              <w:spacing w:line="264" w:lineRule="auto"/>
              <w:jc w:val="center"/>
              <w:rPr>
                <w:rFonts w:eastAsia="Times New Roman" w:cs="Calibri"/>
                <w:color w:val="000000"/>
                <w:sz w:val="18"/>
                <w:lang w:val="sl-SI" w:eastAsia="sl-SI"/>
              </w:rPr>
            </w:pPr>
            <w:r w:rsidRPr="002D60C6">
              <w:rPr>
                <w:rFonts w:eastAsia="Times New Roman" w:cs="Calibri"/>
                <w:color w:val="000000"/>
                <w:sz w:val="18"/>
                <w:lang w:val="sl-SI" w:eastAsia="sl-SI"/>
              </w:rPr>
              <w:t>1.925</w:t>
            </w:r>
          </w:p>
        </w:tc>
      </w:tr>
      <w:tr w:rsidR="00823902" w:rsidRPr="002D60C6" w14:paraId="599DB98F" w14:textId="77777777" w:rsidTr="001F4976">
        <w:trPr>
          <w:trHeight w:val="288"/>
        </w:trPr>
        <w:tc>
          <w:tcPr>
            <w:tcW w:w="2220" w:type="dxa"/>
            <w:tcBorders>
              <w:top w:val="nil"/>
              <w:left w:val="single" w:sz="4" w:space="0" w:color="auto"/>
              <w:bottom w:val="single" w:sz="4" w:space="0" w:color="auto"/>
              <w:right w:val="single" w:sz="4" w:space="0" w:color="auto"/>
            </w:tcBorders>
            <w:shd w:val="clear" w:color="000000" w:fill="FFFFFF"/>
            <w:noWrap/>
            <w:vAlign w:val="center"/>
            <w:hideMark/>
          </w:tcPr>
          <w:p w14:paraId="448D84B8" w14:textId="77777777" w:rsidR="00823902" w:rsidRPr="002D60C6" w:rsidRDefault="00823902" w:rsidP="001F4976">
            <w:pPr>
              <w:spacing w:line="264" w:lineRule="auto"/>
              <w:jc w:val="center"/>
              <w:rPr>
                <w:rFonts w:eastAsia="Times New Roman" w:cs="Calibri"/>
                <w:color w:val="000000"/>
                <w:sz w:val="18"/>
                <w:lang w:val="sl-SI" w:eastAsia="sl-SI"/>
              </w:rPr>
            </w:pPr>
            <w:r w:rsidRPr="002D60C6">
              <w:rPr>
                <w:rFonts w:eastAsia="Times New Roman" w:cs="Calibri"/>
                <w:color w:val="000000"/>
                <w:sz w:val="18"/>
                <w:lang w:val="sl-SI" w:eastAsia="sl-SI"/>
              </w:rPr>
              <w:t>FEBRUAR</w:t>
            </w:r>
          </w:p>
        </w:tc>
        <w:tc>
          <w:tcPr>
            <w:tcW w:w="1440" w:type="dxa"/>
            <w:tcBorders>
              <w:top w:val="nil"/>
              <w:left w:val="nil"/>
              <w:bottom w:val="single" w:sz="4" w:space="0" w:color="auto"/>
              <w:right w:val="single" w:sz="4" w:space="0" w:color="auto"/>
            </w:tcBorders>
            <w:shd w:val="clear" w:color="000000" w:fill="FFFFFF"/>
            <w:noWrap/>
            <w:vAlign w:val="center"/>
            <w:hideMark/>
          </w:tcPr>
          <w:p w14:paraId="0429633C" w14:textId="77777777" w:rsidR="00823902" w:rsidRPr="002D60C6" w:rsidRDefault="00823902" w:rsidP="001F4976">
            <w:pPr>
              <w:spacing w:line="264" w:lineRule="auto"/>
              <w:jc w:val="center"/>
              <w:rPr>
                <w:rFonts w:eastAsia="Times New Roman" w:cs="Calibri"/>
                <w:color w:val="000000"/>
                <w:sz w:val="18"/>
                <w:lang w:val="sl-SI" w:eastAsia="sl-SI"/>
              </w:rPr>
            </w:pPr>
            <w:r w:rsidRPr="002D60C6">
              <w:rPr>
                <w:rFonts w:eastAsia="Times New Roman" w:cs="Calibri"/>
                <w:color w:val="000000"/>
                <w:sz w:val="18"/>
                <w:lang w:val="sl-SI" w:eastAsia="sl-SI"/>
              </w:rPr>
              <w:t>1.104</w:t>
            </w:r>
          </w:p>
        </w:tc>
        <w:tc>
          <w:tcPr>
            <w:tcW w:w="1580" w:type="dxa"/>
            <w:tcBorders>
              <w:top w:val="nil"/>
              <w:left w:val="nil"/>
              <w:bottom w:val="single" w:sz="4" w:space="0" w:color="auto"/>
              <w:right w:val="single" w:sz="4" w:space="0" w:color="auto"/>
            </w:tcBorders>
            <w:shd w:val="clear" w:color="000000" w:fill="FFFFFF"/>
            <w:noWrap/>
            <w:vAlign w:val="center"/>
            <w:hideMark/>
          </w:tcPr>
          <w:p w14:paraId="42D0A6D9" w14:textId="77777777" w:rsidR="00823902" w:rsidRPr="002D60C6" w:rsidRDefault="00823902" w:rsidP="001F4976">
            <w:pPr>
              <w:spacing w:line="264" w:lineRule="auto"/>
              <w:jc w:val="center"/>
              <w:rPr>
                <w:rFonts w:eastAsia="Times New Roman" w:cs="Calibri"/>
                <w:color w:val="000000"/>
                <w:sz w:val="18"/>
                <w:lang w:val="sl-SI" w:eastAsia="sl-SI"/>
              </w:rPr>
            </w:pPr>
            <w:r w:rsidRPr="002D60C6">
              <w:rPr>
                <w:rFonts w:eastAsia="Times New Roman" w:cs="Calibri"/>
                <w:color w:val="000000"/>
                <w:sz w:val="18"/>
                <w:lang w:val="sl-SI" w:eastAsia="sl-SI"/>
              </w:rPr>
              <w:t>1.962</w:t>
            </w:r>
          </w:p>
        </w:tc>
      </w:tr>
      <w:tr w:rsidR="00823902" w:rsidRPr="002D60C6" w14:paraId="3A182E96" w14:textId="77777777" w:rsidTr="001F4976">
        <w:trPr>
          <w:trHeight w:val="288"/>
        </w:trPr>
        <w:tc>
          <w:tcPr>
            <w:tcW w:w="2220" w:type="dxa"/>
            <w:tcBorders>
              <w:top w:val="nil"/>
              <w:left w:val="single" w:sz="4" w:space="0" w:color="auto"/>
              <w:bottom w:val="single" w:sz="4" w:space="0" w:color="auto"/>
              <w:right w:val="single" w:sz="4" w:space="0" w:color="auto"/>
            </w:tcBorders>
            <w:shd w:val="clear" w:color="000000" w:fill="FFFFFF"/>
            <w:noWrap/>
            <w:vAlign w:val="center"/>
            <w:hideMark/>
          </w:tcPr>
          <w:p w14:paraId="12E47DEA" w14:textId="77777777" w:rsidR="00823902" w:rsidRPr="002D60C6" w:rsidRDefault="00823902" w:rsidP="001F4976">
            <w:pPr>
              <w:spacing w:line="264" w:lineRule="auto"/>
              <w:jc w:val="center"/>
              <w:rPr>
                <w:rFonts w:eastAsia="Times New Roman" w:cs="Calibri"/>
                <w:color w:val="000000"/>
                <w:sz w:val="18"/>
                <w:lang w:val="sl-SI" w:eastAsia="sl-SI"/>
              </w:rPr>
            </w:pPr>
            <w:r w:rsidRPr="002D60C6">
              <w:rPr>
                <w:rFonts w:eastAsia="Times New Roman" w:cs="Calibri"/>
                <w:color w:val="000000"/>
                <w:sz w:val="18"/>
                <w:lang w:val="sl-SI" w:eastAsia="sl-SI"/>
              </w:rPr>
              <w:t>MART</w:t>
            </w:r>
          </w:p>
        </w:tc>
        <w:tc>
          <w:tcPr>
            <w:tcW w:w="1440" w:type="dxa"/>
            <w:tcBorders>
              <w:top w:val="nil"/>
              <w:left w:val="nil"/>
              <w:bottom w:val="single" w:sz="4" w:space="0" w:color="auto"/>
              <w:right w:val="single" w:sz="4" w:space="0" w:color="auto"/>
            </w:tcBorders>
            <w:shd w:val="clear" w:color="000000" w:fill="FFFFFF"/>
            <w:noWrap/>
            <w:vAlign w:val="center"/>
            <w:hideMark/>
          </w:tcPr>
          <w:p w14:paraId="62BF411D" w14:textId="77777777" w:rsidR="00823902" w:rsidRPr="002D60C6" w:rsidRDefault="00823902" w:rsidP="001F4976">
            <w:pPr>
              <w:spacing w:line="264" w:lineRule="auto"/>
              <w:jc w:val="center"/>
              <w:rPr>
                <w:rFonts w:eastAsia="Times New Roman" w:cs="Calibri"/>
                <w:color w:val="000000"/>
                <w:sz w:val="18"/>
                <w:lang w:val="sl-SI" w:eastAsia="sl-SI"/>
              </w:rPr>
            </w:pPr>
            <w:r w:rsidRPr="002D60C6">
              <w:rPr>
                <w:rFonts w:eastAsia="Times New Roman" w:cs="Calibri"/>
                <w:color w:val="000000"/>
                <w:sz w:val="18"/>
                <w:lang w:val="sl-SI" w:eastAsia="sl-SI"/>
              </w:rPr>
              <w:t>1.158</w:t>
            </w:r>
          </w:p>
        </w:tc>
        <w:tc>
          <w:tcPr>
            <w:tcW w:w="1580" w:type="dxa"/>
            <w:tcBorders>
              <w:top w:val="nil"/>
              <w:left w:val="nil"/>
              <w:bottom w:val="single" w:sz="4" w:space="0" w:color="auto"/>
              <w:right w:val="single" w:sz="4" w:space="0" w:color="auto"/>
            </w:tcBorders>
            <w:shd w:val="clear" w:color="000000" w:fill="FFFFFF"/>
            <w:noWrap/>
            <w:vAlign w:val="center"/>
            <w:hideMark/>
          </w:tcPr>
          <w:p w14:paraId="5E31DDD5" w14:textId="77777777" w:rsidR="00823902" w:rsidRPr="002D60C6" w:rsidRDefault="00823902" w:rsidP="001F4976">
            <w:pPr>
              <w:spacing w:line="264" w:lineRule="auto"/>
              <w:jc w:val="center"/>
              <w:rPr>
                <w:rFonts w:eastAsia="Times New Roman" w:cs="Calibri"/>
                <w:color w:val="000000"/>
                <w:sz w:val="18"/>
                <w:lang w:val="sl-SI" w:eastAsia="sl-SI"/>
              </w:rPr>
            </w:pPr>
            <w:r w:rsidRPr="002D60C6">
              <w:rPr>
                <w:rFonts w:eastAsia="Times New Roman" w:cs="Calibri"/>
                <w:color w:val="000000"/>
                <w:sz w:val="18"/>
                <w:lang w:val="sl-SI" w:eastAsia="sl-SI"/>
              </w:rPr>
              <w:t>1.965</w:t>
            </w:r>
          </w:p>
        </w:tc>
      </w:tr>
      <w:tr w:rsidR="00823902" w:rsidRPr="002D60C6" w14:paraId="0E1BE1D3" w14:textId="77777777" w:rsidTr="001F4976">
        <w:trPr>
          <w:trHeight w:val="288"/>
        </w:trPr>
        <w:tc>
          <w:tcPr>
            <w:tcW w:w="2220" w:type="dxa"/>
            <w:tcBorders>
              <w:top w:val="nil"/>
              <w:left w:val="single" w:sz="4" w:space="0" w:color="auto"/>
              <w:bottom w:val="single" w:sz="4" w:space="0" w:color="auto"/>
              <w:right w:val="single" w:sz="4" w:space="0" w:color="auto"/>
            </w:tcBorders>
            <w:shd w:val="clear" w:color="000000" w:fill="FFFFFF"/>
            <w:noWrap/>
            <w:vAlign w:val="center"/>
            <w:hideMark/>
          </w:tcPr>
          <w:p w14:paraId="4CC01425" w14:textId="77777777" w:rsidR="00823902" w:rsidRPr="002D60C6" w:rsidRDefault="00823902" w:rsidP="001F4976">
            <w:pPr>
              <w:spacing w:line="264" w:lineRule="auto"/>
              <w:jc w:val="center"/>
              <w:rPr>
                <w:rFonts w:eastAsia="Times New Roman" w:cs="Calibri"/>
                <w:color w:val="000000"/>
                <w:sz w:val="18"/>
                <w:lang w:val="sl-SI" w:eastAsia="sl-SI"/>
              </w:rPr>
            </w:pPr>
            <w:r w:rsidRPr="002D60C6">
              <w:rPr>
                <w:rFonts w:eastAsia="Times New Roman" w:cs="Calibri"/>
                <w:color w:val="000000"/>
                <w:sz w:val="18"/>
                <w:lang w:val="sl-SI" w:eastAsia="sl-SI"/>
              </w:rPr>
              <w:t>APRIL</w:t>
            </w:r>
          </w:p>
        </w:tc>
        <w:tc>
          <w:tcPr>
            <w:tcW w:w="1440" w:type="dxa"/>
            <w:tcBorders>
              <w:top w:val="nil"/>
              <w:left w:val="nil"/>
              <w:bottom w:val="single" w:sz="4" w:space="0" w:color="auto"/>
              <w:right w:val="single" w:sz="4" w:space="0" w:color="auto"/>
            </w:tcBorders>
            <w:shd w:val="clear" w:color="000000" w:fill="FFFFFF"/>
            <w:noWrap/>
            <w:vAlign w:val="center"/>
            <w:hideMark/>
          </w:tcPr>
          <w:p w14:paraId="7FD1BF9B" w14:textId="77777777" w:rsidR="00823902" w:rsidRPr="002D60C6" w:rsidRDefault="00823902" w:rsidP="001F4976">
            <w:pPr>
              <w:spacing w:line="264" w:lineRule="auto"/>
              <w:jc w:val="center"/>
              <w:rPr>
                <w:rFonts w:eastAsia="Times New Roman" w:cs="Calibri"/>
                <w:color w:val="000000"/>
                <w:sz w:val="18"/>
                <w:lang w:val="sl-SI" w:eastAsia="sl-SI"/>
              </w:rPr>
            </w:pPr>
            <w:r w:rsidRPr="002D60C6">
              <w:rPr>
                <w:rFonts w:eastAsia="Times New Roman" w:cs="Calibri"/>
                <w:color w:val="000000"/>
                <w:sz w:val="18"/>
                <w:lang w:val="sl-SI" w:eastAsia="sl-SI"/>
              </w:rPr>
              <w:t>1.595</w:t>
            </w:r>
          </w:p>
        </w:tc>
        <w:tc>
          <w:tcPr>
            <w:tcW w:w="1580" w:type="dxa"/>
            <w:tcBorders>
              <w:top w:val="nil"/>
              <w:left w:val="nil"/>
              <w:bottom w:val="single" w:sz="4" w:space="0" w:color="auto"/>
              <w:right w:val="single" w:sz="4" w:space="0" w:color="auto"/>
            </w:tcBorders>
            <w:shd w:val="clear" w:color="000000" w:fill="FFFFFF"/>
            <w:noWrap/>
            <w:vAlign w:val="center"/>
            <w:hideMark/>
          </w:tcPr>
          <w:p w14:paraId="2CB09A4A" w14:textId="77777777" w:rsidR="00823902" w:rsidRPr="002D60C6" w:rsidRDefault="00823902" w:rsidP="001F4976">
            <w:pPr>
              <w:spacing w:line="264" w:lineRule="auto"/>
              <w:jc w:val="center"/>
              <w:rPr>
                <w:rFonts w:eastAsia="Times New Roman" w:cs="Calibri"/>
                <w:color w:val="000000"/>
                <w:sz w:val="18"/>
                <w:lang w:val="sl-SI" w:eastAsia="sl-SI"/>
              </w:rPr>
            </w:pPr>
            <w:r w:rsidRPr="002D60C6">
              <w:rPr>
                <w:rFonts w:eastAsia="Times New Roman" w:cs="Calibri"/>
                <w:color w:val="000000"/>
                <w:sz w:val="18"/>
                <w:lang w:val="sl-SI" w:eastAsia="sl-SI"/>
              </w:rPr>
              <w:t>1.951</w:t>
            </w:r>
          </w:p>
        </w:tc>
      </w:tr>
      <w:tr w:rsidR="00823902" w:rsidRPr="002D60C6" w14:paraId="1966BE4F" w14:textId="77777777" w:rsidTr="001F4976">
        <w:trPr>
          <w:trHeight w:val="288"/>
        </w:trPr>
        <w:tc>
          <w:tcPr>
            <w:tcW w:w="2220" w:type="dxa"/>
            <w:tcBorders>
              <w:top w:val="nil"/>
              <w:left w:val="single" w:sz="4" w:space="0" w:color="auto"/>
              <w:bottom w:val="single" w:sz="4" w:space="0" w:color="auto"/>
              <w:right w:val="single" w:sz="4" w:space="0" w:color="auto"/>
            </w:tcBorders>
            <w:shd w:val="clear" w:color="000000" w:fill="FFFFFF"/>
            <w:noWrap/>
            <w:vAlign w:val="center"/>
            <w:hideMark/>
          </w:tcPr>
          <w:p w14:paraId="5EB3266E" w14:textId="77777777" w:rsidR="00823902" w:rsidRPr="002D60C6" w:rsidRDefault="00823902" w:rsidP="001F4976">
            <w:pPr>
              <w:spacing w:line="264" w:lineRule="auto"/>
              <w:jc w:val="center"/>
              <w:rPr>
                <w:rFonts w:eastAsia="Times New Roman" w:cs="Calibri"/>
                <w:color w:val="000000"/>
                <w:sz w:val="18"/>
                <w:lang w:val="sl-SI" w:eastAsia="sl-SI"/>
              </w:rPr>
            </w:pPr>
            <w:r w:rsidRPr="002D60C6">
              <w:rPr>
                <w:rFonts w:eastAsia="Times New Roman" w:cs="Calibri"/>
                <w:color w:val="000000"/>
                <w:sz w:val="18"/>
                <w:lang w:val="sl-SI" w:eastAsia="sl-SI"/>
              </w:rPr>
              <w:t>MAJ</w:t>
            </w:r>
          </w:p>
        </w:tc>
        <w:tc>
          <w:tcPr>
            <w:tcW w:w="1440" w:type="dxa"/>
            <w:tcBorders>
              <w:top w:val="nil"/>
              <w:left w:val="nil"/>
              <w:bottom w:val="single" w:sz="4" w:space="0" w:color="auto"/>
              <w:right w:val="single" w:sz="4" w:space="0" w:color="auto"/>
            </w:tcBorders>
            <w:shd w:val="clear" w:color="000000" w:fill="FFFFFF"/>
            <w:noWrap/>
            <w:vAlign w:val="center"/>
            <w:hideMark/>
          </w:tcPr>
          <w:p w14:paraId="19D62E71" w14:textId="77777777" w:rsidR="00823902" w:rsidRPr="002D60C6" w:rsidRDefault="00823902" w:rsidP="001F4976">
            <w:pPr>
              <w:spacing w:line="264" w:lineRule="auto"/>
              <w:jc w:val="center"/>
              <w:rPr>
                <w:rFonts w:eastAsia="Times New Roman" w:cs="Calibri"/>
                <w:color w:val="000000"/>
                <w:sz w:val="18"/>
                <w:lang w:val="sl-SI" w:eastAsia="sl-SI"/>
              </w:rPr>
            </w:pPr>
            <w:r w:rsidRPr="002D60C6">
              <w:rPr>
                <w:rFonts w:eastAsia="Times New Roman" w:cs="Calibri"/>
                <w:color w:val="000000"/>
                <w:sz w:val="18"/>
                <w:lang w:val="sl-SI" w:eastAsia="sl-SI"/>
              </w:rPr>
              <w:t>2.029</w:t>
            </w:r>
          </w:p>
        </w:tc>
        <w:tc>
          <w:tcPr>
            <w:tcW w:w="1580" w:type="dxa"/>
            <w:tcBorders>
              <w:top w:val="nil"/>
              <w:left w:val="nil"/>
              <w:bottom w:val="single" w:sz="4" w:space="0" w:color="auto"/>
              <w:right w:val="single" w:sz="4" w:space="0" w:color="auto"/>
            </w:tcBorders>
            <w:shd w:val="clear" w:color="000000" w:fill="FFFFFF"/>
            <w:noWrap/>
            <w:vAlign w:val="center"/>
            <w:hideMark/>
          </w:tcPr>
          <w:p w14:paraId="48C06EC8" w14:textId="77777777" w:rsidR="00823902" w:rsidRPr="002D60C6" w:rsidRDefault="00823902" w:rsidP="001F4976">
            <w:pPr>
              <w:spacing w:line="264" w:lineRule="auto"/>
              <w:jc w:val="center"/>
              <w:rPr>
                <w:rFonts w:eastAsia="Times New Roman" w:cs="Calibri"/>
                <w:color w:val="000000"/>
                <w:sz w:val="18"/>
                <w:lang w:val="sl-SI" w:eastAsia="sl-SI"/>
              </w:rPr>
            </w:pPr>
            <w:r w:rsidRPr="002D60C6">
              <w:rPr>
                <w:rFonts w:eastAsia="Times New Roman" w:cs="Calibri"/>
                <w:color w:val="000000"/>
                <w:sz w:val="18"/>
                <w:lang w:val="sl-SI" w:eastAsia="sl-SI"/>
              </w:rPr>
              <w:t>1.915</w:t>
            </w:r>
          </w:p>
        </w:tc>
      </w:tr>
      <w:tr w:rsidR="00823902" w:rsidRPr="002D60C6" w14:paraId="69D6AD32" w14:textId="77777777" w:rsidTr="001F4976">
        <w:trPr>
          <w:trHeight w:val="288"/>
        </w:trPr>
        <w:tc>
          <w:tcPr>
            <w:tcW w:w="2220" w:type="dxa"/>
            <w:tcBorders>
              <w:top w:val="nil"/>
              <w:left w:val="single" w:sz="4" w:space="0" w:color="auto"/>
              <w:bottom w:val="single" w:sz="4" w:space="0" w:color="auto"/>
              <w:right w:val="single" w:sz="4" w:space="0" w:color="auto"/>
            </w:tcBorders>
            <w:shd w:val="clear" w:color="000000" w:fill="FFFFFF"/>
            <w:noWrap/>
            <w:vAlign w:val="center"/>
            <w:hideMark/>
          </w:tcPr>
          <w:p w14:paraId="159F9366" w14:textId="77777777" w:rsidR="00823902" w:rsidRPr="002D60C6" w:rsidRDefault="00823902" w:rsidP="001F4976">
            <w:pPr>
              <w:spacing w:line="264" w:lineRule="auto"/>
              <w:jc w:val="center"/>
              <w:rPr>
                <w:rFonts w:eastAsia="Times New Roman" w:cs="Calibri"/>
                <w:color w:val="000000"/>
                <w:sz w:val="18"/>
                <w:lang w:val="sl-SI" w:eastAsia="sl-SI"/>
              </w:rPr>
            </w:pPr>
            <w:r w:rsidRPr="002D60C6">
              <w:rPr>
                <w:rFonts w:eastAsia="Times New Roman" w:cs="Calibri"/>
                <w:color w:val="000000"/>
                <w:sz w:val="18"/>
                <w:lang w:val="sl-SI" w:eastAsia="sl-SI"/>
              </w:rPr>
              <w:t>JUN</w:t>
            </w:r>
          </w:p>
        </w:tc>
        <w:tc>
          <w:tcPr>
            <w:tcW w:w="1440" w:type="dxa"/>
            <w:tcBorders>
              <w:top w:val="nil"/>
              <w:left w:val="nil"/>
              <w:bottom w:val="single" w:sz="4" w:space="0" w:color="auto"/>
              <w:right w:val="single" w:sz="4" w:space="0" w:color="auto"/>
            </w:tcBorders>
            <w:shd w:val="clear" w:color="000000" w:fill="FFFFFF"/>
            <w:noWrap/>
            <w:vAlign w:val="center"/>
            <w:hideMark/>
          </w:tcPr>
          <w:p w14:paraId="25E67A76" w14:textId="77777777" w:rsidR="00823902" w:rsidRPr="002D60C6" w:rsidRDefault="00823902" w:rsidP="001F4976">
            <w:pPr>
              <w:spacing w:line="264" w:lineRule="auto"/>
              <w:jc w:val="center"/>
              <w:rPr>
                <w:rFonts w:eastAsia="Times New Roman" w:cs="Calibri"/>
                <w:color w:val="000000"/>
                <w:sz w:val="18"/>
                <w:lang w:val="sl-SI" w:eastAsia="sl-SI"/>
              </w:rPr>
            </w:pPr>
            <w:r w:rsidRPr="002D60C6">
              <w:rPr>
                <w:rFonts w:eastAsia="Times New Roman" w:cs="Calibri"/>
                <w:color w:val="000000"/>
                <w:sz w:val="18"/>
                <w:lang w:val="sl-SI" w:eastAsia="sl-SI"/>
              </w:rPr>
              <w:t>2.016</w:t>
            </w:r>
          </w:p>
        </w:tc>
        <w:tc>
          <w:tcPr>
            <w:tcW w:w="1580" w:type="dxa"/>
            <w:tcBorders>
              <w:top w:val="nil"/>
              <w:left w:val="nil"/>
              <w:bottom w:val="single" w:sz="4" w:space="0" w:color="auto"/>
              <w:right w:val="single" w:sz="4" w:space="0" w:color="auto"/>
            </w:tcBorders>
            <w:shd w:val="clear" w:color="000000" w:fill="FFFFFF"/>
            <w:noWrap/>
            <w:vAlign w:val="center"/>
            <w:hideMark/>
          </w:tcPr>
          <w:p w14:paraId="15F4C282" w14:textId="77777777" w:rsidR="00823902" w:rsidRPr="002D60C6" w:rsidRDefault="00823902" w:rsidP="001F4976">
            <w:pPr>
              <w:spacing w:line="264" w:lineRule="auto"/>
              <w:jc w:val="center"/>
              <w:rPr>
                <w:rFonts w:eastAsia="Times New Roman" w:cs="Calibri"/>
                <w:color w:val="000000"/>
                <w:sz w:val="18"/>
                <w:lang w:val="sl-SI" w:eastAsia="sl-SI"/>
              </w:rPr>
            </w:pPr>
            <w:r w:rsidRPr="002D60C6">
              <w:rPr>
                <w:rFonts w:eastAsia="Times New Roman" w:cs="Calibri"/>
                <w:color w:val="000000"/>
                <w:sz w:val="18"/>
                <w:lang w:val="sl-SI" w:eastAsia="sl-SI"/>
              </w:rPr>
              <w:t>1.924</w:t>
            </w:r>
          </w:p>
        </w:tc>
      </w:tr>
      <w:tr w:rsidR="00823902" w:rsidRPr="002D60C6" w14:paraId="44A9CFA9" w14:textId="77777777" w:rsidTr="001F4976">
        <w:trPr>
          <w:trHeight w:val="288"/>
        </w:trPr>
        <w:tc>
          <w:tcPr>
            <w:tcW w:w="2220" w:type="dxa"/>
            <w:tcBorders>
              <w:top w:val="nil"/>
              <w:left w:val="single" w:sz="4" w:space="0" w:color="auto"/>
              <w:bottom w:val="single" w:sz="4" w:space="0" w:color="auto"/>
              <w:right w:val="single" w:sz="4" w:space="0" w:color="auto"/>
            </w:tcBorders>
            <w:shd w:val="clear" w:color="000000" w:fill="FFFFFF"/>
            <w:noWrap/>
            <w:vAlign w:val="center"/>
            <w:hideMark/>
          </w:tcPr>
          <w:p w14:paraId="6BBF4B4D" w14:textId="77777777" w:rsidR="00823902" w:rsidRPr="002D60C6" w:rsidRDefault="00823902" w:rsidP="001F4976">
            <w:pPr>
              <w:spacing w:line="264" w:lineRule="auto"/>
              <w:jc w:val="center"/>
              <w:rPr>
                <w:rFonts w:eastAsia="Times New Roman" w:cs="Calibri"/>
                <w:color w:val="000000"/>
                <w:sz w:val="18"/>
                <w:lang w:val="sl-SI" w:eastAsia="sl-SI"/>
              </w:rPr>
            </w:pPr>
            <w:r w:rsidRPr="002D60C6">
              <w:rPr>
                <w:rFonts w:eastAsia="Times New Roman" w:cs="Calibri"/>
                <w:color w:val="000000"/>
                <w:sz w:val="18"/>
                <w:lang w:val="sl-SI" w:eastAsia="sl-SI"/>
              </w:rPr>
              <w:t>JUL</w:t>
            </w:r>
          </w:p>
        </w:tc>
        <w:tc>
          <w:tcPr>
            <w:tcW w:w="1440" w:type="dxa"/>
            <w:tcBorders>
              <w:top w:val="nil"/>
              <w:left w:val="nil"/>
              <w:bottom w:val="single" w:sz="4" w:space="0" w:color="auto"/>
              <w:right w:val="single" w:sz="4" w:space="0" w:color="auto"/>
            </w:tcBorders>
            <w:shd w:val="clear" w:color="000000" w:fill="FFFFFF"/>
            <w:noWrap/>
            <w:vAlign w:val="center"/>
            <w:hideMark/>
          </w:tcPr>
          <w:p w14:paraId="24B8B7A5" w14:textId="77777777" w:rsidR="00823902" w:rsidRPr="002D60C6" w:rsidRDefault="00823902" w:rsidP="001F4976">
            <w:pPr>
              <w:spacing w:line="264" w:lineRule="auto"/>
              <w:jc w:val="center"/>
              <w:rPr>
                <w:rFonts w:eastAsia="Times New Roman" w:cs="Calibri"/>
                <w:color w:val="000000"/>
                <w:sz w:val="18"/>
                <w:lang w:val="sl-SI" w:eastAsia="sl-SI"/>
              </w:rPr>
            </w:pPr>
            <w:r w:rsidRPr="002D60C6">
              <w:rPr>
                <w:rFonts w:eastAsia="Times New Roman" w:cs="Calibri"/>
                <w:color w:val="000000"/>
                <w:sz w:val="18"/>
                <w:lang w:val="sl-SI" w:eastAsia="sl-SI"/>
              </w:rPr>
              <w:t>1.981</w:t>
            </w:r>
          </w:p>
        </w:tc>
        <w:tc>
          <w:tcPr>
            <w:tcW w:w="1580" w:type="dxa"/>
            <w:tcBorders>
              <w:top w:val="nil"/>
              <w:left w:val="nil"/>
              <w:bottom w:val="single" w:sz="4" w:space="0" w:color="auto"/>
              <w:right w:val="single" w:sz="4" w:space="0" w:color="auto"/>
            </w:tcBorders>
            <w:shd w:val="clear" w:color="000000" w:fill="FFFFFF"/>
            <w:noWrap/>
            <w:vAlign w:val="bottom"/>
            <w:hideMark/>
          </w:tcPr>
          <w:p w14:paraId="5D69F35B" w14:textId="77777777" w:rsidR="00823902" w:rsidRPr="002D60C6" w:rsidRDefault="00823902" w:rsidP="001F4976">
            <w:pPr>
              <w:spacing w:line="264" w:lineRule="auto"/>
              <w:jc w:val="center"/>
              <w:rPr>
                <w:rFonts w:eastAsia="Times New Roman" w:cs="Calibri"/>
                <w:color w:val="000000"/>
                <w:sz w:val="18"/>
                <w:lang w:val="sl-SI" w:eastAsia="sl-SI"/>
              </w:rPr>
            </w:pPr>
          </w:p>
        </w:tc>
      </w:tr>
      <w:tr w:rsidR="00823902" w:rsidRPr="002D60C6" w14:paraId="0D22DC68" w14:textId="77777777" w:rsidTr="001F4976">
        <w:trPr>
          <w:trHeight w:val="288"/>
        </w:trPr>
        <w:tc>
          <w:tcPr>
            <w:tcW w:w="2220" w:type="dxa"/>
            <w:tcBorders>
              <w:top w:val="nil"/>
              <w:left w:val="single" w:sz="4" w:space="0" w:color="auto"/>
              <w:bottom w:val="single" w:sz="4" w:space="0" w:color="auto"/>
              <w:right w:val="single" w:sz="4" w:space="0" w:color="auto"/>
            </w:tcBorders>
            <w:shd w:val="clear" w:color="000000" w:fill="FFFFFF"/>
            <w:noWrap/>
            <w:vAlign w:val="center"/>
            <w:hideMark/>
          </w:tcPr>
          <w:p w14:paraId="41906BEC" w14:textId="77777777" w:rsidR="00823902" w:rsidRPr="002D60C6" w:rsidRDefault="00823902" w:rsidP="001F4976">
            <w:pPr>
              <w:spacing w:line="264" w:lineRule="auto"/>
              <w:jc w:val="center"/>
              <w:rPr>
                <w:rFonts w:eastAsia="Times New Roman" w:cs="Calibri"/>
                <w:color w:val="000000"/>
                <w:sz w:val="18"/>
                <w:lang w:val="sl-SI" w:eastAsia="sl-SI"/>
              </w:rPr>
            </w:pPr>
            <w:r w:rsidRPr="002D60C6">
              <w:rPr>
                <w:rFonts w:eastAsia="Times New Roman" w:cs="Calibri"/>
                <w:color w:val="000000"/>
                <w:sz w:val="18"/>
                <w:lang w:val="sl-SI" w:eastAsia="sl-SI"/>
              </w:rPr>
              <w:t>AVGUST</w:t>
            </w:r>
          </w:p>
        </w:tc>
        <w:tc>
          <w:tcPr>
            <w:tcW w:w="1440" w:type="dxa"/>
            <w:tcBorders>
              <w:top w:val="nil"/>
              <w:left w:val="nil"/>
              <w:bottom w:val="single" w:sz="4" w:space="0" w:color="auto"/>
              <w:right w:val="single" w:sz="4" w:space="0" w:color="auto"/>
            </w:tcBorders>
            <w:shd w:val="clear" w:color="000000" w:fill="FFFFFF"/>
            <w:noWrap/>
            <w:vAlign w:val="center"/>
            <w:hideMark/>
          </w:tcPr>
          <w:p w14:paraId="5C891B4B" w14:textId="77777777" w:rsidR="00823902" w:rsidRPr="002D60C6" w:rsidRDefault="00823902" w:rsidP="001F4976">
            <w:pPr>
              <w:spacing w:line="264" w:lineRule="auto"/>
              <w:jc w:val="center"/>
              <w:rPr>
                <w:rFonts w:eastAsia="Times New Roman" w:cs="Calibri"/>
                <w:color w:val="000000"/>
                <w:sz w:val="18"/>
                <w:lang w:val="sl-SI" w:eastAsia="sl-SI"/>
              </w:rPr>
            </w:pPr>
            <w:r w:rsidRPr="002D60C6">
              <w:rPr>
                <w:rFonts w:eastAsia="Times New Roman" w:cs="Calibri"/>
                <w:color w:val="000000"/>
                <w:sz w:val="18"/>
                <w:lang w:val="sl-SI" w:eastAsia="sl-SI"/>
              </w:rPr>
              <w:t>1.965</w:t>
            </w:r>
          </w:p>
        </w:tc>
        <w:tc>
          <w:tcPr>
            <w:tcW w:w="1580" w:type="dxa"/>
            <w:tcBorders>
              <w:top w:val="nil"/>
              <w:left w:val="nil"/>
              <w:bottom w:val="single" w:sz="4" w:space="0" w:color="auto"/>
              <w:right w:val="single" w:sz="4" w:space="0" w:color="auto"/>
            </w:tcBorders>
            <w:shd w:val="clear" w:color="000000" w:fill="FFFFFF"/>
            <w:noWrap/>
            <w:vAlign w:val="bottom"/>
            <w:hideMark/>
          </w:tcPr>
          <w:p w14:paraId="12E8EEEE" w14:textId="77777777" w:rsidR="00823902" w:rsidRPr="002D60C6" w:rsidRDefault="00823902" w:rsidP="001F4976">
            <w:pPr>
              <w:spacing w:line="264" w:lineRule="auto"/>
              <w:jc w:val="center"/>
              <w:rPr>
                <w:rFonts w:eastAsia="Times New Roman" w:cs="Calibri"/>
                <w:color w:val="000000"/>
                <w:sz w:val="18"/>
                <w:lang w:val="sl-SI" w:eastAsia="sl-SI"/>
              </w:rPr>
            </w:pPr>
          </w:p>
        </w:tc>
      </w:tr>
      <w:tr w:rsidR="00823902" w:rsidRPr="002D60C6" w14:paraId="4007F655" w14:textId="77777777" w:rsidTr="001F4976">
        <w:trPr>
          <w:trHeight w:val="288"/>
        </w:trPr>
        <w:tc>
          <w:tcPr>
            <w:tcW w:w="2220" w:type="dxa"/>
            <w:tcBorders>
              <w:top w:val="nil"/>
              <w:left w:val="single" w:sz="4" w:space="0" w:color="auto"/>
              <w:bottom w:val="single" w:sz="4" w:space="0" w:color="auto"/>
              <w:right w:val="single" w:sz="4" w:space="0" w:color="auto"/>
            </w:tcBorders>
            <w:shd w:val="clear" w:color="000000" w:fill="FFFFFF"/>
            <w:noWrap/>
            <w:vAlign w:val="center"/>
            <w:hideMark/>
          </w:tcPr>
          <w:p w14:paraId="0D6E4140" w14:textId="77777777" w:rsidR="00823902" w:rsidRPr="002D60C6" w:rsidRDefault="00823902" w:rsidP="001F4976">
            <w:pPr>
              <w:spacing w:line="264" w:lineRule="auto"/>
              <w:jc w:val="center"/>
              <w:rPr>
                <w:rFonts w:eastAsia="Times New Roman" w:cs="Calibri"/>
                <w:color w:val="000000"/>
                <w:sz w:val="18"/>
                <w:lang w:val="sl-SI" w:eastAsia="sl-SI"/>
              </w:rPr>
            </w:pPr>
            <w:r w:rsidRPr="002D60C6">
              <w:rPr>
                <w:rFonts w:eastAsia="Times New Roman" w:cs="Calibri"/>
                <w:color w:val="000000"/>
                <w:sz w:val="18"/>
                <w:lang w:val="sl-SI" w:eastAsia="sl-SI"/>
              </w:rPr>
              <w:t>SEPTEMBAR</w:t>
            </w:r>
          </w:p>
        </w:tc>
        <w:tc>
          <w:tcPr>
            <w:tcW w:w="1440" w:type="dxa"/>
            <w:tcBorders>
              <w:top w:val="nil"/>
              <w:left w:val="nil"/>
              <w:bottom w:val="single" w:sz="4" w:space="0" w:color="auto"/>
              <w:right w:val="single" w:sz="4" w:space="0" w:color="auto"/>
            </w:tcBorders>
            <w:shd w:val="clear" w:color="000000" w:fill="FFFFFF"/>
            <w:noWrap/>
            <w:vAlign w:val="center"/>
            <w:hideMark/>
          </w:tcPr>
          <w:p w14:paraId="59C9E1F4" w14:textId="77777777" w:rsidR="00823902" w:rsidRPr="002D60C6" w:rsidRDefault="00823902" w:rsidP="001F4976">
            <w:pPr>
              <w:spacing w:line="264" w:lineRule="auto"/>
              <w:jc w:val="center"/>
              <w:rPr>
                <w:rFonts w:eastAsia="Times New Roman" w:cs="Calibri"/>
                <w:color w:val="000000"/>
                <w:sz w:val="18"/>
                <w:lang w:val="sl-SI" w:eastAsia="sl-SI"/>
              </w:rPr>
            </w:pPr>
            <w:r w:rsidRPr="002D60C6">
              <w:rPr>
                <w:rFonts w:eastAsia="Times New Roman" w:cs="Calibri"/>
                <w:color w:val="000000"/>
                <w:sz w:val="18"/>
                <w:lang w:val="sl-SI" w:eastAsia="sl-SI"/>
              </w:rPr>
              <w:t>1.977</w:t>
            </w:r>
          </w:p>
        </w:tc>
        <w:tc>
          <w:tcPr>
            <w:tcW w:w="1580" w:type="dxa"/>
            <w:tcBorders>
              <w:top w:val="nil"/>
              <w:left w:val="nil"/>
              <w:bottom w:val="single" w:sz="4" w:space="0" w:color="auto"/>
              <w:right w:val="single" w:sz="4" w:space="0" w:color="auto"/>
            </w:tcBorders>
            <w:shd w:val="clear" w:color="000000" w:fill="FFFFFF"/>
            <w:noWrap/>
            <w:vAlign w:val="bottom"/>
            <w:hideMark/>
          </w:tcPr>
          <w:p w14:paraId="30EE4634" w14:textId="77777777" w:rsidR="00823902" w:rsidRPr="002D60C6" w:rsidRDefault="00823902" w:rsidP="001F4976">
            <w:pPr>
              <w:spacing w:line="264" w:lineRule="auto"/>
              <w:jc w:val="center"/>
              <w:rPr>
                <w:rFonts w:eastAsia="Times New Roman" w:cs="Calibri"/>
                <w:color w:val="000000"/>
                <w:sz w:val="18"/>
                <w:lang w:val="sl-SI" w:eastAsia="sl-SI"/>
              </w:rPr>
            </w:pPr>
          </w:p>
        </w:tc>
      </w:tr>
      <w:tr w:rsidR="00823902" w:rsidRPr="002D60C6" w14:paraId="1335FD98" w14:textId="77777777" w:rsidTr="001F4976">
        <w:trPr>
          <w:trHeight w:val="288"/>
        </w:trPr>
        <w:tc>
          <w:tcPr>
            <w:tcW w:w="2220" w:type="dxa"/>
            <w:tcBorders>
              <w:top w:val="nil"/>
              <w:left w:val="single" w:sz="4" w:space="0" w:color="auto"/>
              <w:bottom w:val="single" w:sz="4" w:space="0" w:color="auto"/>
              <w:right w:val="single" w:sz="4" w:space="0" w:color="auto"/>
            </w:tcBorders>
            <w:shd w:val="clear" w:color="000000" w:fill="FFFFFF"/>
            <w:noWrap/>
            <w:vAlign w:val="center"/>
            <w:hideMark/>
          </w:tcPr>
          <w:p w14:paraId="0C81F2A0" w14:textId="77777777" w:rsidR="00823902" w:rsidRPr="002D60C6" w:rsidRDefault="00823902" w:rsidP="001F4976">
            <w:pPr>
              <w:spacing w:line="264" w:lineRule="auto"/>
              <w:jc w:val="center"/>
              <w:rPr>
                <w:rFonts w:eastAsia="Times New Roman" w:cs="Calibri"/>
                <w:color w:val="000000"/>
                <w:sz w:val="18"/>
                <w:lang w:val="sl-SI" w:eastAsia="sl-SI"/>
              </w:rPr>
            </w:pPr>
            <w:r w:rsidRPr="002D60C6">
              <w:rPr>
                <w:rFonts w:eastAsia="Times New Roman" w:cs="Calibri"/>
                <w:color w:val="000000"/>
                <w:sz w:val="18"/>
                <w:lang w:val="sl-SI" w:eastAsia="sl-SI"/>
              </w:rPr>
              <w:t>OKTOBAR</w:t>
            </w:r>
          </w:p>
        </w:tc>
        <w:tc>
          <w:tcPr>
            <w:tcW w:w="1440" w:type="dxa"/>
            <w:tcBorders>
              <w:top w:val="nil"/>
              <w:left w:val="nil"/>
              <w:bottom w:val="single" w:sz="4" w:space="0" w:color="auto"/>
              <w:right w:val="single" w:sz="4" w:space="0" w:color="auto"/>
            </w:tcBorders>
            <w:shd w:val="clear" w:color="000000" w:fill="FFFFFF"/>
            <w:noWrap/>
            <w:vAlign w:val="center"/>
            <w:hideMark/>
          </w:tcPr>
          <w:p w14:paraId="70458C22" w14:textId="77777777" w:rsidR="00823902" w:rsidRPr="002D60C6" w:rsidRDefault="00823902" w:rsidP="001F4976">
            <w:pPr>
              <w:spacing w:line="264" w:lineRule="auto"/>
              <w:jc w:val="center"/>
              <w:rPr>
                <w:rFonts w:eastAsia="Times New Roman" w:cs="Calibri"/>
                <w:color w:val="000000"/>
                <w:sz w:val="18"/>
                <w:lang w:val="sl-SI" w:eastAsia="sl-SI"/>
              </w:rPr>
            </w:pPr>
            <w:r w:rsidRPr="002D60C6">
              <w:rPr>
                <w:rFonts w:eastAsia="Times New Roman" w:cs="Calibri"/>
                <w:color w:val="000000"/>
                <w:sz w:val="18"/>
                <w:lang w:val="sl-SI" w:eastAsia="sl-SI"/>
              </w:rPr>
              <w:t>1.964</w:t>
            </w:r>
          </w:p>
        </w:tc>
        <w:tc>
          <w:tcPr>
            <w:tcW w:w="1580" w:type="dxa"/>
            <w:tcBorders>
              <w:top w:val="nil"/>
              <w:left w:val="nil"/>
              <w:bottom w:val="single" w:sz="4" w:space="0" w:color="auto"/>
              <w:right w:val="single" w:sz="4" w:space="0" w:color="auto"/>
            </w:tcBorders>
            <w:shd w:val="clear" w:color="000000" w:fill="FFFFFF"/>
            <w:noWrap/>
            <w:vAlign w:val="bottom"/>
            <w:hideMark/>
          </w:tcPr>
          <w:p w14:paraId="371DF468" w14:textId="77777777" w:rsidR="00823902" w:rsidRPr="002D60C6" w:rsidRDefault="00823902" w:rsidP="001F4976">
            <w:pPr>
              <w:spacing w:line="264" w:lineRule="auto"/>
              <w:jc w:val="center"/>
              <w:rPr>
                <w:rFonts w:eastAsia="Times New Roman" w:cs="Calibri"/>
                <w:color w:val="000000"/>
                <w:sz w:val="18"/>
                <w:lang w:val="sl-SI" w:eastAsia="sl-SI"/>
              </w:rPr>
            </w:pPr>
          </w:p>
        </w:tc>
      </w:tr>
      <w:tr w:rsidR="00823902" w:rsidRPr="002D60C6" w14:paraId="2007F62C" w14:textId="77777777" w:rsidTr="001F4976">
        <w:trPr>
          <w:trHeight w:val="288"/>
        </w:trPr>
        <w:tc>
          <w:tcPr>
            <w:tcW w:w="2220" w:type="dxa"/>
            <w:tcBorders>
              <w:top w:val="nil"/>
              <w:left w:val="single" w:sz="4" w:space="0" w:color="auto"/>
              <w:bottom w:val="single" w:sz="4" w:space="0" w:color="auto"/>
              <w:right w:val="single" w:sz="4" w:space="0" w:color="auto"/>
            </w:tcBorders>
            <w:shd w:val="clear" w:color="000000" w:fill="FFFFFF"/>
            <w:noWrap/>
            <w:vAlign w:val="center"/>
            <w:hideMark/>
          </w:tcPr>
          <w:p w14:paraId="194E7275" w14:textId="77777777" w:rsidR="00823902" w:rsidRPr="002D60C6" w:rsidRDefault="00823902" w:rsidP="001F4976">
            <w:pPr>
              <w:spacing w:line="264" w:lineRule="auto"/>
              <w:jc w:val="center"/>
              <w:rPr>
                <w:rFonts w:eastAsia="Times New Roman" w:cs="Calibri"/>
                <w:color w:val="000000"/>
                <w:sz w:val="18"/>
                <w:lang w:val="sl-SI" w:eastAsia="sl-SI"/>
              </w:rPr>
            </w:pPr>
            <w:r w:rsidRPr="002D60C6">
              <w:rPr>
                <w:rFonts w:eastAsia="Times New Roman" w:cs="Calibri"/>
                <w:color w:val="000000"/>
                <w:sz w:val="18"/>
                <w:lang w:val="sl-SI" w:eastAsia="sl-SI"/>
              </w:rPr>
              <w:t>NOVEMBAR</w:t>
            </w:r>
          </w:p>
        </w:tc>
        <w:tc>
          <w:tcPr>
            <w:tcW w:w="1440" w:type="dxa"/>
            <w:tcBorders>
              <w:top w:val="nil"/>
              <w:left w:val="nil"/>
              <w:bottom w:val="single" w:sz="4" w:space="0" w:color="auto"/>
              <w:right w:val="single" w:sz="4" w:space="0" w:color="auto"/>
            </w:tcBorders>
            <w:shd w:val="clear" w:color="000000" w:fill="FFFFFF"/>
            <w:noWrap/>
            <w:vAlign w:val="center"/>
            <w:hideMark/>
          </w:tcPr>
          <w:p w14:paraId="7189BBDB" w14:textId="77777777" w:rsidR="00823902" w:rsidRPr="002D60C6" w:rsidRDefault="00823902" w:rsidP="001F4976">
            <w:pPr>
              <w:spacing w:line="264" w:lineRule="auto"/>
              <w:jc w:val="center"/>
              <w:rPr>
                <w:rFonts w:eastAsia="Times New Roman" w:cs="Calibri"/>
                <w:color w:val="000000"/>
                <w:sz w:val="18"/>
                <w:lang w:val="sl-SI" w:eastAsia="sl-SI"/>
              </w:rPr>
            </w:pPr>
            <w:r w:rsidRPr="002D60C6">
              <w:rPr>
                <w:rFonts w:eastAsia="Times New Roman" w:cs="Calibri"/>
                <w:color w:val="000000"/>
                <w:sz w:val="18"/>
                <w:lang w:val="sl-SI" w:eastAsia="sl-SI"/>
              </w:rPr>
              <w:t>1.927</w:t>
            </w:r>
          </w:p>
        </w:tc>
        <w:tc>
          <w:tcPr>
            <w:tcW w:w="1580" w:type="dxa"/>
            <w:tcBorders>
              <w:top w:val="nil"/>
              <w:left w:val="nil"/>
              <w:bottom w:val="single" w:sz="4" w:space="0" w:color="auto"/>
              <w:right w:val="single" w:sz="4" w:space="0" w:color="auto"/>
            </w:tcBorders>
            <w:shd w:val="clear" w:color="000000" w:fill="FFFFFF"/>
            <w:noWrap/>
            <w:vAlign w:val="bottom"/>
            <w:hideMark/>
          </w:tcPr>
          <w:p w14:paraId="4BF8BA18" w14:textId="77777777" w:rsidR="00823902" w:rsidRPr="002D60C6" w:rsidRDefault="00823902" w:rsidP="001F4976">
            <w:pPr>
              <w:spacing w:line="264" w:lineRule="auto"/>
              <w:jc w:val="center"/>
              <w:rPr>
                <w:rFonts w:eastAsia="Times New Roman" w:cs="Calibri"/>
                <w:color w:val="000000"/>
                <w:sz w:val="18"/>
                <w:lang w:val="sl-SI" w:eastAsia="sl-SI"/>
              </w:rPr>
            </w:pPr>
          </w:p>
        </w:tc>
      </w:tr>
      <w:tr w:rsidR="00823902" w:rsidRPr="002D60C6" w14:paraId="4976E978" w14:textId="77777777" w:rsidTr="001F4976">
        <w:trPr>
          <w:trHeight w:val="288"/>
        </w:trPr>
        <w:tc>
          <w:tcPr>
            <w:tcW w:w="22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7BCC73" w14:textId="77777777" w:rsidR="00823902" w:rsidRPr="002D60C6" w:rsidRDefault="00823902" w:rsidP="001F4976">
            <w:pPr>
              <w:spacing w:line="264" w:lineRule="auto"/>
              <w:jc w:val="center"/>
              <w:rPr>
                <w:rFonts w:eastAsia="Times New Roman" w:cs="Calibri"/>
                <w:color w:val="000000"/>
                <w:sz w:val="18"/>
                <w:lang w:val="sl-SI" w:eastAsia="sl-SI"/>
              </w:rPr>
            </w:pPr>
            <w:r w:rsidRPr="002D60C6">
              <w:rPr>
                <w:rFonts w:eastAsia="Times New Roman" w:cs="Calibri"/>
                <w:color w:val="000000"/>
                <w:sz w:val="18"/>
                <w:lang w:val="sl-SI" w:eastAsia="sl-SI"/>
              </w:rPr>
              <w:t>DECEMBAR</w:t>
            </w:r>
          </w:p>
        </w:tc>
        <w:tc>
          <w:tcPr>
            <w:tcW w:w="1440" w:type="dxa"/>
            <w:tcBorders>
              <w:top w:val="single" w:sz="4" w:space="0" w:color="auto"/>
              <w:left w:val="nil"/>
              <w:bottom w:val="single" w:sz="4" w:space="0" w:color="auto"/>
              <w:right w:val="single" w:sz="4" w:space="0" w:color="auto"/>
            </w:tcBorders>
            <w:shd w:val="clear" w:color="000000" w:fill="FFFFFF"/>
            <w:noWrap/>
            <w:vAlign w:val="center"/>
            <w:hideMark/>
          </w:tcPr>
          <w:p w14:paraId="645F4924" w14:textId="77777777" w:rsidR="00823902" w:rsidRPr="002D60C6" w:rsidRDefault="00823902" w:rsidP="001F4976">
            <w:pPr>
              <w:spacing w:line="264" w:lineRule="auto"/>
              <w:jc w:val="center"/>
              <w:rPr>
                <w:rFonts w:eastAsia="Times New Roman" w:cs="Calibri"/>
                <w:color w:val="000000"/>
                <w:sz w:val="18"/>
                <w:lang w:val="sl-SI" w:eastAsia="sl-SI"/>
              </w:rPr>
            </w:pPr>
            <w:r w:rsidRPr="002D60C6">
              <w:rPr>
                <w:rFonts w:eastAsia="Times New Roman" w:cs="Calibri"/>
                <w:color w:val="000000"/>
                <w:sz w:val="18"/>
                <w:lang w:val="sl-SI" w:eastAsia="sl-SI"/>
              </w:rPr>
              <w:t>1.927</w:t>
            </w:r>
          </w:p>
        </w:tc>
        <w:tc>
          <w:tcPr>
            <w:tcW w:w="1580" w:type="dxa"/>
            <w:tcBorders>
              <w:top w:val="single" w:sz="4" w:space="0" w:color="auto"/>
              <w:left w:val="nil"/>
              <w:bottom w:val="single" w:sz="4" w:space="0" w:color="auto"/>
              <w:right w:val="single" w:sz="4" w:space="0" w:color="auto"/>
            </w:tcBorders>
            <w:shd w:val="clear" w:color="000000" w:fill="FFFFFF"/>
            <w:noWrap/>
            <w:vAlign w:val="bottom"/>
            <w:hideMark/>
          </w:tcPr>
          <w:p w14:paraId="3685E38A" w14:textId="77777777" w:rsidR="00823902" w:rsidRPr="002D60C6" w:rsidRDefault="00823902" w:rsidP="001F4976">
            <w:pPr>
              <w:spacing w:line="264" w:lineRule="auto"/>
              <w:jc w:val="center"/>
              <w:rPr>
                <w:rFonts w:eastAsia="Times New Roman" w:cs="Calibri"/>
                <w:color w:val="000000"/>
                <w:sz w:val="18"/>
                <w:lang w:val="sl-SI" w:eastAsia="sl-SI"/>
              </w:rPr>
            </w:pPr>
          </w:p>
        </w:tc>
      </w:tr>
      <w:tr w:rsidR="00823902" w:rsidRPr="002D60C6" w14:paraId="4064F3D3" w14:textId="77777777" w:rsidTr="001F4976">
        <w:trPr>
          <w:trHeight w:val="288"/>
        </w:trPr>
        <w:tc>
          <w:tcPr>
            <w:tcW w:w="2220" w:type="dxa"/>
            <w:tcBorders>
              <w:top w:val="single" w:sz="4" w:space="0" w:color="auto"/>
              <w:left w:val="single" w:sz="4" w:space="0" w:color="auto"/>
              <w:bottom w:val="single" w:sz="4" w:space="0" w:color="auto"/>
              <w:right w:val="single" w:sz="4" w:space="0" w:color="auto"/>
            </w:tcBorders>
            <w:shd w:val="clear" w:color="auto" w:fill="FFFF99"/>
            <w:noWrap/>
            <w:vAlign w:val="center"/>
          </w:tcPr>
          <w:p w14:paraId="71E76D3E" w14:textId="77777777" w:rsidR="00823902" w:rsidRPr="002D60C6" w:rsidRDefault="00823902" w:rsidP="001F4976">
            <w:pPr>
              <w:spacing w:line="264" w:lineRule="auto"/>
              <w:jc w:val="center"/>
              <w:rPr>
                <w:rFonts w:eastAsia="Times New Roman" w:cs="Calibri"/>
                <w:color w:val="000000"/>
                <w:sz w:val="18"/>
                <w:lang w:val="sl-SI" w:eastAsia="sl-SI"/>
              </w:rPr>
            </w:pPr>
            <w:r w:rsidRPr="002D60C6">
              <w:rPr>
                <w:rFonts w:cs="Calibri"/>
                <w:color w:val="000000"/>
                <w:sz w:val="18"/>
              </w:rPr>
              <w:t>PROSJEK:</w:t>
            </w:r>
          </w:p>
        </w:tc>
        <w:tc>
          <w:tcPr>
            <w:tcW w:w="1440" w:type="dxa"/>
            <w:tcBorders>
              <w:top w:val="single" w:sz="4" w:space="0" w:color="auto"/>
              <w:left w:val="nil"/>
              <w:bottom w:val="single" w:sz="4" w:space="0" w:color="auto"/>
              <w:right w:val="single" w:sz="4" w:space="0" w:color="auto"/>
            </w:tcBorders>
            <w:shd w:val="clear" w:color="auto" w:fill="FFFF99"/>
            <w:noWrap/>
            <w:vAlign w:val="center"/>
          </w:tcPr>
          <w:p w14:paraId="5656DCC2" w14:textId="77777777" w:rsidR="00823902" w:rsidRPr="002D60C6" w:rsidRDefault="00823902" w:rsidP="001F4976">
            <w:pPr>
              <w:spacing w:line="264" w:lineRule="auto"/>
              <w:rPr>
                <w:rFonts w:eastAsia="Times New Roman" w:cs="Calibri"/>
                <w:color w:val="000000"/>
                <w:sz w:val="18"/>
                <w:lang w:val="sl-SI" w:eastAsia="sl-SI"/>
              </w:rPr>
            </w:pPr>
            <w:r w:rsidRPr="002D60C6">
              <w:rPr>
                <w:rFonts w:cs="Calibri"/>
                <w:color w:val="000000"/>
                <w:sz w:val="18"/>
              </w:rPr>
              <w:t xml:space="preserve">        1.726   </w:t>
            </w:r>
          </w:p>
        </w:tc>
        <w:tc>
          <w:tcPr>
            <w:tcW w:w="1580" w:type="dxa"/>
            <w:tcBorders>
              <w:top w:val="single" w:sz="4" w:space="0" w:color="auto"/>
              <w:left w:val="nil"/>
              <w:bottom w:val="single" w:sz="4" w:space="0" w:color="auto"/>
              <w:right w:val="single" w:sz="4" w:space="0" w:color="auto"/>
            </w:tcBorders>
            <w:shd w:val="clear" w:color="auto" w:fill="FFFF99"/>
            <w:noWrap/>
            <w:vAlign w:val="center"/>
          </w:tcPr>
          <w:p w14:paraId="5D5FD46B" w14:textId="77777777" w:rsidR="00823902" w:rsidRPr="002D60C6" w:rsidRDefault="00823902" w:rsidP="001F4976">
            <w:pPr>
              <w:spacing w:line="264" w:lineRule="auto"/>
              <w:jc w:val="center"/>
              <w:rPr>
                <w:rFonts w:eastAsia="Times New Roman" w:cs="Calibri"/>
                <w:color w:val="000000"/>
                <w:sz w:val="18"/>
                <w:lang w:val="sl-SI" w:eastAsia="sl-SI"/>
              </w:rPr>
            </w:pPr>
            <w:r w:rsidRPr="002D60C6">
              <w:rPr>
                <w:rFonts w:cs="Calibri"/>
                <w:color w:val="000000"/>
                <w:sz w:val="18"/>
              </w:rPr>
              <w:t>1.940</w:t>
            </w:r>
          </w:p>
        </w:tc>
      </w:tr>
    </w:tbl>
    <w:p w14:paraId="7BEAAF27" w14:textId="77777777" w:rsidR="00823902" w:rsidRPr="006D2801" w:rsidRDefault="00823902" w:rsidP="00823902">
      <w:pPr>
        <w:spacing w:line="264" w:lineRule="auto"/>
        <w:ind w:left="2832"/>
        <w:jc w:val="both"/>
        <w:rPr>
          <w:rFonts w:eastAsia="Times New Roman" w:cs="Arial"/>
          <w:color w:val="000000"/>
          <w:sz w:val="18"/>
          <w:lang w:val="sl-SI" w:eastAsia="sl-SI"/>
        </w:rPr>
      </w:pPr>
      <w:r w:rsidRPr="006D2801">
        <w:rPr>
          <w:rFonts w:eastAsia="Times New Roman" w:cs="Arial"/>
          <w:color w:val="000000"/>
          <w:sz w:val="18"/>
          <w:lang w:val="sl-SI" w:eastAsia="sl-SI"/>
        </w:rPr>
        <w:t>Izvor: Poreska uprava Crne Gore, Lokalna uprava opštine Tuzi</w:t>
      </w:r>
    </w:p>
    <w:p w14:paraId="754E72A3" w14:textId="77777777" w:rsidR="00823902" w:rsidRDefault="00823902" w:rsidP="00823902">
      <w:pPr>
        <w:spacing w:line="264" w:lineRule="auto"/>
        <w:jc w:val="both"/>
        <w:rPr>
          <w:rFonts w:eastAsia="Times New Roman" w:cs="Arial"/>
          <w:color w:val="000000"/>
          <w:sz w:val="22"/>
          <w:szCs w:val="22"/>
          <w:lang w:val="sl-SI" w:eastAsia="sl-SI"/>
        </w:rPr>
      </w:pPr>
    </w:p>
    <w:p w14:paraId="5D90C0A3" w14:textId="77777777" w:rsidR="00823902" w:rsidRPr="00302811" w:rsidRDefault="00823902" w:rsidP="00823902">
      <w:pPr>
        <w:spacing w:line="264" w:lineRule="auto"/>
        <w:jc w:val="both"/>
        <w:rPr>
          <w:rFonts w:eastAsia="Times New Roman" w:cs="Arial"/>
          <w:color w:val="000000"/>
          <w:sz w:val="22"/>
          <w:szCs w:val="22"/>
          <w:lang w:val="sl-SI" w:eastAsia="sl-SI"/>
        </w:rPr>
      </w:pPr>
      <w:r w:rsidRPr="00302811">
        <w:rPr>
          <w:rFonts w:eastAsia="Times New Roman" w:cs="Arial"/>
          <w:color w:val="000000"/>
          <w:sz w:val="22"/>
          <w:szCs w:val="22"/>
          <w:lang w:val="sl-SI" w:eastAsia="sl-SI"/>
        </w:rPr>
        <w:lastRenderedPageBreak/>
        <w:t>Prema podacima Poreske uprave Crne Gore i Lokalne uprave na teritoriji opštine Tuzi u 2019. godini bilo</w:t>
      </w:r>
      <w:r>
        <w:rPr>
          <w:rFonts w:eastAsia="Times New Roman" w:cs="Arial"/>
          <w:color w:val="000000"/>
          <w:sz w:val="22"/>
          <w:szCs w:val="22"/>
          <w:lang w:val="sl-SI" w:eastAsia="sl-SI"/>
        </w:rPr>
        <w:t xml:space="preserve"> je</w:t>
      </w:r>
      <w:r w:rsidRPr="00302811">
        <w:rPr>
          <w:rFonts w:eastAsia="Times New Roman" w:cs="Arial"/>
          <w:color w:val="000000"/>
          <w:sz w:val="22"/>
          <w:szCs w:val="22"/>
          <w:lang w:val="sl-SI" w:eastAsia="sl-SI"/>
        </w:rPr>
        <w:t xml:space="preserve"> u prosjeku zaposleno 1762 ljudi, uključujući 815 radnika u agenciji za privremeno zapošljavanje (VS SOLUTION" društvo sa ograničenom odgovornošću za usluge ustupanja zaposlenih Tuzi). U djelatnosti »</w:t>
      </w:r>
      <w:r w:rsidRPr="00302811">
        <w:rPr>
          <w:rFonts w:eastAsia="Times New Roman"/>
          <w:color w:val="000000"/>
          <w:sz w:val="22"/>
          <w:szCs w:val="22"/>
          <w:lang w:val="sl-SI" w:eastAsia="sl-SI"/>
        </w:rPr>
        <w:t>Trgovina na veliko i trgovina na malo i popravka motornih vozila i motocikala« zaposleno je 721 radnika (0,9% ukupnog broja zaposlenih).</w:t>
      </w:r>
    </w:p>
    <w:p w14:paraId="153B1CF0" w14:textId="77777777" w:rsidR="00823902" w:rsidRPr="00302811" w:rsidRDefault="00823902" w:rsidP="00823902">
      <w:pPr>
        <w:spacing w:line="264" w:lineRule="auto"/>
        <w:jc w:val="both"/>
        <w:rPr>
          <w:color w:val="000000" w:themeColor="text1"/>
          <w:sz w:val="22"/>
          <w:szCs w:val="22"/>
        </w:rPr>
      </w:pPr>
    </w:p>
    <w:p w14:paraId="17D1CFFF" w14:textId="77777777" w:rsidR="00823902" w:rsidRPr="00302811" w:rsidRDefault="00823902" w:rsidP="00823902">
      <w:pPr>
        <w:spacing w:line="264" w:lineRule="auto"/>
        <w:jc w:val="both"/>
        <w:rPr>
          <w:color w:val="000000" w:themeColor="text1"/>
          <w:sz w:val="22"/>
          <w:szCs w:val="22"/>
        </w:rPr>
      </w:pPr>
      <w:r w:rsidRPr="00302811">
        <w:rPr>
          <w:color w:val="000000" w:themeColor="text1"/>
          <w:sz w:val="22"/>
          <w:szCs w:val="22"/>
        </w:rPr>
        <w:t xml:space="preserve">U </w:t>
      </w:r>
      <w:proofErr w:type="spellStart"/>
      <w:r w:rsidRPr="00302811">
        <w:rPr>
          <w:color w:val="000000" w:themeColor="text1"/>
          <w:sz w:val="22"/>
          <w:szCs w:val="22"/>
        </w:rPr>
        <w:t>prvoj</w:t>
      </w:r>
      <w:proofErr w:type="spellEnd"/>
      <w:r w:rsidRPr="00302811">
        <w:rPr>
          <w:color w:val="000000" w:themeColor="text1"/>
          <w:sz w:val="22"/>
          <w:szCs w:val="22"/>
        </w:rPr>
        <w:t xml:space="preserve"> </w:t>
      </w:r>
      <w:proofErr w:type="spellStart"/>
      <w:r w:rsidRPr="00302811">
        <w:rPr>
          <w:color w:val="000000" w:themeColor="text1"/>
          <w:sz w:val="22"/>
          <w:szCs w:val="22"/>
        </w:rPr>
        <w:t>polovini</w:t>
      </w:r>
      <w:proofErr w:type="spellEnd"/>
      <w:r w:rsidRPr="00302811">
        <w:rPr>
          <w:color w:val="000000" w:themeColor="text1"/>
          <w:sz w:val="22"/>
          <w:szCs w:val="22"/>
        </w:rPr>
        <w:t xml:space="preserve"> 2020. </w:t>
      </w:r>
      <w:proofErr w:type="spellStart"/>
      <w:r w:rsidRPr="00302811">
        <w:rPr>
          <w:color w:val="000000" w:themeColor="text1"/>
          <w:sz w:val="22"/>
          <w:szCs w:val="22"/>
        </w:rPr>
        <w:t>godine</w:t>
      </w:r>
      <w:proofErr w:type="spellEnd"/>
      <w:r w:rsidRPr="00302811">
        <w:rPr>
          <w:color w:val="000000" w:themeColor="text1"/>
          <w:sz w:val="22"/>
          <w:szCs w:val="22"/>
        </w:rPr>
        <w:t xml:space="preserve"> </w:t>
      </w:r>
      <w:proofErr w:type="spellStart"/>
      <w:r w:rsidRPr="00302811">
        <w:rPr>
          <w:color w:val="000000" w:themeColor="text1"/>
          <w:sz w:val="22"/>
          <w:szCs w:val="22"/>
        </w:rPr>
        <w:t>prosječ</w:t>
      </w:r>
      <w:r>
        <w:rPr>
          <w:color w:val="000000" w:themeColor="text1"/>
          <w:sz w:val="22"/>
          <w:szCs w:val="22"/>
        </w:rPr>
        <w:t>an</w:t>
      </w:r>
      <w:proofErr w:type="spellEnd"/>
      <w:r w:rsidRPr="00302811">
        <w:rPr>
          <w:color w:val="000000" w:themeColor="text1"/>
          <w:sz w:val="22"/>
          <w:szCs w:val="22"/>
        </w:rPr>
        <w:t xml:space="preserve"> </w:t>
      </w:r>
      <w:proofErr w:type="spellStart"/>
      <w:r w:rsidRPr="00302811">
        <w:rPr>
          <w:color w:val="000000" w:themeColor="text1"/>
          <w:sz w:val="22"/>
          <w:szCs w:val="22"/>
        </w:rPr>
        <w:t>broj</w:t>
      </w:r>
      <w:proofErr w:type="spellEnd"/>
      <w:r w:rsidRPr="00302811">
        <w:rPr>
          <w:color w:val="000000" w:themeColor="text1"/>
          <w:sz w:val="22"/>
          <w:szCs w:val="22"/>
        </w:rPr>
        <w:t xml:space="preserve"> </w:t>
      </w:r>
      <w:proofErr w:type="spellStart"/>
      <w:r w:rsidRPr="00302811">
        <w:rPr>
          <w:color w:val="000000" w:themeColor="text1"/>
          <w:sz w:val="22"/>
          <w:szCs w:val="22"/>
        </w:rPr>
        <w:t>zaposlenih</w:t>
      </w:r>
      <w:proofErr w:type="spellEnd"/>
      <w:r w:rsidRPr="00302811">
        <w:rPr>
          <w:color w:val="000000" w:themeColor="text1"/>
          <w:sz w:val="22"/>
          <w:szCs w:val="22"/>
        </w:rPr>
        <w:t xml:space="preserve"> </w:t>
      </w:r>
      <w:proofErr w:type="spellStart"/>
      <w:r w:rsidRPr="00302811">
        <w:rPr>
          <w:color w:val="000000" w:themeColor="text1"/>
          <w:sz w:val="22"/>
          <w:szCs w:val="22"/>
        </w:rPr>
        <w:t>iznosi</w:t>
      </w:r>
      <w:proofErr w:type="spellEnd"/>
      <w:r w:rsidRPr="00302811">
        <w:rPr>
          <w:color w:val="000000" w:themeColor="text1"/>
          <w:sz w:val="22"/>
          <w:szCs w:val="22"/>
        </w:rPr>
        <w:t xml:space="preserve"> 1940, </w:t>
      </w:r>
      <w:proofErr w:type="spellStart"/>
      <w:r w:rsidRPr="00302811">
        <w:rPr>
          <w:color w:val="000000" w:themeColor="text1"/>
          <w:sz w:val="22"/>
          <w:szCs w:val="22"/>
        </w:rPr>
        <w:t>što</w:t>
      </w:r>
      <w:proofErr w:type="spellEnd"/>
      <w:r w:rsidRPr="00302811">
        <w:rPr>
          <w:color w:val="000000" w:themeColor="text1"/>
          <w:sz w:val="22"/>
          <w:szCs w:val="22"/>
        </w:rPr>
        <w:t xml:space="preserve"> </w:t>
      </w:r>
      <w:proofErr w:type="spellStart"/>
      <w:r w:rsidRPr="00302811">
        <w:rPr>
          <w:color w:val="000000" w:themeColor="text1"/>
          <w:sz w:val="22"/>
          <w:szCs w:val="22"/>
        </w:rPr>
        <w:t>predstavlja</w:t>
      </w:r>
      <w:proofErr w:type="spellEnd"/>
      <w:r w:rsidRPr="00302811">
        <w:rPr>
          <w:color w:val="000000" w:themeColor="text1"/>
          <w:sz w:val="22"/>
          <w:szCs w:val="22"/>
        </w:rPr>
        <w:t xml:space="preserve"> </w:t>
      </w:r>
      <w:proofErr w:type="spellStart"/>
      <w:r w:rsidRPr="00302811">
        <w:rPr>
          <w:color w:val="000000" w:themeColor="text1"/>
          <w:sz w:val="22"/>
          <w:szCs w:val="22"/>
        </w:rPr>
        <w:t>povećanje</w:t>
      </w:r>
      <w:proofErr w:type="spellEnd"/>
      <w:r w:rsidRPr="00302811">
        <w:rPr>
          <w:color w:val="000000" w:themeColor="text1"/>
          <w:sz w:val="22"/>
          <w:szCs w:val="22"/>
        </w:rPr>
        <w:t xml:space="preserve"> za 214 </w:t>
      </w:r>
      <w:proofErr w:type="spellStart"/>
      <w:r w:rsidRPr="00302811">
        <w:rPr>
          <w:color w:val="000000" w:themeColor="text1"/>
          <w:sz w:val="22"/>
          <w:szCs w:val="22"/>
        </w:rPr>
        <w:t>ili</w:t>
      </w:r>
      <w:proofErr w:type="spellEnd"/>
      <w:r w:rsidRPr="00302811">
        <w:rPr>
          <w:color w:val="000000" w:themeColor="text1"/>
          <w:sz w:val="22"/>
          <w:szCs w:val="22"/>
        </w:rPr>
        <w:t xml:space="preserve"> za 12,1%.</w:t>
      </w:r>
    </w:p>
    <w:p w14:paraId="672534F0" w14:textId="1543E91A" w:rsidR="00823902" w:rsidRDefault="00823902" w:rsidP="00823902">
      <w:pPr>
        <w:spacing w:line="264" w:lineRule="auto"/>
        <w:jc w:val="both"/>
        <w:rPr>
          <w:rFonts w:cs="Arial"/>
          <w:szCs w:val="20"/>
          <w:highlight w:val="yellow"/>
        </w:rPr>
      </w:pPr>
    </w:p>
    <w:p w14:paraId="6952548C" w14:textId="27E246D2" w:rsidR="0016787C" w:rsidRDefault="0016787C" w:rsidP="00823902">
      <w:pPr>
        <w:spacing w:line="264" w:lineRule="auto"/>
        <w:jc w:val="both"/>
        <w:rPr>
          <w:rFonts w:cs="Arial"/>
          <w:szCs w:val="20"/>
          <w:highlight w:val="yellow"/>
        </w:rPr>
      </w:pPr>
    </w:p>
    <w:p w14:paraId="2EC3B8C9" w14:textId="55AD8628" w:rsidR="0016787C" w:rsidRDefault="0016787C" w:rsidP="00823902">
      <w:pPr>
        <w:spacing w:line="264" w:lineRule="auto"/>
        <w:jc w:val="both"/>
        <w:rPr>
          <w:rFonts w:cs="Arial"/>
          <w:szCs w:val="20"/>
          <w:highlight w:val="yellow"/>
        </w:rPr>
      </w:pPr>
    </w:p>
    <w:p w14:paraId="7D00A324" w14:textId="4BB447D1" w:rsidR="0016787C" w:rsidRDefault="0016787C" w:rsidP="00823902">
      <w:pPr>
        <w:spacing w:line="264" w:lineRule="auto"/>
        <w:jc w:val="both"/>
        <w:rPr>
          <w:rFonts w:cs="Arial"/>
          <w:szCs w:val="20"/>
          <w:highlight w:val="yellow"/>
        </w:rPr>
      </w:pPr>
    </w:p>
    <w:p w14:paraId="5E340167" w14:textId="1BC2732B" w:rsidR="0016787C" w:rsidRDefault="0016787C" w:rsidP="00823902">
      <w:pPr>
        <w:spacing w:line="264" w:lineRule="auto"/>
        <w:jc w:val="both"/>
        <w:rPr>
          <w:rFonts w:cs="Arial"/>
          <w:szCs w:val="20"/>
          <w:highlight w:val="yellow"/>
        </w:rPr>
      </w:pPr>
    </w:p>
    <w:p w14:paraId="0DC90B7F" w14:textId="41601B4F" w:rsidR="0016787C" w:rsidRDefault="0016787C" w:rsidP="00823902">
      <w:pPr>
        <w:spacing w:line="264" w:lineRule="auto"/>
        <w:jc w:val="both"/>
        <w:rPr>
          <w:rFonts w:cs="Arial"/>
          <w:szCs w:val="20"/>
          <w:highlight w:val="yellow"/>
        </w:rPr>
      </w:pPr>
    </w:p>
    <w:p w14:paraId="1F048D67" w14:textId="13002182" w:rsidR="0016787C" w:rsidRDefault="0016787C" w:rsidP="00823902">
      <w:pPr>
        <w:spacing w:line="264" w:lineRule="auto"/>
        <w:jc w:val="both"/>
        <w:rPr>
          <w:rFonts w:cs="Arial"/>
          <w:szCs w:val="20"/>
          <w:highlight w:val="yellow"/>
        </w:rPr>
      </w:pPr>
    </w:p>
    <w:p w14:paraId="0712422F" w14:textId="78854898" w:rsidR="0016787C" w:rsidRDefault="0016787C" w:rsidP="00823902">
      <w:pPr>
        <w:spacing w:line="264" w:lineRule="auto"/>
        <w:jc w:val="both"/>
        <w:rPr>
          <w:rFonts w:cs="Arial"/>
          <w:szCs w:val="20"/>
          <w:highlight w:val="yellow"/>
        </w:rPr>
      </w:pPr>
    </w:p>
    <w:p w14:paraId="2C3EF498" w14:textId="03846C15" w:rsidR="0016787C" w:rsidRDefault="0016787C" w:rsidP="00823902">
      <w:pPr>
        <w:spacing w:line="264" w:lineRule="auto"/>
        <w:jc w:val="both"/>
        <w:rPr>
          <w:rFonts w:cs="Arial"/>
          <w:szCs w:val="20"/>
          <w:highlight w:val="yellow"/>
        </w:rPr>
      </w:pPr>
    </w:p>
    <w:p w14:paraId="0A33115D" w14:textId="5F608BAF" w:rsidR="0016787C" w:rsidRDefault="0016787C" w:rsidP="00823902">
      <w:pPr>
        <w:spacing w:line="264" w:lineRule="auto"/>
        <w:jc w:val="both"/>
        <w:rPr>
          <w:rFonts w:cs="Arial"/>
          <w:szCs w:val="20"/>
          <w:highlight w:val="yellow"/>
        </w:rPr>
      </w:pPr>
    </w:p>
    <w:p w14:paraId="15DBA021" w14:textId="259AC684" w:rsidR="0044547B" w:rsidRDefault="0044547B" w:rsidP="00823902">
      <w:pPr>
        <w:spacing w:line="264" w:lineRule="auto"/>
        <w:jc w:val="both"/>
        <w:rPr>
          <w:rFonts w:cs="Arial"/>
          <w:szCs w:val="20"/>
          <w:highlight w:val="yellow"/>
        </w:rPr>
      </w:pPr>
    </w:p>
    <w:p w14:paraId="3DBE7618" w14:textId="77777777" w:rsidR="0044547B" w:rsidRDefault="0044547B" w:rsidP="00823902">
      <w:pPr>
        <w:spacing w:line="264" w:lineRule="auto"/>
        <w:jc w:val="both"/>
        <w:rPr>
          <w:rFonts w:cs="Arial"/>
          <w:szCs w:val="20"/>
          <w:highlight w:val="yellow"/>
        </w:rPr>
      </w:pPr>
    </w:p>
    <w:p w14:paraId="02A62DD5" w14:textId="6FF864F6" w:rsidR="0016787C" w:rsidRDefault="0016787C" w:rsidP="00823902">
      <w:pPr>
        <w:spacing w:line="264" w:lineRule="auto"/>
        <w:jc w:val="both"/>
        <w:rPr>
          <w:rFonts w:cs="Arial"/>
          <w:szCs w:val="20"/>
          <w:highlight w:val="yellow"/>
        </w:rPr>
      </w:pPr>
    </w:p>
    <w:p w14:paraId="27463265" w14:textId="61726E96" w:rsidR="0016787C" w:rsidRDefault="0016787C" w:rsidP="00823902">
      <w:pPr>
        <w:spacing w:line="264" w:lineRule="auto"/>
        <w:jc w:val="both"/>
        <w:rPr>
          <w:rFonts w:cs="Arial"/>
          <w:szCs w:val="20"/>
          <w:highlight w:val="yellow"/>
        </w:rPr>
      </w:pPr>
    </w:p>
    <w:p w14:paraId="7E0951BF" w14:textId="306F640F" w:rsidR="0016787C" w:rsidRDefault="0016787C" w:rsidP="00823902">
      <w:pPr>
        <w:spacing w:line="264" w:lineRule="auto"/>
        <w:jc w:val="both"/>
        <w:rPr>
          <w:rFonts w:cs="Arial"/>
          <w:szCs w:val="20"/>
          <w:highlight w:val="yellow"/>
        </w:rPr>
      </w:pPr>
    </w:p>
    <w:p w14:paraId="3C5E6A97" w14:textId="77777777" w:rsidR="0016787C" w:rsidRDefault="0016787C" w:rsidP="00823902">
      <w:pPr>
        <w:spacing w:line="264" w:lineRule="auto"/>
        <w:jc w:val="both"/>
        <w:rPr>
          <w:rFonts w:cs="Arial"/>
          <w:szCs w:val="20"/>
          <w:highlight w:val="yellow"/>
        </w:rPr>
      </w:pPr>
    </w:p>
    <w:p w14:paraId="196CCA16" w14:textId="77777777" w:rsidR="00823902" w:rsidRPr="00FC3308" w:rsidRDefault="00823902" w:rsidP="00823902">
      <w:pPr>
        <w:pStyle w:val="Heading2"/>
        <w:spacing w:before="0" w:line="264" w:lineRule="auto"/>
        <w:rPr>
          <w:rFonts w:cs="Arial"/>
        </w:rPr>
      </w:pPr>
      <w:bookmarkStart w:id="57" w:name="_Toc44873763"/>
      <w:bookmarkStart w:id="58" w:name="_Toc52644729"/>
      <w:bookmarkStart w:id="59" w:name="_Toc52951742"/>
      <w:bookmarkStart w:id="60" w:name="_Toc54538960"/>
      <w:bookmarkStart w:id="61" w:name="_Toc54690411"/>
      <w:bookmarkStart w:id="62" w:name="_Toc55672985"/>
      <w:bookmarkStart w:id="63" w:name="_Toc57365266"/>
      <w:r w:rsidRPr="00FC3308">
        <w:rPr>
          <w:rFonts w:cs="Arial"/>
        </w:rPr>
        <w:lastRenderedPageBreak/>
        <w:t>3.2 Nezaposlenost</w:t>
      </w:r>
      <w:r w:rsidRPr="000F678C">
        <w:rPr>
          <w:b w:val="0"/>
          <w:bCs/>
          <w:color w:val="1F3864" w:themeColor="accent1" w:themeShade="80"/>
          <w:vertAlign w:val="superscript"/>
        </w:rPr>
        <w:footnoteReference w:id="10"/>
      </w:r>
      <w:bookmarkEnd w:id="57"/>
      <w:bookmarkEnd w:id="58"/>
      <w:bookmarkEnd w:id="59"/>
      <w:bookmarkEnd w:id="60"/>
      <w:bookmarkEnd w:id="61"/>
      <w:bookmarkEnd w:id="62"/>
      <w:bookmarkEnd w:id="63"/>
    </w:p>
    <w:p w14:paraId="7D915ADF" w14:textId="77777777" w:rsidR="00823902" w:rsidRDefault="00823902" w:rsidP="00823902">
      <w:pPr>
        <w:spacing w:line="264" w:lineRule="auto"/>
        <w:jc w:val="both"/>
        <w:rPr>
          <w:rFonts w:cs="Arial"/>
          <w:sz w:val="22"/>
          <w:szCs w:val="22"/>
          <w:highlight w:val="yellow"/>
        </w:rPr>
      </w:pPr>
    </w:p>
    <w:p w14:paraId="4C5815A5" w14:textId="77777777" w:rsidR="00823902" w:rsidRPr="00FC18C9" w:rsidRDefault="00823902" w:rsidP="00823902">
      <w:pPr>
        <w:spacing w:line="264" w:lineRule="auto"/>
        <w:jc w:val="both"/>
        <w:rPr>
          <w:color w:val="000000" w:themeColor="text1"/>
          <w:sz w:val="22"/>
          <w:szCs w:val="22"/>
        </w:rPr>
      </w:pPr>
      <w:r w:rsidRPr="00FC18C9">
        <w:rPr>
          <w:color w:val="000000" w:themeColor="text1"/>
          <w:sz w:val="22"/>
          <w:szCs w:val="22"/>
        </w:rPr>
        <w:t>U 2019.</w:t>
      </w:r>
      <w:r>
        <w:rPr>
          <w:color w:val="000000" w:themeColor="text1"/>
          <w:sz w:val="22"/>
          <w:szCs w:val="22"/>
        </w:rPr>
        <w:t xml:space="preserve"> </w:t>
      </w:r>
      <w:proofErr w:type="spellStart"/>
      <w:r w:rsidRPr="00FC18C9">
        <w:rPr>
          <w:color w:val="000000" w:themeColor="text1"/>
          <w:sz w:val="22"/>
          <w:szCs w:val="22"/>
        </w:rPr>
        <w:t>godini</w:t>
      </w:r>
      <w:proofErr w:type="spellEnd"/>
      <w:r w:rsidRPr="00FC18C9">
        <w:rPr>
          <w:color w:val="000000" w:themeColor="text1"/>
          <w:sz w:val="22"/>
          <w:szCs w:val="22"/>
        </w:rPr>
        <w:t xml:space="preserve"> </w:t>
      </w:r>
      <w:proofErr w:type="spellStart"/>
      <w:r w:rsidRPr="00FC18C9">
        <w:rPr>
          <w:color w:val="000000" w:themeColor="text1"/>
          <w:sz w:val="22"/>
          <w:szCs w:val="22"/>
        </w:rPr>
        <w:t>broj</w:t>
      </w:r>
      <w:proofErr w:type="spellEnd"/>
      <w:r w:rsidRPr="00FC18C9">
        <w:rPr>
          <w:color w:val="000000" w:themeColor="text1"/>
          <w:sz w:val="22"/>
          <w:szCs w:val="22"/>
        </w:rPr>
        <w:t xml:space="preserve"> </w:t>
      </w:r>
      <w:proofErr w:type="spellStart"/>
      <w:r w:rsidRPr="00FC18C9">
        <w:rPr>
          <w:color w:val="000000" w:themeColor="text1"/>
          <w:sz w:val="22"/>
          <w:szCs w:val="22"/>
        </w:rPr>
        <w:t>registrovan</w:t>
      </w:r>
      <w:r>
        <w:rPr>
          <w:color w:val="000000" w:themeColor="text1"/>
          <w:sz w:val="22"/>
          <w:szCs w:val="22"/>
        </w:rPr>
        <w:t>ih</w:t>
      </w:r>
      <w:proofErr w:type="spellEnd"/>
      <w:r w:rsidRPr="00FC18C9">
        <w:rPr>
          <w:color w:val="000000" w:themeColor="text1"/>
          <w:sz w:val="22"/>
          <w:szCs w:val="22"/>
        </w:rPr>
        <w:t xml:space="preserve"> </w:t>
      </w:r>
      <w:proofErr w:type="spellStart"/>
      <w:r w:rsidRPr="00FC18C9">
        <w:rPr>
          <w:color w:val="000000" w:themeColor="text1"/>
          <w:sz w:val="22"/>
          <w:szCs w:val="22"/>
        </w:rPr>
        <w:t>nezaposlenih</w:t>
      </w:r>
      <w:proofErr w:type="spellEnd"/>
      <w:r w:rsidRPr="00FC18C9">
        <w:rPr>
          <w:color w:val="000000" w:themeColor="text1"/>
          <w:sz w:val="22"/>
          <w:szCs w:val="22"/>
        </w:rPr>
        <w:t xml:space="preserve"> </w:t>
      </w:r>
      <w:proofErr w:type="spellStart"/>
      <w:r w:rsidRPr="00FC18C9">
        <w:rPr>
          <w:color w:val="000000" w:themeColor="text1"/>
          <w:sz w:val="22"/>
          <w:szCs w:val="22"/>
        </w:rPr>
        <w:t>lica</w:t>
      </w:r>
      <w:proofErr w:type="spellEnd"/>
      <w:r w:rsidRPr="00FC18C9">
        <w:rPr>
          <w:color w:val="000000" w:themeColor="text1"/>
          <w:sz w:val="22"/>
          <w:szCs w:val="22"/>
        </w:rPr>
        <w:t xml:space="preserve"> </w:t>
      </w:r>
      <w:proofErr w:type="spellStart"/>
      <w:r w:rsidRPr="00FC18C9">
        <w:rPr>
          <w:color w:val="000000" w:themeColor="text1"/>
          <w:sz w:val="22"/>
          <w:szCs w:val="22"/>
        </w:rPr>
        <w:t>iznosio</w:t>
      </w:r>
      <w:proofErr w:type="spellEnd"/>
      <w:r>
        <w:rPr>
          <w:color w:val="000000" w:themeColor="text1"/>
          <w:sz w:val="22"/>
          <w:szCs w:val="22"/>
        </w:rPr>
        <w:t xml:space="preserve"> je</w:t>
      </w:r>
      <w:r w:rsidRPr="00FC18C9">
        <w:rPr>
          <w:color w:val="000000" w:themeColor="text1"/>
          <w:sz w:val="22"/>
          <w:szCs w:val="22"/>
        </w:rPr>
        <w:t xml:space="preserve"> 914, </w:t>
      </w:r>
      <w:proofErr w:type="spellStart"/>
      <w:r w:rsidRPr="00FC18C9">
        <w:rPr>
          <w:color w:val="000000" w:themeColor="text1"/>
          <w:sz w:val="22"/>
          <w:szCs w:val="22"/>
        </w:rPr>
        <w:t>što</w:t>
      </w:r>
      <w:proofErr w:type="spellEnd"/>
      <w:r w:rsidRPr="00FC18C9">
        <w:rPr>
          <w:color w:val="000000" w:themeColor="text1"/>
          <w:sz w:val="22"/>
          <w:szCs w:val="22"/>
        </w:rPr>
        <w:t xml:space="preserve"> </w:t>
      </w:r>
      <w:proofErr w:type="spellStart"/>
      <w:r w:rsidRPr="00FC18C9">
        <w:rPr>
          <w:color w:val="000000" w:themeColor="text1"/>
          <w:sz w:val="22"/>
          <w:szCs w:val="22"/>
        </w:rPr>
        <w:t>predstavlja</w:t>
      </w:r>
      <w:proofErr w:type="spellEnd"/>
      <w:r w:rsidRPr="00FC18C9">
        <w:rPr>
          <w:color w:val="000000" w:themeColor="text1"/>
          <w:sz w:val="22"/>
          <w:szCs w:val="22"/>
        </w:rPr>
        <w:t xml:space="preserve"> </w:t>
      </w:r>
      <w:proofErr w:type="spellStart"/>
      <w:r w:rsidRPr="00FC18C9">
        <w:rPr>
          <w:color w:val="000000" w:themeColor="text1"/>
          <w:sz w:val="22"/>
          <w:szCs w:val="22"/>
        </w:rPr>
        <w:t>smanjenje</w:t>
      </w:r>
      <w:proofErr w:type="spellEnd"/>
      <w:r w:rsidRPr="00FC18C9">
        <w:rPr>
          <w:color w:val="000000" w:themeColor="text1"/>
          <w:sz w:val="22"/>
          <w:szCs w:val="22"/>
        </w:rPr>
        <w:t xml:space="preserve"> za 188 </w:t>
      </w:r>
      <w:proofErr w:type="spellStart"/>
      <w:r w:rsidRPr="00FC18C9">
        <w:rPr>
          <w:color w:val="000000" w:themeColor="text1"/>
          <w:sz w:val="22"/>
          <w:szCs w:val="22"/>
        </w:rPr>
        <w:t>lica</w:t>
      </w:r>
      <w:proofErr w:type="spellEnd"/>
      <w:r w:rsidRPr="00FC18C9">
        <w:rPr>
          <w:color w:val="000000" w:themeColor="text1"/>
          <w:sz w:val="22"/>
          <w:szCs w:val="22"/>
        </w:rPr>
        <w:t xml:space="preserve"> </w:t>
      </w:r>
      <w:proofErr w:type="spellStart"/>
      <w:r w:rsidRPr="00FC18C9">
        <w:rPr>
          <w:color w:val="000000" w:themeColor="text1"/>
          <w:sz w:val="22"/>
          <w:szCs w:val="22"/>
        </w:rPr>
        <w:t>ili</w:t>
      </w:r>
      <w:proofErr w:type="spellEnd"/>
      <w:r w:rsidRPr="00FC18C9">
        <w:rPr>
          <w:color w:val="000000" w:themeColor="text1"/>
          <w:sz w:val="22"/>
          <w:szCs w:val="22"/>
        </w:rPr>
        <w:t xml:space="preserve"> 20,5% u </w:t>
      </w:r>
      <w:proofErr w:type="spellStart"/>
      <w:r w:rsidRPr="00FC18C9">
        <w:rPr>
          <w:color w:val="000000" w:themeColor="text1"/>
          <w:sz w:val="22"/>
          <w:szCs w:val="22"/>
        </w:rPr>
        <w:t>odnosu</w:t>
      </w:r>
      <w:proofErr w:type="spellEnd"/>
      <w:r w:rsidRPr="00FC18C9">
        <w:rPr>
          <w:color w:val="000000" w:themeColor="text1"/>
          <w:sz w:val="22"/>
          <w:szCs w:val="22"/>
        </w:rPr>
        <w:t xml:space="preserve"> </w:t>
      </w:r>
      <w:proofErr w:type="spellStart"/>
      <w:r w:rsidRPr="00FC18C9">
        <w:rPr>
          <w:color w:val="000000" w:themeColor="text1"/>
          <w:sz w:val="22"/>
          <w:szCs w:val="22"/>
        </w:rPr>
        <w:t>na</w:t>
      </w:r>
      <w:proofErr w:type="spellEnd"/>
      <w:r w:rsidRPr="00FC18C9">
        <w:rPr>
          <w:color w:val="000000" w:themeColor="text1"/>
          <w:sz w:val="22"/>
          <w:szCs w:val="22"/>
        </w:rPr>
        <w:t xml:space="preserve"> </w:t>
      </w:r>
      <w:proofErr w:type="spellStart"/>
      <w:r w:rsidRPr="00FC18C9">
        <w:rPr>
          <w:color w:val="000000" w:themeColor="text1"/>
          <w:sz w:val="22"/>
          <w:szCs w:val="22"/>
        </w:rPr>
        <w:t>prethodnu</w:t>
      </w:r>
      <w:proofErr w:type="spellEnd"/>
      <w:r w:rsidRPr="00FC18C9">
        <w:rPr>
          <w:color w:val="000000" w:themeColor="text1"/>
          <w:sz w:val="22"/>
          <w:szCs w:val="22"/>
        </w:rPr>
        <w:t xml:space="preserve"> </w:t>
      </w:r>
      <w:proofErr w:type="spellStart"/>
      <w:r w:rsidRPr="00FC18C9">
        <w:rPr>
          <w:color w:val="000000" w:themeColor="text1"/>
          <w:sz w:val="22"/>
          <w:szCs w:val="22"/>
        </w:rPr>
        <w:t>godinu</w:t>
      </w:r>
      <w:proofErr w:type="spellEnd"/>
      <w:r w:rsidRPr="00FC18C9">
        <w:rPr>
          <w:color w:val="000000" w:themeColor="text1"/>
          <w:sz w:val="22"/>
          <w:szCs w:val="22"/>
        </w:rPr>
        <w:t xml:space="preserve">. U </w:t>
      </w:r>
      <w:proofErr w:type="spellStart"/>
      <w:r w:rsidRPr="00FC18C9">
        <w:rPr>
          <w:color w:val="000000" w:themeColor="text1"/>
          <w:sz w:val="22"/>
          <w:szCs w:val="22"/>
        </w:rPr>
        <w:t>istom</w:t>
      </w:r>
      <w:proofErr w:type="spellEnd"/>
      <w:r w:rsidRPr="00FC18C9">
        <w:rPr>
          <w:color w:val="000000" w:themeColor="text1"/>
          <w:sz w:val="22"/>
          <w:szCs w:val="22"/>
        </w:rPr>
        <w:t xml:space="preserve"> </w:t>
      </w:r>
      <w:proofErr w:type="spellStart"/>
      <w:r w:rsidRPr="00FC18C9">
        <w:rPr>
          <w:color w:val="000000" w:themeColor="text1"/>
          <w:sz w:val="22"/>
          <w:szCs w:val="22"/>
        </w:rPr>
        <w:t>periodu</w:t>
      </w:r>
      <w:proofErr w:type="spellEnd"/>
      <w:r w:rsidRPr="00FC18C9">
        <w:rPr>
          <w:color w:val="000000" w:themeColor="text1"/>
          <w:sz w:val="22"/>
          <w:szCs w:val="22"/>
        </w:rPr>
        <w:t xml:space="preserve"> se </w:t>
      </w:r>
      <w:proofErr w:type="spellStart"/>
      <w:r w:rsidRPr="00FC18C9">
        <w:rPr>
          <w:color w:val="000000" w:themeColor="text1"/>
          <w:sz w:val="22"/>
          <w:szCs w:val="22"/>
        </w:rPr>
        <w:t>broj</w:t>
      </w:r>
      <w:proofErr w:type="spellEnd"/>
      <w:r w:rsidRPr="00FC18C9">
        <w:rPr>
          <w:color w:val="000000" w:themeColor="text1"/>
          <w:sz w:val="22"/>
          <w:szCs w:val="22"/>
        </w:rPr>
        <w:t xml:space="preserve"> </w:t>
      </w:r>
      <w:proofErr w:type="spellStart"/>
      <w:r w:rsidRPr="00FC18C9">
        <w:rPr>
          <w:color w:val="000000" w:themeColor="text1"/>
          <w:sz w:val="22"/>
          <w:szCs w:val="22"/>
        </w:rPr>
        <w:t>nezapos</w:t>
      </w:r>
      <w:r>
        <w:rPr>
          <w:color w:val="000000" w:themeColor="text1"/>
          <w:sz w:val="22"/>
          <w:szCs w:val="22"/>
        </w:rPr>
        <w:t>l</w:t>
      </w:r>
      <w:r w:rsidRPr="00FC18C9">
        <w:rPr>
          <w:color w:val="000000" w:themeColor="text1"/>
          <w:sz w:val="22"/>
          <w:szCs w:val="22"/>
        </w:rPr>
        <w:t>enih</w:t>
      </w:r>
      <w:proofErr w:type="spellEnd"/>
      <w:r w:rsidRPr="00FC18C9">
        <w:rPr>
          <w:color w:val="000000" w:themeColor="text1"/>
          <w:sz w:val="22"/>
          <w:szCs w:val="22"/>
        </w:rPr>
        <w:t xml:space="preserve"> u </w:t>
      </w:r>
      <w:proofErr w:type="spellStart"/>
      <w:r w:rsidRPr="00FC18C9">
        <w:rPr>
          <w:color w:val="000000" w:themeColor="text1"/>
          <w:sz w:val="22"/>
          <w:szCs w:val="22"/>
        </w:rPr>
        <w:t>prosjeku</w:t>
      </w:r>
      <w:proofErr w:type="spellEnd"/>
      <w:r w:rsidRPr="00FC18C9">
        <w:rPr>
          <w:color w:val="000000" w:themeColor="text1"/>
          <w:sz w:val="22"/>
          <w:szCs w:val="22"/>
        </w:rPr>
        <w:t xml:space="preserve"> u </w:t>
      </w:r>
      <w:proofErr w:type="spellStart"/>
      <w:r w:rsidRPr="00FC18C9">
        <w:rPr>
          <w:color w:val="000000" w:themeColor="text1"/>
          <w:sz w:val="22"/>
          <w:szCs w:val="22"/>
        </w:rPr>
        <w:t>Crnoj</w:t>
      </w:r>
      <w:proofErr w:type="spellEnd"/>
      <w:r w:rsidRPr="00FC18C9">
        <w:rPr>
          <w:color w:val="000000" w:themeColor="text1"/>
          <w:sz w:val="22"/>
          <w:szCs w:val="22"/>
        </w:rPr>
        <w:t xml:space="preserve"> Gori </w:t>
      </w:r>
      <w:proofErr w:type="spellStart"/>
      <w:r w:rsidRPr="00FC18C9">
        <w:rPr>
          <w:color w:val="000000" w:themeColor="text1"/>
          <w:sz w:val="22"/>
          <w:szCs w:val="22"/>
        </w:rPr>
        <w:t>smanjio</w:t>
      </w:r>
      <w:proofErr w:type="spellEnd"/>
      <w:r w:rsidRPr="00FC18C9">
        <w:rPr>
          <w:color w:val="000000" w:themeColor="text1"/>
          <w:sz w:val="22"/>
          <w:szCs w:val="22"/>
        </w:rPr>
        <w:t xml:space="preserve"> za 9,1%.   </w:t>
      </w:r>
    </w:p>
    <w:p w14:paraId="6A4345DD" w14:textId="77777777" w:rsidR="00823902" w:rsidRDefault="00823902" w:rsidP="00823902">
      <w:pPr>
        <w:spacing w:line="264" w:lineRule="auto"/>
        <w:jc w:val="both"/>
        <w:rPr>
          <w:rFonts w:cs="Arial"/>
          <w:sz w:val="22"/>
          <w:szCs w:val="22"/>
          <w:highlight w:val="yellow"/>
        </w:rPr>
      </w:pPr>
    </w:p>
    <w:p w14:paraId="31DC10D8" w14:textId="77777777" w:rsidR="00823902" w:rsidRDefault="00823902" w:rsidP="00823902">
      <w:pPr>
        <w:spacing w:line="264" w:lineRule="auto"/>
        <w:jc w:val="both"/>
        <w:rPr>
          <w:color w:val="000000" w:themeColor="text1"/>
          <w:sz w:val="22"/>
          <w:szCs w:val="22"/>
        </w:rPr>
      </w:pPr>
      <w:r w:rsidRPr="00FC18C9">
        <w:rPr>
          <w:color w:val="000000" w:themeColor="text1"/>
          <w:sz w:val="22"/>
          <w:szCs w:val="22"/>
        </w:rPr>
        <w:t>U 2019</w:t>
      </w:r>
      <w:r>
        <w:rPr>
          <w:color w:val="000000" w:themeColor="text1"/>
          <w:sz w:val="22"/>
          <w:szCs w:val="22"/>
        </w:rPr>
        <w:t>.</w:t>
      </w:r>
      <w:r w:rsidRPr="00FC18C9">
        <w:rPr>
          <w:color w:val="000000" w:themeColor="text1"/>
          <w:sz w:val="22"/>
          <w:szCs w:val="22"/>
        </w:rPr>
        <w:t xml:space="preserve"> </w:t>
      </w:r>
      <w:proofErr w:type="spellStart"/>
      <w:r w:rsidRPr="00FC18C9">
        <w:rPr>
          <w:color w:val="000000" w:themeColor="text1"/>
          <w:sz w:val="22"/>
          <w:szCs w:val="22"/>
        </w:rPr>
        <w:t>godini</w:t>
      </w:r>
      <w:proofErr w:type="spellEnd"/>
      <w:r w:rsidRPr="00FC18C9">
        <w:rPr>
          <w:color w:val="000000" w:themeColor="text1"/>
          <w:sz w:val="22"/>
          <w:szCs w:val="22"/>
        </w:rPr>
        <w:t xml:space="preserve"> </w:t>
      </w:r>
      <w:proofErr w:type="spellStart"/>
      <w:r w:rsidRPr="00FC18C9">
        <w:rPr>
          <w:color w:val="000000" w:themeColor="text1"/>
          <w:sz w:val="22"/>
          <w:szCs w:val="22"/>
        </w:rPr>
        <w:t>su</w:t>
      </w:r>
      <w:proofErr w:type="spellEnd"/>
      <w:r w:rsidRPr="00FC18C9">
        <w:rPr>
          <w:color w:val="000000" w:themeColor="text1"/>
          <w:sz w:val="22"/>
          <w:szCs w:val="22"/>
        </w:rPr>
        <w:t xml:space="preserve"> </w:t>
      </w:r>
      <w:proofErr w:type="spellStart"/>
      <w:r w:rsidRPr="00FC18C9">
        <w:rPr>
          <w:color w:val="000000" w:themeColor="text1"/>
          <w:sz w:val="22"/>
          <w:szCs w:val="22"/>
        </w:rPr>
        <w:t>žene</w:t>
      </w:r>
      <w:proofErr w:type="spellEnd"/>
      <w:r w:rsidRPr="00FC18C9">
        <w:rPr>
          <w:color w:val="000000" w:themeColor="text1"/>
          <w:sz w:val="22"/>
          <w:szCs w:val="22"/>
        </w:rPr>
        <w:t xml:space="preserve">, </w:t>
      </w:r>
      <w:proofErr w:type="spellStart"/>
      <w:r w:rsidRPr="00FC18C9">
        <w:rPr>
          <w:color w:val="000000" w:themeColor="text1"/>
          <w:sz w:val="22"/>
          <w:szCs w:val="22"/>
        </w:rPr>
        <w:t>prijavljene</w:t>
      </w:r>
      <w:proofErr w:type="spellEnd"/>
      <w:r w:rsidRPr="00FC18C9">
        <w:rPr>
          <w:color w:val="000000" w:themeColor="text1"/>
          <w:sz w:val="22"/>
          <w:szCs w:val="22"/>
        </w:rPr>
        <w:t xml:space="preserve"> </w:t>
      </w:r>
      <w:proofErr w:type="spellStart"/>
      <w:r w:rsidRPr="00FC18C9">
        <w:rPr>
          <w:color w:val="000000" w:themeColor="text1"/>
          <w:sz w:val="22"/>
          <w:szCs w:val="22"/>
        </w:rPr>
        <w:t>na</w:t>
      </w:r>
      <w:proofErr w:type="spellEnd"/>
      <w:r w:rsidRPr="00FC18C9">
        <w:rPr>
          <w:color w:val="000000" w:themeColor="text1"/>
          <w:sz w:val="22"/>
          <w:szCs w:val="22"/>
        </w:rPr>
        <w:t xml:space="preserve"> </w:t>
      </w:r>
      <w:proofErr w:type="spellStart"/>
      <w:r w:rsidRPr="00FC18C9">
        <w:rPr>
          <w:color w:val="000000" w:themeColor="text1"/>
          <w:sz w:val="22"/>
          <w:szCs w:val="22"/>
        </w:rPr>
        <w:t>evidenciji</w:t>
      </w:r>
      <w:proofErr w:type="spellEnd"/>
      <w:r w:rsidRPr="00FC18C9">
        <w:rPr>
          <w:color w:val="000000" w:themeColor="text1"/>
          <w:sz w:val="22"/>
          <w:szCs w:val="22"/>
        </w:rPr>
        <w:t xml:space="preserve"> </w:t>
      </w:r>
      <w:proofErr w:type="spellStart"/>
      <w:r w:rsidRPr="00FC18C9">
        <w:rPr>
          <w:color w:val="000000" w:themeColor="text1"/>
          <w:sz w:val="22"/>
          <w:szCs w:val="22"/>
        </w:rPr>
        <w:t>Biroa</w:t>
      </w:r>
      <w:proofErr w:type="spellEnd"/>
      <w:r w:rsidRPr="00FC18C9">
        <w:rPr>
          <w:color w:val="000000" w:themeColor="text1"/>
          <w:sz w:val="22"/>
          <w:szCs w:val="22"/>
        </w:rPr>
        <w:t xml:space="preserve"> </w:t>
      </w:r>
      <w:proofErr w:type="spellStart"/>
      <w:r w:rsidRPr="00FC18C9">
        <w:rPr>
          <w:color w:val="000000" w:themeColor="text1"/>
          <w:sz w:val="22"/>
          <w:szCs w:val="22"/>
        </w:rPr>
        <w:t>rada</w:t>
      </w:r>
      <w:proofErr w:type="spellEnd"/>
      <w:r w:rsidRPr="00FC18C9">
        <w:rPr>
          <w:color w:val="000000" w:themeColor="text1"/>
          <w:sz w:val="22"/>
          <w:szCs w:val="22"/>
        </w:rPr>
        <w:t xml:space="preserve"> Tuzi </w:t>
      </w:r>
      <w:proofErr w:type="spellStart"/>
      <w:r w:rsidRPr="00FC18C9">
        <w:rPr>
          <w:color w:val="000000" w:themeColor="text1"/>
          <w:sz w:val="22"/>
          <w:szCs w:val="22"/>
        </w:rPr>
        <w:t>predstavljale</w:t>
      </w:r>
      <w:proofErr w:type="spellEnd"/>
      <w:r w:rsidRPr="00FC18C9">
        <w:rPr>
          <w:color w:val="000000" w:themeColor="text1"/>
          <w:sz w:val="22"/>
          <w:szCs w:val="22"/>
        </w:rPr>
        <w:t xml:space="preserve"> 54% </w:t>
      </w:r>
      <w:proofErr w:type="spellStart"/>
      <w:r w:rsidRPr="00FC18C9">
        <w:rPr>
          <w:color w:val="000000" w:themeColor="text1"/>
          <w:sz w:val="22"/>
          <w:szCs w:val="22"/>
        </w:rPr>
        <w:t>ukupnog</w:t>
      </w:r>
      <w:proofErr w:type="spellEnd"/>
      <w:r w:rsidRPr="00FC18C9">
        <w:rPr>
          <w:color w:val="000000" w:themeColor="text1"/>
          <w:sz w:val="22"/>
          <w:szCs w:val="22"/>
        </w:rPr>
        <w:t xml:space="preserve"> </w:t>
      </w:r>
      <w:proofErr w:type="spellStart"/>
      <w:r w:rsidRPr="00FC18C9">
        <w:rPr>
          <w:color w:val="000000" w:themeColor="text1"/>
          <w:sz w:val="22"/>
          <w:szCs w:val="22"/>
        </w:rPr>
        <w:t>broja</w:t>
      </w:r>
      <w:proofErr w:type="spellEnd"/>
      <w:r w:rsidRPr="00FC18C9">
        <w:rPr>
          <w:color w:val="000000" w:themeColor="text1"/>
          <w:sz w:val="22"/>
          <w:szCs w:val="22"/>
        </w:rPr>
        <w:t xml:space="preserve"> </w:t>
      </w:r>
      <w:proofErr w:type="spellStart"/>
      <w:r w:rsidRPr="00FC18C9">
        <w:rPr>
          <w:color w:val="000000" w:themeColor="text1"/>
          <w:sz w:val="22"/>
          <w:szCs w:val="22"/>
        </w:rPr>
        <w:t>nezaposlenih</w:t>
      </w:r>
      <w:proofErr w:type="spellEnd"/>
      <w:r w:rsidRPr="00FC18C9">
        <w:rPr>
          <w:color w:val="000000" w:themeColor="text1"/>
          <w:sz w:val="22"/>
          <w:szCs w:val="22"/>
        </w:rPr>
        <w:t xml:space="preserve"> </w:t>
      </w:r>
      <w:proofErr w:type="spellStart"/>
      <w:r w:rsidRPr="00FC18C9">
        <w:rPr>
          <w:color w:val="000000" w:themeColor="text1"/>
          <w:sz w:val="22"/>
          <w:szCs w:val="22"/>
        </w:rPr>
        <w:t>lica</w:t>
      </w:r>
      <w:proofErr w:type="spellEnd"/>
      <w:r w:rsidRPr="00FC18C9">
        <w:rPr>
          <w:color w:val="000000" w:themeColor="text1"/>
          <w:sz w:val="22"/>
          <w:szCs w:val="22"/>
        </w:rPr>
        <w:t xml:space="preserve">. U </w:t>
      </w:r>
      <w:proofErr w:type="spellStart"/>
      <w:r w:rsidRPr="00FC18C9">
        <w:rPr>
          <w:color w:val="000000" w:themeColor="text1"/>
          <w:sz w:val="22"/>
          <w:szCs w:val="22"/>
        </w:rPr>
        <w:t>odnosu</w:t>
      </w:r>
      <w:proofErr w:type="spellEnd"/>
      <w:r w:rsidRPr="00FC18C9">
        <w:rPr>
          <w:color w:val="000000" w:themeColor="text1"/>
          <w:sz w:val="22"/>
          <w:szCs w:val="22"/>
        </w:rPr>
        <w:t xml:space="preserve"> </w:t>
      </w:r>
      <w:proofErr w:type="spellStart"/>
      <w:r w:rsidRPr="00FC18C9">
        <w:rPr>
          <w:color w:val="000000" w:themeColor="text1"/>
          <w:sz w:val="22"/>
          <w:szCs w:val="22"/>
        </w:rPr>
        <w:t>na</w:t>
      </w:r>
      <w:proofErr w:type="spellEnd"/>
      <w:r w:rsidRPr="00FC18C9">
        <w:rPr>
          <w:color w:val="000000" w:themeColor="text1"/>
          <w:sz w:val="22"/>
          <w:szCs w:val="22"/>
        </w:rPr>
        <w:t xml:space="preserve"> 2019.</w:t>
      </w:r>
      <w:r>
        <w:rPr>
          <w:color w:val="000000" w:themeColor="text1"/>
          <w:sz w:val="22"/>
          <w:szCs w:val="22"/>
        </w:rPr>
        <w:t xml:space="preserve"> </w:t>
      </w:r>
      <w:proofErr w:type="spellStart"/>
      <w:r w:rsidRPr="00FC18C9">
        <w:rPr>
          <w:color w:val="000000" w:themeColor="text1"/>
          <w:sz w:val="22"/>
          <w:szCs w:val="22"/>
        </w:rPr>
        <w:t>godinu</w:t>
      </w:r>
      <w:proofErr w:type="spellEnd"/>
      <w:r w:rsidRPr="00FC18C9">
        <w:rPr>
          <w:color w:val="000000" w:themeColor="text1"/>
          <w:sz w:val="22"/>
          <w:szCs w:val="22"/>
        </w:rPr>
        <w:t xml:space="preserve"> </w:t>
      </w:r>
      <w:proofErr w:type="spellStart"/>
      <w:r w:rsidRPr="00FC18C9">
        <w:rPr>
          <w:color w:val="000000" w:themeColor="text1"/>
          <w:sz w:val="22"/>
          <w:szCs w:val="22"/>
        </w:rPr>
        <w:t>njihov</w:t>
      </w:r>
      <w:proofErr w:type="spellEnd"/>
      <w:r w:rsidRPr="00FC18C9">
        <w:rPr>
          <w:color w:val="000000" w:themeColor="text1"/>
          <w:sz w:val="22"/>
          <w:szCs w:val="22"/>
        </w:rPr>
        <w:t xml:space="preserve"> </w:t>
      </w:r>
      <w:proofErr w:type="spellStart"/>
      <w:r w:rsidRPr="00FC18C9">
        <w:rPr>
          <w:color w:val="000000" w:themeColor="text1"/>
          <w:sz w:val="22"/>
          <w:szCs w:val="22"/>
        </w:rPr>
        <w:t>broj</w:t>
      </w:r>
      <w:proofErr w:type="spellEnd"/>
      <w:r w:rsidRPr="00FC18C9">
        <w:rPr>
          <w:color w:val="000000" w:themeColor="text1"/>
          <w:sz w:val="22"/>
          <w:szCs w:val="22"/>
        </w:rPr>
        <w:t xml:space="preserve"> </w:t>
      </w:r>
      <w:r>
        <w:rPr>
          <w:color w:val="000000" w:themeColor="text1"/>
          <w:sz w:val="22"/>
          <w:szCs w:val="22"/>
        </w:rPr>
        <w:t xml:space="preserve">se </w:t>
      </w:r>
      <w:proofErr w:type="spellStart"/>
      <w:r w:rsidRPr="00FC18C9">
        <w:rPr>
          <w:color w:val="000000" w:themeColor="text1"/>
          <w:sz w:val="22"/>
          <w:szCs w:val="22"/>
        </w:rPr>
        <w:t>smanjio</w:t>
      </w:r>
      <w:proofErr w:type="spellEnd"/>
      <w:r w:rsidRPr="00FC18C9">
        <w:rPr>
          <w:color w:val="000000" w:themeColor="text1"/>
          <w:sz w:val="22"/>
          <w:szCs w:val="22"/>
        </w:rPr>
        <w:t xml:space="preserve"> </w:t>
      </w:r>
      <w:proofErr w:type="spellStart"/>
      <w:r w:rsidRPr="00FC18C9">
        <w:rPr>
          <w:color w:val="000000" w:themeColor="text1"/>
          <w:sz w:val="22"/>
          <w:szCs w:val="22"/>
        </w:rPr>
        <w:t>čak</w:t>
      </w:r>
      <w:proofErr w:type="spellEnd"/>
      <w:r w:rsidRPr="00FC18C9">
        <w:rPr>
          <w:color w:val="000000" w:themeColor="text1"/>
          <w:sz w:val="22"/>
          <w:szCs w:val="22"/>
        </w:rPr>
        <w:t xml:space="preserve"> za 24,2% (od 517 u 2018. </w:t>
      </w:r>
      <w:proofErr w:type="spellStart"/>
      <w:r w:rsidRPr="00FC18C9">
        <w:rPr>
          <w:color w:val="000000" w:themeColor="text1"/>
          <w:sz w:val="22"/>
          <w:szCs w:val="22"/>
        </w:rPr>
        <w:t>na</w:t>
      </w:r>
      <w:proofErr w:type="spellEnd"/>
      <w:r w:rsidRPr="00FC18C9">
        <w:rPr>
          <w:color w:val="000000" w:themeColor="text1"/>
          <w:sz w:val="22"/>
          <w:szCs w:val="22"/>
        </w:rPr>
        <w:t xml:space="preserve"> 379 u 2019. </w:t>
      </w:r>
      <w:proofErr w:type="spellStart"/>
      <w:r w:rsidRPr="00FC18C9">
        <w:rPr>
          <w:color w:val="000000" w:themeColor="text1"/>
          <w:sz w:val="22"/>
          <w:szCs w:val="22"/>
        </w:rPr>
        <w:t>godini</w:t>
      </w:r>
      <w:proofErr w:type="spellEnd"/>
      <w:r w:rsidRPr="00FC18C9">
        <w:rPr>
          <w:color w:val="000000" w:themeColor="text1"/>
          <w:sz w:val="22"/>
          <w:szCs w:val="22"/>
        </w:rPr>
        <w:t xml:space="preserve">). </w:t>
      </w:r>
    </w:p>
    <w:p w14:paraId="627EF4F9" w14:textId="77777777" w:rsidR="00823902" w:rsidRDefault="00823902" w:rsidP="00823902">
      <w:pPr>
        <w:spacing w:line="264" w:lineRule="auto"/>
        <w:jc w:val="both"/>
        <w:rPr>
          <w:rFonts w:cs="Arial"/>
          <w:sz w:val="22"/>
          <w:szCs w:val="22"/>
          <w:highlight w:val="yellow"/>
        </w:rPr>
      </w:pPr>
    </w:p>
    <w:p w14:paraId="3B88F1BD" w14:textId="77777777" w:rsidR="00823902" w:rsidRPr="001E18E0" w:rsidRDefault="00823902" w:rsidP="00823902">
      <w:pPr>
        <w:spacing w:line="264" w:lineRule="auto"/>
        <w:jc w:val="both"/>
        <w:rPr>
          <w:rFonts w:cs="Arial"/>
          <w:szCs w:val="20"/>
        </w:rPr>
      </w:pPr>
      <w:proofErr w:type="spellStart"/>
      <w:r w:rsidRPr="001E18E0">
        <w:rPr>
          <w:rFonts w:cs="Arial"/>
          <w:szCs w:val="20"/>
        </w:rPr>
        <w:t>Grafik</w:t>
      </w:r>
      <w:proofErr w:type="spellEnd"/>
      <w:r w:rsidRPr="001E18E0">
        <w:rPr>
          <w:rFonts w:cs="Arial"/>
          <w:szCs w:val="20"/>
        </w:rPr>
        <w:t xml:space="preserve"> 1: </w:t>
      </w:r>
      <w:proofErr w:type="spellStart"/>
      <w:r w:rsidRPr="001E18E0">
        <w:rPr>
          <w:rFonts w:cs="Arial"/>
          <w:szCs w:val="20"/>
        </w:rPr>
        <w:t>Broj</w:t>
      </w:r>
      <w:proofErr w:type="spellEnd"/>
      <w:r w:rsidRPr="001E18E0">
        <w:rPr>
          <w:rFonts w:cs="Arial"/>
          <w:szCs w:val="20"/>
        </w:rPr>
        <w:t xml:space="preserve"> </w:t>
      </w:r>
      <w:proofErr w:type="spellStart"/>
      <w:r w:rsidRPr="001E18E0">
        <w:rPr>
          <w:rFonts w:cs="Arial"/>
          <w:szCs w:val="20"/>
        </w:rPr>
        <w:t>nezaposlenih</w:t>
      </w:r>
      <w:proofErr w:type="spellEnd"/>
      <w:r w:rsidRPr="001E18E0">
        <w:rPr>
          <w:rFonts w:cs="Arial"/>
          <w:szCs w:val="20"/>
        </w:rPr>
        <w:t xml:space="preserve"> </w:t>
      </w:r>
      <w:proofErr w:type="spellStart"/>
      <w:r w:rsidRPr="001E18E0">
        <w:rPr>
          <w:rFonts w:cs="Arial"/>
          <w:szCs w:val="20"/>
        </w:rPr>
        <w:t>lica</w:t>
      </w:r>
      <w:proofErr w:type="spellEnd"/>
      <w:r w:rsidRPr="001E18E0">
        <w:rPr>
          <w:rFonts w:cs="Arial"/>
          <w:szCs w:val="20"/>
        </w:rPr>
        <w:t>, Tuzi, 2018.- VI. 2020.</w:t>
      </w:r>
    </w:p>
    <w:p w14:paraId="0FAEAE1D" w14:textId="77777777" w:rsidR="00823902" w:rsidRPr="00C33D64" w:rsidRDefault="00823902" w:rsidP="00823902">
      <w:pPr>
        <w:spacing w:line="264" w:lineRule="auto"/>
        <w:jc w:val="both"/>
        <w:rPr>
          <w:rFonts w:cs="Arial"/>
          <w:szCs w:val="20"/>
          <w:highlight w:val="yellow"/>
        </w:rPr>
      </w:pPr>
    </w:p>
    <w:p w14:paraId="3B5A48D4" w14:textId="77777777" w:rsidR="00823902" w:rsidRPr="00044462" w:rsidRDefault="00823902" w:rsidP="00823902">
      <w:pPr>
        <w:spacing w:line="264" w:lineRule="auto"/>
        <w:jc w:val="center"/>
        <w:rPr>
          <w:rFonts w:cs="Arial"/>
          <w:sz w:val="22"/>
          <w:szCs w:val="22"/>
        </w:rPr>
      </w:pPr>
      <w:r w:rsidRPr="00FE161B">
        <w:rPr>
          <w:noProof/>
          <w:shd w:val="clear" w:color="auto" w:fill="FFFF99"/>
          <w:lang w:val="en-US"/>
        </w:rPr>
        <w:drawing>
          <wp:inline distT="0" distB="0" distL="0" distR="0" wp14:anchorId="08F76FA6" wp14:editId="1782D819">
            <wp:extent cx="4739640" cy="1447800"/>
            <wp:effectExtent l="0" t="0" r="3810" b="0"/>
            <wp:docPr id="3" name="Grafikon 4">
              <a:extLst xmlns:a="http://schemas.openxmlformats.org/drawingml/2006/main">
                <a:ext uri="{FF2B5EF4-FFF2-40B4-BE49-F238E27FC236}">
                  <a16:creationId xmlns:a16="http://schemas.microsoft.com/office/drawing/2014/main" id="{8728216C-84A4-4271-A026-4005F8B039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1A8D2FF" w14:textId="77777777" w:rsidR="00823902" w:rsidRPr="00044462" w:rsidRDefault="00823902" w:rsidP="00823902">
      <w:pPr>
        <w:spacing w:line="264" w:lineRule="auto"/>
        <w:jc w:val="center"/>
        <w:rPr>
          <w:rFonts w:cs="Arial"/>
          <w:sz w:val="22"/>
          <w:szCs w:val="22"/>
        </w:rPr>
      </w:pPr>
    </w:p>
    <w:p w14:paraId="14B33C48" w14:textId="77777777" w:rsidR="00823902" w:rsidRPr="00D427B6" w:rsidRDefault="00823902" w:rsidP="00823902">
      <w:pPr>
        <w:spacing w:line="264" w:lineRule="auto"/>
        <w:jc w:val="both"/>
        <w:rPr>
          <w:sz w:val="22"/>
          <w:szCs w:val="22"/>
        </w:rPr>
      </w:pPr>
      <w:r w:rsidRPr="00D427B6">
        <w:rPr>
          <w:sz w:val="22"/>
          <w:szCs w:val="22"/>
        </w:rPr>
        <w:t xml:space="preserve">U 2019. </w:t>
      </w:r>
      <w:proofErr w:type="spellStart"/>
      <w:r w:rsidRPr="00D427B6">
        <w:rPr>
          <w:sz w:val="22"/>
          <w:szCs w:val="22"/>
        </w:rPr>
        <w:t>registrovana</w:t>
      </w:r>
      <w:proofErr w:type="spellEnd"/>
      <w:r w:rsidRPr="00D427B6">
        <w:rPr>
          <w:sz w:val="22"/>
          <w:szCs w:val="22"/>
        </w:rPr>
        <w:t xml:space="preserve"> </w:t>
      </w:r>
      <w:proofErr w:type="spellStart"/>
      <w:r w:rsidRPr="00D427B6">
        <w:rPr>
          <w:sz w:val="22"/>
          <w:szCs w:val="22"/>
        </w:rPr>
        <w:t>nezaposlenost</w:t>
      </w:r>
      <w:proofErr w:type="spellEnd"/>
      <w:r w:rsidRPr="00D427B6">
        <w:rPr>
          <w:sz w:val="22"/>
          <w:szCs w:val="22"/>
        </w:rPr>
        <w:t xml:space="preserve"> je </w:t>
      </w:r>
      <w:proofErr w:type="spellStart"/>
      <w:r w:rsidRPr="00D427B6">
        <w:rPr>
          <w:sz w:val="22"/>
          <w:szCs w:val="22"/>
        </w:rPr>
        <w:t>činila</w:t>
      </w:r>
      <w:proofErr w:type="spellEnd"/>
      <w:r w:rsidRPr="00D427B6">
        <w:rPr>
          <w:sz w:val="22"/>
          <w:szCs w:val="22"/>
        </w:rPr>
        <w:t xml:space="preserve"> 5,9% </w:t>
      </w:r>
      <w:proofErr w:type="spellStart"/>
      <w:r w:rsidRPr="00D427B6">
        <w:rPr>
          <w:sz w:val="22"/>
          <w:szCs w:val="22"/>
        </w:rPr>
        <w:t>ukupnog</w:t>
      </w:r>
      <w:proofErr w:type="spellEnd"/>
      <w:r w:rsidRPr="00D427B6">
        <w:rPr>
          <w:sz w:val="22"/>
          <w:szCs w:val="22"/>
        </w:rPr>
        <w:t xml:space="preserve"> </w:t>
      </w:r>
      <w:proofErr w:type="spellStart"/>
      <w:r w:rsidRPr="00D427B6">
        <w:rPr>
          <w:sz w:val="22"/>
          <w:szCs w:val="22"/>
        </w:rPr>
        <w:t>stanovništva</w:t>
      </w:r>
      <w:proofErr w:type="spellEnd"/>
      <w:r w:rsidRPr="00D427B6">
        <w:rPr>
          <w:sz w:val="22"/>
          <w:szCs w:val="22"/>
        </w:rPr>
        <w:t xml:space="preserve"> </w:t>
      </w:r>
      <w:proofErr w:type="spellStart"/>
      <w:r w:rsidRPr="00D427B6">
        <w:rPr>
          <w:sz w:val="22"/>
          <w:szCs w:val="22"/>
        </w:rPr>
        <w:t>opštine</w:t>
      </w:r>
      <w:proofErr w:type="spellEnd"/>
      <w:r w:rsidRPr="00D427B6">
        <w:rPr>
          <w:sz w:val="22"/>
          <w:szCs w:val="22"/>
        </w:rPr>
        <w:t xml:space="preserve">, </w:t>
      </w:r>
      <w:proofErr w:type="spellStart"/>
      <w:r w:rsidRPr="00D427B6">
        <w:rPr>
          <w:sz w:val="22"/>
          <w:szCs w:val="22"/>
        </w:rPr>
        <w:t>što</w:t>
      </w:r>
      <w:proofErr w:type="spellEnd"/>
      <w:r w:rsidRPr="00D427B6">
        <w:rPr>
          <w:sz w:val="22"/>
          <w:szCs w:val="22"/>
        </w:rPr>
        <w:t xml:space="preserve"> </w:t>
      </w:r>
      <w:proofErr w:type="spellStart"/>
      <w:r w:rsidRPr="00D427B6">
        <w:rPr>
          <w:sz w:val="22"/>
          <w:szCs w:val="22"/>
        </w:rPr>
        <w:t>ukazuje</w:t>
      </w:r>
      <w:proofErr w:type="spellEnd"/>
      <w:r w:rsidRPr="00D427B6">
        <w:rPr>
          <w:sz w:val="22"/>
          <w:szCs w:val="22"/>
        </w:rPr>
        <w:t xml:space="preserve"> </w:t>
      </w:r>
      <w:proofErr w:type="spellStart"/>
      <w:r w:rsidRPr="00D427B6">
        <w:rPr>
          <w:sz w:val="22"/>
          <w:szCs w:val="22"/>
        </w:rPr>
        <w:t>na</w:t>
      </w:r>
      <w:proofErr w:type="spellEnd"/>
      <w:r w:rsidRPr="00D427B6">
        <w:rPr>
          <w:sz w:val="22"/>
          <w:szCs w:val="22"/>
        </w:rPr>
        <w:t xml:space="preserve"> </w:t>
      </w:r>
      <w:proofErr w:type="spellStart"/>
      <w:r w:rsidRPr="00D427B6">
        <w:rPr>
          <w:sz w:val="22"/>
          <w:szCs w:val="22"/>
        </w:rPr>
        <w:t>lošij</w:t>
      </w:r>
      <w:r>
        <w:rPr>
          <w:sz w:val="22"/>
          <w:szCs w:val="22"/>
        </w:rPr>
        <w:t>u</w:t>
      </w:r>
      <w:proofErr w:type="spellEnd"/>
      <w:r w:rsidRPr="00D427B6">
        <w:rPr>
          <w:sz w:val="22"/>
          <w:szCs w:val="22"/>
        </w:rPr>
        <w:t xml:space="preserve"> </w:t>
      </w:r>
      <w:proofErr w:type="spellStart"/>
      <w:r w:rsidRPr="00D427B6">
        <w:rPr>
          <w:sz w:val="22"/>
          <w:szCs w:val="22"/>
        </w:rPr>
        <w:t>situaciju</w:t>
      </w:r>
      <w:proofErr w:type="spellEnd"/>
      <w:r w:rsidRPr="00D427B6">
        <w:rPr>
          <w:sz w:val="22"/>
          <w:szCs w:val="22"/>
        </w:rPr>
        <w:t xml:space="preserve"> </w:t>
      </w:r>
      <w:proofErr w:type="spellStart"/>
      <w:r w:rsidRPr="00D427B6">
        <w:rPr>
          <w:sz w:val="22"/>
          <w:szCs w:val="22"/>
        </w:rPr>
        <w:t>nego</w:t>
      </w:r>
      <w:proofErr w:type="spellEnd"/>
      <w:r w:rsidRPr="00D427B6">
        <w:rPr>
          <w:sz w:val="22"/>
          <w:szCs w:val="22"/>
        </w:rPr>
        <w:t xml:space="preserve"> </w:t>
      </w:r>
      <w:proofErr w:type="spellStart"/>
      <w:r>
        <w:rPr>
          <w:sz w:val="22"/>
          <w:szCs w:val="22"/>
        </w:rPr>
        <w:t>što</w:t>
      </w:r>
      <w:proofErr w:type="spellEnd"/>
      <w:r>
        <w:rPr>
          <w:sz w:val="22"/>
          <w:szCs w:val="22"/>
        </w:rPr>
        <w:t xml:space="preserve"> </w:t>
      </w:r>
      <w:r w:rsidRPr="00D427B6">
        <w:rPr>
          <w:sz w:val="22"/>
          <w:szCs w:val="22"/>
        </w:rPr>
        <w:t xml:space="preserve">je to u </w:t>
      </w:r>
      <w:proofErr w:type="spellStart"/>
      <w:r w:rsidRPr="00D427B6">
        <w:rPr>
          <w:sz w:val="22"/>
          <w:szCs w:val="22"/>
        </w:rPr>
        <w:t>prosjeku</w:t>
      </w:r>
      <w:proofErr w:type="spellEnd"/>
      <w:r w:rsidRPr="00D427B6">
        <w:rPr>
          <w:sz w:val="22"/>
          <w:szCs w:val="22"/>
        </w:rPr>
        <w:t xml:space="preserve"> u </w:t>
      </w:r>
      <w:proofErr w:type="spellStart"/>
      <w:r w:rsidRPr="00D427B6">
        <w:rPr>
          <w:sz w:val="22"/>
          <w:szCs w:val="22"/>
        </w:rPr>
        <w:t>Središnjem</w:t>
      </w:r>
      <w:proofErr w:type="spellEnd"/>
      <w:r w:rsidRPr="00D427B6">
        <w:rPr>
          <w:sz w:val="22"/>
          <w:szCs w:val="22"/>
        </w:rPr>
        <w:t xml:space="preserve"> </w:t>
      </w:r>
      <w:proofErr w:type="spellStart"/>
      <w:r w:rsidRPr="00D427B6">
        <w:rPr>
          <w:sz w:val="22"/>
          <w:szCs w:val="22"/>
        </w:rPr>
        <w:t>regionu</w:t>
      </w:r>
      <w:proofErr w:type="spellEnd"/>
      <w:r w:rsidRPr="00D427B6">
        <w:rPr>
          <w:sz w:val="22"/>
          <w:szCs w:val="22"/>
        </w:rPr>
        <w:t xml:space="preserve"> (4,36</w:t>
      </w:r>
      <w:r>
        <w:rPr>
          <w:sz w:val="22"/>
          <w:szCs w:val="22"/>
        </w:rPr>
        <w:t>%</w:t>
      </w:r>
      <w:r w:rsidRPr="00D427B6">
        <w:rPr>
          <w:sz w:val="22"/>
          <w:szCs w:val="22"/>
        </w:rPr>
        <w:t xml:space="preserve">) </w:t>
      </w:r>
      <w:proofErr w:type="spellStart"/>
      <w:r w:rsidRPr="00D427B6">
        <w:rPr>
          <w:sz w:val="22"/>
          <w:szCs w:val="22"/>
        </w:rPr>
        <w:t>ali</w:t>
      </w:r>
      <w:proofErr w:type="spellEnd"/>
      <w:r w:rsidRPr="00D427B6">
        <w:rPr>
          <w:sz w:val="22"/>
          <w:szCs w:val="22"/>
        </w:rPr>
        <w:t xml:space="preserve"> </w:t>
      </w:r>
      <w:proofErr w:type="spellStart"/>
      <w:r w:rsidRPr="00D427B6">
        <w:rPr>
          <w:sz w:val="22"/>
          <w:szCs w:val="22"/>
        </w:rPr>
        <w:t>ipak</w:t>
      </w:r>
      <w:proofErr w:type="spellEnd"/>
      <w:r w:rsidRPr="00D427B6">
        <w:rPr>
          <w:sz w:val="22"/>
          <w:szCs w:val="22"/>
        </w:rPr>
        <w:t xml:space="preserve"> </w:t>
      </w:r>
      <w:proofErr w:type="spellStart"/>
      <w:r w:rsidRPr="00D427B6">
        <w:rPr>
          <w:sz w:val="22"/>
          <w:szCs w:val="22"/>
        </w:rPr>
        <w:t>bolj</w:t>
      </w:r>
      <w:r>
        <w:rPr>
          <w:sz w:val="22"/>
          <w:szCs w:val="22"/>
        </w:rPr>
        <w:t>u</w:t>
      </w:r>
      <w:proofErr w:type="spellEnd"/>
      <w:r w:rsidRPr="00D427B6">
        <w:rPr>
          <w:sz w:val="22"/>
          <w:szCs w:val="22"/>
        </w:rPr>
        <w:t xml:space="preserve"> </w:t>
      </w:r>
      <w:proofErr w:type="spellStart"/>
      <w:r w:rsidRPr="00D427B6">
        <w:rPr>
          <w:sz w:val="22"/>
          <w:szCs w:val="22"/>
        </w:rPr>
        <w:t>situaciju</w:t>
      </w:r>
      <w:proofErr w:type="spellEnd"/>
      <w:r w:rsidRPr="00D427B6">
        <w:rPr>
          <w:sz w:val="22"/>
          <w:szCs w:val="22"/>
        </w:rPr>
        <w:t xml:space="preserve"> </w:t>
      </w:r>
      <w:proofErr w:type="spellStart"/>
      <w:r w:rsidRPr="00D427B6">
        <w:rPr>
          <w:sz w:val="22"/>
          <w:szCs w:val="22"/>
        </w:rPr>
        <w:t>od</w:t>
      </w:r>
      <w:proofErr w:type="spellEnd"/>
      <w:r w:rsidRPr="00D427B6">
        <w:rPr>
          <w:sz w:val="22"/>
          <w:szCs w:val="22"/>
        </w:rPr>
        <w:t xml:space="preserve"> </w:t>
      </w:r>
      <w:proofErr w:type="spellStart"/>
      <w:r w:rsidRPr="00D427B6">
        <w:rPr>
          <w:sz w:val="22"/>
          <w:szCs w:val="22"/>
        </w:rPr>
        <w:t>prosjeka</w:t>
      </w:r>
      <w:proofErr w:type="spellEnd"/>
      <w:r w:rsidRPr="00D427B6">
        <w:rPr>
          <w:sz w:val="22"/>
          <w:szCs w:val="22"/>
        </w:rPr>
        <w:t xml:space="preserve"> </w:t>
      </w:r>
      <w:proofErr w:type="spellStart"/>
      <w:r w:rsidRPr="00D427B6">
        <w:rPr>
          <w:sz w:val="22"/>
          <w:szCs w:val="22"/>
        </w:rPr>
        <w:t>na</w:t>
      </w:r>
      <w:proofErr w:type="spellEnd"/>
      <w:r w:rsidRPr="00D427B6">
        <w:rPr>
          <w:sz w:val="22"/>
          <w:szCs w:val="22"/>
        </w:rPr>
        <w:t xml:space="preserve"> </w:t>
      </w:r>
      <w:proofErr w:type="spellStart"/>
      <w:r w:rsidRPr="00D427B6">
        <w:rPr>
          <w:sz w:val="22"/>
          <w:szCs w:val="22"/>
        </w:rPr>
        <w:t>nivou</w:t>
      </w:r>
      <w:proofErr w:type="spellEnd"/>
      <w:r w:rsidRPr="00D427B6">
        <w:rPr>
          <w:sz w:val="22"/>
          <w:szCs w:val="22"/>
        </w:rPr>
        <w:t xml:space="preserve"> </w:t>
      </w:r>
      <w:proofErr w:type="spellStart"/>
      <w:r w:rsidRPr="00D427B6">
        <w:rPr>
          <w:sz w:val="22"/>
          <w:szCs w:val="22"/>
        </w:rPr>
        <w:t>Crne</w:t>
      </w:r>
      <w:proofErr w:type="spellEnd"/>
      <w:r w:rsidRPr="00D427B6">
        <w:rPr>
          <w:sz w:val="22"/>
          <w:szCs w:val="22"/>
        </w:rPr>
        <w:t xml:space="preserve"> Gore (6,05</w:t>
      </w:r>
      <w:r>
        <w:rPr>
          <w:sz w:val="22"/>
          <w:szCs w:val="22"/>
        </w:rPr>
        <w:t>%</w:t>
      </w:r>
      <w:r w:rsidRPr="00D427B6">
        <w:rPr>
          <w:sz w:val="22"/>
          <w:szCs w:val="22"/>
        </w:rPr>
        <w:t xml:space="preserve">). </w:t>
      </w:r>
    </w:p>
    <w:p w14:paraId="3B1C601C" w14:textId="77777777" w:rsidR="00823902" w:rsidRPr="00D427B6" w:rsidRDefault="00823902" w:rsidP="00823902">
      <w:pPr>
        <w:spacing w:line="264" w:lineRule="auto"/>
        <w:jc w:val="both"/>
        <w:rPr>
          <w:sz w:val="22"/>
          <w:szCs w:val="22"/>
        </w:rPr>
      </w:pPr>
    </w:p>
    <w:p w14:paraId="4A9FF6BA" w14:textId="77777777" w:rsidR="00823902" w:rsidRPr="00D427B6" w:rsidRDefault="00823902" w:rsidP="00823902">
      <w:pPr>
        <w:spacing w:line="264" w:lineRule="auto"/>
        <w:jc w:val="both"/>
        <w:rPr>
          <w:rFonts w:cs="Arial"/>
          <w:sz w:val="22"/>
          <w:szCs w:val="22"/>
        </w:rPr>
      </w:pPr>
      <w:proofErr w:type="spellStart"/>
      <w:r w:rsidRPr="00D427B6">
        <w:rPr>
          <w:rFonts w:cs="Arial"/>
          <w:sz w:val="22"/>
          <w:szCs w:val="22"/>
        </w:rPr>
        <w:t>Zbog</w:t>
      </w:r>
      <w:proofErr w:type="spellEnd"/>
      <w:r w:rsidRPr="00D427B6">
        <w:rPr>
          <w:rFonts w:cs="Arial"/>
          <w:sz w:val="22"/>
          <w:szCs w:val="22"/>
        </w:rPr>
        <w:t xml:space="preserve"> </w:t>
      </w:r>
      <w:proofErr w:type="spellStart"/>
      <w:r w:rsidRPr="00D427B6">
        <w:rPr>
          <w:rFonts w:cs="Arial"/>
          <w:sz w:val="22"/>
          <w:szCs w:val="22"/>
        </w:rPr>
        <w:t>negativnog</w:t>
      </w:r>
      <w:proofErr w:type="spellEnd"/>
      <w:r w:rsidRPr="00D427B6">
        <w:rPr>
          <w:rFonts w:cs="Arial"/>
          <w:sz w:val="22"/>
          <w:szCs w:val="22"/>
        </w:rPr>
        <w:t xml:space="preserve"> </w:t>
      </w:r>
      <w:proofErr w:type="spellStart"/>
      <w:r w:rsidRPr="00D427B6">
        <w:rPr>
          <w:rFonts w:cs="Arial"/>
          <w:sz w:val="22"/>
          <w:szCs w:val="22"/>
        </w:rPr>
        <w:t>uticaja</w:t>
      </w:r>
      <w:proofErr w:type="spellEnd"/>
      <w:r w:rsidRPr="00D427B6">
        <w:rPr>
          <w:rFonts w:cs="Arial"/>
          <w:sz w:val="22"/>
          <w:szCs w:val="22"/>
        </w:rPr>
        <w:t xml:space="preserve"> </w:t>
      </w:r>
      <w:proofErr w:type="spellStart"/>
      <w:r w:rsidRPr="00D427B6">
        <w:rPr>
          <w:rFonts w:cs="Arial"/>
          <w:sz w:val="22"/>
          <w:szCs w:val="22"/>
        </w:rPr>
        <w:t>kovid</w:t>
      </w:r>
      <w:proofErr w:type="spellEnd"/>
      <w:r w:rsidRPr="00D427B6">
        <w:rPr>
          <w:rFonts w:cs="Arial"/>
          <w:sz w:val="22"/>
          <w:szCs w:val="22"/>
        </w:rPr>
        <w:t xml:space="preserve"> 19 </w:t>
      </w:r>
      <w:proofErr w:type="spellStart"/>
      <w:r w:rsidRPr="00D427B6">
        <w:rPr>
          <w:rFonts w:cs="Arial"/>
          <w:sz w:val="22"/>
          <w:szCs w:val="22"/>
        </w:rPr>
        <w:t>na</w:t>
      </w:r>
      <w:proofErr w:type="spellEnd"/>
      <w:r w:rsidRPr="00D427B6">
        <w:rPr>
          <w:rFonts w:cs="Arial"/>
          <w:sz w:val="22"/>
          <w:szCs w:val="22"/>
        </w:rPr>
        <w:t xml:space="preserve"> </w:t>
      </w:r>
      <w:proofErr w:type="spellStart"/>
      <w:r w:rsidRPr="00D427B6">
        <w:rPr>
          <w:rFonts w:cs="Arial"/>
          <w:sz w:val="22"/>
          <w:szCs w:val="22"/>
        </w:rPr>
        <w:t>djelovanje</w:t>
      </w:r>
      <w:proofErr w:type="spellEnd"/>
      <w:r w:rsidRPr="00D427B6">
        <w:rPr>
          <w:rFonts w:cs="Arial"/>
          <w:sz w:val="22"/>
          <w:szCs w:val="22"/>
        </w:rPr>
        <w:t xml:space="preserve"> </w:t>
      </w:r>
      <w:proofErr w:type="spellStart"/>
      <w:r w:rsidRPr="00D427B6">
        <w:rPr>
          <w:rFonts w:cs="Arial"/>
          <w:sz w:val="22"/>
          <w:szCs w:val="22"/>
        </w:rPr>
        <w:t>privrede</w:t>
      </w:r>
      <w:proofErr w:type="spellEnd"/>
      <w:r w:rsidRPr="00D427B6">
        <w:rPr>
          <w:rFonts w:cs="Arial"/>
          <w:sz w:val="22"/>
          <w:szCs w:val="22"/>
        </w:rPr>
        <w:t xml:space="preserve"> </w:t>
      </w:r>
      <w:proofErr w:type="spellStart"/>
      <w:r w:rsidRPr="00D427B6">
        <w:rPr>
          <w:rFonts w:cs="Arial"/>
          <w:sz w:val="22"/>
          <w:szCs w:val="22"/>
        </w:rPr>
        <w:t>i</w:t>
      </w:r>
      <w:proofErr w:type="spellEnd"/>
      <w:r w:rsidRPr="00D427B6">
        <w:rPr>
          <w:rFonts w:cs="Arial"/>
          <w:sz w:val="22"/>
          <w:szCs w:val="22"/>
        </w:rPr>
        <w:t xml:space="preserve"> </w:t>
      </w:r>
      <w:proofErr w:type="spellStart"/>
      <w:r w:rsidRPr="00D427B6">
        <w:rPr>
          <w:rFonts w:cs="Arial"/>
          <w:sz w:val="22"/>
          <w:szCs w:val="22"/>
        </w:rPr>
        <w:t>tržišta</w:t>
      </w:r>
      <w:proofErr w:type="spellEnd"/>
      <w:r w:rsidRPr="00D427B6">
        <w:rPr>
          <w:rFonts w:cs="Arial"/>
          <w:sz w:val="22"/>
          <w:szCs w:val="22"/>
        </w:rPr>
        <w:t xml:space="preserve"> </w:t>
      </w:r>
      <w:proofErr w:type="spellStart"/>
      <w:r w:rsidRPr="00D427B6">
        <w:rPr>
          <w:rFonts w:cs="Arial"/>
          <w:sz w:val="22"/>
          <w:szCs w:val="22"/>
        </w:rPr>
        <w:t>rada</w:t>
      </w:r>
      <w:proofErr w:type="spellEnd"/>
      <w:r w:rsidRPr="00D427B6">
        <w:rPr>
          <w:rFonts w:cs="Arial"/>
          <w:sz w:val="22"/>
          <w:szCs w:val="22"/>
        </w:rPr>
        <w:t xml:space="preserve"> u </w:t>
      </w:r>
      <w:proofErr w:type="spellStart"/>
      <w:r w:rsidRPr="00D427B6">
        <w:rPr>
          <w:rFonts w:cs="Arial"/>
          <w:sz w:val="22"/>
          <w:szCs w:val="22"/>
        </w:rPr>
        <w:t>cijelini</w:t>
      </w:r>
      <w:proofErr w:type="spellEnd"/>
      <w:r w:rsidRPr="00D427B6">
        <w:rPr>
          <w:rFonts w:cs="Arial"/>
          <w:sz w:val="22"/>
          <w:szCs w:val="22"/>
        </w:rPr>
        <w:t xml:space="preserve">, </w:t>
      </w:r>
      <w:proofErr w:type="spellStart"/>
      <w:r w:rsidRPr="00D427B6">
        <w:rPr>
          <w:rFonts w:cs="Arial"/>
          <w:sz w:val="22"/>
          <w:szCs w:val="22"/>
        </w:rPr>
        <w:t>broj</w:t>
      </w:r>
      <w:proofErr w:type="spellEnd"/>
      <w:r w:rsidRPr="00D427B6">
        <w:rPr>
          <w:rFonts w:cs="Arial"/>
          <w:sz w:val="22"/>
          <w:szCs w:val="22"/>
        </w:rPr>
        <w:t xml:space="preserve"> </w:t>
      </w:r>
      <w:proofErr w:type="spellStart"/>
      <w:r w:rsidRPr="00D427B6">
        <w:rPr>
          <w:rFonts w:cs="Arial"/>
          <w:sz w:val="22"/>
          <w:szCs w:val="22"/>
        </w:rPr>
        <w:t>registrovan</w:t>
      </w:r>
      <w:r>
        <w:rPr>
          <w:rFonts w:cs="Arial"/>
          <w:sz w:val="22"/>
          <w:szCs w:val="22"/>
        </w:rPr>
        <w:t>ih</w:t>
      </w:r>
      <w:proofErr w:type="spellEnd"/>
      <w:r w:rsidRPr="00D427B6">
        <w:rPr>
          <w:rFonts w:cs="Arial"/>
          <w:sz w:val="22"/>
          <w:szCs w:val="22"/>
        </w:rPr>
        <w:t xml:space="preserve"> </w:t>
      </w:r>
      <w:proofErr w:type="spellStart"/>
      <w:r w:rsidRPr="00D427B6">
        <w:rPr>
          <w:rFonts w:cs="Arial"/>
          <w:sz w:val="22"/>
          <w:szCs w:val="22"/>
        </w:rPr>
        <w:t>nezaposlenih</w:t>
      </w:r>
      <w:proofErr w:type="spellEnd"/>
      <w:r w:rsidRPr="00D427B6">
        <w:rPr>
          <w:rFonts w:cs="Arial"/>
          <w:sz w:val="22"/>
          <w:szCs w:val="22"/>
        </w:rPr>
        <w:t xml:space="preserve"> se u </w:t>
      </w:r>
      <w:proofErr w:type="spellStart"/>
      <w:r w:rsidRPr="00D427B6">
        <w:rPr>
          <w:rFonts w:cs="Arial"/>
          <w:sz w:val="22"/>
          <w:szCs w:val="22"/>
        </w:rPr>
        <w:t>prvoj</w:t>
      </w:r>
      <w:proofErr w:type="spellEnd"/>
      <w:r w:rsidRPr="00D427B6">
        <w:rPr>
          <w:rFonts w:cs="Arial"/>
          <w:sz w:val="22"/>
          <w:szCs w:val="22"/>
        </w:rPr>
        <w:t xml:space="preserve"> </w:t>
      </w:r>
      <w:proofErr w:type="spellStart"/>
      <w:r w:rsidRPr="00D427B6">
        <w:rPr>
          <w:rFonts w:cs="Arial"/>
          <w:sz w:val="22"/>
          <w:szCs w:val="22"/>
        </w:rPr>
        <w:t>polovini</w:t>
      </w:r>
      <w:proofErr w:type="spellEnd"/>
      <w:r w:rsidRPr="00D427B6">
        <w:rPr>
          <w:rFonts w:cs="Arial"/>
          <w:sz w:val="22"/>
          <w:szCs w:val="22"/>
        </w:rPr>
        <w:t xml:space="preserve"> 2020. </w:t>
      </w:r>
      <w:proofErr w:type="spellStart"/>
      <w:r w:rsidRPr="00D427B6">
        <w:rPr>
          <w:rFonts w:cs="Arial"/>
          <w:sz w:val="22"/>
          <w:szCs w:val="22"/>
        </w:rPr>
        <w:t>godine</w:t>
      </w:r>
      <w:proofErr w:type="spellEnd"/>
      <w:r w:rsidRPr="00D427B6">
        <w:rPr>
          <w:rFonts w:cs="Arial"/>
          <w:sz w:val="22"/>
          <w:szCs w:val="22"/>
        </w:rPr>
        <w:t xml:space="preserve"> </w:t>
      </w:r>
      <w:proofErr w:type="spellStart"/>
      <w:r w:rsidRPr="00D427B6">
        <w:rPr>
          <w:rFonts w:cs="Arial"/>
          <w:sz w:val="22"/>
          <w:szCs w:val="22"/>
        </w:rPr>
        <w:t>povećao</w:t>
      </w:r>
      <w:proofErr w:type="spellEnd"/>
      <w:r w:rsidRPr="00D427B6">
        <w:rPr>
          <w:rFonts w:cs="Arial"/>
          <w:sz w:val="22"/>
          <w:szCs w:val="22"/>
        </w:rPr>
        <w:t xml:space="preserve"> za 15,2%, a </w:t>
      </w:r>
      <w:proofErr w:type="spellStart"/>
      <w:r w:rsidRPr="00D427B6">
        <w:rPr>
          <w:rFonts w:cs="Arial"/>
          <w:sz w:val="22"/>
          <w:szCs w:val="22"/>
        </w:rPr>
        <w:t>kod</w:t>
      </w:r>
      <w:proofErr w:type="spellEnd"/>
      <w:r w:rsidRPr="00D427B6">
        <w:rPr>
          <w:rFonts w:cs="Arial"/>
          <w:sz w:val="22"/>
          <w:szCs w:val="22"/>
        </w:rPr>
        <w:t xml:space="preserve"> </w:t>
      </w:r>
      <w:proofErr w:type="spellStart"/>
      <w:r w:rsidRPr="00D427B6">
        <w:rPr>
          <w:rFonts w:cs="Arial"/>
          <w:sz w:val="22"/>
          <w:szCs w:val="22"/>
        </w:rPr>
        <w:t>žena</w:t>
      </w:r>
      <w:proofErr w:type="spellEnd"/>
      <w:r w:rsidRPr="00D427B6">
        <w:rPr>
          <w:rFonts w:cs="Arial"/>
          <w:sz w:val="22"/>
          <w:szCs w:val="22"/>
        </w:rPr>
        <w:t xml:space="preserve"> za 1,6%. Na to </w:t>
      </w:r>
      <w:proofErr w:type="spellStart"/>
      <w:r w:rsidRPr="00D427B6">
        <w:rPr>
          <w:rFonts w:cs="Arial"/>
          <w:sz w:val="22"/>
          <w:szCs w:val="22"/>
        </w:rPr>
        <w:t>povećanje</w:t>
      </w:r>
      <w:proofErr w:type="spellEnd"/>
      <w:r w:rsidRPr="00D427B6">
        <w:rPr>
          <w:rFonts w:cs="Arial"/>
          <w:sz w:val="22"/>
          <w:szCs w:val="22"/>
        </w:rPr>
        <w:t xml:space="preserve"> </w:t>
      </w:r>
      <w:proofErr w:type="spellStart"/>
      <w:r w:rsidRPr="00D427B6">
        <w:rPr>
          <w:rFonts w:cs="Arial"/>
          <w:sz w:val="22"/>
          <w:szCs w:val="22"/>
        </w:rPr>
        <w:t>su</w:t>
      </w:r>
      <w:proofErr w:type="spellEnd"/>
      <w:r w:rsidRPr="00D427B6">
        <w:rPr>
          <w:rFonts w:cs="Arial"/>
          <w:sz w:val="22"/>
          <w:szCs w:val="22"/>
        </w:rPr>
        <w:t xml:space="preserve"> </w:t>
      </w:r>
      <w:proofErr w:type="spellStart"/>
      <w:r w:rsidRPr="00D427B6">
        <w:rPr>
          <w:rFonts w:cs="Arial"/>
          <w:sz w:val="22"/>
          <w:szCs w:val="22"/>
        </w:rPr>
        <w:t>vjerovatno</w:t>
      </w:r>
      <w:proofErr w:type="spellEnd"/>
      <w:r w:rsidRPr="00D427B6">
        <w:rPr>
          <w:rFonts w:cs="Arial"/>
          <w:sz w:val="22"/>
          <w:szCs w:val="22"/>
        </w:rPr>
        <w:t xml:space="preserve"> </w:t>
      </w:r>
      <w:proofErr w:type="spellStart"/>
      <w:r w:rsidRPr="00D427B6">
        <w:rPr>
          <w:rFonts w:cs="Arial"/>
          <w:sz w:val="22"/>
          <w:szCs w:val="22"/>
        </w:rPr>
        <w:t>uticale</w:t>
      </w:r>
      <w:proofErr w:type="spellEnd"/>
      <w:r w:rsidRPr="00D427B6">
        <w:rPr>
          <w:rFonts w:cs="Arial"/>
          <w:sz w:val="22"/>
          <w:szCs w:val="22"/>
        </w:rPr>
        <w:t xml:space="preserve"> </w:t>
      </w:r>
      <w:proofErr w:type="spellStart"/>
      <w:r w:rsidRPr="00D427B6">
        <w:rPr>
          <w:rFonts w:cs="Arial"/>
          <w:sz w:val="22"/>
          <w:szCs w:val="22"/>
        </w:rPr>
        <w:t>i</w:t>
      </w:r>
      <w:proofErr w:type="spellEnd"/>
      <w:r w:rsidRPr="00D427B6">
        <w:rPr>
          <w:rFonts w:cs="Arial"/>
          <w:sz w:val="22"/>
          <w:szCs w:val="22"/>
        </w:rPr>
        <w:t xml:space="preserve"> </w:t>
      </w:r>
      <w:proofErr w:type="spellStart"/>
      <w:r w:rsidRPr="00D427B6">
        <w:rPr>
          <w:rFonts w:cs="Arial"/>
          <w:sz w:val="22"/>
          <w:szCs w:val="22"/>
        </w:rPr>
        <w:t>mjere</w:t>
      </w:r>
      <w:proofErr w:type="spellEnd"/>
      <w:r w:rsidRPr="00D427B6">
        <w:rPr>
          <w:rFonts w:cs="Arial"/>
          <w:sz w:val="22"/>
          <w:szCs w:val="22"/>
        </w:rPr>
        <w:t xml:space="preserve"> Vlade </w:t>
      </w:r>
      <w:proofErr w:type="spellStart"/>
      <w:r w:rsidRPr="00D427B6">
        <w:rPr>
          <w:rFonts w:cs="Arial"/>
          <w:sz w:val="22"/>
          <w:szCs w:val="22"/>
        </w:rPr>
        <w:t>nam</w:t>
      </w:r>
      <w:r>
        <w:rPr>
          <w:rFonts w:cs="Arial"/>
          <w:sz w:val="22"/>
          <w:szCs w:val="22"/>
        </w:rPr>
        <w:t>i</w:t>
      </w:r>
      <w:r w:rsidRPr="00D427B6">
        <w:rPr>
          <w:rFonts w:cs="Arial"/>
          <w:sz w:val="22"/>
          <w:szCs w:val="22"/>
        </w:rPr>
        <w:t>jenjene</w:t>
      </w:r>
      <w:proofErr w:type="spellEnd"/>
      <w:r w:rsidRPr="00D427B6">
        <w:rPr>
          <w:rFonts w:cs="Arial"/>
          <w:sz w:val="22"/>
          <w:szCs w:val="22"/>
        </w:rPr>
        <w:t xml:space="preserve"> </w:t>
      </w:r>
      <w:proofErr w:type="spellStart"/>
      <w:r w:rsidRPr="00D427B6">
        <w:rPr>
          <w:rFonts w:cs="Arial"/>
          <w:sz w:val="22"/>
          <w:szCs w:val="22"/>
        </w:rPr>
        <w:t>ublažavanju</w:t>
      </w:r>
      <w:proofErr w:type="spellEnd"/>
      <w:r w:rsidRPr="00D427B6">
        <w:rPr>
          <w:rFonts w:cs="Arial"/>
          <w:sz w:val="22"/>
          <w:szCs w:val="22"/>
        </w:rPr>
        <w:t xml:space="preserve"> </w:t>
      </w:r>
      <w:proofErr w:type="spellStart"/>
      <w:r w:rsidRPr="00D427B6">
        <w:rPr>
          <w:rFonts w:cs="Arial"/>
          <w:sz w:val="22"/>
          <w:szCs w:val="22"/>
        </w:rPr>
        <w:t>negativnih</w:t>
      </w:r>
      <w:proofErr w:type="spellEnd"/>
      <w:r w:rsidRPr="00D427B6">
        <w:rPr>
          <w:rFonts w:cs="Arial"/>
          <w:sz w:val="22"/>
          <w:szCs w:val="22"/>
        </w:rPr>
        <w:t xml:space="preserve"> </w:t>
      </w:r>
      <w:proofErr w:type="spellStart"/>
      <w:r w:rsidRPr="00D427B6">
        <w:rPr>
          <w:rFonts w:cs="Arial"/>
          <w:sz w:val="22"/>
          <w:szCs w:val="22"/>
        </w:rPr>
        <w:t>posljedica</w:t>
      </w:r>
      <w:proofErr w:type="spellEnd"/>
      <w:r w:rsidRPr="00D427B6">
        <w:rPr>
          <w:rFonts w:cs="Arial"/>
          <w:sz w:val="22"/>
          <w:szCs w:val="22"/>
        </w:rPr>
        <w:t xml:space="preserve"> </w:t>
      </w:r>
      <w:proofErr w:type="spellStart"/>
      <w:r w:rsidRPr="00D427B6">
        <w:rPr>
          <w:rFonts w:cs="Arial"/>
          <w:sz w:val="22"/>
          <w:szCs w:val="22"/>
        </w:rPr>
        <w:t>kovid</w:t>
      </w:r>
      <w:proofErr w:type="spellEnd"/>
      <w:r>
        <w:rPr>
          <w:rFonts w:cs="Arial"/>
          <w:sz w:val="22"/>
          <w:szCs w:val="22"/>
        </w:rPr>
        <w:t xml:space="preserve"> </w:t>
      </w:r>
      <w:r w:rsidRPr="00D427B6">
        <w:rPr>
          <w:rFonts w:cs="Arial"/>
          <w:sz w:val="22"/>
          <w:szCs w:val="22"/>
        </w:rPr>
        <w:t xml:space="preserve">19 </w:t>
      </w:r>
      <w:proofErr w:type="spellStart"/>
      <w:r w:rsidRPr="00D427B6">
        <w:rPr>
          <w:rFonts w:cs="Arial"/>
          <w:sz w:val="22"/>
          <w:szCs w:val="22"/>
        </w:rPr>
        <w:t>na</w:t>
      </w:r>
      <w:proofErr w:type="spellEnd"/>
      <w:r w:rsidRPr="00D427B6">
        <w:rPr>
          <w:rFonts w:cs="Arial"/>
          <w:sz w:val="22"/>
          <w:szCs w:val="22"/>
        </w:rPr>
        <w:t xml:space="preserve"> </w:t>
      </w:r>
      <w:proofErr w:type="spellStart"/>
      <w:r w:rsidRPr="00D427B6">
        <w:rPr>
          <w:rFonts w:cs="Arial"/>
          <w:sz w:val="22"/>
          <w:szCs w:val="22"/>
        </w:rPr>
        <w:t>privredu</w:t>
      </w:r>
      <w:proofErr w:type="spellEnd"/>
      <w:r w:rsidRPr="00D427B6">
        <w:rPr>
          <w:rFonts w:cs="Arial"/>
          <w:sz w:val="22"/>
          <w:szCs w:val="22"/>
        </w:rPr>
        <w:t xml:space="preserve"> </w:t>
      </w:r>
      <w:proofErr w:type="spellStart"/>
      <w:r w:rsidRPr="00D427B6">
        <w:rPr>
          <w:rFonts w:cs="Arial"/>
          <w:sz w:val="22"/>
          <w:szCs w:val="22"/>
        </w:rPr>
        <w:t>i</w:t>
      </w:r>
      <w:proofErr w:type="spellEnd"/>
      <w:r w:rsidRPr="00D427B6">
        <w:rPr>
          <w:rFonts w:cs="Arial"/>
          <w:sz w:val="22"/>
          <w:szCs w:val="22"/>
        </w:rPr>
        <w:t xml:space="preserve"> </w:t>
      </w:r>
      <w:proofErr w:type="spellStart"/>
      <w:r w:rsidRPr="00D427B6">
        <w:rPr>
          <w:rFonts w:cs="Arial"/>
          <w:sz w:val="22"/>
          <w:szCs w:val="22"/>
        </w:rPr>
        <w:t>stanovništvo</w:t>
      </w:r>
      <w:proofErr w:type="spellEnd"/>
      <w:r w:rsidRPr="00D427B6">
        <w:rPr>
          <w:rFonts w:cs="Arial"/>
          <w:sz w:val="22"/>
          <w:szCs w:val="22"/>
        </w:rPr>
        <w:t xml:space="preserve">. </w:t>
      </w:r>
      <w:proofErr w:type="spellStart"/>
      <w:r w:rsidRPr="00D427B6">
        <w:rPr>
          <w:rFonts w:cs="Arial"/>
          <w:sz w:val="22"/>
          <w:szCs w:val="22"/>
        </w:rPr>
        <w:t>Ipak</w:t>
      </w:r>
      <w:proofErr w:type="spellEnd"/>
      <w:r w:rsidRPr="00D427B6">
        <w:rPr>
          <w:rFonts w:cs="Arial"/>
          <w:sz w:val="22"/>
          <w:szCs w:val="22"/>
        </w:rPr>
        <w:t xml:space="preserve">, </w:t>
      </w:r>
      <w:proofErr w:type="spellStart"/>
      <w:r w:rsidRPr="00D427B6">
        <w:rPr>
          <w:rFonts w:cs="Arial"/>
          <w:sz w:val="22"/>
          <w:szCs w:val="22"/>
        </w:rPr>
        <w:t>povećanje</w:t>
      </w:r>
      <w:proofErr w:type="spellEnd"/>
      <w:r w:rsidRPr="00D427B6">
        <w:rPr>
          <w:rFonts w:cs="Arial"/>
          <w:sz w:val="22"/>
          <w:szCs w:val="22"/>
        </w:rPr>
        <w:t xml:space="preserve"> </w:t>
      </w:r>
      <w:proofErr w:type="spellStart"/>
      <w:r w:rsidRPr="00D427B6">
        <w:rPr>
          <w:rFonts w:cs="Arial"/>
          <w:sz w:val="22"/>
          <w:szCs w:val="22"/>
        </w:rPr>
        <w:t>broja</w:t>
      </w:r>
      <w:proofErr w:type="spellEnd"/>
      <w:r w:rsidRPr="00D427B6">
        <w:rPr>
          <w:rFonts w:cs="Arial"/>
          <w:sz w:val="22"/>
          <w:szCs w:val="22"/>
        </w:rPr>
        <w:t xml:space="preserve"> </w:t>
      </w:r>
      <w:proofErr w:type="spellStart"/>
      <w:r w:rsidRPr="00D427B6">
        <w:rPr>
          <w:rFonts w:cs="Arial"/>
          <w:sz w:val="22"/>
          <w:szCs w:val="22"/>
        </w:rPr>
        <w:t>nezaposlenih</w:t>
      </w:r>
      <w:proofErr w:type="spellEnd"/>
      <w:r w:rsidRPr="00D427B6">
        <w:rPr>
          <w:rFonts w:cs="Arial"/>
          <w:sz w:val="22"/>
          <w:szCs w:val="22"/>
        </w:rPr>
        <w:t xml:space="preserve"> </w:t>
      </w:r>
      <w:r>
        <w:rPr>
          <w:rFonts w:cs="Arial"/>
          <w:sz w:val="22"/>
          <w:szCs w:val="22"/>
        </w:rPr>
        <w:t xml:space="preserve">je </w:t>
      </w:r>
      <w:r w:rsidRPr="00D427B6">
        <w:rPr>
          <w:rFonts w:cs="Arial"/>
          <w:sz w:val="22"/>
          <w:szCs w:val="22"/>
        </w:rPr>
        <w:t xml:space="preserve">u </w:t>
      </w:r>
      <w:proofErr w:type="spellStart"/>
      <w:r w:rsidRPr="00D427B6">
        <w:rPr>
          <w:rFonts w:cs="Arial"/>
          <w:sz w:val="22"/>
          <w:szCs w:val="22"/>
        </w:rPr>
        <w:t>prvoj</w:t>
      </w:r>
      <w:proofErr w:type="spellEnd"/>
      <w:r w:rsidRPr="00D427B6">
        <w:rPr>
          <w:rFonts w:cs="Arial"/>
          <w:sz w:val="22"/>
          <w:szCs w:val="22"/>
        </w:rPr>
        <w:t xml:space="preserve"> </w:t>
      </w:r>
      <w:proofErr w:type="spellStart"/>
      <w:r w:rsidRPr="00D427B6">
        <w:rPr>
          <w:rFonts w:cs="Arial"/>
          <w:sz w:val="22"/>
          <w:szCs w:val="22"/>
        </w:rPr>
        <w:t>polovini</w:t>
      </w:r>
      <w:proofErr w:type="spellEnd"/>
      <w:r w:rsidRPr="00D427B6">
        <w:rPr>
          <w:rFonts w:cs="Arial"/>
          <w:sz w:val="22"/>
          <w:szCs w:val="22"/>
        </w:rPr>
        <w:t xml:space="preserve"> 2020. </w:t>
      </w:r>
      <w:proofErr w:type="spellStart"/>
      <w:r w:rsidRPr="00D427B6">
        <w:rPr>
          <w:rFonts w:cs="Arial"/>
          <w:sz w:val="22"/>
          <w:szCs w:val="22"/>
        </w:rPr>
        <w:t>godine</w:t>
      </w:r>
      <w:proofErr w:type="spellEnd"/>
      <w:r w:rsidRPr="00D427B6">
        <w:rPr>
          <w:rFonts w:cs="Arial"/>
          <w:sz w:val="22"/>
          <w:szCs w:val="22"/>
        </w:rPr>
        <w:t xml:space="preserve"> </w:t>
      </w:r>
      <w:proofErr w:type="spellStart"/>
      <w:r w:rsidRPr="00D427B6">
        <w:rPr>
          <w:rFonts w:cs="Arial"/>
          <w:sz w:val="22"/>
          <w:szCs w:val="22"/>
        </w:rPr>
        <w:t>veće</w:t>
      </w:r>
      <w:proofErr w:type="spellEnd"/>
      <w:r w:rsidRPr="00D427B6">
        <w:rPr>
          <w:rFonts w:cs="Arial"/>
          <w:sz w:val="22"/>
          <w:szCs w:val="22"/>
        </w:rPr>
        <w:t xml:space="preserve"> </w:t>
      </w:r>
      <w:proofErr w:type="spellStart"/>
      <w:r w:rsidRPr="00D427B6">
        <w:rPr>
          <w:rFonts w:cs="Arial"/>
          <w:sz w:val="22"/>
          <w:szCs w:val="22"/>
        </w:rPr>
        <w:t>nego</w:t>
      </w:r>
      <w:proofErr w:type="spellEnd"/>
      <w:r>
        <w:rPr>
          <w:rFonts w:cs="Arial"/>
          <w:sz w:val="22"/>
          <w:szCs w:val="22"/>
        </w:rPr>
        <w:t xml:space="preserve"> </w:t>
      </w:r>
      <w:proofErr w:type="spellStart"/>
      <w:proofErr w:type="gramStart"/>
      <w:r>
        <w:rPr>
          <w:rFonts w:cs="Arial"/>
          <w:sz w:val="22"/>
          <w:szCs w:val="22"/>
        </w:rPr>
        <w:t>što</w:t>
      </w:r>
      <w:proofErr w:type="spellEnd"/>
      <w:r>
        <w:rPr>
          <w:rFonts w:cs="Arial"/>
          <w:sz w:val="22"/>
          <w:szCs w:val="22"/>
        </w:rPr>
        <w:t xml:space="preserve"> </w:t>
      </w:r>
      <w:r w:rsidRPr="00D427B6">
        <w:rPr>
          <w:rFonts w:cs="Arial"/>
          <w:sz w:val="22"/>
          <w:szCs w:val="22"/>
        </w:rPr>
        <w:t xml:space="preserve"> je</w:t>
      </w:r>
      <w:proofErr w:type="gramEnd"/>
      <w:r w:rsidRPr="00D427B6">
        <w:rPr>
          <w:rFonts w:cs="Arial"/>
          <w:sz w:val="22"/>
          <w:szCs w:val="22"/>
        </w:rPr>
        <w:t xml:space="preserve"> to </w:t>
      </w:r>
      <w:proofErr w:type="spellStart"/>
      <w:r w:rsidRPr="00D427B6">
        <w:rPr>
          <w:rFonts w:cs="Arial"/>
          <w:sz w:val="22"/>
          <w:szCs w:val="22"/>
        </w:rPr>
        <w:t>slučaj</w:t>
      </w:r>
      <w:proofErr w:type="spellEnd"/>
      <w:r w:rsidRPr="00D427B6">
        <w:rPr>
          <w:rFonts w:cs="Arial"/>
          <w:sz w:val="22"/>
          <w:szCs w:val="22"/>
        </w:rPr>
        <w:t xml:space="preserve"> u </w:t>
      </w:r>
      <w:proofErr w:type="spellStart"/>
      <w:r w:rsidRPr="00D427B6">
        <w:rPr>
          <w:rFonts w:cs="Arial"/>
          <w:sz w:val="22"/>
          <w:szCs w:val="22"/>
        </w:rPr>
        <w:t>prosjeku</w:t>
      </w:r>
      <w:proofErr w:type="spellEnd"/>
      <w:r w:rsidRPr="00D427B6">
        <w:rPr>
          <w:rFonts w:cs="Arial"/>
          <w:sz w:val="22"/>
          <w:szCs w:val="22"/>
        </w:rPr>
        <w:t xml:space="preserve"> </w:t>
      </w:r>
      <w:proofErr w:type="spellStart"/>
      <w:r>
        <w:rPr>
          <w:rFonts w:cs="Arial"/>
          <w:sz w:val="22"/>
          <w:szCs w:val="22"/>
        </w:rPr>
        <w:t>na</w:t>
      </w:r>
      <w:proofErr w:type="spellEnd"/>
      <w:r>
        <w:rPr>
          <w:rFonts w:cs="Arial"/>
          <w:sz w:val="22"/>
          <w:szCs w:val="22"/>
        </w:rPr>
        <w:t xml:space="preserve"> </w:t>
      </w:r>
      <w:proofErr w:type="spellStart"/>
      <w:r w:rsidRPr="00125FB6">
        <w:rPr>
          <w:rFonts w:cs="Arial"/>
          <w:sz w:val="22"/>
          <w:szCs w:val="22"/>
        </w:rPr>
        <w:t>nivou</w:t>
      </w:r>
      <w:proofErr w:type="spellEnd"/>
      <w:r w:rsidRPr="00125FB6">
        <w:rPr>
          <w:rFonts w:cs="Arial"/>
          <w:sz w:val="22"/>
          <w:szCs w:val="22"/>
        </w:rPr>
        <w:t xml:space="preserve"> </w:t>
      </w:r>
      <w:proofErr w:type="spellStart"/>
      <w:r w:rsidRPr="00125FB6">
        <w:rPr>
          <w:rFonts w:cs="Arial"/>
          <w:sz w:val="22"/>
          <w:szCs w:val="22"/>
        </w:rPr>
        <w:t>Crne</w:t>
      </w:r>
      <w:proofErr w:type="spellEnd"/>
      <w:r w:rsidRPr="00125FB6">
        <w:rPr>
          <w:rFonts w:cs="Arial"/>
          <w:sz w:val="22"/>
          <w:szCs w:val="22"/>
        </w:rPr>
        <w:t xml:space="preserve"> Gore </w:t>
      </w:r>
      <w:r w:rsidRPr="00D427B6">
        <w:rPr>
          <w:rFonts w:cs="Arial"/>
          <w:sz w:val="22"/>
          <w:szCs w:val="22"/>
        </w:rPr>
        <w:t xml:space="preserve">(11,4%).  </w:t>
      </w:r>
    </w:p>
    <w:p w14:paraId="75C90E44" w14:textId="77777777" w:rsidR="00823902" w:rsidRPr="00C33D64" w:rsidRDefault="00823902" w:rsidP="00823902">
      <w:pPr>
        <w:spacing w:line="264" w:lineRule="auto"/>
        <w:jc w:val="both"/>
        <w:rPr>
          <w:rFonts w:cs="Arial"/>
          <w:i/>
          <w:iCs/>
          <w:sz w:val="22"/>
          <w:szCs w:val="22"/>
          <w:highlight w:val="yellow"/>
        </w:rPr>
      </w:pPr>
    </w:p>
    <w:p w14:paraId="3D353898" w14:textId="77777777" w:rsidR="00823902" w:rsidRPr="00FC3308" w:rsidRDefault="00823902" w:rsidP="00823902">
      <w:pPr>
        <w:pStyle w:val="Heading3"/>
        <w:spacing w:before="0" w:line="264" w:lineRule="auto"/>
        <w:rPr>
          <w:b/>
          <w:bCs/>
        </w:rPr>
      </w:pPr>
      <w:r w:rsidRPr="00FC3308">
        <w:rPr>
          <w:b/>
          <w:bCs/>
        </w:rPr>
        <w:t xml:space="preserve">3.2.1 </w:t>
      </w:r>
      <w:proofErr w:type="spellStart"/>
      <w:r w:rsidRPr="00FC3308">
        <w:rPr>
          <w:b/>
          <w:bCs/>
        </w:rPr>
        <w:t>Strukturne</w:t>
      </w:r>
      <w:proofErr w:type="spellEnd"/>
      <w:r w:rsidRPr="00FC3308">
        <w:rPr>
          <w:b/>
          <w:bCs/>
        </w:rPr>
        <w:t xml:space="preserve"> </w:t>
      </w:r>
      <w:proofErr w:type="spellStart"/>
      <w:r w:rsidRPr="00FC3308">
        <w:rPr>
          <w:b/>
          <w:bCs/>
        </w:rPr>
        <w:t>karakteristike</w:t>
      </w:r>
      <w:proofErr w:type="spellEnd"/>
      <w:r w:rsidRPr="00FC3308">
        <w:rPr>
          <w:b/>
          <w:bCs/>
        </w:rPr>
        <w:t xml:space="preserve"> </w:t>
      </w:r>
      <w:proofErr w:type="spellStart"/>
      <w:r w:rsidRPr="00FC3308">
        <w:rPr>
          <w:b/>
          <w:bCs/>
        </w:rPr>
        <w:t>nezaposlenih</w:t>
      </w:r>
      <w:proofErr w:type="spellEnd"/>
      <w:r w:rsidRPr="00FC3308">
        <w:rPr>
          <w:b/>
          <w:bCs/>
        </w:rPr>
        <w:t xml:space="preserve"> </w:t>
      </w:r>
      <w:proofErr w:type="spellStart"/>
      <w:r w:rsidRPr="00FC3308">
        <w:rPr>
          <w:b/>
          <w:bCs/>
        </w:rPr>
        <w:t>lica</w:t>
      </w:r>
      <w:proofErr w:type="spellEnd"/>
      <w:r w:rsidRPr="00FC3308">
        <w:rPr>
          <w:b/>
          <w:bCs/>
        </w:rPr>
        <w:t xml:space="preserve"> </w:t>
      </w:r>
      <w:proofErr w:type="spellStart"/>
      <w:r w:rsidRPr="00FC3308">
        <w:rPr>
          <w:b/>
          <w:bCs/>
        </w:rPr>
        <w:t>prijavljenih</w:t>
      </w:r>
      <w:proofErr w:type="spellEnd"/>
      <w:r w:rsidRPr="00FC3308">
        <w:rPr>
          <w:b/>
          <w:bCs/>
        </w:rPr>
        <w:t xml:space="preserve"> </w:t>
      </w:r>
      <w:proofErr w:type="spellStart"/>
      <w:r w:rsidRPr="00FC3308">
        <w:rPr>
          <w:b/>
          <w:bCs/>
        </w:rPr>
        <w:t>na</w:t>
      </w:r>
      <w:proofErr w:type="spellEnd"/>
      <w:r w:rsidRPr="00FC3308">
        <w:rPr>
          <w:b/>
          <w:bCs/>
        </w:rPr>
        <w:t xml:space="preserve"> </w:t>
      </w:r>
      <w:proofErr w:type="spellStart"/>
      <w:r w:rsidRPr="00FC3308">
        <w:rPr>
          <w:b/>
          <w:bCs/>
        </w:rPr>
        <w:t>Birou</w:t>
      </w:r>
      <w:proofErr w:type="spellEnd"/>
      <w:r w:rsidRPr="00FC3308">
        <w:rPr>
          <w:b/>
          <w:bCs/>
        </w:rPr>
        <w:t xml:space="preserve"> </w:t>
      </w:r>
      <w:proofErr w:type="spellStart"/>
      <w:r w:rsidRPr="00FC3308">
        <w:rPr>
          <w:b/>
          <w:bCs/>
        </w:rPr>
        <w:t>rada</w:t>
      </w:r>
      <w:proofErr w:type="spellEnd"/>
      <w:r w:rsidRPr="00FC3308">
        <w:rPr>
          <w:b/>
          <w:bCs/>
        </w:rPr>
        <w:t xml:space="preserve"> Tuzi</w:t>
      </w:r>
    </w:p>
    <w:p w14:paraId="3DC8FCA8" w14:textId="77777777" w:rsidR="00823902" w:rsidRPr="00C33D64" w:rsidRDefault="00823902" w:rsidP="00823902">
      <w:pPr>
        <w:spacing w:line="264" w:lineRule="auto"/>
        <w:jc w:val="both"/>
        <w:rPr>
          <w:rFonts w:cs="Arial"/>
          <w:color w:val="000000" w:themeColor="text1"/>
          <w:sz w:val="22"/>
          <w:szCs w:val="22"/>
          <w:highlight w:val="yellow"/>
        </w:rPr>
      </w:pPr>
    </w:p>
    <w:p w14:paraId="62917FE9" w14:textId="77777777" w:rsidR="00823902" w:rsidRPr="00950930" w:rsidRDefault="00823902" w:rsidP="00823902">
      <w:pPr>
        <w:spacing w:line="264" w:lineRule="auto"/>
        <w:jc w:val="both"/>
        <w:rPr>
          <w:i/>
          <w:iCs/>
          <w:color w:val="000000" w:themeColor="text1"/>
          <w:sz w:val="22"/>
          <w:szCs w:val="22"/>
        </w:rPr>
      </w:pPr>
      <w:proofErr w:type="spellStart"/>
      <w:r w:rsidRPr="00950930">
        <w:rPr>
          <w:i/>
          <w:iCs/>
          <w:color w:val="000000" w:themeColor="text1"/>
          <w:sz w:val="22"/>
          <w:szCs w:val="22"/>
        </w:rPr>
        <w:t>Obrazovna</w:t>
      </w:r>
      <w:proofErr w:type="spellEnd"/>
      <w:r w:rsidRPr="00950930">
        <w:rPr>
          <w:i/>
          <w:iCs/>
          <w:color w:val="000000" w:themeColor="text1"/>
          <w:sz w:val="22"/>
          <w:szCs w:val="22"/>
        </w:rPr>
        <w:t xml:space="preserve"> </w:t>
      </w:r>
      <w:proofErr w:type="spellStart"/>
      <w:r w:rsidRPr="00950930">
        <w:rPr>
          <w:i/>
          <w:iCs/>
          <w:color w:val="000000" w:themeColor="text1"/>
          <w:sz w:val="22"/>
          <w:szCs w:val="22"/>
        </w:rPr>
        <w:t>struktura</w:t>
      </w:r>
      <w:proofErr w:type="spellEnd"/>
      <w:r w:rsidRPr="00950930">
        <w:rPr>
          <w:i/>
          <w:iCs/>
          <w:color w:val="000000" w:themeColor="text1"/>
          <w:sz w:val="22"/>
          <w:szCs w:val="22"/>
        </w:rPr>
        <w:t xml:space="preserve"> </w:t>
      </w:r>
      <w:proofErr w:type="spellStart"/>
      <w:r w:rsidRPr="00950930">
        <w:rPr>
          <w:i/>
          <w:iCs/>
          <w:color w:val="000000" w:themeColor="text1"/>
          <w:sz w:val="22"/>
          <w:szCs w:val="22"/>
        </w:rPr>
        <w:t>nezaposlenih</w:t>
      </w:r>
      <w:proofErr w:type="spellEnd"/>
      <w:r w:rsidRPr="00950930">
        <w:rPr>
          <w:i/>
          <w:iCs/>
          <w:color w:val="000000" w:themeColor="text1"/>
          <w:sz w:val="22"/>
          <w:szCs w:val="22"/>
        </w:rPr>
        <w:t xml:space="preserve"> </w:t>
      </w:r>
      <w:proofErr w:type="spellStart"/>
      <w:r w:rsidRPr="00950930">
        <w:rPr>
          <w:i/>
          <w:iCs/>
          <w:color w:val="000000" w:themeColor="text1"/>
          <w:sz w:val="22"/>
          <w:szCs w:val="22"/>
        </w:rPr>
        <w:t>lica</w:t>
      </w:r>
      <w:proofErr w:type="spellEnd"/>
    </w:p>
    <w:p w14:paraId="02E50768" w14:textId="77777777" w:rsidR="00823902" w:rsidRDefault="00823902" w:rsidP="00823902">
      <w:pPr>
        <w:spacing w:line="264" w:lineRule="auto"/>
        <w:rPr>
          <w:rFonts w:cs="Arial"/>
          <w:szCs w:val="20"/>
          <w:lang w:val="it-IT"/>
        </w:rPr>
      </w:pPr>
    </w:p>
    <w:p w14:paraId="2759DAA1" w14:textId="77777777" w:rsidR="00823902" w:rsidRDefault="00823902" w:rsidP="00823902">
      <w:pPr>
        <w:spacing w:line="264" w:lineRule="auto"/>
        <w:rPr>
          <w:rFonts w:cs="Arial"/>
          <w:szCs w:val="20"/>
          <w:lang w:val="it-IT"/>
        </w:rPr>
      </w:pPr>
      <w:r w:rsidRPr="0080753F">
        <w:rPr>
          <w:rFonts w:cs="Arial"/>
          <w:szCs w:val="20"/>
          <w:lang w:val="it-IT"/>
        </w:rPr>
        <w:t xml:space="preserve">Tabela </w:t>
      </w:r>
      <w:r>
        <w:rPr>
          <w:rFonts w:cs="Arial"/>
          <w:szCs w:val="20"/>
          <w:lang w:val="it-IT"/>
        </w:rPr>
        <w:t>7</w:t>
      </w:r>
      <w:r w:rsidRPr="00950930">
        <w:rPr>
          <w:rFonts w:cs="Arial"/>
          <w:szCs w:val="20"/>
          <w:lang w:val="it-IT"/>
        </w:rPr>
        <w:t>: Nezaposlena lica prema stepenu stručne spreme i polu</w:t>
      </w:r>
    </w:p>
    <w:p w14:paraId="3D250EA9" w14:textId="77777777" w:rsidR="00823902" w:rsidRPr="00950930" w:rsidRDefault="00823902" w:rsidP="00823902">
      <w:pPr>
        <w:spacing w:line="264" w:lineRule="auto"/>
        <w:rPr>
          <w:rFonts w:cs="Arial"/>
          <w:szCs w:val="20"/>
          <w:lang w:val="it-IT"/>
        </w:rPr>
      </w:pPr>
    </w:p>
    <w:p w14:paraId="51B02E67" w14:textId="77777777" w:rsidR="00823902" w:rsidRPr="00950930" w:rsidRDefault="00823902" w:rsidP="00823902">
      <w:pPr>
        <w:spacing w:line="264" w:lineRule="auto"/>
        <w:jc w:val="both"/>
        <w:rPr>
          <w:color w:val="000000" w:themeColor="text1"/>
          <w:sz w:val="22"/>
          <w:szCs w:val="22"/>
        </w:rPr>
      </w:pPr>
      <w:r w:rsidRPr="001E18E0">
        <w:rPr>
          <w:noProof/>
          <w:lang w:val="en-US"/>
        </w:rPr>
        <w:drawing>
          <wp:inline distT="0" distB="0" distL="0" distR="0" wp14:anchorId="11A8F1AE" wp14:editId="73061F2D">
            <wp:extent cx="6202680" cy="746760"/>
            <wp:effectExtent l="0" t="0" r="7620" b="0"/>
            <wp:docPr id="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2680" cy="746760"/>
                    </a:xfrm>
                    <a:prstGeom prst="rect">
                      <a:avLst/>
                    </a:prstGeom>
                    <a:noFill/>
                    <a:ln>
                      <a:noFill/>
                    </a:ln>
                  </pic:spPr>
                </pic:pic>
              </a:graphicData>
            </a:graphic>
          </wp:inline>
        </w:drawing>
      </w:r>
    </w:p>
    <w:p w14:paraId="6EF10A6B" w14:textId="77777777" w:rsidR="00823902" w:rsidRDefault="00823902" w:rsidP="00823902">
      <w:pPr>
        <w:spacing w:line="264" w:lineRule="auto"/>
        <w:jc w:val="both"/>
        <w:rPr>
          <w:color w:val="000000" w:themeColor="text1"/>
          <w:sz w:val="22"/>
          <w:szCs w:val="22"/>
        </w:rPr>
      </w:pPr>
    </w:p>
    <w:p w14:paraId="3029A561" w14:textId="77777777" w:rsidR="00823902" w:rsidRPr="00BD72AE" w:rsidRDefault="00823902" w:rsidP="00823902">
      <w:pPr>
        <w:spacing w:line="264" w:lineRule="auto"/>
        <w:jc w:val="both"/>
        <w:rPr>
          <w:color w:val="000000" w:themeColor="text1"/>
          <w:sz w:val="22"/>
          <w:szCs w:val="22"/>
        </w:rPr>
      </w:pPr>
      <w:proofErr w:type="spellStart"/>
      <w:r w:rsidRPr="00BD72AE">
        <w:rPr>
          <w:color w:val="000000" w:themeColor="text1"/>
          <w:sz w:val="22"/>
          <w:szCs w:val="22"/>
        </w:rPr>
        <w:t>Podaci</w:t>
      </w:r>
      <w:proofErr w:type="spellEnd"/>
      <w:r w:rsidRPr="00BD72AE">
        <w:rPr>
          <w:color w:val="000000" w:themeColor="text1"/>
          <w:sz w:val="22"/>
          <w:szCs w:val="22"/>
        </w:rPr>
        <w:t xml:space="preserve"> o </w:t>
      </w:r>
      <w:proofErr w:type="spellStart"/>
      <w:r w:rsidRPr="00BD72AE">
        <w:rPr>
          <w:color w:val="000000" w:themeColor="text1"/>
          <w:sz w:val="22"/>
          <w:szCs w:val="22"/>
        </w:rPr>
        <w:t>obrazovn</w:t>
      </w:r>
      <w:r>
        <w:rPr>
          <w:color w:val="000000" w:themeColor="text1"/>
          <w:sz w:val="22"/>
          <w:szCs w:val="22"/>
        </w:rPr>
        <w:t>oj</w:t>
      </w:r>
      <w:proofErr w:type="spellEnd"/>
      <w:r w:rsidRPr="00BD72AE">
        <w:rPr>
          <w:color w:val="000000" w:themeColor="text1"/>
          <w:sz w:val="22"/>
          <w:szCs w:val="22"/>
        </w:rPr>
        <w:t xml:space="preserve"> </w:t>
      </w:r>
      <w:proofErr w:type="spellStart"/>
      <w:r w:rsidRPr="00BD72AE">
        <w:rPr>
          <w:color w:val="000000" w:themeColor="text1"/>
          <w:sz w:val="22"/>
          <w:szCs w:val="22"/>
        </w:rPr>
        <w:t>strukturi</w:t>
      </w:r>
      <w:proofErr w:type="spellEnd"/>
      <w:r w:rsidRPr="00BD72AE">
        <w:rPr>
          <w:color w:val="000000" w:themeColor="text1"/>
          <w:sz w:val="22"/>
          <w:szCs w:val="22"/>
        </w:rPr>
        <w:t xml:space="preserve"> </w:t>
      </w:r>
      <w:proofErr w:type="spellStart"/>
      <w:r w:rsidRPr="00BD72AE">
        <w:rPr>
          <w:color w:val="000000" w:themeColor="text1"/>
          <w:sz w:val="22"/>
          <w:szCs w:val="22"/>
        </w:rPr>
        <w:t>registrovan</w:t>
      </w:r>
      <w:r>
        <w:rPr>
          <w:color w:val="000000" w:themeColor="text1"/>
          <w:sz w:val="22"/>
          <w:szCs w:val="22"/>
        </w:rPr>
        <w:t>ih</w:t>
      </w:r>
      <w:proofErr w:type="spellEnd"/>
      <w:r w:rsidRPr="00BD72AE">
        <w:rPr>
          <w:color w:val="000000" w:themeColor="text1"/>
          <w:sz w:val="22"/>
          <w:szCs w:val="22"/>
        </w:rPr>
        <w:t xml:space="preserve"> </w:t>
      </w:r>
      <w:proofErr w:type="spellStart"/>
      <w:r w:rsidRPr="00BD72AE">
        <w:rPr>
          <w:color w:val="000000" w:themeColor="text1"/>
          <w:sz w:val="22"/>
          <w:szCs w:val="22"/>
        </w:rPr>
        <w:t>nezaposlenih</w:t>
      </w:r>
      <w:proofErr w:type="spellEnd"/>
      <w:r w:rsidRPr="00BD72AE">
        <w:rPr>
          <w:color w:val="000000" w:themeColor="text1"/>
          <w:sz w:val="22"/>
          <w:szCs w:val="22"/>
        </w:rPr>
        <w:t xml:space="preserve"> </w:t>
      </w:r>
      <w:proofErr w:type="spellStart"/>
      <w:r w:rsidRPr="00BD72AE">
        <w:rPr>
          <w:color w:val="000000" w:themeColor="text1"/>
          <w:sz w:val="22"/>
          <w:szCs w:val="22"/>
        </w:rPr>
        <w:t>lica</w:t>
      </w:r>
      <w:proofErr w:type="spellEnd"/>
      <w:r w:rsidRPr="00BD72AE">
        <w:rPr>
          <w:color w:val="000000" w:themeColor="text1"/>
          <w:sz w:val="22"/>
          <w:szCs w:val="22"/>
        </w:rPr>
        <w:t xml:space="preserve"> </w:t>
      </w:r>
      <w:proofErr w:type="spellStart"/>
      <w:r w:rsidRPr="00BD72AE">
        <w:rPr>
          <w:color w:val="000000" w:themeColor="text1"/>
          <w:sz w:val="22"/>
          <w:szCs w:val="22"/>
        </w:rPr>
        <w:t>pokazuju</w:t>
      </w:r>
      <w:proofErr w:type="spellEnd"/>
      <w:r w:rsidRPr="00BD72AE">
        <w:rPr>
          <w:color w:val="000000" w:themeColor="text1"/>
          <w:sz w:val="22"/>
          <w:szCs w:val="22"/>
        </w:rPr>
        <w:t xml:space="preserve"> da </w:t>
      </w:r>
      <w:proofErr w:type="spellStart"/>
      <w:r w:rsidRPr="00BD72AE">
        <w:rPr>
          <w:color w:val="000000" w:themeColor="text1"/>
          <w:sz w:val="22"/>
          <w:szCs w:val="22"/>
        </w:rPr>
        <w:t>više</w:t>
      </w:r>
      <w:proofErr w:type="spellEnd"/>
      <w:r w:rsidRPr="00BD72AE">
        <w:rPr>
          <w:color w:val="000000" w:themeColor="text1"/>
          <w:sz w:val="22"/>
          <w:szCs w:val="22"/>
        </w:rPr>
        <w:t xml:space="preserve"> </w:t>
      </w:r>
      <w:proofErr w:type="spellStart"/>
      <w:r w:rsidRPr="00BD72AE">
        <w:rPr>
          <w:color w:val="000000" w:themeColor="text1"/>
          <w:sz w:val="22"/>
          <w:szCs w:val="22"/>
        </w:rPr>
        <w:t>od</w:t>
      </w:r>
      <w:proofErr w:type="spellEnd"/>
      <w:r w:rsidRPr="00BD72AE">
        <w:rPr>
          <w:color w:val="000000" w:themeColor="text1"/>
          <w:sz w:val="22"/>
          <w:szCs w:val="22"/>
        </w:rPr>
        <w:t xml:space="preserve"> </w:t>
      </w:r>
      <w:proofErr w:type="spellStart"/>
      <w:r w:rsidRPr="00BD72AE">
        <w:rPr>
          <w:color w:val="000000" w:themeColor="text1"/>
          <w:sz w:val="22"/>
          <w:szCs w:val="22"/>
        </w:rPr>
        <w:t>polovine</w:t>
      </w:r>
      <w:proofErr w:type="spellEnd"/>
      <w:r w:rsidRPr="00BD72AE">
        <w:rPr>
          <w:color w:val="000000" w:themeColor="text1"/>
          <w:sz w:val="22"/>
          <w:szCs w:val="22"/>
        </w:rPr>
        <w:t xml:space="preserve"> </w:t>
      </w:r>
      <w:proofErr w:type="spellStart"/>
      <w:r w:rsidRPr="00BD72AE">
        <w:rPr>
          <w:color w:val="000000" w:themeColor="text1"/>
          <w:sz w:val="22"/>
          <w:szCs w:val="22"/>
        </w:rPr>
        <w:t>svih</w:t>
      </w:r>
      <w:proofErr w:type="spellEnd"/>
      <w:r w:rsidRPr="00BD72AE">
        <w:rPr>
          <w:color w:val="000000" w:themeColor="text1"/>
          <w:sz w:val="22"/>
          <w:szCs w:val="22"/>
        </w:rPr>
        <w:t xml:space="preserve"> </w:t>
      </w:r>
      <w:proofErr w:type="spellStart"/>
      <w:r w:rsidRPr="00BD72AE">
        <w:rPr>
          <w:color w:val="000000" w:themeColor="text1"/>
          <w:sz w:val="22"/>
          <w:szCs w:val="22"/>
        </w:rPr>
        <w:t>nezaposlenih</w:t>
      </w:r>
      <w:proofErr w:type="spellEnd"/>
      <w:r w:rsidRPr="00BD72AE">
        <w:rPr>
          <w:color w:val="000000" w:themeColor="text1"/>
          <w:sz w:val="22"/>
          <w:szCs w:val="22"/>
        </w:rPr>
        <w:t xml:space="preserve"> </w:t>
      </w:r>
      <w:proofErr w:type="spellStart"/>
      <w:r w:rsidRPr="00BD72AE">
        <w:rPr>
          <w:color w:val="000000" w:themeColor="text1"/>
          <w:sz w:val="22"/>
          <w:szCs w:val="22"/>
        </w:rPr>
        <w:t>predstavljaju</w:t>
      </w:r>
      <w:proofErr w:type="spellEnd"/>
      <w:r w:rsidRPr="00BD72AE">
        <w:rPr>
          <w:color w:val="000000" w:themeColor="text1"/>
          <w:sz w:val="22"/>
          <w:szCs w:val="22"/>
        </w:rPr>
        <w:t xml:space="preserve"> </w:t>
      </w:r>
      <w:proofErr w:type="spellStart"/>
      <w:r w:rsidRPr="00BD72AE">
        <w:rPr>
          <w:color w:val="000000" w:themeColor="text1"/>
          <w:sz w:val="22"/>
          <w:szCs w:val="22"/>
        </w:rPr>
        <w:t>nekvalifikovana</w:t>
      </w:r>
      <w:proofErr w:type="spellEnd"/>
      <w:r w:rsidRPr="00BD72AE">
        <w:rPr>
          <w:color w:val="000000" w:themeColor="text1"/>
          <w:sz w:val="22"/>
          <w:szCs w:val="22"/>
        </w:rPr>
        <w:t xml:space="preserve"> </w:t>
      </w:r>
      <w:proofErr w:type="spellStart"/>
      <w:r w:rsidRPr="00BD72AE">
        <w:rPr>
          <w:color w:val="000000" w:themeColor="text1"/>
          <w:sz w:val="22"/>
          <w:szCs w:val="22"/>
        </w:rPr>
        <w:t>lica</w:t>
      </w:r>
      <w:proofErr w:type="spellEnd"/>
      <w:r w:rsidRPr="00BD72AE">
        <w:rPr>
          <w:color w:val="000000" w:themeColor="text1"/>
          <w:sz w:val="22"/>
          <w:szCs w:val="22"/>
        </w:rPr>
        <w:t xml:space="preserve">, to </w:t>
      </w:r>
      <w:proofErr w:type="spellStart"/>
      <w:r w:rsidRPr="00BD72AE">
        <w:rPr>
          <w:color w:val="000000" w:themeColor="text1"/>
          <w:sz w:val="22"/>
          <w:szCs w:val="22"/>
        </w:rPr>
        <w:t>znači</w:t>
      </w:r>
      <w:proofErr w:type="spellEnd"/>
      <w:r w:rsidRPr="00BD72AE">
        <w:rPr>
          <w:color w:val="000000" w:themeColor="text1"/>
          <w:sz w:val="22"/>
          <w:szCs w:val="22"/>
        </w:rPr>
        <w:t xml:space="preserve"> </w:t>
      </w:r>
      <w:proofErr w:type="spellStart"/>
      <w:r w:rsidRPr="00BD72AE">
        <w:rPr>
          <w:color w:val="000000" w:themeColor="text1"/>
          <w:sz w:val="22"/>
          <w:szCs w:val="22"/>
        </w:rPr>
        <w:t>oni</w:t>
      </w:r>
      <w:proofErr w:type="spellEnd"/>
      <w:r w:rsidRPr="00BD72AE">
        <w:rPr>
          <w:color w:val="000000" w:themeColor="text1"/>
          <w:sz w:val="22"/>
          <w:szCs w:val="22"/>
        </w:rPr>
        <w:t xml:space="preserve"> </w:t>
      </w:r>
      <w:proofErr w:type="spellStart"/>
      <w:r w:rsidRPr="00BD72AE">
        <w:rPr>
          <w:color w:val="000000" w:themeColor="text1"/>
          <w:sz w:val="22"/>
          <w:szCs w:val="22"/>
        </w:rPr>
        <w:t>sa</w:t>
      </w:r>
      <w:proofErr w:type="spellEnd"/>
      <w:r w:rsidRPr="00BD72AE">
        <w:rPr>
          <w:color w:val="000000" w:themeColor="text1"/>
          <w:sz w:val="22"/>
          <w:szCs w:val="22"/>
        </w:rPr>
        <w:t xml:space="preserve"> I. i II. </w:t>
      </w:r>
      <w:proofErr w:type="spellStart"/>
      <w:r>
        <w:rPr>
          <w:color w:val="000000" w:themeColor="text1"/>
          <w:sz w:val="22"/>
          <w:szCs w:val="22"/>
        </w:rPr>
        <w:t>s</w:t>
      </w:r>
      <w:r w:rsidRPr="00BD72AE">
        <w:rPr>
          <w:color w:val="000000" w:themeColor="text1"/>
          <w:sz w:val="22"/>
          <w:szCs w:val="22"/>
        </w:rPr>
        <w:t>tepenom</w:t>
      </w:r>
      <w:proofErr w:type="spellEnd"/>
      <w:r w:rsidRPr="00BD72AE">
        <w:rPr>
          <w:color w:val="000000" w:themeColor="text1"/>
          <w:sz w:val="22"/>
          <w:szCs w:val="22"/>
        </w:rPr>
        <w:t xml:space="preserve"> </w:t>
      </w:r>
      <w:proofErr w:type="spellStart"/>
      <w:r w:rsidRPr="00BD72AE">
        <w:rPr>
          <w:color w:val="000000" w:themeColor="text1"/>
          <w:sz w:val="22"/>
          <w:szCs w:val="22"/>
        </w:rPr>
        <w:t>stručne</w:t>
      </w:r>
      <w:proofErr w:type="spellEnd"/>
      <w:r w:rsidRPr="00BD72AE">
        <w:rPr>
          <w:color w:val="000000" w:themeColor="text1"/>
          <w:sz w:val="22"/>
          <w:szCs w:val="22"/>
        </w:rPr>
        <w:t xml:space="preserve"> </w:t>
      </w:r>
      <w:proofErr w:type="spellStart"/>
      <w:r w:rsidRPr="00BD72AE">
        <w:rPr>
          <w:color w:val="000000" w:themeColor="text1"/>
          <w:sz w:val="22"/>
          <w:szCs w:val="22"/>
        </w:rPr>
        <w:t>spreme</w:t>
      </w:r>
      <w:proofErr w:type="spellEnd"/>
      <w:r w:rsidRPr="00BD72AE">
        <w:rPr>
          <w:color w:val="000000" w:themeColor="text1"/>
          <w:sz w:val="22"/>
          <w:szCs w:val="22"/>
        </w:rPr>
        <w:t xml:space="preserve">. </w:t>
      </w:r>
      <w:proofErr w:type="spellStart"/>
      <w:r w:rsidRPr="00BD72AE">
        <w:rPr>
          <w:color w:val="000000" w:themeColor="text1"/>
          <w:sz w:val="22"/>
          <w:szCs w:val="22"/>
        </w:rPr>
        <w:t>Dodatno</w:t>
      </w:r>
      <w:proofErr w:type="spellEnd"/>
      <w:r w:rsidRPr="00BD72AE">
        <w:rPr>
          <w:color w:val="000000" w:themeColor="text1"/>
          <w:sz w:val="22"/>
          <w:szCs w:val="22"/>
        </w:rPr>
        <w:t xml:space="preserve">, </w:t>
      </w:r>
      <w:proofErr w:type="spellStart"/>
      <w:r w:rsidRPr="00BD72AE">
        <w:rPr>
          <w:color w:val="000000" w:themeColor="text1"/>
          <w:sz w:val="22"/>
          <w:szCs w:val="22"/>
        </w:rPr>
        <w:t>njihovo</w:t>
      </w:r>
      <w:proofErr w:type="spellEnd"/>
      <w:r w:rsidRPr="00BD72AE">
        <w:rPr>
          <w:color w:val="000000" w:themeColor="text1"/>
          <w:sz w:val="22"/>
          <w:szCs w:val="22"/>
        </w:rPr>
        <w:t xml:space="preserve"> </w:t>
      </w:r>
      <w:proofErr w:type="spellStart"/>
      <w:r w:rsidRPr="00BD72AE">
        <w:rPr>
          <w:color w:val="000000" w:themeColor="text1"/>
          <w:sz w:val="22"/>
          <w:szCs w:val="22"/>
        </w:rPr>
        <w:t>učešće</w:t>
      </w:r>
      <w:proofErr w:type="spellEnd"/>
      <w:r w:rsidRPr="00BD72AE">
        <w:rPr>
          <w:color w:val="000000" w:themeColor="text1"/>
          <w:sz w:val="22"/>
          <w:szCs w:val="22"/>
        </w:rPr>
        <w:t xml:space="preserve"> u </w:t>
      </w:r>
      <w:proofErr w:type="spellStart"/>
      <w:r w:rsidRPr="00BD72AE">
        <w:rPr>
          <w:color w:val="000000" w:themeColor="text1"/>
          <w:sz w:val="22"/>
          <w:szCs w:val="22"/>
        </w:rPr>
        <w:t>ukupnoj</w:t>
      </w:r>
      <w:proofErr w:type="spellEnd"/>
      <w:r w:rsidRPr="00BD72AE">
        <w:rPr>
          <w:color w:val="000000" w:themeColor="text1"/>
          <w:sz w:val="22"/>
          <w:szCs w:val="22"/>
        </w:rPr>
        <w:t xml:space="preserve"> </w:t>
      </w:r>
      <w:proofErr w:type="spellStart"/>
      <w:r w:rsidRPr="00BD72AE">
        <w:rPr>
          <w:color w:val="000000" w:themeColor="text1"/>
          <w:sz w:val="22"/>
          <w:szCs w:val="22"/>
        </w:rPr>
        <w:t>nezaposlenosti</w:t>
      </w:r>
      <w:proofErr w:type="spellEnd"/>
      <w:r w:rsidRPr="00BD72AE">
        <w:rPr>
          <w:color w:val="000000" w:themeColor="text1"/>
          <w:sz w:val="22"/>
          <w:szCs w:val="22"/>
        </w:rPr>
        <w:t xml:space="preserve"> </w:t>
      </w:r>
      <w:proofErr w:type="spellStart"/>
      <w:r w:rsidRPr="00BD72AE">
        <w:rPr>
          <w:color w:val="000000" w:themeColor="text1"/>
          <w:sz w:val="22"/>
          <w:szCs w:val="22"/>
        </w:rPr>
        <w:t>čak</w:t>
      </w:r>
      <w:proofErr w:type="spellEnd"/>
      <w:r w:rsidRPr="00BD72AE">
        <w:rPr>
          <w:color w:val="000000" w:themeColor="text1"/>
          <w:sz w:val="22"/>
          <w:szCs w:val="22"/>
        </w:rPr>
        <w:t xml:space="preserve"> </w:t>
      </w:r>
      <w:proofErr w:type="spellStart"/>
      <w:r w:rsidRPr="00BD72AE">
        <w:rPr>
          <w:color w:val="000000" w:themeColor="text1"/>
          <w:sz w:val="22"/>
          <w:szCs w:val="22"/>
        </w:rPr>
        <w:t>pokazuje</w:t>
      </w:r>
      <w:proofErr w:type="spellEnd"/>
      <w:r w:rsidRPr="00BD72AE">
        <w:rPr>
          <w:color w:val="000000" w:themeColor="text1"/>
          <w:sz w:val="22"/>
          <w:szCs w:val="22"/>
        </w:rPr>
        <w:t xml:space="preserve"> trend </w:t>
      </w:r>
      <w:proofErr w:type="spellStart"/>
      <w:r w:rsidRPr="00BD72AE">
        <w:rPr>
          <w:color w:val="000000" w:themeColor="text1"/>
          <w:sz w:val="22"/>
          <w:szCs w:val="22"/>
        </w:rPr>
        <w:t>rasta</w:t>
      </w:r>
      <w:proofErr w:type="spellEnd"/>
      <w:r w:rsidRPr="00BD72AE">
        <w:rPr>
          <w:color w:val="000000" w:themeColor="text1"/>
          <w:sz w:val="22"/>
          <w:szCs w:val="22"/>
        </w:rPr>
        <w:t xml:space="preserve">. </w:t>
      </w:r>
      <w:proofErr w:type="spellStart"/>
      <w:r w:rsidRPr="00BD72AE">
        <w:rPr>
          <w:color w:val="000000" w:themeColor="text1"/>
          <w:sz w:val="22"/>
          <w:szCs w:val="22"/>
        </w:rPr>
        <w:t>Dok</w:t>
      </w:r>
      <w:proofErr w:type="spellEnd"/>
      <w:r w:rsidRPr="00BD72AE">
        <w:rPr>
          <w:color w:val="000000" w:themeColor="text1"/>
          <w:sz w:val="22"/>
          <w:szCs w:val="22"/>
        </w:rPr>
        <w:t xml:space="preserve"> </w:t>
      </w:r>
      <w:proofErr w:type="spellStart"/>
      <w:r w:rsidRPr="00BD72AE">
        <w:rPr>
          <w:color w:val="000000" w:themeColor="text1"/>
          <w:sz w:val="22"/>
          <w:szCs w:val="22"/>
        </w:rPr>
        <w:t>su</w:t>
      </w:r>
      <w:proofErr w:type="spellEnd"/>
      <w:r w:rsidRPr="00BD72AE">
        <w:rPr>
          <w:color w:val="000000" w:themeColor="text1"/>
          <w:sz w:val="22"/>
          <w:szCs w:val="22"/>
        </w:rPr>
        <w:t xml:space="preserve"> </w:t>
      </w:r>
      <w:proofErr w:type="spellStart"/>
      <w:r w:rsidRPr="00BD72AE">
        <w:rPr>
          <w:color w:val="000000" w:themeColor="text1"/>
          <w:sz w:val="22"/>
          <w:szCs w:val="22"/>
        </w:rPr>
        <w:t>nekvalifikovani</w:t>
      </w:r>
      <w:proofErr w:type="spellEnd"/>
      <w:r w:rsidRPr="00BD72AE">
        <w:rPr>
          <w:color w:val="000000" w:themeColor="text1"/>
          <w:sz w:val="22"/>
          <w:szCs w:val="22"/>
        </w:rPr>
        <w:t xml:space="preserve"> u 2018. </w:t>
      </w:r>
      <w:proofErr w:type="spellStart"/>
      <w:r w:rsidRPr="00BD72AE">
        <w:rPr>
          <w:color w:val="000000" w:themeColor="text1"/>
          <w:sz w:val="22"/>
          <w:szCs w:val="22"/>
        </w:rPr>
        <w:t>godini</w:t>
      </w:r>
      <w:proofErr w:type="spellEnd"/>
      <w:r w:rsidRPr="00BD72AE">
        <w:rPr>
          <w:color w:val="000000" w:themeColor="text1"/>
          <w:sz w:val="22"/>
          <w:szCs w:val="22"/>
        </w:rPr>
        <w:t xml:space="preserve"> </w:t>
      </w:r>
      <w:proofErr w:type="spellStart"/>
      <w:r w:rsidRPr="00BD72AE">
        <w:rPr>
          <w:color w:val="000000" w:themeColor="text1"/>
          <w:sz w:val="22"/>
          <w:szCs w:val="22"/>
        </w:rPr>
        <w:t>predstavljali</w:t>
      </w:r>
      <w:proofErr w:type="spellEnd"/>
      <w:r w:rsidRPr="00BD72AE">
        <w:rPr>
          <w:color w:val="000000" w:themeColor="text1"/>
          <w:sz w:val="22"/>
          <w:szCs w:val="22"/>
        </w:rPr>
        <w:t xml:space="preserve"> 51</w:t>
      </w:r>
      <w:r>
        <w:rPr>
          <w:color w:val="000000" w:themeColor="text1"/>
          <w:sz w:val="22"/>
          <w:szCs w:val="22"/>
        </w:rPr>
        <w:t>,</w:t>
      </w:r>
      <w:r w:rsidRPr="00BD72AE">
        <w:rPr>
          <w:color w:val="000000" w:themeColor="text1"/>
          <w:sz w:val="22"/>
          <w:szCs w:val="22"/>
        </w:rPr>
        <w:t xml:space="preserve">8% </w:t>
      </w:r>
      <w:proofErr w:type="spellStart"/>
      <w:r w:rsidRPr="00BD72AE">
        <w:rPr>
          <w:color w:val="000000" w:themeColor="text1"/>
          <w:sz w:val="22"/>
          <w:szCs w:val="22"/>
        </w:rPr>
        <w:t>svih</w:t>
      </w:r>
      <w:proofErr w:type="spellEnd"/>
      <w:r w:rsidRPr="00BD72AE">
        <w:rPr>
          <w:color w:val="000000" w:themeColor="text1"/>
          <w:sz w:val="22"/>
          <w:szCs w:val="22"/>
        </w:rPr>
        <w:t xml:space="preserve"> </w:t>
      </w:r>
      <w:proofErr w:type="spellStart"/>
      <w:r w:rsidRPr="00BD72AE">
        <w:rPr>
          <w:color w:val="000000" w:themeColor="text1"/>
          <w:sz w:val="22"/>
          <w:szCs w:val="22"/>
        </w:rPr>
        <w:t>nezaposlenih</w:t>
      </w:r>
      <w:proofErr w:type="spellEnd"/>
      <w:r w:rsidRPr="00BD72AE">
        <w:rPr>
          <w:color w:val="000000" w:themeColor="text1"/>
          <w:sz w:val="22"/>
          <w:szCs w:val="22"/>
        </w:rPr>
        <w:t xml:space="preserve">, </w:t>
      </w:r>
      <w:proofErr w:type="spellStart"/>
      <w:r w:rsidRPr="00BD72AE">
        <w:rPr>
          <w:color w:val="000000" w:themeColor="text1"/>
          <w:sz w:val="22"/>
          <w:szCs w:val="22"/>
        </w:rPr>
        <w:t>njihov</w:t>
      </w:r>
      <w:proofErr w:type="spellEnd"/>
      <w:r w:rsidRPr="00BD72AE">
        <w:rPr>
          <w:color w:val="000000" w:themeColor="text1"/>
          <w:sz w:val="22"/>
          <w:szCs w:val="22"/>
        </w:rPr>
        <w:t xml:space="preserve"> </w:t>
      </w:r>
      <w:proofErr w:type="spellStart"/>
      <w:r w:rsidRPr="00BD72AE">
        <w:rPr>
          <w:color w:val="000000" w:themeColor="text1"/>
          <w:sz w:val="22"/>
          <w:szCs w:val="22"/>
        </w:rPr>
        <w:t>ud</w:t>
      </w:r>
      <w:r>
        <w:rPr>
          <w:color w:val="000000" w:themeColor="text1"/>
          <w:sz w:val="22"/>
          <w:szCs w:val="22"/>
        </w:rPr>
        <w:t>i</w:t>
      </w:r>
      <w:r w:rsidRPr="00BD72AE">
        <w:rPr>
          <w:color w:val="000000" w:themeColor="text1"/>
          <w:sz w:val="22"/>
          <w:szCs w:val="22"/>
        </w:rPr>
        <w:t>o</w:t>
      </w:r>
      <w:proofErr w:type="spellEnd"/>
      <w:r w:rsidRPr="00BD72AE">
        <w:rPr>
          <w:color w:val="000000" w:themeColor="text1"/>
          <w:sz w:val="22"/>
          <w:szCs w:val="22"/>
        </w:rPr>
        <w:t xml:space="preserve"> je </w:t>
      </w:r>
      <w:proofErr w:type="spellStart"/>
      <w:r w:rsidRPr="00BD72AE">
        <w:rPr>
          <w:color w:val="000000" w:themeColor="text1"/>
          <w:sz w:val="22"/>
          <w:szCs w:val="22"/>
        </w:rPr>
        <w:t>kraj</w:t>
      </w:r>
      <w:r>
        <w:rPr>
          <w:color w:val="000000" w:themeColor="text1"/>
          <w:sz w:val="22"/>
          <w:szCs w:val="22"/>
        </w:rPr>
        <w:t>em</w:t>
      </w:r>
      <w:proofErr w:type="spellEnd"/>
      <w:r w:rsidRPr="00BD72AE">
        <w:rPr>
          <w:color w:val="000000" w:themeColor="text1"/>
          <w:sz w:val="22"/>
          <w:szCs w:val="22"/>
        </w:rPr>
        <w:t xml:space="preserve"> 2019. </w:t>
      </w:r>
      <w:proofErr w:type="spellStart"/>
      <w:r w:rsidRPr="00BD72AE">
        <w:rPr>
          <w:color w:val="000000" w:themeColor="text1"/>
          <w:sz w:val="22"/>
          <w:szCs w:val="22"/>
        </w:rPr>
        <w:t>godine</w:t>
      </w:r>
      <w:proofErr w:type="spellEnd"/>
      <w:r w:rsidRPr="00BD72AE">
        <w:rPr>
          <w:color w:val="000000" w:themeColor="text1"/>
          <w:sz w:val="22"/>
          <w:szCs w:val="22"/>
        </w:rPr>
        <w:t xml:space="preserve"> </w:t>
      </w:r>
      <w:proofErr w:type="spellStart"/>
      <w:r w:rsidRPr="00BD72AE">
        <w:rPr>
          <w:color w:val="000000" w:themeColor="text1"/>
          <w:sz w:val="22"/>
          <w:szCs w:val="22"/>
        </w:rPr>
        <w:t>iznosi</w:t>
      </w:r>
      <w:r>
        <w:rPr>
          <w:color w:val="000000" w:themeColor="text1"/>
          <w:sz w:val="22"/>
          <w:szCs w:val="22"/>
        </w:rPr>
        <w:t>o</w:t>
      </w:r>
      <w:proofErr w:type="spellEnd"/>
      <w:r w:rsidRPr="00BD72AE">
        <w:rPr>
          <w:color w:val="000000" w:themeColor="text1"/>
          <w:sz w:val="22"/>
          <w:szCs w:val="22"/>
        </w:rPr>
        <w:t xml:space="preserve"> 54,1% a u </w:t>
      </w:r>
      <w:proofErr w:type="spellStart"/>
      <w:r w:rsidRPr="00BD72AE">
        <w:rPr>
          <w:color w:val="000000" w:themeColor="text1"/>
          <w:sz w:val="22"/>
          <w:szCs w:val="22"/>
        </w:rPr>
        <w:t>junu</w:t>
      </w:r>
      <w:proofErr w:type="spellEnd"/>
      <w:r w:rsidRPr="00BD72AE">
        <w:rPr>
          <w:color w:val="000000" w:themeColor="text1"/>
          <w:sz w:val="22"/>
          <w:szCs w:val="22"/>
        </w:rPr>
        <w:t xml:space="preserve"> 2020. </w:t>
      </w:r>
      <w:proofErr w:type="spellStart"/>
      <w:r w:rsidRPr="00BD72AE">
        <w:rPr>
          <w:color w:val="000000" w:themeColor="text1"/>
          <w:sz w:val="22"/>
          <w:szCs w:val="22"/>
        </w:rPr>
        <w:t>godine</w:t>
      </w:r>
      <w:proofErr w:type="spellEnd"/>
      <w:r w:rsidRPr="00BD72AE">
        <w:rPr>
          <w:color w:val="000000" w:themeColor="text1"/>
          <w:sz w:val="22"/>
          <w:szCs w:val="22"/>
        </w:rPr>
        <w:t xml:space="preserve"> 55,4%.</w:t>
      </w:r>
    </w:p>
    <w:p w14:paraId="48BA537A" w14:textId="77777777" w:rsidR="00823902" w:rsidRDefault="00823902" w:rsidP="00823902">
      <w:pPr>
        <w:spacing w:line="264" w:lineRule="auto"/>
        <w:jc w:val="both"/>
        <w:rPr>
          <w:color w:val="000000" w:themeColor="text1"/>
          <w:sz w:val="22"/>
          <w:szCs w:val="22"/>
          <w:highlight w:val="yellow"/>
        </w:rPr>
      </w:pPr>
    </w:p>
    <w:p w14:paraId="2F2155F9" w14:textId="77777777" w:rsidR="00823902" w:rsidRPr="00950930" w:rsidRDefault="00823902" w:rsidP="00823902">
      <w:pPr>
        <w:spacing w:line="264" w:lineRule="auto"/>
        <w:jc w:val="both"/>
        <w:rPr>
          <w:color w:val="000000" w:themeColor="text1"/>
          <w:sz w:val="22"/>
          <w:szCs w:val="22"/>
        </w:rPr>
      </w:pPr>
      <w:r w:rsidRPr="00950930">
        <w:rPr>
          <w:color w:val="000000" w:themeColor="text1"/>
          <w:sz w:val="22"/>
          <w:szCs w:val="22"/>
        </w:rPr>
        <w:t xml:space="preserve">U </w:t>
      </w:r>
      <w:proofErr w:type="spellStart"/>
      <w:r w:rsidRPr="00950930">
        <w:rPr>
          <w:color w:val="000000" w:themeColor="text1"/>
          <w:sz w:val="22"/>
          <w:szCs w:val="22"/>
        </w:rPr>
        <w:t>pogledu</w:t>
      </w:r>
      <w:proofErr w:type="spellEnd"/>
      <w:r w:rsidRPr="00950930">
        <w:rPr>
          <w:color w:val="000000" w:themeColor="text1"/>
          <w:sz w:val="22"/>
          <w:szCs w:val="22"/>
        </w:rPr>
        <w:t xml:space="preserve"> </w:t>
      </w:r>
      <w:proofErr w:type="spellStart"/>
      <w:r w:rsidRPr="00950930">
        <w:rPr>
          <w:color w:val="000000" w:themeColor="text1"/>
          <w:sz w:val="22"/>
          <w:szCs w:val="22"/>
        </w:rPr>
        <w:t>učešća</w:t>
      </w:r>
      <w:proofErr w:type="spellEnd"/>
      <w:r w:rsidRPr="00950930">
        <w:rPr>
          <w:color w:val="000000" w:themeColor="text1"/>
          <w:sz w:val="22"/>
          <w:szCs w:val="22"/>
        </w:rPr>
        <w:t xml:space="preserve"> </w:t>
      </w:r>
      <w:proofErr w:type="spellStart"/>
      <w:r w:rsidRPr="00950930">
        <w:rPr>
          <w:color w:val="000000" w:themeColor="text1"/>
          <w:sz w:val="22"/>
          <w:szCs w:val="22"/>
        </w:rPr>
        <w:t>nekvalifikovanih</w:t>
      </w:r>
      <w:proofErr w:type="spellEnd"/>
      <w:r w:rsidRPr="00950930">
        <w:rPr>
          <w:color w:val="000000" w:themeColor="text1"/>
          <w:sz w:val="22"/>
          <w:szCs w:val="22"/>
        </w:rPr>
        <w:t xml:space="preserve"> u </w:t>
      </w:r>
      <w:proofErr w:type="spellStart"/>
      <w:r w:rsidRPr="00950930">
        <w:rPr>
          <w:color w:val="000000" w:themeColor="text1"/>
          <w:sz w:val="22"/>
          <w:szCs w:val="22"/>
        </w:rPr>
        <w:t>ukupnom</w:t>
      </w:r>
      <w:proofErr w:type="spellEnd"/>
      <w:r w:rsidRPr="00950930">
        <w:rPr>
          <w:color w:val="000000" w:themeColor="text1"/>
          <w:sz w:val="22"/>
          <w:szCs w:val="22"/>
        </w:rPr>
        <w:t xml:space="preserve"> </w:t>
      </w:r>
      <w:proofErr w:type="spellStart"/>
      <w:r w:rsidRPr="00950930">
        <w:rPr>
          <w:color w:val="000000" w:themeColor="text1"/>
          <w:sz w:val="22"/>
          <w:szCs w:val="22"/>
        </w:rPr>
        <w:t>broju</w:t>
      </w:r>
      <w:proofErr w:type="spellEnd"/>
      <w:r w:rsidRPr="00950930">
        <w:rPr>
          <w:color w:val="000000" w:themeColor="text1"/>
          <w:sz w:val="22"/>
          <w:szCs w:val="22"/>
        </w:rPr>
        <w:t xml:space="preserve"> </w:t>
      </w:r>
      <w:proofErr w:type="spellStart"/>
      <w:r w:rsidRPr="00950930">
        <w:rPr>
          <w:color w:val="000000" w:themeColor="text1"/>
          <w:sz w:val="22"/>
          <w:szCs w:val="22"/>
        </w:rPr>
        <w:t>žena</w:t>
      </w:r>
      <w:proofErr w:type="spellEnd"/>
      <w:r w:rsidRPr="00950930">
        <w:rPr>
          <w:color w:val="000000" w:themeColor="text1"/>
          <w:sz w:val="22"/>
          <w:szCs w:val="22"/>
        </w:rPr>
        <w:t xml:space="preserve"> </w:t>
      </w:r>
      <w:proofErr w:type="spellStart"/>
      <w:r w:rsidRPr="00950930">
        <w:rPr>
          <w:color w:val="000000" w:themeColor="text1"/>
          <w:sz w:val="22"/>
          <w:szCs w:val="22"/>
        </w:rPr>
        <w:t>prijavljenih</w:t>
      </w:r>
      <w:proofErr w:type="spellEnd"/>
      <w:r w:rsidRPr="00950930">
        <w:rPr>
          <w:color w:val="000000" w:themeColor="text1"/>
          <w:sz w:val="22"/>
          <w:szCs w:val="22"/>
        </w:rPr>
        <w:t xml:space="preserve"> </w:t>
      </w:r>
      <w:proofErr w:type="spellStart"/>
      <w:r w:rsidRPr="00950930">
        <w:rPr>
          <w:color w:val="000000" w:themeColor="text1"/>
          <w:sz w:val="22"/>
          <w:szCs w:val="22"/>
        </w:rPr>
        <w:t>na</w:t>
      </w:r>
      <w:proofErr w:type="spellEnd"/>
      <w:r w:rsidRPr="00950930">
        <w:rPr>
          <w:color w:val="000000" w:themeColor="text1"/>
          <w:sz w:val="22"/>
          <w:szCs w:val="22"/>
        </w:rPr>
        <w:t xml:space="preserve"> </w:t>
      </w:r>
      <w:proofErr w:type="spellStart"/>
      <w:r w:rsidRPr="00950930">
        <w:rPr>
          <w:color w:val="000000" w:themeColor="text1"/>
          <w:sz w:val="22"/>
          <w:szCs w:val="22"/>
        </w:rPr>
        <w:t>evidenciji</w:t>
      </w:r>
      <w:proofErr w:type="spellEnd"/>
      <w:r w:rsidRPr="00950930">
        <w:rPr>
          <w:color w:val="000000" w:themeColor="text1"/>
          <w:sz w:val="22"/>
          <w:szCs w:val="22"/>
        </w:rPr>
        <w:t xml:space="preserve"> </w:t>
      </w:r>
      <w:proofErr w:type="spellStart"/>
      <w:r w:rsidRPr="00950930">
        <w:rPr>
          <w:color w:val="000000" w:themeColor="text1"/>
          <w:sz w:val="22"/>
          <w:szCs w:val="22"/>
        </w:rPr>
        <w:t>Biroa</w:t>
      </w:r>
      <w:proofErr w:type="spellEnd"/>
      <w:r w:rsidRPr="00950930">
        <w:rPr>
          <w:color w:val="000000" w:themeColor="text1"/>
          <w:sz w:val="22"/>
          <w:szCs w:val="22"/>
        </w:rPr>
        <w:t xml:space="preserve"> </w:t>
      </w:r>
      <w:proofErr w:type="spellStart"/>
      <w:r w:rsidRPr="00950930">
        <w:rPr>
          <w:color w:val="000000" w:themeColor="text1"/>
          <w:sz w:val="22"/>
          <w:szCs w:val="22"/>
        </w:rPr>
        <w:t>rada</w:t>
      </w:r>
      <w:proofErr w:type="spellEnd"/>
      <w:r w:rsidRPr="00950930">
        <w:rPr>
          <w:color w:val="000000" w:themeColor="text1"/>
          <w:sz w:val="22"/>
          <w:szCs w:val="22"/>
        </w:rPr>
        <w:t xml:space="preserve"> </w:t>
      </w:r>
      <w:proofErr w:type="spellStart"/>
      <w:r w:rsidRPr="00950930">
        <w:rPr>
          <w:color w:val="000000" w:themeColor="text1"/>
          <w:sz w:val="22"/>
          <w:szCs w:val="22"/>
        </w:rPr>
        <w:t>situacija</w:t>
      </w:r>
      <w:proofErr w:type="spellEnd"/>
      <w:r w:rsidRPr="00950930">
        <w:rPr>
          <w:color w:val="000000" w:themeColor="text1"/>
          <w:sz w:val="22"/>
          <w:szCs w:val="22"/>
        </w:rPr>
        <w:t xml:space="preserve"> je</w:t>
      </w:r>
      <w:r w:rsidRPr="00950930" w:rsidDel="00C47FBB">
        <w:rPr>
          <w:color w:val="000000" w:themeColor="text1"/>
          <w:sz w:val="22"/>
          <w:szCs w:val="22"/>
        </w:rPr>
        <w:t xml:space="preserve"> </w:t>
      </w:r>
      <w:proofErr w:type="spellStart"/>
      <w:r>
        <w:rPr>
          <w:color w:val="000000" w:themeColor="text1"/>
          <w:sz w:val="22"/>
          <w:szCs w:val="22"/>
        </w:rPr>
        <w:t>još</w:t>
      </w:r>
      <w:proofErr w:type="spellEnd"/>
      <w:r>
        <w:rPr>
          <w:color w:val="000000" w:themeColor="text1"/>
          <w:sz w:val="22"/>
          <w:szCs w:val="22"/>
        </w:rPr>
        <w:t xml:space="preserve"> </w:t>
      </w:r>
      <w:proofErr w:type="spellStart"/>
      <w:r w:rsidRPr="00950930">
        <w:rPr>
          <w:color w:val="000000" w:themeColor="text1"/>
          <w:sz w:val="22"/>
          <w:szCs w:val="22"/>
        </w:rPr>
        <w:t>nešto</w:t>
      </w:r>
      <w:proofErr w:type="spellEnd"/>
      <w:r w:rsidRPr="00950930">
        <w:rPr>
          <w:color w:val="000000" w:themeColor="text1"/>
          <w:sz w:val="22"/>
          <w:szCs w:val="22"/>
        </w:rPr>
        <w:t xml:space="preserve"> </w:t>
      </w:r>
      <w:proofErr w:type="spellStart"/>
      <w:r w:rsidRPr="00950930">
        <w:rPr>
          <w:color w:val="000000" w:themeColor="text1"/>
          <w:sz w:val="22"/>
          <w:szCs w:val="22"/>
        </w:rPr>
        <w:t>lošija</w:t>
      </w:r>
      <w:proofErr w:type="spellEnd"/>
      <w:r w:rsidRPr="00950930">
        <w:rPr>
          <w:color w:val="000000" w:themeColor="text1"/>
          <w:sz w:val="22"/>
          <w:szCs w:val="22"/>
        </w:rPr>
        <w:t xml:space="preserve">. U 2018. </w:t>
      </w:r>
      <w:proofErr w:type="spellStart"/>
      <w:r w:rsidRPr="00950930">
        <w:rPr>
          <w:color w:val="000000" w:themeColor="text1"/>
          <w:sz w:val="22"/>
          <w:szCs w:val="22"/>
        </w:rPr>
        <w:t>godini</w:t>
      </w:r>
      <w:proofErr w:type="spellEnd"/>
      <w:r w:rsidRPr="00950930">
        <w:rPr>
          <w:color w:val="000000" w:themeColor="text1"/>
          <w:sz w:val="22"/>
          <w:szCs w:val="22"/>
        </w:rPr>
        <w:t xml:space="preserve"> 53,2% </w:t>
      </w:r>
      <w:proofErr w:type="spellStart"/>
      <w:r w:rsidRPr="00950930">
        <w:rPr>
          <w:color w:val="000000" w:themeColor="text1"/>
          <w:sz w:val="22"/>
          <w:szCs w:val="22"/>
        </w:rPr>
        <w:t>svih</w:t>
      </w:r>
      <w:proofErr w:type="spellEnd"/>
      <w:r w:rsidRPr="00950930">
        <w:rPr>
          <w:color w:val="000000" w:themeColor="text1"/>
          <w:sz w:val="22"/>
          <w:szCs w:val="22"/>
        </w:rPr>
        <w:t xml:space="preserve"> </w:t>
      </w:r>
      <w:proofErr w:type="spellStart"/>
      <w:r w:rsidRPr="00950930">
        <w:rPr>
          <w:color w:val="000000" w:themeColor="text1"/>
          <w:sz w:val="22"/>
          <w:szCs w:val="22"/>
        </w:rPr>
        <w:t>nezaposlenih</w:t>
      </w:r>
      <w:proofErr w:type="spellEnd"/>
      <w:r w:rsidRPr="00950930">
        <w:rPr>
          <w:color w:val="000000" w:themeColor="text1"/>
          <w:sz w:val="22"/>
          <w:szCs w:val="22"/>
        </w:rPr>
        <w:t xml:space="preserve"> </w:t>
      </w:r>
      <w:proofErr w:type="spellStart"/>
      <w:r w:rsidRPr="00950930">
        <w:rPr>
          <w:color w:val="000000" w:themeColor="text1"/>
          <w:sz w:val="22"/>
          <w:szCs w:val="22"/>
        </w:rPr>
        <w:t>žena</w:t>
      </w:r>
      <w:proofErr w:type="spellEnd"/>
      <w:r w:rsidRPr="00950930">
        <w:rPr>
          <w:color w:val="000000" w:themeColor="text1"/>
          <w:sz w:val="22"/>
          <w:szCs w:val="22"/>
        </w:rPr>
        <w:t xml:space="preserve"> </w:t>
      </w:r>
      <w:proofErr w:type="spellStart"/>
      <w:r w:rsidRPr="00950930">
        <w:rPr>
          <w:color w:val="000000" w:themeColor="text1"/>
          <w:sz w:val="22"/>
          <w:szCs w:val="22"/>
        </w:rPr>
        <w:t>bilo</w:t>
      </w:r>
      <w:proofErr w:type="spellEnd"/>
      <w:r w:rsidRPr="00950930">
        <w:rPr>
          <w:color w:val="000000" w:themeColor="text1"/>
          <w:sz w:val="22"/>
          <w:szCs w:val="22"/>
        </w:rPr>
        <w:t xml:space="preserve"> je </w:t>
      </w:r>
      <w:proofErr w:type="spellStart"/>
      <w:r w:rsidRPr="00950930">
        <w:rPr>
          <w:color w:val="000000" w:themeColor="text1"/>
          <w:sz w:val="22"/>
          <w:szCs w:val="22"/>
        </w:rPr>
        <w:t>nekvalifikovano</w:t>
      </w:r>
      <w:proofErr w:type="spellEnd"/>
      <w:r w:rsidRPr="00950930">
        <w:rPr>
          <w:color w:val="000000" w:themeColor="text1"/>
          <w:sz w:val="22"/>
          <w:szCs w:val="22"/>
        </w:rPr>
        <w:t xml:space="preserve">, u 2019. </w:t>
      </w:r>
      <w:proofErr w:type="spellStart"/>
      <w:r w:rsidRPr="00950930">
        <w:rPr>
          <w:color w:val="000000" w:themeColor="text1"/>
          <w:sz w:val="22"/>
          <w:szCs w:val="22"/>
        </w:rPr>
        <w:t>godini</w:t>
      </w:r>
      <w:proofErr w:type="spellEnd"/>
      <w:r w:rsidRPr="00950930">
        <w:rPr>
          <w:color w:val="000000" w:themeColor="text1"/>
          <w:sz w:val="22"/>
          <w:szCs w:val="22"/>
        </w:rPr>
        <w:t xml:space="preserve"> 56,4% a u </w:t>
      </w:r>
      <w:proofErr w:type="spellStart"/>
      <w:r w:rsidRPr="00950930">
        <w:rPr>
          <w:color w:val="000000" w:themeColor="text1"/>
          <w:sz w:val="22"/>
          <w:szCs w:val="22"/>
        </w:rPr>
        <w:t>junu</w:t>
      </w:r>
      <w:proofErr w:type="spellEnd"/>
      <w:r w:rsidRPr="00950930">
        <w:rPr>
          <w:color w:val="000000" w:themeColor="text1"/>
          <w:sz w:val="22"/>
          <w:szCs w:val="22"/>
        </w:rPr>
        <w:t xml:space="preserve"> 2020. </w:t>
      </w:r>
      <w:proofErr w:type="spellStart"/>
      <w:r w:rsidRPr="00950930">
        <w:rPr>
          <w:color w:val="000000" w:themeColor="text1"/>
          <w:sz w:val="22"/>
          <w:szCs w:val="22"/>
        </w:rPr>
        <w:t>godine</w:t>
      </w:r>
      <w:proofErr w:type="spellEnd"/>
      <w:r w:rsidRPr="00950930">
        <w:rPr>
          <w:color w:val="000000" w:themeColor="text1"/>
          <w:sz w:val="22"/>
          <w:szCs w:val="22"/>
        </w:rPr>
        <w:t xml:space="preserve"> 56,3%.</w:t>
      </w:r>
    </w:p>
    <w:p w14:paraId="2CEC0574" w14:textId="77777777" w:rsidR="00823902" w:rsidRDefault="00823902" w:rsidP="00823902">
      <w:pPr>
        <w:spacing w:line="264" w:lineRule="auto"/>
        <w:jc w:val="center"/>
        <w:rPr>
          <w:rFonts w:cs="Arial"/>
          <w:szCs w:val="20"/>
          <w:highlight w:val="yellow"/>
          <w:lang w:val="it-IT"/>
        </w:rPr>
      </w:pPr>
    </w:p>
    <w:p w14:paraId="7599FE5E" w14:textId="77777777" w:rsidR="00823902" w:rsidRPr="00577E1A" w:rsidRDefault="00823902" w:rsidP="00823902">
      <w:pPr>
        <w:spacing w:line="264" w:lineRule="auto"/>
        <w:jc w:val="both"/>
        <w:rPr>
          <w:color w:val="000000" w:themeColor="text1"/>
          <w:sz w:val="22"/>
          <w:szCs w:val="22"/>
        </w:rPr>
      </w:pPr>
      <w:r w:rsidRPr="00577E1A">
        <w:rPr>
          <w:color w:val="000000" w:themeColor="text1"/>
          <w:sz w:val="22"/>
          <w:szCs w:val="22"/>
        </w:rPr>
        <w:t xml:space="preserve">U 2018. </w:t>
      </w:r>
      <w:proofErr w:type="spellStart"/>
      <w:r w:rsidRPr="00577E1A">
        <w:rPr>
          <w:color w:val="000000" w:themeColor="text1"/>
          <w:sz w:val="22"/>
          <w:szCs w:val="22"/>
        </w:rPr>
        <w:t>godini</w:t>
      </w:r>
      <w:proofErr w:type="spellEnd"/>
      <w:r w:rsidRPr="00577E1A">
        <w:rPr>
          <w:color w:val="000000" w:themeColor="text1"/>
          <w:sz w:val="22"/>
          <w:szCs w:val="22"/>
        </w:rPr>
        <w:t xml:space="preserve"> </w:t>
      </w:r>
      <w:proofErr w:type="spellStart"/>
      <w:r w:rsidRPr="00577E1A">
        <w:rPr>
          <w:color w:val="000000" w:themeColor="text1"/>
          <w:sz w:val="22"/>
          <w:szCs w:val="22"/>
        </w:rPr>
        <w:t>visokokvalifikovane</w:t>
      </w:r>
      <w:proofErr w:type="spellEnd"/>
      <w:r w:rsidRPr="00577E1A">
        <w:rPr>
          <w:color w:val="000000" w:themeColor="text1"/>
          <w:sz w:val="22"/>
          <w:szCs w:val="22"/>
        </w:rPr>
        <w:t xml:space="preserve"> </w:t>
      </w:r>
      <w:proofErr w:type="spellStart"/>
      <w:r w:rsidRPr="00577E1A">
        <w:rPr>
          <w:color w:val="000000" w:themeColor="text1"/>
          <w:sz w:val="22"/>
          <w:szCs w:val="22"/>
        </w:rPr>
        <w:t>osobe</w:t>
      </w:r>
      <w:proofErr w:type="spellEnd"/>
      <w:r w:rsidRPr="00577E1A">
        <w:rPr>
          <w:color w:val="000000" w:themeColor="text1"/>
          <w:sz w:val="22"/>
          <w:szCs w:val="22"/>
        </w:rPr>
        <w:t xml:space="preserve"> </w:t>
      </w:r>
      <w:proofErr w:type="spellStart"/>
      <w:r w:rsidRPr="00577E1A">
        <w:rPr>
          <w:color w:val="000000" w:themeColor="text1"/>
          <w:sz w:val="22"/>
          <w:szCs w:val="22"/>
        </w:rPr>
        <w:t>činile</w:t>
      </w:r>
      <w:proofErr w:type="spellEnd"/>
      <w:r w:rsidRPr="00577E1A">
        <w:rPr>
          <w:color w:val="000000" w:themeColor="text1"/>
          <w:sz w:val="22"/>
          <w:szCs w:val="22"/>
        </w:rPr>
        <w:t xml:space="preserve"> </w:t>
      </w:r>
      <w:proofErr w:type="spellStart"/>
      <w:r w:rsidRPr="00577E1A">
        <w:rPr>
          <w:color w:val="000000" w:themeColor="text1"/>
          <w:sz w:val="22"/>
          <w:szCs w:val="22"/>
        </w:rPr>
        <w:t>su</w:t>
      </w:r>
      <w:proofErr w:type="spellEnd"/>
      <w:r w:rsidRPr="00577E1A">
        <w:rPr>
          <w:color w:val="000000" w:themeColor="text1"/>
          <w:sz w:val="22"/>
          <w:szCs w:val="22"/>
        </w:rPr>
        <w:t xml:space="preserve"> 15% </w:t>
      </w:r>
      <w:proofErr w:type="spellStart"/>
      <w:r w:rsidRPr="00577E1A">
        <w:rPr>
          <w:color w:val="000000" w:themeColor="text1"/>
          <w:sz w:val="22"/>
          <w:szCs w:val="22"/>
        </w:rPr>
        <w:t>svih</w:t>
      </w:r>
      <w:proofErr w:type="spellEnd"/>
      <w:r w:rsidRPr="00577E1A">
        <w:rPr>
          <w:color w:val="000000" w:themeColor="text1"/>
          <w:sz w:val="22"/>
          <w:szCs w:val="22"/>
        </w:rPr>
        <w:t xml:space="preserve"> </w:t>
      </w:r>
      <w:proofErr w:type="spellStart"/>
      <w:r w:rsidRPr="00577E1A">
        <w:rPr>
          <w:color w:val="000000" w:themeColor="text1"/>
          <w:sz w:val="22"/>
          <w:szCs w:val="22"/>
        </w:rPr>
        <w:t>registrovanih</w:t>
      </w:r>
      <w:proofErr w:type="spellEnd"/>
      <w:r w:rsidRPr="00577E1A">
        <w:rPr>
          <w:color w:val="000000" w:themeColor="text1"/>
          <w:sz w:val="22"/>
          <w:szCs w:val="22"/>
        </w:rPr>
        <w:t xml:space="preserve"> </w:t>
      </w:r>
      <w:proofErr w:type="spellStart"/>
      <w:r w:rsidRPr="00577E1A">
        <w:rPr>
          <w:color w:val="000000" w:themeColor="text1"/>
          <w:sz w:val="22"/>
          <w:szCs w:val="22"/>
        </w:rPr>
        <w:t>nezaposlenih</w:t>
      </w:r>
      <w:proofErr w:type="spellEnd"/>
      <w:r w:rsidRPr="00577E1A">
        <w:rPr>
          <w:color w:val="000000" w:themeColor="text1"/>
          <w:sz w:val="22"/>
          <w:szCs w:val="22"/>
        </w:rPr>
        <w:t xml:space="preserve"> u </w:t>
      </w:r>
      <w:proofErr w:type="spellStart"/>
      <w:r w:rsidRPr="00577E1A">
        <w:rPr>
          <w:color w:val="000000" w:themeColor="text1"/>
          <w:sz w:val="22"/>
          <w:szCs w:val="22"/>
        </w:rPr>
        <w:t>ovoj</w:t>
      </w:r>
      <w:proofErr w:type="spellEnd"/>
      <w:r w:rsidRPr="00577E1A">
        <w:rPr>
          <w:color w:val="000000" w:themeColor="text1"/>
          <w:sz w:val="22"/>
          <w:szCs w:val="22"/>
        </w:rPr>
        <w:t xml:space="preserve"> </w:t>
      </w:r>
      <w:proofErr w:type="spellStart"/>
      <w:r w:rsidRPr="00577E1A">
        <w:rPr>
          <w:color w:val="000000" w:themeColor="text1"/>
          <w:sz w:val="22"/>
          <w:szCs w:val="22"/>
        </w:rPr>
        <w:t>opštini</w:t>
      </w:r>
      <w:proofErr w:type="spellEnd"/>
      <w:r w:rsidRPr="00577E1A">
        <w:rPr>
          <w:color w:val="000000" w:themeColor="text1"/>
          <w:sz w:val="22"/>
          <w:szCs w:val="22"/>
        </w:rPr>
        <w:t xml:space="preserve">, a u 2019. </w:t>
      </w:r>
      <w:proofErr w:type="spellStart"/>
      <w:r w:rsidRPr="00577E1A">
        <w:rPr>
          <w:color w:val="000000" w:themeColor="text1"/>
          <w:sz w:val="22"/>
          <w:szCs w:val="22"/>
        </w:rPr>
        <w:t>godini</w:t>
      </w:r>
      <w:proofErr w:type="spellEnd"/>
      <w:r w:rsidRPr="00577E1A">
        <w:rPr>
          <w:color w:val="000000" w:themeColor="text1"/>
          <w:sz w:val="22"/>
          <w:szCs w:val="22"/>
        </w:rPr>
        <w:t xml:space="preserve"> 14,2%. </w:t>
      </w:r>
    </w:p>
    <w:p w14:paraId="6422079F" w14:textId="77777777" w:rsidR="001F4976" w:rsidRDefault="001F4976" w:rsidP="00823902">
      <w:pPr>
        <w:spacing w:line="264" w:lineRule="auto"/>
        <w:rPr>
          <w:rFonts w:cs="Arial"/>
          <w:i/>
          <w:iCs/>
          <w:sz w:val="22"/>
          <w:szCs w:val="22"/>
          <w:lang w:val="it-IT"/>
        </w:rPr>
      </w:pPr>
    </w:p>
    <w:p w14:paraId="70165CD5" w14:textId="53E71BCA" w:rsidR="00823902" w:rsidRPr="00B23119" w:rsidRDefault="00823902" w:rsidP="00823902">
      <w:pPr>
        <w:spacing w:line="264" w:lineRule="auto"/>
        <w:rPr>
          <w:rFonts w:cs="Arial"/>
          <w:i/>
          <w:iCs/>
          <w:sz w:val="22"/>
          <w:szCs w:val="22"/>
          <w:lang w:val="it-IT"/>
        </w:rPr>
      </w:pPr>
      <w:r w:rsidRPr="00B23119">
        <w:rPr>
          <w:rFonts w:cs="Arial"/>
          <w:i/>
          <w:iCs/>
          <w:sz w:val="22"/>
          <w:szCs w:val="22"/>
          <w:lang w:val="it-IT"/>
        </w:rPr>
        <w:t>Dugoročno nezaposlena lica</w:t>
      </w:r>
    </w:p>
    <w:p w14:paraId="498966A3" w14:textId="77777777" w:rsidR="00823902" w:rsidRDefault="00823902" w:rsidP="00823902">
      <w:pPr>
        <w:spacing w:line="264" w:lineRule="auto"/>
        <w:jc w:val="both"/>
        <w:rPr>
          <w:rFonts w:cs="Arial"/>
          <w:color w:val="000000" w:themeColor="text1"/>
          <w:sz w:val="22"/>
          <w:szCs w:val="22"/>
        </w:rPr>
      </w:pPr>
      <w:proofErr w:type="spellStart"/>
      <w:r w:rsidRPr="00B23119">
        <w:rPr>
          <w:rFonts w:cs="Arial"/>
          <w:color w:val="000000" w:themeColor="text1"/>
          <w:sz w:val="22"/>
          <w:szCs w:val="22"/>
        </w:rPr>
        <w:t>Sljedeći</w:t>
      </w:r>
      <w:proofErr w:type="spellEnd"/>
      <w:r w:rsidRPr="00B23119">
        <w:rPr>
          <w:rFonts w:cs="Arial"/>
          <w:color w:val="000000" w:themeColor="text1"/>
          <w:sz w:val="22"/>
          <w:szCs w:val="22"/>
        </w:rPr>
        <w:t xml:space="preserve"> </w:t>
      </w:r>
      <w:proofErr w:type="spellStart"/>
      <w:r w:rsidRPr="00B23119">
        <w:rPr>
          <w:rFonts w:cs="Arial"/>
          <w:color w:val="000000" w:themeColor="text1"/>
          <w:sz w:val="22"/>
          <w:szCs w:val="22"/>
        </w:rPr>
        <w:t>strukturni</w:t>
      </w:r>
      <w:proofErr w:type="spellEnd"/>
      <w:r w:rsidRPr="00B23119">
        <w:rPr>
          <w:rFonts w:cs="Arial"/>
          <w:color w:val="000000" w:themeColor="text1"/>
          <w:sz w:val="22"/>
          <w:szCs w:val="22"/>
        </w:rPr>
        <w:t xml:space="preserve"> problem </w:t>
      </w:r>
      <w:proofErr w:type="spellStart"/>
      <w:r w:rsidRPr="00B23119">
        <w:rPr>
          <w:rFonts w:cs="Arial"/>
          <w:color w:val="000000" w:themeColor="text1"/>
          <w:sz w:val="22"/>
          <w:szCs w:val="22"/>
        </w:rPr>
        <w:t>nezaposlenosti</w:t>
      </w:r>
      <w:proofErr w:type="spellEnd"/>
      <w:r w:rsidRPr="00B23119">
        <w:rPr>
          <w:rFonts w:cs="Arial"/>
          <w:color w:val="000000" w:themeColor="text1"/>
          <w:sz w:val="22"/>
          <w:szCs w:val="22"/>
        </w:rPr>
        <w:t xml:space="preserve"> u </w:t>
      </w:r>
      <w:proofErr w:type="spellStart"/>
      <w:r w:rsidRPr="00B23119">
        <w:rPr>
          <w:rFonts w:cs="Arial"/>
          <w:color w:val="000000" w:themeColor="text1"/>
          <w:sz w:val="22"/>
          <w:szCs w:val="22"/>
        </w:rPr>
        <w:t>opštini</w:t>
      </w:r>
      <w:proofErr w:type="spellEnd"/>
      <w:r w:rsidRPr="00B23119">
        <w:rPr>
          <w:rFonts w:cs="Arial"/>
          <w:color w:val="000000" w:themeColor="text1"/>
          <w:sz w:val="22"/>
          <w:szCs w:val="22"/>
        </w:rPr>
        <w:t xml:space="preserve"> Tuzi je </w:t>
      </w:r>
      <w:proofErr w:type="spellStart"/>
      <w:r w:rsidRPr="00B23119">
        <w:rPr>
          <w:rFonts w:cs="Arial"/>
          <w:color w:val="000000" w:themeColor="text1"/>
          <w:sz w:val="22"/>
          <w:szCs w:val="22"/>
        </w:rPr>
        <w:t>dugoročna</w:t>
      </w:r>
      <w:proofErr w:type="spellEnd"/>
      <w:r w:rsidRPr="00B23119">
        <w:rPr>
          <w:rFonts w:cs="Arial"/>
          <w:color w:val="000000" w:themeColor="text1"/>
          <w:sz w:val="22"/>
          <w:szCs w:val="22"/>
        </w:rPr>
        <w:t xml:space="preserve"> </w:t>
      </w:r>
      <w:proofErr w:type="spellStart"/>
      <w:r w:rsidRPr="00B23119">
        <w:rPr>
          <w:rFonts w:cs="Arial"/>
          <w:color w:val="000000" w:themeColor="text1"/>
          <w:sz w:val="22"/>
          <w:szCs w:val="22"/>
        </w:rPr>
        <w:t>nezaposlenost</w:t>
      </w:r>
      <w:proofErr w:type="spellEnd"/>
      <w:r w:rsidRPr="00B23119">
        <w:rPr>
          <w:rFonts w:cs="Arial"/>
          <w:color w:val="000000" w:themeColor="text1"/>
          <w:sz w:val="22"/>
          <w:szCs w:val="22"/>
        </w:rPr>
        <w:t xml:space="preserve">. </w:t>
      </w:r>
      <w:proofErr w:type="spellStart"/>
      <w:r w:rsidRPr="00B23119">
        <w:rPr>
          <w:rFonts w:cs="Arial"/>
          <w:color w:val="000000" w:themeColor="text1"/>
          <w:sz w:val="22"/>
          <w:szCs w:val="22"/>
        </w:rPr>
        <w:t>Više</w:t>
      </w:r>
      <w:proofErr w:type="spellEnd"/>
      <w:r w:rsidRPr="00B23119">
        <w:rPr>
          <w:rFonts w:cs="Arial"/>
          <w:color w:val="000000" w:themeColor="text1"/>
          <w:sz w:val="22"/>
          <w:szCs w:val="22"/>
        </w:rPr>
        <w:t xml:space="preserve"> od </w:t>
      </w:r>
      <w:proofErr w:type="spellStart"/>
      <w:r w:rsidRPr="00B23119">
        <w:rPr>
          <w:rFonts w:cs="Arial"/>
          <w:color w:val="000000" w:themeColor="text1"/>
          <w:sz w:val="22"/>
          <w:szCs w:val="22"/>
        </w:rPr>
        <w:t>polovine</w:t>
      </w:r>
      <w:proofErr w:type="spellEnd"/>
      <w:r w:rsidRPr="00B23119">
        <w:rPr>
          <w:rFonts w:cs="Arial"/>
          <w:color w:val="000000" w:themeColor="text1"/>
          <w:sz w:val="22"/>
          <w:szCs w:val="22"/>
        </w:rPr>
        <w:t xml:space="preserve"> </w:t>
      </w:r>
      <w:proofErr w:type="spellStart"/>
      <w:r w:rsidRPr="00B23119">
        <w:rPr>
          <w:rFonts w:cs="Arial"/>
          <w:color w:val="000000" w:themeColor="text1"/>
          <w:sz w:val="22"/>
          <w:szCs w:val="22"/>
        </w:rPr>
        <w:t>svih</w:t>
      </w:r>
      <w:proofErr w:type="spellEnd"/>
      <w:r w:rsidRPr="00B23119">
        <w:rPr>
          <w:rFonts w:cs="Arial"/>
          <w:color w:val="000000" w:themeColor="text1"/>
          <w:sz w:val="22"/>
          <w:szCs w:val="22"/>
        </w:rPr>
        <w:t xml:space="preserve"> </w:t>
      </w:r>
      <w:proofErr w:type="spellStart"/>
      <w:r w:rsidRPr="00B23119">
        <w:rPr>
          <w:rFonts w:cs="Arial"/>
          <w:color w:val="000000" w:themeColor="text1"/>
          <w:sz w:val="22"/>
          <w:szCs w:val="22"/>
        </w:rPr>
        <w:t>nezaposlenih</w:t>
      </w:r>
      <w:proofErr w:type="spellEnd"/>
      <w:r w:rsidRPr="00B23119">
        <w:rPr>
          <w:rFonts w:cs="Arial"/>
          <w:color w:val="000000" w:themeColor="text1"/>
          <w:sz w:val="22"/>
          <w:szCs w:val="22"/>
        </w:rPr>
        <w:t xml:space="preserve"> </w:t>
      </w:r>
      <w:proofErr w:type="spellStart"/>
      <w:r w:rsidRPr="00B23119">
        <w:rPr>
          <w:rFonts w:cs="Arial"/>
          <w:color w:val="000000" w:themeColor="text1"/>
          <w:sz w:val="22"/>
          <w:szCs w:val="22"/>
        </w:rPr>
        <w:t>lica</w:t>
      </w:r>
      <w:proofErr w:type="spellEnd"/>
      <w:r w:rsidRPr="00B23119">
        <w:rPr>
          <w:rFonts w:cs="Arial"/>
          <w:color w:val="000000" w:themeColor="text1"/>
          <w:sz w:val="22"/>
          <w:szCs w:val="22"/>
        </w:rPr>
        <w:t xml:space="preserve"> </w:t>
      </w:r>
      <w:proofErr w:type="spellStart"/>
      <w:proofErr w:type="gramStart"/>
      <w:r>
        <w:rPr>
          <w:rFonts w:cs="Arial"/>
          <w:color w:val="000000" w:themeColor="text1"/>
          <w:sz w:val="22"/>
          <w:szCs w:val="22"/>
        </w:rPr>
        <w:t>su</w:t>
      </w:r>
      <w:proofErr w:type="spellEnd"/>
      <w:r w:rsidRPr="00B23119">
        <w:rPr>
          <w:rFonts w:cs="Arial"/>
          <w:color w:val="000000" w:themeColor="text1"/>
          <w:sz w:val="22"/>
          <w:szCs w:val="22"/>
        </w:rPr>
        <w:t xml:space="preserve">  </w:t>
      </w:r>
      <w:proofErr w:type="spellStart"/>
      <w:r w:rsidRPr="00B23119">
        <w:rPr>
          <w:rFonts w:cs="Arial"/>
          <w:b/>
          <w:bCs/>
          <w:i/>
          <w:iCs/>
          <w:color w:val="000000" w:themeColor="text1"/>
          <w:sz w:val="22"/>
          <w:szCs w:val="22"/>
        </w:rPr>
        <w:t>dugoročno</w:t>
      </w:r>
      <w:proofErr w:type="spellEnd"/>
      <w:proofErr w:type="gramEnd"/>
      <w:r w:rsidRPr="00B23119">
        <w:rPr>
          <w:rFonts w:cs="Arial"/>
          <w:b/>
          <w:bCs/>
          <w:i/>
          <w:iCs/>
          <w:color w:val="000000" w:themeColor="text1"/>
          <w:sz w:val="22"/>
          <w:szCs w:val="22"/>
        </w:rPr>
        <w:t xml:space="preserve"> </w:t>
      </w:r>
      <w:proofErr w:type="spellStart"/>
      <w:r w:rsidRPr="00B23119">
        <w:rPr>
          <w:rFonts w:cs="Arial"/>
          <w:b/>
          <w:bCs/>
          <w:i/>
          <w:iCs/>
          <w:color w:val="000000" w:themeColor="text1"/>
          <w:sz w:val="22"/>
          <w:szCs w:val="22"/>
        </w:rPr>
        <w:t>nezaposleni</w:t>
      </w:r>
      <w:proofErr w:type="spellEnd"/>
      <w:r w:rsidRPr="00B23119">
        <w:rPr>
          <w:rFonts w:cs="Arial"/>
          <w:color w:val="000000" w:themeColor="text1"/>
          <w:sz w:val="22"/>
          <w:szCs w:val="22"/>
        </w:rPr>
        <w:t xml:space="preserve">, </w:t>
      </w:r>
      <w:proofErr w:type="spellStart"/>
      <w:r w:rsidRPr="00B23119">
        <w:rPr>
          <w:rFonts w:cs="Arial"/>
          <w:color w:val="000000" w:themeColor="text1"/>
          <w:sz w:val="22"/>
          <w:szCs w:val="22"/>
        </w:rPr>
        <w:t>dakle</w:t>
      </w:r>
      <w:proofErr w:type="spellEnd"/>
      <w:r w:rsidRPr="00B23119">
        <w:rPr>
          <w:rFonts w:cs="Arial"/>
          <w:color w:val="000000" w:themeColor="text1"/>
          <w:sz w:val="22"/>
          <w:szCs w:val="22"/>
        </w:rPr>
        <w:t xml:space="preserve"> </w:t>
      </w:r>
      <w:proofErr w:type="spellStart"/>
      <w:r w:rsidRPr="00B23119">
        <w:rPr>
          <w:rFonts w:cs="Arial"/>
          <w:color w:val="000000" w:themeColor="text1"/>
          <w:sz w:val="22"/>
          <w:szCs w:val="22"/>
        </w:rPr>
        <w:t>prijavljeni</w:t>
      </w:r>
      <w:proofErr w:type="spellEnd"/>
      <w:r w:rsidRPr="00B23119">
        <w:rPr>
          <w:rFonts w:cs="Arial"/>
          <w:color w:val="000000" w:themeColor="text1"/>
          <w:sz w:val="22"/>
          <w:szCs w:val="22"/>
        </w:rPr>
        <w:t xml:space="preserve"> </w:t>
      </w:r>
      <w:proofErr w:type="spellStart"/>
      <w:r w:rsidRPr="00B23119">
        <w:rPr>
          <w:rFonts w:cs="Arial"/>
          <w:color w:val="000000" w:themeColor="text1"/>
          <w:sz w:val="22"/>
          <w:szCs w:val="22"/>
        </w:rPr>
        <w:t>na</w:t>
      </w:r>
      <w:proofErr w:type="spellEnd"/>
      <w:r w:rsidRPr="00B23119">
        <w:rPr>
          <w:rFonts w:cs="Arial"/>
          <w:color w:val="000000" w:themeColor="text1"/>
          <w:sz w:val="22"/>
          <w:szCs w:val="22"/>
        </w:rPr>
        <w:t xml:space="preserve"> </w:t>
      </w:r>
      <w:proofErr w:type="spellStart"/>
      <w:r w:rsidRPr="00B23119">
        <w:rPr>
          <w:rFonts w:cs="Arial"/>
          <w:color w:val="000000" w:themeColor="text1"/>
          <w:sz w:val="22"/>
          <w:szCs w:val="22"/>
        </w:rPr>
        <w:t>evidenciji</w:t>
      </w:r>
      <w:proofErr w:type="spellEnd"/>
      <w:r w:rsidRPr="00B23119">
        <w:rPr>
          <w:rFonts w:cs="Arial"/>
          <w:color w:val="000000" w:themeColor="text1"/>
          <w:sz w:val="22"/>
          <w:szCs w:val="22"/>
        </w:rPr>
        <w:t xml:space="preserve"> </w:t>
      </w:r>
      <w:proofErr w:type="spellStart"/>
      <w:r w:rsidRPr="00B23119">
        <w:rPr>
          <w:rFonts w:cs="Arial"/>
          <w:color w:val="000000" w:themeColor="text1"/>
          <w:sz w:val="22"/>
          <w:szCs w:val="22"/>
        </w:rPr>
        <w:t>Biroa</w:t>
      </w:r>
      <w:proofErr w:type="spellEnd"/>
      <w:r w:rsidRPr="00B23119">
        <w:rPr>
          <w:rFonts w:cs="Arial"/>
          <w:color w:val="000000" w:themeColor="text1"/>
          <w:sz w:val="22"/>
          <w:szCs w:val="22"/>
        </w:rPr>
        <w:t xml:space="preserve"> </w:t>
      </w:r>
      <w:proofErr w:type="spellStart"/>
      <w:r w:rsidRPr="00B23119">
        <w:rPr>
          <w:rFonts w:cs="Arial"/>
          <w:color w:val="000000" w:themeColor="text1"/>
          <w:sz w:val="22"/>
          <w:szCs w:val="22"/>
        </w:rPr>
        <w:t>rada</w:t>
      </w:r>
      <w:proofErr w:type="spellEnd"/>
      <w:r w:rsidRPr="00B23119">
        <w:rPr>
          <w:rFonts w:cs="Arial"/>
          <w:color w:val="000000" w:themeColor="text1"/>
          <w:sz w:val="22"/>
          <w:szCs w:val="22"/>
        </w:rPr>
        <w:t xml:space="preserve"> 12 </w:t>
      </w:r>
      <w:proofErr w:type="spellStart"/>
      <w:r w:rsidRPr="00B23119">
        <w:rPr>
          <w:rFonts w:cs="Arial"/>
          <w:color w:val="000000" w:themeColor="text1"/>
          <w:sz w:val="22"/>
          <w:szCs w:val="22"/>
        </w:rPr>
        <w:t>mjeseci</w:t>
      </w:r>
      <w:proofErr w:type="spellEnd"/>
      <w:r w:rsidRPr="00B23119">
        <w:rPr>
          <w:rFonts w:cs="Arial"/>
          <w:color w:val="000000" w:themeColor="text1"/>
          <w:sz w:val="22"/>
          <w:szCs w:val="22"/>
        </w:rPr>
        <w:t xml:space="preserve"> i </w:t>
      </w:r>
      <w:proofErr w:type="spellStart"/>
      <w:r w:rsidRPr="00B23119">
        <w:rPr>
          <w:rFonts w:cs="Arial"/>
          <w:color w:val="000000" w:themeColor="text1"/>
          <w:sz w:val="22"/>
          <w:szCs w:val="22"/>
        </w:rPr>
        <w:t>više</w:t>
      </w:r>
      <w:proofErr w:type="spellEnd"/>
      <w:r w:rsidRPr="00B23119">
        <w:rPr>
          <w:rFonts w:cs="Arial"/>
          <w:color w:val="000000" w:themeColor="text1"/>
          <w:sz w:val="22"/>
          <w:szCs w:val="22"/>
        </w:rPr>
        <w:t xml:space="preserve">. </w:t>
      </w:r>
      <w:proofErr w:type="spellStart"/>
      <w:r>
        <w:rPr>
          <w:rFonts w:cs="Arial"/>
          <w:color w:val="000000" w:themeColor="text1"/>
          <w:sz w:val="22"/>
          <w:szCs w:val="22"/>
        </w:rPr>
        <w:t>Štaviše</w:t>
      </w:r>
      <w:proofErr w:type="spellEnd"/>
      <w:r>
        <w:rPr>
          <w:rFonts w:cs="Arial"/>
          <w:color w:val="000000" w:themeColor="text1"/>
          <w:sz w:val="22"/>
          <w:szCs w:val="22"/>
        </w:rPr>
        <w:t>,</w:t>
      </w:r>
      <w:r w:rsidRPr="00B23119">
        <w:rPr>
          <w:rFonts w:cs="Arial"/>
          <w:color w:val="000000" w:themeColor="text1"/>
          <w:sz w:val="22"/>
          <w:szCs w:val="22"/>
        </w:rPr>
        <w:t xml:space="preserve"> </w:t>
      </w:r>
      <w:proofErr w:type="spellStart"/>
      <w:r w:rsidRPr="00B23119">
        <w:rPr>
          <w:rFonts w:cs="Arial"/>
          <w:color w:val="000000" w:themeColor="text1"/>
          <w:sz w:val="22"/>
          <w:szCs w:val="22"/>
        </w:rPr>
        <w:t>njihov</w:t>
      </w:r>
      <w:proofErr w:type="spellEnd"/>
      <w:r w:rsidRPr="00B23119">
        <w:rPr>
          <w:rFonts w:cs="Arial"/>
          <w:color w:val="000000" w:themeColor="text1"/>
          <w:sz w:val="22"/>
          <w:szCs w:val="22"/>
        </w:rPr>
        <w:t xml:space="preserve"> </w:t>
      </w:r>
      <w:proofErr w:type="spellStart"/>
      <w:r w:rsidRPr="00B23119">
        <w:rPr>
          <w:rFonts w:cs="Arial"/>
          <w:color w:val="000000" w:themeColor="text1"/>
          <w:sz w:val="22"/>
          <w:szCs w:val="22"/>
        </w:rPr>
        <w:t>ud</w:t>
      </w:r>
      <w:r>
        <w:rPr>
          <w:rFonts w:cs="Arial"/>
          <w:color w:val="000000" w:themeColor="text1"/>
          <w:sz w:val="22"/>
          <w:szCs w:val="22"/>
        </w:rPr>
        <w:t>i</w:t>
      </w:r>
      <w:r w:rsidRPr="00B23119">
        <w:rPr>
          <w:rFonts w:cs="Arial"/>
          <w:color w:val="000000" w:themeColor="text1"/>
          <w:sz w:val="22"/>
          <w:szCs w:val="22"/>
        </w:rPr>
        <w:t>o</w:t>
      </w:r>
      <w:proofErr w:type="spellEnd"/>
      <w:r w:rsidRPr="00B23119">
        <w:rPr>
          <w:rFonts w:cs="Arial"/>
          <w:color w:val="000000" w:themeColor="text1"/>
          <w:sz w:val="22"/>
          <w:szCs w:val="22"/>
        </w:rPr>
        <w:t xml:space="preserve"> </w:t>
      </w:r>
      <w:r>
        <w:rPr>
          <w:rFonts w:cs="Arial"/>
          <w:color w:val="000000" w:themeColor="text1"/>
          <w:sz w:val="22"/>
          <w:szCs w:val="22"/>
        </w:rPr>
        <w:t xml:space="preserve">se </w:t>
      </w:r>
      <w:r w:rsidRPr="00B23119">
        <w:rPr>
          <w:rFonts w:cs="Arial"/>
          <w:color w:val="000000" w:themeColor="text1"/>
          <w:sz w:val="22"/>
          <w:szCs w:val="22"/>
        </w:rPr>
        <w:t xml:space="preserve">u 2019. </w:t>
      </w:r>
      <w:proofErr w:type="spellStart"/>
      <w:r w:rsidRPr="00B23119">
        <w:rPr>
          <w:rFonts w:cs="Arial"/>
          <w:color w:val="000000" w:themeColor="text1"/>
          <w:sz w:val="22"/>
          <w:szCs w:val="22"/>
        </w:rPr>
        <w:t>godini</w:t>
      </w:r>
      <w:proofErr w:type="spellEnd"/>
      <w:r>
        <w:rPr>
          <w:rFonts w:cs="Arial"/>
          <w:color w:val="000000" w:themeColor="text1"/>
          <w:sz w:val="22"/>
          <w:szCs w:val="22"/>
        </w:rPr>
        <w:t>,</w:t>
      </w:r>
      <w:r w:rsidRPr="00B23119">
        <w:rPr>
          <w:rFonts w:cs="Arial"/>
          <w:color w:val="000000" w:themeColor="text1"/>
          <w:sz w:val="22"/>
          <w:szCs w:val="22"/>
        </w:rPr>
        <w:t xml:space="preserve"> </w:t>
      </w:r>
      <w:proofErr w:type="spellStart"/>
      <w:r w:rsidRPr="00B23119">
        <w:rPr>
          <w:rFonts w:cs="Arial"/>
          <w:color w:val="000000" w:themeColor="text1"/>
          <w:sz w:val="22"/>
          <w:szCs w:val="22"/>
        </w:rPr>
        <w:t>kad</w:t>
      </w:r>
      <w:proofErr w:type="spellEnd"/>
      <w:r w:rsidRPr="00B23119">
        <w:rPr>
          <w:rFonts w:cs="Arial"/>
          <w:color w:val="000000" w:themeColor="text1"/>
          <w:sz w:val="22"/>
          <w:szCs w:val="22"/>
        </w:rPr>
        <w:t xml:space="preserve"> se </w:t>
      </w:r>
      <w:proofErr w:type="spellStart"/>
      <w:r w:rsidRPr="00B23119">
        <w:rPr>
          <w:rFonts w:cs="Arial"/>
          <w:color w:val="000000" w:themeColor="text1"/>
          <w:sz w:val="22"/>
          <w:szCs w:val="22"/>
        </w:rPr>
        <w:t>nezaposlenost</w:t>
      </w:r>
      <w:proofErr w:type="spellEnd"/>
      <w:r w:rsidRPr="00B23119">
        <w:rPr>
          <w:rFonts w:cs="Arial"/>
          <w:color w:val="000000" w:themeColor="text1"/>
          <w:sz w:val="22"/>
          <w:szCs w:val="22"/>
        </w:rPr>
        <w:t xml:space="preserve"> </w:t>
      </w:r>
      <w:proofErr w:type="spellStart"/>
      <w:r w:rsidRPr="00B23119">
        <w:rPr>
          <w:rFonts w:cs="Arial"/>
          <w:color w:val="000000" w:themeColor="text1"/>
          <w:sz w:val="22"/>
          <w:szCs w:val="22"/>
        </w:rPr>
        <w:t>smanjila</w:t>
      </w:r>
      <w:proofErr w:type="spellEnd"/>
      <w:r w:rsidRPr="00B23119">
        <w:rPr>
          <w:rFonts w:cs="Arial"/>
          <w:color w:val="000000" w:themeColor="text1"/>
          <w:sz w:val="22"/>
          <w:szCs w:val="22"/>
        </w:rPr>
        <w:t xml:space="preserve">, </w:t>
      </w:r>
      <w:proofErr w:type="spellStart"/>
      <w:r w:rsidRPr="00B23119">
        <w:rPr>
          <w:rFonts w:cs="Arial"/>
          <w:color w:val="000000" w:themeColor="text1"/>
          <w:sz w:val="22"/>
          <w:szCs w:val="22"/>
        </w:rPr>
        <w:t>povećao</w:t>
      </w:r>
      <w:proofErr w:type="spellEnd"/>
      <w:r>
        <w:rPr>
          <w:rFonts w:cs="Arial"/>
          <w:color w:val="000000" w:themeColor="text1"/>
          <w:sz w:val="22"/>
          <w:szCs w:val="22"/>
        </w:rPr>
        <w:t xml:space="preserve"> </w:t>
      </w:r>
      <w:proofErr w:type="gramStart"/>
      <w:r>
        <w:rPr>
          <w:rFonts w:cs="Arial"/>
          <w:color w:val="000000" w:themeColor="text1"/>
          <w:sz w:val="22"/>
          <w:szCs w:val="22"/>
        </w:rPr>
        <w:t xml:space="preserve">( </w:t>
      </w:r>
      <w:proofErr w:type="spellStart"/>
      <w:r>
        <w:rPr>
          <w:rFonts w:cs="Arial"/>
          <w:color w:val="000000" w:themeColor="text1"/>
          <w:sz w:val="22"/>
          <w:szCs w:val="22"/>
        </w:rPr>
        <w:lastRenderedPageBreak/>
        <w:t>na</w:t>
      </w:r>
      <w:proofErr w:type="spellEnd"/>
      <w:proofErr w:type="gramEnd"/>
      <w:r>
        <w:rPr>
          <w:rFonts w:cs="Arial"/>
          <w:color w:val="000000" w:themeColor="text1"/>
          <w:sz w:val="22"/>
          <w:szCs w:val="22"/>
        </w:rPr>
        <w:t xml:space="preserve"> 66,5%)</w:t>
      </w:r>
      <w:r w:rsidRPr="00B23119">
        <w:rPr>
          <w:rFonts w:cs="Arial"/>
          <w:color w:val="000000" w:themeColor="text1"/>
          <w:sz w:val="22"/>
          <w:szCs w:val="22"/>
        </w:rPr>
        <w:t xml:space="preserve">.  </w:t>
      </w:r>
      <w:proofErr w:type="spellStart"/>
      <w:r>
        <w:rPr>
          <w:rFonts w:cs="Arial"/>
          <w:color w:val="000000" w:themeColor="text1"/>
          <w:sz w:val="22"/>
          <w:szCs w:val="22"/>
        </w:rPr>
        <w:t>Udio</w:t>
      </w:r>
      <w:proofErr w:type="spellEnd"/>
      <w:r>
        <w:rPr>
          <w:rFonts w:cs="Arial"/>
          <w:color w:val="000000" w:themeColor="text1"/>
          <w:sz w:val="22"/>
          <w:szCs w:val="22"/>
        </w:rPr>
        <w:t xml:space="preserve"> </w:t>
      </w:r>
      <w:proofErr w:type="spellStart"/>
      <w:r>
        <w:rPr>
          <w:rFonts w:cs="Arial"/>
          <w:color w:val="000000" w:themeColor="text1"/>
          <w:sz w:val="22"/>
          <w:szCs w:val="22"/>
        </w:rPr>
        <w:t>dugoročno</w:t>
      </w:r>
      <w:proofErr w:type="spellEnd"/>
      <w:r>
        <w:rPr>
          <w:rFonts w:cs="Arial"/>
          <w:color w:val="000000" w:themeColor="text1"/>
          <w:sz w:val="22"/>
          <w:szCs w:val="22"/>
        </w:rPr>
        <w:t xml:space="preserve"> </w:t>
      </w:r>
      <w:proofErr w:type="spellStart"/>
      <w:r>
        <w:rPr>
          <w:rFonts w:cs="Arial"/>
          <w:color w:val="000000" w:themeColor="text1"/>
          <w:sz w:val="22"/>
          <w:szCs w:val="22"/>
        </w:rPr>
        <w:t>nezaposlenih</w:t>
      </w:r>
      <w:proofErr w:type="spellEnd"/>
      <w:r>
        <w:rPr>
          <w:rFonts w:cs="Arial"/>
          <w:color w:val="000000" w:themeColor="text1"/>
          <w:sz w:val="22"/>
          <w:szCs w:val="22"/>
        </w:rPr>
        <w:t xml:space="preserve"> </w:t>
      </w:r>
      <w:proofErr w:type="spellStart"/>
      <w:r>
        <w:rPr>
          <w:rFonts w:cs="Arial"/>
          <w:color w:val="000000" w:themeColor="text1"/>
          <w:sz w:val="22"/>
          <w:szCs w:val="22"/>
        </w:rPr>
        <w:t>lica</w:t>
      </w:r>
      <w:proofErr w:type="spellEnd"/>
      <w:r>
        <w:rPr>
          <w:rFonts w:cs="Arial"/>
          <w:color w:val="000000" w:themeColor="text1"/>
          <w:sz w:val="22"/>
          <w:szCs w:val="22"/>
        </w:rPr>
        <w:t xml:space="preserve"> u </w:t>
      </w:r>
      <w:proofErr w:type="spellStart"/>
      <w:r>
        <w:rPr>
          <w:rFonts w:cs="Arial"/>
          <w:color w:val="000000" w:themeColor="text1"/>
          <w:sz w:val="22"/>
          <w:szCs w:val="22"/>
        </w:rPr>
        <w:t>Tuzima</w:t>
      </w:r>
      <w:proofErr w:type="spellEnd"/>
      <w:r>
        <w:rPr>
          <w:rFonts w:cs="Arial"/>
          <w:color w:val="000000" w:themeColor="text1"/>
          <w:sz w:val="22"/>
          <w:szCs w:val="22"/>
        </w:rPr>
        <w:t xml:space="preserve"> u 2019. </w:t>
      </w:r>
      <w:proofErr w:type="spellStart"/>
      <w:r>
        <w:rPr>
          <w:rFonts w:cs="Arial"/>
          <w:color w:val="000000" w:themeColor="text1"/>
          <w:sz w:val="22"/>
          <w:szCs w:val="22"/>
        </w:rPr>
        <w:t>godini</w:t>
      </w:r>
      <w:proofErr w:type="spellEnd"/>
      <w:r>
        <w:rPr>
          <w:rFonts w:cs="Arial"/>
          <w:color w:val="000000" w:themeColor="text1"/>
          <w:sz w:val="22"/>
          <w:szCs w:val="22"/>
        </w:rPr>
        <w:t xml:space="preserve"> bio je </w:t>
      </w:r>
      <w:proofErr w:type="spellStart"/>
      <w:r>
        <w:rPr>
          <w:rFonts w:cs="Arial"/>
          <w:color w:val="000000" w:themeColor="text1"/>
          <w:sz w:val="22"/>
          <w:szCs w:val="22"/>
        </w:rPr>
        <w:t>značajno</w:t>
      </w:r>
      <w:proofErr w:type="spellEnd"/>
      <w:r>
        <w:rPr>
          <w:rFonts w:cs="Arial"/>
          <w:color w:val="000000" w:themeColor="text1"/>
          <w:sz w:val="22"/>
          <w:szCs w:val="22"/>
        </w:rPr>
        <w:t xml:space="preserve"> </w:t>
      </w:r>
      <w:proofErr w:type="spellStart"/>
      <w:r>
        <w:rPr>
          <w:rFonts w:cs="Arial"/>
          <w:color w:val="000000" w:themeColor="text1"/>
          <w:sz w:val="22"/>
          <w:szCs w:val="22"/>
        </w:rPr>
        <w:t>viši</w:t>
      </w:r>
      <w:proofErr w:type="spellEnd"/>
      <w:r>
        <w:rPr>
          <w:rFonts w:cs="Arial"/>
          <w:color w:val="000000" w:themeColor="text1"/>
          <w:sz w:val="22"/>
          <w:szCs w:val="22"/>
        </w:rPr>
        <w:t xml:space="preserve"> </w:t>
      </w:r>
      <w:proofErr w:type="spellStart"/>
      <w:r>
        <w:rPr>
          <w:rFonts w:cs="Arial"/>
          <w:color w:val="000000" w:themeColor="text1"/>
          <w:sz w:val="22"/>
          <w:szCs w:val="22"/>
        </w:rPr>
        <w:t>od</w:t>
      </w:r>
      <w:proofErr w:type="spellEnd"/>
      <w:r>
        <w:rPr>
          <w:rFonts w:cs="Arial"/>
          <w:color w:val="000000" w:themeColor="text1"/>
          <w:sz w:val="22"/>
          <w:szCs w:val="22"/>
        </w:rPr>
        <w:t xml:space="preserve"> </w:t>
      </w:r>
      <w:proofErr w:type="spellStart"/>
      <w:r>
        <w:rPr>
          <w:rFonts w:cs="Arial"/>
          <w:color w:val="000000" w:themeColor="text1"/>
          <w:sz w:val="22"/>
          <w:szCs w:val="22"/>
        </w:rPr>
        <w:t>udjela</w:t>
      </w:r>
      <w:proofErr w:type="spellEnd"/>
      <w:r>
        <w:rPr>
          <w:rFonts w:cs="Arial"/>
          <w:color w:val="000000" w:themeColor="text1"/>
          <w:sz w:val="22"/>
          <w:szCs w:val="22"/>
        </w:rPr>
        <w:t xml:space="preserve"> </w:t>
      </w:r>
      <w:proofErr w:type="spellStart"/>
      <w:r>
        <w:rPr>
          <w:rFonts w:cs="Arial"/>
          <w:color w:val="000000" w:themeColor="text1"/>
          <w:sz w:val="22"/>
          <w:szCs w:val="22"/>
        </w:rPr>
        <w:t>dugoročno</w:t>
      </w:r>
      <w:proofErr w:type="spellEnd"/>
      <w:r>
        <w:rPr>
          <w:rFonts w:cs="Arial"/>
          <w:color w:val="000000" w:themeColor="text1"/>
          <w:sz w:val="22"/>
          <w:szCs w:val="22"/>
        </w:rPr>
        <w:t xml:space="preserve"> </w:t>
      </w:r>
      <w:proofErr w:type="spellStart"/>
      <w:r>
        <w:rPr>
          <w:rFonts w:cs="Arial"/>
          <w:color w:val="000000" w:themeColor="text1"/>
          <w:sz w:val="22"/>
          <w:szCs w:val="22"/>
        </w:rPr>
        <w:t>nezaposlenih</w:t>
      </w:r>
      <w:proofErr w:type="spellEnd"/>
      <w:r>
        <w:rPr>
          <w:rFonts w:cs="Arial"/>
          <w:color w:val="000000" w:themeColor="text1"/>
          <w:sz w:val="22"/>
          <w:szCs w:val="22"/>
        </w:rPr>
        <w:t xml:space="preserve"> u </w:t>
      </w:r>
      <w:proofErr w:type="spellStart"/>
      <w:r>
        <w:rPr>
          <w:rFonts w:cs="Arial"/>
          <w:color w:val="000000" w:themeColor="text1"/>
          <w:sz w:val="22"/>
          <w:szCs w:val="22"/>
        </w:rPr>
        <w:t>ukupnoj</w:t>
      </w:r>
      <w:proofErr w:type="spellEnd"/>
      <w:r>
        <w:rPr>
          <w:rFonts w:cs="Arial"/>
          <w:color w:val="000000" w:themeColor="text1"/>
          <w:sz w:val="22"/>
          <w:szCs w:val="22"/>
        </w:rPr>
        <w:t xml:space="preserve"> </w:t>
      </w:r>
      <w:proofErr w:type="spellStart"/>
      <w:r>
        <w:rPr>
          <w:rFonts w:cs="Arial"/>
          <w:color w:val="000000" w:themeColor="text1"/>
          <w:sz w:val="22"/>
          <w:szCs w:val="22"/>
        </w:rPr>
        <w:t>nezaposlenosti</w:t>
      </w:r>
      <w:proofErr w:type="spellEnd"/>
      <w:r>
        <w:rPr>
          <w:rFonts w:cs="Arial"/>
          <w:color w:val="000000" w:themeColor="text1"/>
          <w:sz w:val="22"/>
          <w:szCs w:val="22"/>
        </w:rPr>
        <w:t xml:space="preserve"> </w:t>
      </w:r>
      <w:proofErr w:type="spellStart"/>
      <w:r>
        <w:rPr>
          <w:rFonts w:cs="Arial"/>
          <w:color w:val="000000" w:themeColor="text1"/>
          <w:sz w:val="22"/>
          <w:szCs w:val="22"/>
        </w:rPr>
        <w:t>na</w:t>
      </w:r>
      <w:proofErr w:type="spellEnd"/>
      <w:r>
        <w:rPr>
          <w:rFonts w:cs="Arial"/>
          <w:color w:val="000000" w:themeColor="text1"/>
          <w:sz w:val="22"/>
          <w:szCs w:val="22"/>
        </w:rPr>
        <w:t xml:space="preserve"> </w:t>
      </w:r>
      <w:proofErr w:type="spellStart"/>
      <w:r>
        <w:rPr>
          <w:rFonts w:cs="Arial"/>
          <w:color w:val="000000" w:themeColor="text1"/>
          <w:sz w:val="22"/>
          <w:szCs w:val="22"/>
        </w:rPr>
        <w:t>nivou</w:t>
      </w:r>
      <w:proofErr w:type="spellEnd"/>
      <w:r>
        <w:rPr>
          <w:rFonts w:cs="Arial"/>
          <w:color w:val="000000" w:themeColor="text1"/>
          <w:sz w:val="22"/>
          <w:szCs w:val="22"/>
        </w:rPr>
        <w:t xml:space="preserve"> </w:t>
      </w:r>
      <w:proofErr w:type="spellStart"/>
      <w:r w:rsidRPr="008C22A8">
        <w:rPr>
          <w:rFonts w:cs="Arial"/>
          <w:color w:val="000000" w:themeColor="text1"/>
          <w:sz w:val="22"/>
          <w:szCs w:val="22"/>
        </w:rPr>
        <w:t>Crne</w:t>
      </w:r>
      <w:proofErr w:type="spellEnd"/>
      <w:r w:rsidRPr="008C22A8">
        <w:rPr>
          <w:rFonts w:cs="Arial"/>
          <w:color w:val="000000" w:themeColor="text1"/>
          <w:sz w:val="22"/>
          <w:szCs w:val="22"/>
        </w:rPr>
        <w:t xml:space="preserve"> Gore </w:t>
      </w:r>
      <w:r>
        <w:rPr>
          <w:rFonts w:cs="Arial"/>
          <w:color w:val="000000" w:themeColor="text1"/>
          <w:sz w:val="22"/>
          <w:szCs w:val="22"/>
        </w:rPr>
        <w:t>(61,3</w:t>
      </w:r>
      <w:r w:rsidRPr="008C22A8">
        <w:rPr>
          <w:rFonts w:cs="Arial"/>
          <w:color w:val="000000" w:themeColor="text1"/>
          <w:sz w:val="22"/>
          <w:szCs w:val="22"/>
        </w:rPr>
        <w:t xml:space="preserve">% </w:t>
      </w:r>
      <w:proofErr w:type="spellStart"/>
      <w:r w:rsidRPr="008C22A8">
        <w:rPr>
          <w:rFonts w:cs="Arial"/>
          <w:color w:val="000000" w:themeColor="text1"/>
          <w:sz w:val="22"/>
          <w:szCs w:val="22"/>
        </w:rPr>
        <w:t>svih</w:t>
      </w:r>
      <w:proofErr w:type="spellEnd"/>
      <w:r w:rsidRPr="008C22A8">
        <w:rPr>
          <w:rFonts w:cs="Arial"/>
          <w:color w:val="000000" w:themeColor="text1"/>
          <w:sz w:val="22"/>
          <w:szCs w:val="22"/>
        </w:rPr>
        <w:t xml:space="preserve"> </w:t>
      </w:r>
      <w:proofErr w:type="spellStart"/>
      <w:r w:rsidRPr="008C22A8">
        <w:rPr>
          <w:rFonts w:cs="Arial"/>
          <w:color w:val="000000" w:themeColor="text1"/>
          <w:sz w:val="22"/>
          <w:szCs w:val="22"/>
        </w:rPr>
        <w:t>nezaposlenih</w:t>
      </w:r>
      <w:proofErr w:type="spellEnd"/>
      <w:r>
        <w:rPr>
          <w:rFonts w:cs="Arial"/>
          <w:color w:val="000000" w:themeColor="text1"/>
          <w:sz w:val="22"/>
          <w:szCs w:val="22"/>
        </w:rPr>
        <w:t xml:space="preserve"> </w:t>
      </w:r>
      <w:proofErr w:type="spellStart"/>
      <w:r>
        <w:rPr>
          <w:rFonts w:cs="Arial"/>
          <w:color w:val="000000" w:themeColor="text1"/>
          <w:sz w:val="22"/>
          <w:szCs w:val="22"/>
        </w:rPr>
        <w:t>i</w:t>
      </w:r>
      <w:proofErr w:type="spellEnd"/>
      <w:r>
        <w:rPr>
          <w:rFonts w:cs="Arial"/>
          <w:color w:val="000000" w:themeColor="text1"/>
          <w:sz w:val="22"/>
          <w:szCs w:val="22"/>
        </w:rPr>
        <w:t xml:space="preserve"> 57,6% </w:t>
      </w:r>
      <w:proofErr w:type="spellStart"/>
      <w:r>
        <w:rPr>
          <w:rFonts w:cs="Arial"/>
          <w:color w:val="000000" w:themeColor="text1"/>
          <w:sz w:val="22"/>
          <w:szCs w:val="22"/>
        </w:rPr>
        <w:t>među</w:t>
      </w:r>
      <w:proofErr w:type="spellEnd"/>
      <w:r>
        <w:rPr>
          <w:rFonts w:cs="Arial"/>
          <w:color w:val="000000" w:themeColor="text1"/>
          <w:sz w:val="22"/>
          <w:szCs w:val="22"/>
        </w:rPr>
        <w:t xml:space="preserve"> </w:t>
      </w:r>
      <w:proofErr w:type="spellStart"/>
      <w:r>
        <w:rPr>
          <w:rFonts w:cs="Arial"/>
          <w:color w:val="000000" w:themeColor="text1"/>
          <w:sz w:val="22"/>
          <w:szCs w:val="22"/>
        </w:rPr>
        <w:t>ženama</w:t>
      </w:r>
      <w:proofErr w:type="spellEnd"/>
      <w:r>
        <w:rPr>
          <w:rFonts w:cs="Arial"/>
          <w:color w:val="000000" w:themeColor="text1"/>
          <w:sz w:val="22"/>
          <w:szCs w:val="22"/>
        </w:rPr>
        <w:t>)</w:t>
      </w:r>
      <w:r w:rsidRPr="008C22A8">
        <w:rPr>
          <w:rFonts w:cs="Arial"/>
          <w:color w:val="000000" w:themeColor="text1"/>
          <w:sz w:val="22"/>
          <w:szCs w:val="22"/>
        </w:rPr>
        <w:t xml:space="preserve">.  </w:t>
      </w:r>
    </w:p>
    <w:p w14:paraId="4A694831" w14:textId="77777777" w:rsidR="00823902" w:rsidRDefault="00823902" w:rsidP="00823902">
      <w:pPr>
        <w:spacing w:line="264" w:lineRule="auto"/>
        <w:rPr>
          <w:rFonts w:eastAsia="Cambria" w:cs="Arial"/>
          <w:color w:val="000000" w:themeColor="text1"/>
          <w:kern w:val="24"/>
          <w:szCs w:val="20"/>
        </w:rPr>
      </w:pPr>
      <w:proofErr w:type="spellStart"/>
      <w:r w:rsidRPr="0080753F">
        <w:rPr>
          <w:rFonts w:cs="Arial"/>
          <w:szCs w:val="20"/>
        </w:rPr>
        <w:t>Tabela</w:t>
      </w:r>
      <w:proofErr w:type="spellEnd"/>
      <w:r w:rsidRPr="0080753F">
        <w:rPr>
          <w:rFonts w:cs="Arial"/>
          <w:szCs w:val="20"/>
        </w:rPr>
        <w:t xml:space="preserve"> </w:t>
      </w:r>
      <w:r>
        <w:rPr>
          <w:rFonts w:cs="Arial"/>
          <w:szCs w:val="20"/>
        </w:rPr>
        <w:t>8</w:t>
      </w:r>
      <w:r w:rsidRPr="0080753F">
        <w:rPr>
          <w:rFonts w:cs="Arial"/>
          <w:szCs w:val="20"/>
        </w:rPr>
        <w:t xml:space="preserve">: </w:t>
      </w:r>
      <w:bookmarkStart w:id="64" w:name="_Hlk53333184"/>
      <w:proofErr w:type="spellStart"/>
      <w:r w:rsidRPr="0080753F">
        <w:rPr>
          <w:rFonts w:cs="Arial"/>
          <w:szCs w:val="20"/>
        </w:rPr>
        <w:t>Dugoročno</w:t>
      </w:r>
      <w:proofErr w:type="spellEnd"/>
      <w:r w:rsidRPr="0080753F">
        <w:rPr>
          <w:rFonts w:cs="Arial"/>
          <w:szCs w:val="20"/>
        </w:rPr>
        <w:t xml:space="preserve"> </w:t>
      </w:r>
      <w:proofErr w:type="spellStart"/>
      <w:r w:rsidRPr="0080753F">
        <w:rPr>
          <w:rFonts w:cs="Arial"/>
          <w:szCs w:val="20"/>
        </w:rPr>
        <w:t>nezaposlena</w:t>
      </w:r>
      <w:proofErr w:type="spellEnd"/>
      <w:r w:rsidRPr="0080753F">
        <w:rPr>
          <w:rFonts w:cs="Arial"/>
          <w:szCs w:val="20"/>
        </w:rPr>
        <w:t xml:space="preserve"> </w:t>
      </w:r>
      <w:proofErr w:type="spellStart"/>
      <w:r w:rsidRPr="0080753F">
        <w:rPr>
          <w:rFonts w:cs="Arial"/>
          <w:szCs w:val="20"/>
        </w:rPr>
        <w:t>lica</w:t>
      </w:r>
      <w:proofErr w:type="spellEnd"/>
      <w:r w:rsidRPr="0080753F">
        <w:rPr>
          <w:rFonts w:cs="Arial"/>
          <w:szCs w:val="20"/>
        </w:rPr>
        <w:t xml:space="preserve"> </w:t>
      </w:r>
      <w:proofErr w:type="spellStart"/>
      <w:r w:rsidRPr="0080753F">
        <w:rPr>
          <w:rFonts w:eastAsia="Cambria" w:cs="Arial"/>
          <w:color w:val="000000" w:themeColor="text1"/>
          <w:kern w:val="24"/>
          <w:szCs w:val="20"/>
        </w:rPr>
        <w:t>na</w:t>
      </w:r>
      <w:proofErr w:type="spellEnd"/>
      <w:r w:rsidRPr="0080753F">
        <w:rPr>
          <w:rFonts w:eastAsia="Cambria" w:cs="Arial"/>
          <w:color w:val="000000" w:themeColor="text1"/>
          <w:kern w:val="24"/>
          <w:szCs w:val="20"/>
        </w:rPr>
        <w:t xml:space="preserve"> </w:t>
      </w:r>
      <w:proofErr w:type="spellStart"/>
      <w:r w:rsidRPr="0080753F">
        <w:rPr>
          <w:rFonts w:eastAsia="Cambria" w:cs="Arial"/>
          <w:color w:val="000000" w:themeColor="text1"/>
          <w:kern w:val="24"/>
          <w:szCs w:val="20"/>
        </w:rPr>
        <w:t>evidenciji</w:t>
      </w:r>
      <w:proofErr w:type="spellEnd"/>
      <w:r w:rsidRPr="0080753F">
        <w:rPr>
          <w:rFonts w:eastAsia="Cambria" w:cs="Arial"/>
          <w:color w:val="000000" w:themeColor="text1"/>
          <w:kern w:val="24"/>
          <w:szCs w:val="20"/>
        </w:rPr>
        <w:t xml:space="preserve"> </w:t>
      </w:r>
      <w:bookmarkEnd w:id="64"/>
      <w:proofErr w:type="spellStart"/>
      <w:r w:rsidRPr="0080753F">
        <w:rPr>
          <w:rFonts w:eastAsia="Cambria" w:cs="Arial"/>
          <w:color w:val="000000" w:themeColor="text1"/>
          <w:kern w:val="24"/>
          <w:szCs w:val="20"/>
        </w:rPr>
        <w:t>Biroa</w:t>
      </w:r>
      <w:proofErr w:type="spellEnd"/>
      <w:r w:rsidRPr="0080753F">
        <w:rPr>
          <w:rFonts w:eastAsia="Cambria" w:cs="Arial"/>
          <w:color w:val="000000" w:themeColor="text1"/>
          <w:kern w:val="24"/>
          <w:szCs w:val="20"/>
        </w:rPr>
        <w:t xml:space="preserve"> </w:t>
      </w:r>
      <w:proofErr w:type="spellStart"/>
      <w:r w:rsidRPr="0080753F">
        <w:rPr>
          <w:rFonts w:eastAsia="Cambria" w:cs="Arial"/>
          <w:color w:val="000000" w:themeColor="text1"/>
          <w:kern w:val="24"/>
          <w:szCs w:val="20"/>
        </w:rPr>
        <w:t>rada</w:t>
      </w:r>
      <w:proofErr w:type="spellEnd"/>
      <w:r w:rsidRPr="0080753F">
        <w:rPr>
          <w:rFonts w:eastAsia="Cambria" w:cs="Arial"/>
          <w:color w:val="000000" w:themeColor="text1"/>
          <w:kern w:val="24"/>
          <w:szCs w:val="20"/>
        </w:rPr>
        <w:t xml:space="preserve"> Tuzi</w:t>
      </w:r>
    </w:p>
    <w:p w14:paraId="44036ACC" w14:textId="77777777" w:rsidR="00823902" w:rsidRPr="0080753F" w:rsidRDefault="00823902" w:rsidP="00823902">
      <w:pPr>
        <w:spacing w:line="264" w:lineRule="auto"/>
        <w:rPr>
          <w:rFonts w:eastAsia="Cambria" w:cs="Arial"/>
          <w:color w:val="000000" w:themeColor="text1"/>
          <w:kern w:val="24"/>
          <w:szCs w:val="20"/>
        </w:rPr>
      </w:pPr>
    </w:p>
    <w:tbl>
      <w:tblPr>
        <w:tblW w:w="7056" w:type="dxa"/>
        <w:tblInd w:w="1358" w:type="dxa"/>
        <w:tblCellMar>
          <w:left w:w="70" w:type="dxa"/>
          <w:right w:w="70" w:type="dxa"/>
        </w:tblCellMar>
        <w:tblLook w:val="04A0" w:firstRow="1" w:lastRow="0" w:firstColumn="1" w:lastColumn="0" w:noHBand="0" w:noVBand="1"/>
      </w:tblPr>
      <w:tblGrid>
        <w:gridCol w:w="1050"/>
        <w:gridCol w:w="1042"/>
        <w:gridCol w:w="713"/>
        <w:gridCol w:w="679"/>
        <w:gridCol w:w="1171"/>
        <w:gridCol w:w="764"/>
        <w:gridCol w:w="1486"/>
        <w:gridCol w:w="151"/>
      </w:tblGrid>
      <w:tr w:rsidR="00823902" w:rsidRPr="0040167F" w14:paraId="1F3F1B48" w14:textId="77777777" w:rsidTr="001F4976">
        <w:trPr>
          <w:gridAfter w:val="1"/>
          <w:wAfter w:w="151" w:type="dxa"/>
          <w:trHeight w:val="216"/>
        </w:trPr>
        <w:tc>
          <w:tcPr>
            <w:tcW w:w="1050"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14:paraId="5224FCA2" w14:textId="77777777" w:rsidR="00823902" w:rsidRPr="0040167F" w:rsidRDefault="00823902" w:rsidP="001F4976">
            <w:pPr>
              <w:spacing w:line="264" w:lineRule="auto"/>
              <w:jc w:val="center"/>
              <w:rPr>
                <w:rFonts w:eastAsia="Times New Roman"/>
                <w:i/>
                <w:iCs/>
                <w:color w:val="000000"/>
                <w:sz w:val="18"/>
                <w:lang w:val="sl-SI" w:eastAsia="sl-SI"/>
              </w:rPr>
            </w:pPr>
            <w:r w:rsidRPr="0040167F">
              <w:rPr>
                <w:rFonts w:eastAsia="Times New Roman"/>
                <w:i/>
                <w:iCs/>
                <w:color w:val="000000"/>
                <w:sz w:val="18"/>
                <w:lang w:val="sl-SI" w:eastAsia="sl-SI"/>
              </w:rPr>
              <w:t> </w:t>
            </w:r>
          </w:p>
        </w:tc>
        <w:tc>
          <w:tcPr>
            <w:tcW w:w="1042"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14:paraId="6FFCBB99" w14:textId="77777777" w:rsidR="00823902" w:rsidRPr="0040167F" w:rsidRDefault="00823902" w:rsidP="001F4976">
            <w:pPr>
              <w:spacing w:line="264" w:lineRule="auto"/>
              <w:jc w:val="center"/>
              <w:rPr>
                <w:rFonts w:eastAsia="Times New Roman"/>
                <w:color w:val="000000"/>
                <w:sz w:val="18"/>
                <w:lang w:val="sl-SI" w:eastAsia="sl-SI"/>
              </w:rPr>
            </w:pPr>
            <w:r w:rsidRPr="0040167F">
              <w:rPr>
                <w:rFonts w:eastAsia="Times New Roman"/>
                <w:color w:val="000000"/>
                <w:sz w:val="18"/>
                <w:lang w:val="sl-SI" w:eastAsia="sl-SI"/>
              </w:rPr>
              <w:t>Ukupno</w:t>
            </w:r>
          </w:p>
        </w:tc>
        <w:tc>
          <w:tcPr>
            <w:tcW w:w="713"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14:paraId="4DB5DA3C" w14:textId="77777777" w:rsidR="00823902" w:rsidRPr="0040167F" w:rsidRDefault="00823902" w:rsidP="001F4976">
            <w:pPr>
              <w:spacing w:line="264" w:lineRule="auto"/>
              <w:jc w:val="center"/>
              <w:rPr>
                <w:rFonts w:eastAsia="Times New Roman"/>
                <w:color w:val="000000"/>
                <w:sz w:val="18"/>
                <w:lang w:val="sl-SI" w:eastAsia="sl-SI"/>
              </w:rPr>
            </w:pPr>
            <w:r w:rsidRPr="0040167F">
              <w:rPr>
                <w:rFonts w:eastAsia="Times New Roman"/>
                <w:color w:val="000000"/>
                <w:sz w:val="18"/>
                <w:lang w:val="sl-SI" w:eastAsia="sl-SI"/>
              </w:rPr>
              <w:t>ž</w:t>
            </w:r>
          </w:p>
        </w:tc>
        <w:tc>
          <w:tcPr>
            <w:tcW w:w="4100" w:type="dxa"/>
            <w:gridSpan w:val="4"/>
            <w:tcBorders>
              <w:top w:val="single" w:sz="4" w:space="0" w:color="auto"/>
              <w:left w:val="nil"/>
              <w:bottom w:val="single" w:sz="4" w:space="0" w:color="auto"/>
              <w:right w:val="single" w:sz="4" w:space="0" w:color="auto"/>
            </w:tcBorders>
            <w:shd w:val="clear" w:color="000000" w:fill="FFFF99"/>
            <w:noWrap/>
            <w:vAlign w:val="center"/>
            <w:hideMark/>
          </w:tcPr>
          <w:p w14:paraId="5482212A" w14:textId="77777777" w:rsidR="00823902" w:rsidRPr="0040167F" w:rsidRDefault="00823902" w:rsidP="001F4976">
            <w:pPr>
              <w:spacing w:line="264" w:lineRule="auto"/>
              <w:jc w:val="center"/>
              <w:rPr>
                <w:rFonts w:eastAsia="Times New Roman"/>
                <w:sz w:val="18"/>
                <w:lang w:val="sl-SI" w:eastAsia="sl-SI"/>
              </w:rPr>
            </w:pPr>
            <w:r w:rsidRPr="0040167F">
              <w:rPr>
                <w:rFonts w:eastAsia="Times New Roman"/>
                <w:sz w:val="18"/>
                <w:lang w:val="sl-SI" w:eastAsia="sl-SI"/>
              </w:rPr>
              <w:t>DUGOROČNO NEZAPOSLENA LICA</w:t>
            </w:r>
          </w:p>
        </w:tc>
      </w:tr>
      <w:tr w:rsidR="00823902" w:rsidRPr="0040167F" w14:paraId="12355E4A" w14:textId="77777777" w:rsidTr="001F4976">
        <w:trPr>
          <w:gridAfter w:val="1"/>
          <w:wAfter w:w="151" w:type="dxa"/>
          <w:trHeight w:val="392"/>
        </w:trPr>
        <w:tc>
          <w:tcPr>
            <w:tcW w:w="1050" w:type="dxa"/>
            <w:vMerge/>
            <w:tcBorders>
              <w:top w:val="single" w:sz="4" w:space="0" w:color="auto"/>
              <w:left w:val="single" w:sz="4" w:space="0" w:color="auto"/>
              <w:bottom w:val="single" w:sz="4" w:space="0" w:color="auto"/>
              <w:right w:val="single" w:sz="4" w:space="0" w:color="auto"/>
            </w:tcBorders>
            <w:vAlign w:val="center"/>
            <w:hideMark/>
          </w:tcPr>
          <w:p w14:paraId="53065686" w14:textId="77777777" w:rsidR="00823902" w:rsidRPr="0040167F" w:rsidRDefault="00823902" w:rsidP="001F4976">
            <w:pPr>
              <w:spacing w:line="264" w:lineRule="auto"/>
              <w:rPr>
                <w:rFonts w:eastAsia="Times New Roman"/>
                <w:i/>
                <w:iCs/>
                <w:color w:val="000000"/>
                <w:sz w:val="18"/>
                <w:lang w:val="sl-SI" w:eastAsia="sl-SI"/>
              </w:rPr>
            </w:pPr>
          </w:p>
        </w:tc>
        <w:tc>
          <w:tcPr>
            <w:tcW w:w="1042" w:type="dxa"/>
            <w:vMerge/>
            <w:tcBorders>
              <w:top w:val="single" w:sz="4" w:space="0" w:color="auto"/>
              <w:left w:val="single" w:sz="4" w:space="0" w:color="auto"/>
              <w:bottom w:val="single" w:sz="4" w:space="0" w:color="auto"/>
              <w:right w:val="single" w:sz="4" w:space="0" w:color="auto"/>
            </w:tcBorders>
            <w:vAlign w:val="center"/>
            <w:hideMark/>
          </w:tcPr>
          <w:p w14:paraId="35322374" w14:textId="77777777" w:rsidR="00823902" w:rsidRPr="0040167F" w:rsidRDefault="00823902" w:rsidP="001F4976">
            <w:pPr>
              <w:spacing w:line="264" w:lineRule="auto"/>
              <w:rPr>
                <w:rFonts w:eastAsia="Times New Roman"/>
                <w:color w:val="000000"/>
                <w:sz w:val="18"/>
                <w:lang w:val="sl-SI" w:eastAsia="sl-SI"/>
              </w:rPr>
            </w:pPr>
          </w:p>
        </w:tc>
        <w:tc>
          <w:tcPr>
            <w:tcW w:w="713" w:type="dxa"/>
            <w:vMerge/>
            <w:tcBorders>
              <w:top w:val="single" w:sz="4" w:space="0" w:color="auto"/>
              <w:left w:val="single" w:sz="4" w:space="0" w:color="auto"/>
              <w:bottom w:val="single" w:sz="4" w:space="0" w:color="auto"/>
              <w:right w:val="single" w:sz="4" w:space="0" w:color="auto"/>
            </w:tcBorders>
            <w:vAlign w:val="center"/>
            <w:hideMark/>
          </w:tcPr>
          <w:p w14:paraId="5F86EBA3" w14:textId="77777777" w:rsidR="00823902" w:rsidRPr="0040167F" w:rsidRDefault="00823902" w:rsidP="001F4976">
            <w:pPr>
              <w:spacing w:line="264" w:lineRule="auto"/>
              <w:rPr>
                <w:rFonts w:eastAsia="Times New Roman"/>
                <w:color w:val="000000"/>
                <w:sz w:val="18"/>
                <w:lang w:val="sl-SI" w:eastAsia="sl-SI"/>
              </w:rPr>
            </w:pPr>
          </w:p>
        </w:tc>
        <w:tc>
          <w:tcPr>
            <w:tcW w:w="679" w:type="dxa"/>
            <w:vMerge w:val="restart"/>
            <w:tcBorders>
              <w:top w:val="nil"/>
              <w:left w:val="single" w:sz="4" w:space="0" w:color="auto"/>
              <w:bottom w:val="single" w:sz="4" w:space="0" w:color="auto"/>
              <w:right w:val="single" w:sz="4" w:space="0" w:color="auto"/>
            </w:tcBorders>
            <w:shd w:val="clear" w:color="000000" w:fill="FFFF99"/>
            <w:noWrap/>
            <w:vAlign w:val="center"/>
            <w:hideMark/>
          </w:tcPr>
          <w:p w14:paraId="560AA587" w14:textId="77777777" w:rsidR="00823902" w:rsidRPr="0040167F" w:rsidRDefault="00823902" w:rsidP="001F4976">
            <w:pPr>
              <w:spacing w:line="264" w:lineRule="auto"/>
              <w:jc w:val="center"/>
              <w:rPr>
                <w:rFonts w:eastAsia="Times New Roman"/>
                <w:color w:val="000000"/>
                <w:sz w:val="18"/>
                <w:lang w:val="sl-SI" w:eastAsia="sl-SI"/>
              </w:rPr>
            </w:pPr>
            <w:r w:rsidRPr="0040167F">
              <w:rPr>
                <w:rFonts w:eastAsia="Times New Roman"/>
                <w:color w:val="000000"/>
                <w:sz w:val="18"/>
                <w:lang w:val="sl-SI" w:eastAsia="sl-SI"/>
              </w:rPr>
              <w:t>Broj</w:t>
            </w:r>
          </w:p>
        </w:tc>
        <w:tc>
          <w:tcPr>
            <w:tcW w:w="1171" w:type="dxa"/>
            <w:vMerge w:val="restart"/>
            <w:tcBorders>
              <w:top w:val="nil"/>
              <w:left w:val="single" w:sz="4" w:space="0" w:color="auto"/>
              <w:bottom w:val="single" w:sz="4" w:space="0" w:color="auto"/>
              <w:right w:val="single" w:sz="4" w:space="0" w:color="auto"/>
            </w:tcBorders>
            <w:shd w:val="clear" w:color="000000" w:fill="FFFF99"/>
            <w:vAlign w:val="center"/>
            <w:hideMark/>
          </w:tcPr>
          <w:p w14:paraId="717D19A9" w14:textId="77777777" w:rsidR="00823902" w:rsidRPr="0040167F" w:rsidRDefault="00823902" w:rsidP="001F4976">
            <w:pPr>
              <w:spacing w:line="264" w:lineRule="auto"/>
              <w:jc w:val="center"/>
              <w:rPr>
                <w:rFonts w:eastAsia="Times New Roman"/>
                <w:color w:val="000000"/>
                <w:sz w:val="18"/>
                <w:lang w:val="sl-SI" w:eastAsia="sl-SI"/>
              </w:rPr>
            </w:pPr>
            <w:r w:rsidRPr="0040167F">
              <w:rPr>
                <w:rFonts w:eastAsia="Times New Roman"/>
                <w:color w:val="000000"/>
                <w:sz w:val="18"/>
                <w:lang w:val="sl-SI" w:eastAsia="sl-SI"/>
              </w:rPr>
              <w:t>% od svih</w:t>
            </w:r>
            <w:r>
              <w:rPr>
                <w:rFonts w:eastAsia="Times New Roman"/>
                <w:color w:val="000000"/>
                <w:sz w:val="18"/>
                <w:lang w:val="sl-SI" w:eastAsia="sl-SI"/>
              </w:rPr>
              <w:t xml:space="preserve"> nezaposlenih</w:t>
            </w:r>
          </w:p>
        </w:tc>
        <w:tc>
          <w:tcPr>
            <w:tcW w:w="764" w:type="dxa"/>
            <w:vMerge w:val="restart"/>
            <w:tcBorders>
              <w:top w:val="nil"/>
              <w:left w:val="single" w:sz="4" w:space="0" w:color="auto"/>
              <w:bottom w:val="single" w:sz="4" w:space="0" w:color="auto"/>
              <w:right w:val="single" w:sz="4" w:space="0" w:color="auto"/>
            </w:tcBorders>
            <w:shd w:val="clear" w:color="000000" w:fill="FFFF99"/>
            <w:noWrap/>
            <w:vAlign w:val="center"/>
            <w:hideMark/>
          </w:tcPr>
          <w:p w14:paraId="674E5EA1" w14:textId="77777777" w:rsidR="00823902" w:rsidRPr="0040167F" w:rsidRDefault="00823902" w:rsidP="001F4976">
            <w:pPr>
              <w:spacing w:line="264" w:lineRule="auto"/>
              <w:jc w:val="center"/>
              <w:rPr>
                <w:rFonts w:eastAsia="Times New Roman"/>
                <w:color w:val="000000"/>
                <w:sz w:val="18"/>
                <w:lang w:val="sl-SI" w:eastAsia="sl-SI"/>
              </w:rPr>
            </w:pPr>
            <w:r w:rsidRPr="0040167F">
              <w:rPr>
                <w:rFonts w:eastAsia="Times New Roman"/>
                <w:color w:val="000000"/>
                <w:sz w:val="18"/>
                <w:lang w:val="sl-SI" w:eastAsia="sl-SI"/>
              </w:rPr>
              <w:t>Žene</w:t>
            </w:r>
          </w:p>
        </w:tc>
        <w:tc>
          <w:tcPr>
            <w:tcW w:w="1486" w:type="dxa"/>
            <w:vMerge w:val="restart"/>
            <w:tcBorders>
              <w:top w:val="nil"/>
              <w:left w:val="single" w:sz="4" w:space="0" w:color="auto"/>
              <w:bottom w:val="single" w:sz="4" w:space="0" w:color="auto"/>
              <w:right w:val="single" w:sz="4" w:space="0" w:color="auto"/>
            </w:tcBorders>
            <w:shd w:val="clear" w:color="000000" w:fill="FFFF99"/>
            <w:vAlign w:val="center"/>
            <w:hideMark/>
          </w:tcPr>
          <w:p w14:paraId="4491389B" w14:textId="77777777" w:rsidR="00823902" w:rsidRPr="0040167F" w:rsidRDefault="00823902" w:rsidP="001F4976">
            <w:pPr>
              <w:spacing w:line="264" w:lineRule="auto"/>
              <w:jc w:val="center"/>
              <w:rPr>
                <w:rFonts w:eastAsia="Times New Roman"/>
                <w:color w:val="000000"/>
                <w:sz w:val="18"/>
                <w:lang w:val="sl-SI" w:eastAsia="sl-SI"/>
              </w:rPr>
            </w:pPr>
            <w:r w:rsidRPr="0040167F">
              <w:rPr>
                <w:rFonts w:eastAsia="Times New Roman"/>
                <w:color w:val="000000"/>
                <w:sz w:val="18"/>
                <w:lang w:val="sl-SI" w:eastAsia="sl-SI"/>
              </w:rPr>
              <w:t>% od svih žena</w:t>
            </w:r>
          </w:p>
        </w:tc>
      </w:tr>
      <w:tr w:rsidR="00823902" w:rsidRPr="0040167F" w14:paraId="25F79E05" w14:textId="77777777" w:rsidTr="001F4976">
        <w:trPr>
          <w:trHeight w:val="216"/>
        </w:trPr>
        <w:tc>
          <w:tcPr>
            <w:tcW w:w="1050" w:type="dxa"/>
            <w:vMerge/>
            <w:tcBorders>
              <w:top w:val="single" w:sz="4" w:space="0" w:color="auto"/>
              <w:left w:val="single" w:sz="4" w:space="0" w:color="auto"/>
              <w:bottom w:val="single" w:sz="4" w:space="0" w:color="auto"/>
              <w:right w:val="single" w:sz="4" w:space="0" w:color="auto"/>
            </w:tcBorders>
            <w:vAlign w:val="center"/>
            <w:hideMark/>
          </w:tcPr>
          <w:p w14:paraId="246EF767" w14:textId="77777777" w:rsidR="00823902" w:rsidRPr="0040167F" w:rsidRDefault="00823902" w:rsidP="001F4976">
            <w:pPr>
              <w:spacing w:line="264" w:lineRule="auto"/>
              <w:rPr>
                <w:rFonts w:eastAsia="Times New Roman"/>
                <w:i/>
                <w:iCs/>
                <w:color w:val="000000"/>
                <w:sz w:val="18"/>
                <w:lang w:val="sl-SI" w:eastAsia="sl-SI"/>
              </w:rPr>
            </w:pPr>
          </w:p>
        </w:tc>
        <w:tc>
          <w:tcPr>
            <w:tcW w:w="1042" w:type="dxa"/>
            <w:vMerge/>
            <w:tcBorders>
              <w:top w:val="single" w:sz="4" w:space="0" w:color="auto"/>
              <w:left w:val="single" w:sz="4" w:space="0" w:color="auto"/>
              <w:bottom w:val="single" w:sz="4" w:space="0" w:color="auto"/>
              <w:right w:val="single" w:sz="4" w:space="0" w:color="auto"/>
            </w:tcBorders>
            <w:vAlign w:val="center"/>
            <w:hideMark/>
          </w:tcPr>
          <w:p w14:paraId="5015FEF0" w14:textId="77777777" w:rsidR="00823902" w:rsidRPr="0040167F" w:rsidRDefault="00823902" w:rsidP="001F4976">
            <w:pPr>
              <w:spacing w:line="264" w:lineRule="auto"/>
              <w:rPr>
                <w:rFonts w:eastAsia="Times New Roman"/>
                <w:color w:val="000000"/>
                <w:sz w:val="18"/>
                <w:lang w:val="sl-SI" w:eastAsia="sl-SI"/>
              </w:rPr>
            </w:pPr>
          </w:p>
        </w:tc>
        <w:tc>
          <w:tcPr>
            <w:tcW w:w="713" w:type="dxa"/>
            <w:vMerge/>
            <w:tcBorders>
              <w:top w:val="single" w:sz="4" w:space="0" w:color="auto"/>
              <w:left w:val="single" w:sz="4" w:space="0" w:color="auto"/>
              <w:bottom w:val="single" w:sz="4" w:space="0" w:color="auto"/>
              <w:right w:val="single" w:sz="4" w:space="0" w:color="auto"/>
            </w:tcBorders>
            <w:vAlign w:val="center"/>
            <w:hideMark/>
          </w:tcPr>
          <w:p w14:paraId="76E212D4" w14:textId="77777777" w:rsidR="00823902" w:rsidRPr="0040167F" w:rsidRDefault="00823902" w:rsidP="001F4976">
            <w:pPr>
              <w:spacing w:line="264" w:lineRule="auto"/>
              <w:rPr>
                <w:rFonts w:eastAsia="Times New Roman"/>
                <w:color w:val="000000"/>
                <w:sz w:val="18"/>
                <w:lang w:val="sl-SI" w:eastAsia="sl-SI"/>
              </w:rPr>
            </w:pPr>
          </w:p>
        </w:tc>
        <w:tc>
          <w:tcPr>
            <w:tcW w:w="679" w:type="dxa"/>
            <w:vMerge/>
            <w:tcBorders>
              <w:top w:val="nil"/>
              <w:left w:val="single" w:sz="4" w:space="0" w:color="auto"/>
              <w:bottom w:val="single" w:sz="4" w:space="0" w:color="auto"/>
              <w:right w:val="single" w:sz="4" w:space="0" w:color="auto"/>
            </w:tcBorders>
            <w:vAlign w:val="center"/>
            <w:hideMark/>
          </w:tcPr>
          <w:p w14:paraId="59F94075" w14:textId="77777777" w:rsidR="00823902" w:rsidRPr="0040167F" w:rsidRDefault="00823902" w:rsidP="001F4976">
            <w:pPr>
              <w:spacing w:line="264" w:lineRule="auto"/>
              <w:rPr>
                <w:rFonts w:eastAsia="Times New Roman"/>
                <w:color w:val="000000"/>
                <w:sz w:val="18"/>
                <w:lang w:val="sl-SI" w:eastAsia="sl-SI"/>
              </w:rPr>
            </w:pPr>
          </w:p>
        </w:tc>
        <w:tc>
          <w:tcPr>
            <w:tcW w:w="1171" w:type="dxa"/>
            <w:vMerge/>
            <w:tcBorders>
              <w:top w:val="nil"/>
              <w:left w:val="single" w:sz="4" w:space="0" w:color="auto"/>
              <w:bottom w:val="single" w:sz="4" w:space="0" w:color="auto"/>
              <w:right w:val="single" w:sz="4" w:space="0" w:color="auto"/>
            </w:tcBorders>
            <w:vAlign w:val="center"/>
            <w:hideMark/>
          </w:tcPr>
          <w:p w14:paraId="4A2AA2A4" w14:textId="77777777" w:rsidR="00823902" w:rsidRPr="0040167F" w:rsidRDefault="00823902" w:rsidP="001F4976">
            <w:pPr>
              <w:spacing w:line="264" w:lineRule="auto"/>
              <w:rPr>
                <w:rFonts w:eastAsia="Times New Roman"/>
                <w:color w:val="000000"/>
                <w:sz w:val="18"/>
                <w:lang w:val="sl-SI" w:eastAsia="sl-SI"/>
              </w:rPr>
            </w:pPr>
          </w:p>
        </w:tc>
        <w:tc>
          <w:tcPr>
            <w:tcW w:w="764" w:type="dxa"/>
            <w:vMerge/>
            <w:tcBorders>
              <w:top w:val="nil"/>
              <w:left w:val="single" w:sz="4" w:space="0" w:color="auto"/>
              <w:bottom w:val="single" w:sz="4" w:space="0" w:color="auto"/>
              <w:right w:val="single" w:sz="4" w:space="0" w:color="auto"/>
            </w:tcBorders>
            <w:vAlign w:val="center"/>
            <w:hideMark/>
          </w:tcPr>
          <w:p w14:paraId="60AE5B1F" w14:textId="77777777" w:rsidR="00823902" w:rsidRPr="0040167F" w:rsidRDefault="00823902" w:rsidP="001F4976">
            <w:pPr>
              <w:spacing w:line="264" w:lineRule="auto"/>
              <w:rPr>
                <w:rFonts w:eastAsia="Times New Roman"/>
                <w:color w:val="000000"/>
                <w:sz w:val="18"/>
                <w:lang w:val="sl-SI" w:eastAsia="sl-SI"/>
              </w:rPr>
            </w:pPr>
          </w:p>
        </w:tc>
        <w:tc>
          <w:tcPr>
            <w:tcW w:w="1486" w:type="dxa"/>
            <w:vMerge/>
            <w:tcBorders>
              <w:top w:val="nil"/>
              <w:left w:val="single" w:sz="4" w:space="0" w:color="auto"/>
              <w:bottom w:val="single" w:sz="4" w:space="0" w:color="auto"/>
              <w:right w:val="single" w:sz="4" w:space="0" w:color="auto"/>
            </w:tcBorders>
            <w:vAlign w:val="center"/>
            <w:hideMark/>
          </w:tcPr>
          <w:p w14:paraId="1BEAA388" w14:textId="77777777" w:rsidR="00823902" w:rsidRPr="0040167F" w:rsidRDefault="00823902" w:rsidP="001F4976">
            <w:pPr>
              <w:spacing w:line="264" w:lineRule="auto"/>
              <w:rPr>
                <w:rFonts w:eastAsia="Times New Roman"/>
                <w:color w:val="000000"/>
                <w:sz w:val="18"/>
                <w:lang w:val="sl-SI" w:eastAsia="sl-SI"/>
              </w:rPr>
            </w:pPr>
          </w:p>
        </w:tc>
        <w:tc>
          <w:tcPr>
            <w:tcW w:w="151" w:type="dxa"/>
            <w:tcBorders>
              <w:top w:val="nil"/>
              <w:left w:val="nil"/>
              <w:bottom w:val="nil"/>
              <w:right w:val="nil"/>
            </w:tcBorders>
            <w:shd w:val="clear" w:color="auto" w:fill="auto"/>
            <w:noWrap/>
            <w:vAlign w:val="bottom"/>
            <w:hideMark/>
          </w:tcPr>
          <w:p w14:paraId="13906822" w14:textId="77777777" w:rsidR="00823902" w:rsidRPr="0040167F" w:rsidRDefault="00823902" w:rsidP="001F4976">
            <w:pPr>
              <w:spacing w:line="264" w:lineRule="auto"/>
              <w:jc w:val="center"/>
              <w:rPr>
                <w:rFonts w:eastAsia="Times New Roman"/>
                <w:color w:val="000000"/>
                <w:szCs w:val="20"/>
                <w:lang w:val="sl-SI" w:eastAsia="sl-SI"/>
              </w:rPr>
            </w:pPr>
          </w:p>
        </w:tc>
      </w:tr>
      <w:tr w:rsidR="00823902" w:rsidRPr="0040167F" w14:paraId="31A803D9" w14:textId="77777777" w:rsidTr="001F4976">
        <w:trPr>
          <w:trHeight w:val="216"/>
        </w:trPr>
        <w:tc>
          <w:tcPr>
            <w:tcW w:w="1050" w:type="dxa"/>
            <w:tcBorders>
              <w:top w:val="nil"/>
              <w:left w:val="single" w:sz="4" w:space="0" w:color="auto"/>
              <w:bottom w:val="single" w:sz="4" w:space="0" w:color="auto"/>
              <w:right w:val="single" w:sz="4" w:space="0" w:color="auto"/>
            </w:tcBorders>
            <w:shd w:val="clear" w:color="000000" w:fill="FFFFFF"/>
            <w:vAlign w:val="center"/>
            <w:hideMark/>
          </w:tcPr>
          <w:p w14:paraId="2775EC1A" w14:textId="77777777" w:rsidR="00823902" w:rsidRPr="0040167F" w:rsidRDefault="00823902" w:rsidP="001F4976">
            <w:pPr>
              <w:spacing w:line="264" w:lineRule="auto"/>
              <w:jc w:val="center"/>
              <w:rPr>
                <w:rFonts w:eastAsia="Times New Roman"/>
                <w:color w:val="000000"/>
                <w:sz w:val="18"/>
                <w:lang w:val="sl-SI" w:eastAsia="sl-SI"/>
              </w:rPr>
            </w:pPr>
            <w:r w:rsidRPr="0040167F">
              <w:rPr>
                <w:rFonts w:eastAsia="Times New Roman"/>
                <w:color w:val="000000"/>
                <w:sz w:val="18"/>
                <w:lang w:val="sl-SI" w:eastAsia="sl-SI"/>
              </w:rPr>
              <w:t>2018.</w:t>
            </w:r>
          </w:p>
        </w:tc>
        <w:tc>
          <w:tcPr>
            <w:tcW w:w="1042" w:type="dxa"/>
            <w:tcBorders>
              <w:top w:val="nil"/>
              <w:left w:val="nil"/>
              <w:bottom w:val="single" w:sz="4" w:space="0" w:color="auto"/>
              <w:right w:val="single" w:sz="4" w:space="0" w:color="auto"/>
            </w:tcBorders>
            <w:shd w:val="clear" w:color="auto" w:fill="auto"/>
            <w:vAlign w:val="center"/>
            <w:hideMark/>
          </w:tcPr>
          <w:p w14:paraId="71EF6374" w14:textId="77777777" w:rsidR="00823902" w:rsidRPr="0040167F" w:rsidRDefault="00823902" w:rsidP="001F4976">
            <w:pPr>
              <w:spacing w:line="264" w:lineRule="auto"/>
              <w:jc w:val="center"/>
              <w:rPr>
                <w:rFonts w:eastAsia="Times New Roman" w:cs="Arial"/>
                <w:color w:val="000000"/>
                <w:sz w:val="18"/>
                <w:lang w:val="sl-SI" w:eastAsia="sl-SI"/>
              </w:rPr>
            </w:pPr>
            <w:r w:rsidRPr="0040167F">
              <w:rPr>
                <w:rFonts w:eastAsia="Times New Roman" w:cs="Arial"/>
                <w:color w:val="000000"/>
                <w:sz w:val="18"/>
                <w:lang w:val="sl-SI" w:eastAsia="sl-SI"/>
              </w:rPr>
              <w:t>914</w:t>
            </w:r>
          </w:p>
        </w:tc>
        <w:tc>
          <w:tcPr>
            <w:tcW w:w="713" w:type="dxa"/>
            <w:tcBorders>
              <w:top w:val="nil"/>
              <w:left w:val="nil"/>
              <w:bottom w:val="single" w:sz="4" w:space="0" w:color="auto"/>
              <w:right w:val="single" w:sz="4" w:space="0" w:color="auto"/>
            </w:tcBorders>
            <w:shd w:val="clear" w:color="auto" w:fill="auto"/>
            <w:vAlign w:val="center"/>
            <w:hideMark/>
          </w:tcPr>
          <w:p w14:paraId="07C75A52" w14:textId="77777777" w:rsidR="00823902" w:rsidRPr="0040167F" w:rsidRDefault="00823902" w:rsidP="001F4976">
            <w:pPr>
              <w:spacing w:line="264" w:lineRule="auto"/>
              <w:jc w:val="center"/>
              <w:rPr>
                <w:rFonts w:eastAsia="Times New Roman" w:cs="Arial"/>
                <w:color w:val="000000"/>
                <w:sz w:val="18"/>
                <w:lang w:val="sl-SI" w:eastAsia="sl-SI"/>
              </w:rPr>
            </w:pPr>
            <w:r w:rsidRPr="0040167F">
              <w:rPr>
                <w:rFonts w:eastAsia="Times New Roman" w:cs="Arial"/>
                <w:color w:val="000000"/>
                <w:sz w:val="18"/>
                <w:lang w:val="sl-SI" w:eastAsia="sl-SI"/>
              </w:rPr>
              <w:t>517</w:t>
            </w:r>
          </w:p>
        </w:tc>
        <w:tc>
          <w:tcPr>
            <w:tcW w:w="679" w:type="dxa"/>
            <w:tcBorders>
              <w:top w:val="nil"/>
              <w:left w:val="nil"/>
              <w:bottom w:val="single" w:sz="4" w:space="0" w:color="auto"/>
              <w:right w:val="single" w:sz="4" w:space="0" w:color="auto"/>
            </w:tcBorders>
            <w:shd w:val="clear" w:color="auto" w:fill="auto"/>
            <w:noWrap/>
            <w:vAlign w:val="center"/>
            <w:hideMark/>
          </w:tcPr>
          <w:p w14:paraId="05E0B4F7" w14:textId="77777777" w:rsidR="00823902" w:rsidRPr="0040167F" w:rsidRDefault="00823902" w:rsidP="001F4976">
            <w:pPr>
              <w:spacing w:line="264" w:lineRule="auto"/>
              <w:jc w:val="center"/>
              <w:rPr>
                <w:rFonts w:eastAsia="Times New Roman"/>
                <w:color w:val="000000"/>
                <w:sz w:val="18"/>
                <w:lang w:val="sl-SI" w:eastAsia="sl-SI"/>
              </w:rPr>
            </w:pPr>
            <w:r w:rsidRPr="0040167F">
              <w:rPr>
                <w:rFonts w:eastAsia="Times New Roman"/>
                <w:color w:val="000000"/>
                <w:sz w:val="18"/>
                <w:lang w:val="sl-SI" w:eastAsia="sl-SI"/>
              </w:rPr>
              <w:t>563</w:t>
            </w:r>
          </w:p>
        </w:tc>
        <w:tc>
          <w:tcPr>
            <w:tcW w:w="1171" w:type="dxa"/>
            <w:tcBorders>
              <w:top w:val="nil"/>
              <w:left w:val="nil"/>
              <w:bottom w:val="single" w:sz="4" w:space="0" w:color="auto"/>
              <w:right w:val="single" w:sz="4" w:space="0" w:color="auto"/>
            </w:tcBorders>
            <w:shd w:val="clear" w:color="auto" w:fill="auto"/>
            <w:noWrap/>
            <w:vAlign w:val="center"/>
            <w:hideMark/>
          </w:tcPr>
          <w:p w14:paraId="188B0B8D" w14:textId="77777777" w:rsidR="00823902" w:rsidRPr="0040167F" w:rsidRDefault="00823902" w:rsidP="001F4976">
            <w:pPr>
              <w:spacing w:line="264" w:lineRule="auto"/>
              <w:jc w:val="center"/>
              <w:rPr>
                <w:rFonts w:eastAsia="Times New Roman"/>
                <w:color w:val="000000"/>
                <w:sz w:val="18"/>
                <w:lang w:val="sl-SI" w:eastAsia="sl-SI"/>
              </w:rPr>
            </w:pPr>
            <w:r w:rsidRPr="0040167F">
              <w:rPr>
                <w:rFonts w:eastAsia="Times New Roman"/>
                <w:color w:val="000000"/>
                <w:sz w:val="18"/>
                <w:lang w:val="sl-SI" w:eastAsia="sl-SI"/>
              </w:rPr>
              <w:t>61,6</w:t>
            </w:r>
          </w:p>
        </w:tc>
        <w:tc>
          <w:tcPr>
            <w:tcW w:w="764" w:type="dxa"/>
            <w:tcBorders>
              <w:top w:val="nil"/>
              <w:left w:val="nil"/>
              <w:bottom w:val="single" w:sz="4" w:space="0" w:color="auto"/>
              <w:right w:val="single" w:sz="4" w:space="0" w:color="auto"/>
            </w:tcBorders>
            <w:shd w:val="clear" w:color="auto" w:fill="auto"/>
            <w:noWrap/>
            <w:vAlign w:val="center"/>
            <w:hideMark/>
          </w:tcPr>
          <w:p w14:paraId="2946CCF5" w14:textId="77777777" w:rsidR="00823902" w:rsidRPr="0040167F" w:rsidRDefault="00823902" w:rsidP="001F4976">
            <w:pPr>
              <w:spacing w:line="264" w:lineRule="auto"/>
              <w:jc w:val="center"/>
              <w:rPr>
                <w:rFonts w:eastAsia="Times New Roman"/>
                <w:color w:val="000000"/>
                <w:sz w:val="18"/>
                <w:lang w:val="sl-SI" w:eastAsia="sl-SI"/>
              </w:rPr>
            </w:pPr>
            <w:r w:rsidRPr="0040167F">
              <w:rPr>
                <w:rFonts w:eastAsia="Times New Roman"/>
                <w:color w:val="000000"/>
                <w:sz w:val="18"/>
                <w:lang w:val="sl-SI" w:eastAsia="sl-SI"/>
              </w:rPr>
              <w:t>311</w:t>
            </w:r>
          </w:p>
        </w:tc>
        <w:tc>
          <w:tcPr>
            <w:tcW w:w="1486" w:type="dxa"/>
            <w:tcBorders>
              <w:top w:val="nil"/>
              <w:left w:val="nil"/>
              <w:bottom w:val="single" w:sz="4" w:space="0" w:color="auto"/>
              <w:right w:val="single" w:sz="4" w:space="0" w:color="auto"/>
            </w:tcBorders>
            <w:shd w:val="clear" w:color="auto" w:fill="auto"/>
            <w:noWrap/>
            <w:vAlign w:val="center"/>
            <w:hideMark/>
          </w:tcPr>
          <w:p w14:paraId="1C319757" w14:textId="77777777" w:rsidR="00823902" w:rsidRPr="0040167F" w:rsidRDefault="00823902" w:rsidP="001F4976">
            <w:pPr>
              <w:spacing w:line="264" w:lineRule="auto"/>
              <w:jc w:val="center"/>
              <w:rPr>
                <w:rFonts w:eastAsia="Times New Roman"/>
                <w:color w:val="000000"/>
                <w:sz w:val="18"/>
                <w:lang w:val="sl-SI" w:eastAsia="sl-SI"/>
              </w:rPr>
            </w:pPr>
            <w:r w:rsidRPr="0040167F">
              <w:rPr>
                <w:rFonts w:eastAsia="Times New Roman"/>
                <w:color w:val="000000"/>
                <w:sz w:val="18"/>
                <w:lang w:val="sl-SI" w:eastAsia="sl-SI"/>
              </w:rPr>
              <w:t>55,2</w:t>
            </w:r>
          </w:p>
        </w:tc>
        <w:tc>
          <w:tcPr>
            <w:tcW w:w="151" w:type="dxa"/>
            <w:vAlign w:val="center"/>
            <w:hideMark/>
          </w:tcPr>
          <w:p w14:paraId="3587B142" w14:textId="77777777" w:rsidR="00823902" w:rsidRPr="0040167F" w:rsidRDefault="00823902" w:rsidP="001F4976">
            <w:pPr>
              <w:spacing w:line="264" w:lineRule="auto"/>
              <w:rPr>
                <w:rFonts w:ascii="Times New Roman" w:eastAsia="Times New Roman" w:hAnsi="Times New Roman"/>
                <w:szCs w:val="20"/>
                <w:lang w:val="sl-SI" w:eastAsia="sl-SI"/>
              </w:rPr>
            </w:pPr>
          </w:p>
        </w:tc>
      </w:tr>
      <w:tr w:rsidR="00823902" w:rsidRPr="0040167F" w14:paraId="11DFAF6C" w14:textId="77777777" w:rsidTr="001F4976">
        <w:trPr>
          <w:trHeight w:val="216"/>
        </w:trPr>
        <w:tc>
          <w:tcPr>
            <w:tcW w:w="1050" w:type="dxa"/>
            <w:tcBorders>
              <w:top w:val="nil"/>
              <w:left w:val="single" w:sz="4" w:space="0" w:color="auto"/>
              <w:bottom w:val="single" w:sz="4" w:space="0" w:color="auto"/>
              <w:right w:val="single" w:sz="4" w:space="0" w:color="auto"/>
            </w:tcBorders>
            <w:shd w:val="clear" w:color="000000" w:fill="FFFFFF"/>
            <w:vAlign w:val="center"/>
            <w:hideMark/>
          </w:tcPr>
          <w:p w14:paraId="15A871A1" w14:textId="77777777" w:rsidR="00823902" w:rsidRPr="0040167F" w:rsidRDefault="00823902" w:rsidP="001F4976">
            <w:pPr>
              <w:spacing w:line="264" w:lineRule="auto"/>
              <w:jc w:val="center"/>
              <w:rPr>
                <w:rFonts w:eastAsia="Times New Roman"/>
                <w:color w:val="000000"/>
                <w:sz w:val="18"/>
                <w:lang w:val="sl-SI" w:eastAsia="sl-SI"/>
              </w:rPr>
            </w:pPr>
            <w:r w:rsidRPr="0040167F">
              <w:rPr>
                <w:rFonts w:eastAsia="Times New Roman"/>
                <w:color w:val="000000"/>
                <w:sz w:val="18"/>
                <w:lang w:val="sl-SI" w:eastAsia="sl-SI"/>
              </w:rPr>
              <w:t>2019.</w:t>
            </w:r>
          </w:p>
        </w:tc>
        <w:tc>
          <w:tcPr>
            <w:tcW w:w="1042" w:type="dxa"/>
            <w:tcBorders>
              <w:top w:val="nil"/>
              <w:left w:val="nil"/>
              <w:bottom w:val="single" w:sz="4" w:space="0" w:color="auto"/>
              <w:right w:val="single" w:sz="4" w:space="0" w:color="auto"/>
            </w:tcBorders>
            <w:shd w:val="clear" w:color="auto" w:fill="auto"/>
            <w:vAlign w:val="center"/>
            <w:hideMark/>
          </w:tcPr>
          <w:p w14:paraId="7A1BE023" w14:textId="77777777" w:rsidR="00823902" w:rsidRPr="0040167F" w:rsidRDefault="00823902" w:rsidP="001F4976">
            <w:pPr>
              <w:spacing w:line="264" w:lineRule="auto"/>
              <w:jc w:val="center"/>
              <w:rPr>
                <w:rFonts w:eastAsia="Times New Roman" w:cs="Arial"/>
                <w:color w:val="000000"/>
                <w:sz w:val="18"/>
                <w:lang w:val="sl-SI" w:eastAsia="sl-SI"/>
              </w:rPr>
            </w:pPr>
            <w:r w:rsidRPr="0040167F">
              <w:rPr>
                <w:rFonts w:eastAsia="Times New Roman" w:cs="Arial"/>
                <w:color w:val="000000"/>
                <w:sz w:val="18"/>
                <w:lang w:val="sl-SI" w:eastAsia="sl-SI"/>
              </w:rPr>
              <w:t>725</w:t>
            </w:r>
          </w:p>
        </w:tc>
        <w:tc>
          <w:tcPr>
            <w:tcW w:w="713" w:type="dxa"/>
            <w:tcBorders>
              <w:top w:val="nil"/>
              <w:left w:val="nil"/>
              <w:bottom w:val="single" w:sz="4" w:space="0" w:color="auto"/>
              <w:right w:val="single" w:sz="4" w:space="0" w:color="auto"/>
            </w:tcBorders>
            <w:shd w:val="clear" w:color="auto" w:fill="auto"/>
            <w:vAlign w:val="center"/>
            <w:hideMark/>
          </w:tcPr>
          <w:p w14:paraId="1A7296D4" w14:textId="77777777" w:rsidR="00823902" w:rsidRPr="0040167F" w:rsidRDefault="00823902" w:rsidP="001F4976">
            <w:pPr>
              <w:spacing w:line="264" w:lineRule="auto"/>
              <w:jc w:val="center"/>
              <w:rPr>
                <w:rFonts w:eastAsia="Times New Roman" w:cs="Arial"/>
                <w:color w:val="000000"/>
                <w:sz w:val="18"/>
                <w:lang w:val="sl-SI" w:eastAsia="sl-SI"/>
              </w:rPr>
            </w:pPr>
            <w:r w:rsidRPr="0040167F">
              <w:rPr>
                <w:rFonts w:eastAsia="Times New Roman" w:cs="Arial"/>
                <w:color w:val="000000"/>
                <w:sz w:val="18"/>
                <w:lang w:val="sl-SI" w:eastAsia="sl-SI"/>
              </w:rPr>
              <w:t>391</w:t>
            </w:r>
          </w:p>
        </w:tc>
        <w:tc>
          <w:tcPr>
            <w:tcW w:w="679" w:type="dxa"/>
            <w:tcBorders>
              <w:top w:val="nil"/>
              <w:left w:val="nil"/>
              <w:bottom w:val="single" w:sz="4" w:space="0" w:color="auto"/>
              <w:right w:val="single" w:sz="4" w:space="0" w:color="auto"/>
            </w:tcBorders>
            <w:shd w:val="clear" w:color="auto" w:fill="auto"/>
            <w:noWrap/>
            <w:vAlign w:val="center"/>
            <w:hideMark/>
          </w:tcPr>
          <w:p w14:paraId="3910FD16" w14:textId="77777777" w:rsidR="00823902" w:rsidRPr="0040167F" w:rsidRDefault="00823902" w:rsidP="001F4976">
            <w:pPr>
              <w:spacing w:line="264" w:lineRule="auto"/>
              <w:jc w:val="center"/>
              <w:rPr>
                <w:rFonts w:eastAsia="Times New Roman"/>
                <w:color w:val="000000"/>
                <w:sz w:val="18"/>
                <w:lang w:val="sl-SI" w:eastAsia="sl-SI"/>
              </w:rPr>
            </w:pPr>
            <w:r w:rsidRPr="0040167F">
              <w:rPr>
                <w:rFonts w:eastAsia="Times New Roman"/>
                <w:color w:val="000000"/>
                <w:sz w:val="18"/>
                <w:lang w:val="sl-SI" w:eastAsia="sl-SI"/>
              </w:rPr>
              <w:t>482</w:t>
            </w:r>
          </w:p>
        </w:tc>
        <w:tc>
          <w:tcPr>
            <w:tcW w:w="1171" w:type="dxa"/>
            <w:tcBorders>
              <w:top w:val="nil"/>
              <w:left w:val="nil"/>
              <w:bottom w:val="single" w:sz="4" w:space="0" w:color="auto"/>
              <w:right w:val="single" w:sz="4" w:space="0" w:color="auto"/>
            </w:tcBorders>
            <w:shd w:val="clear" w:color="auto" w:fill="auto"/>
            <w:noWrap/>
            <w:vAlign w:val="center"/>
            <w:hideMark/>
          </w:tcPr>
          <w:p w14:paraId="5BCA0610" w14:textId="77777777" w:rsidR="00823902" w:rsidRPr="0040167F" w:rsidRDefault="00823902" w:rsidP="001F4976">
            <w:pPr>
              <w:spacing w:line="264" w:lineRule="auto"/>
              <w:jc w:val="center"/>
              <w:rPr>
                <w:rFonts w:eastAsia="Times New Roman"/>
                <w:color w:val="000000"/>
                <w:sz w:val="18"/>
                <w:lang w:val="sl-SI" w:eastAsia="sl-SI"/>
              </w:rPr>
            </w:pPr>
            <w:r w:rsidRPr="0040167F">
              <w:rPr>
                <w:rFonts w:eastAsia="Times New Roman"/>
                <w:color w:val="000000"/>
                <w:sz w:val="18"/>
                <w:lang w:val="sl-SI" w:eastAsia="sl-SI"/>
              </w:rPr>
              <w:t>66,5</w:t>
            </w:r>
          </w:p>
        </w:tc>
        <w:tc>
          <w:tcPr>
            <w:tcW w:w="764" w:type="dxa"/>
            <w:tcBorders>
              <w:top w:val="nil"/>
              <w:left w:val="nil"/>
              <w:bottom w:val="single" w:sz="4" w:space="0" w:color="auto"/>
              <w:right w:val="single" w:sz="4" w:space="0" w:color="auto"/>
            </w:tcBorders>
            <w:shd w:val="clear" w:color="auto" w:fill="auto"/>
            <w:noWrap/>
            <w:vAlign w:val="center"/>
            <w:hideMark/>
          </w:tcPr>
          <w:p w14:paraId="7057822E" w14:textId="77777777" w:rsidR="00823902" w:rsidRPr="0040167F" w:rsidRDefault="00823902" w:rsidP="001F4976">
            <w:pPr>
              <w:spacing w:line="264" w:lineRule="auto"/>
              <w:jc w:val="center"/>
              <w:rPr>
                <w:rFonts w:eastAsia="Times New Roman"/>
                <w:color w:val="000000"/>
                <w:sz w:val="18"/>
                <w:lang w:val="sl-SI" w:eastAsia="sl-SI"/>
              </w:rPr>
            </w:pPr>
            <w:r w:rsidRPr="0040167F">
              <w:rPr>
                <w:rFonts w:eastAsia="Times New Roman"/>
                <w:color w:val="000000"/>
                <w:sz w:val="18"/>
                <w:lang w:val="sl-SI" w:eastAsia="sl-SI"/>
              </w:rPr>
              <w:t>245</w:t>
            </w:r>
          </w:p>
        </w:tc>
        <w:tc>
          <w:tcPr>
            <w:tcW w:w="1486" w:type="dxa"/>
            <w:tcBorders>
              <w:top w:val="nil"/>
              <w:left w:val="nil"/>
              <w:bottom w:val="single" w:sz="4" w:space="0" w:color="auto"/>
              <w:right w:val="single" w:sz="4" w:space="0" w:color="auto"/>
            </w:tcBorders>
            <w:shd w:val="clear" w:color="auto" w:fill="auto"/>
            <w:noWrap/>
            <w:vAlign w:val="center"/>
            <w:hideMark/>
          </w:tcPr>
          <w:p w14:paraId="682A0DE7" w14:textId="77777777" w:rsidR="00823902" w:rsidRPr="0040167F" w:rsidRDefault="00823902" w:rsidP="001F4976">
            <w:pPr>
              <w:spacing w:line="264" w:lineRule="auto"/>
              <w:jc w:val="center"/>
              <w:rPr>
                <w:rFonts w:eastAsia="Times New Roman"/>
                <w:color w:val="000000"/>
                <w:sz w:val="18"/>
                <w:lang w:val="sl-SI" w:eastAsia="sl-SI"/>
              </w:rPr>
            </w:pPr>
            <w:r w:rsidRPr="0040167F">
              <w:rPr>
                <w:rFonts w:eastAsia="Times New Roman"/>
                <w:color w:val="000000"/>
                <w:sz w:val="18"/>
                <w:lang w:val="sl-SI" w:eastAsia="sl-SI"/>
              </w:rPr>
              <w:t>50,8</w:t>
            </w:r>
          </w:p>
        </w:tc>
        <w:tc>
          <w:tcPr>
            <w:tcW w:w="151" w:type="dxa"/>
            <w:vAlign w:val="center"/>
            <w:hideMark/>
          </w:tcPr>
          <w:p w14:paraId="3064460A" w14:textId="77777777" w:rsidR="00823902" w:rsidRPr="0040167F" w:rsidRDefault="00823902" w:rsidP="001F4976">
            <w:pPr>
              <w:spacing w:line="264" w:lineRule="auto"/>
              <w:rPr>
                <w:rFonts w:ascii="Times New Roman" w:eastAsia="Times New Roman" w:hAnsi="Times New Roman"/>
                <w:szCs w:val="20"/>
                <w:lang w:val="sl-SI" w:eastAsia="sl-SI"/>
              </w:rPr>
            </w:pPr>
          </w:p>
        </w:tc>
      </w:tr>
      <w:tr w:rsidR="00823902" w:rsidRPr="0040167F" w14:paraId="407D98A1" w14:textId="77777777" w:rsidTr="001F4976">
        <w:trPr>
          <w:trHeight w:val="221"/>
        </w:trPr>
        <w:tc>
          <w:tcPr>
            <w:tcW w:w="1050" w:type="dxa"/>
            <w:tcBorders>
              <w:top w:val="nil"/>
              <w:left w:val="single" w:sz="4" w:space="0" w:color="auto"/>
              <w:bottom w:val="single" w:sz="4" w:space="0" w:color="auto"/>
              <w:right w:val="single" w:sz="4" w:space="0" w:color="auto"/>
            </w:tcBorders>
            <w:shd w:val="clear" w:color="000000" w:fill="FFFFFF"/>
            <w:vAlign w:val="center"/>
            <w:hideMark/>
          </w:tcPr>
          <w:p w14:paraId="4D598824" w14:textId="77777777" w:rsidR="00823902" w:rsidRPr="0040167F" w:rsidRDefault="00823902" w:rsidP="001F4976">
            <w:pPr>
              <w:spacing w:line="264" w:lineRule="auto"/>
              <w:jc w:val="center"/>
              <w:rPr>
                <w:rFonts w:eastAsia="Times New Roman"/>
                <w:color w:val="000000"/>
                <w:sz w:val="18"/>
                <w:lang w:val="sl-SI" w:eastAsia="sl-SI"/>
              </w:rPr>
            </w:pPr>
            <w:r w:rsidRPr="0040167F">
              <w:rPr>
                <w:rFonts w:eastAsia="Times New Roman"/>
                <w:color w:val="000000"/>
                <w:sz w:val="18"/>
                <w:lang w:val="sl-SI" w:eastAsia="sl-SI"/>
              </w:rPr>
              <w:t>VI.2020.</w:t>
            </w:r>
          </w:p>
        </w:tc>
        <w:tc>
          <w:tcPr>
            <w:tcW w:w="1042" w:type="dxa"/>
            <w:tcBorders>
              <w:top w:val="nil"/>
              <w:left w:val="nil"/>
              <w:bottom w:val="single" w:sz="4" w:space="0" w:color="auto"/>
              <w:right w:val="single" w:sz="4" w:space="0" w:color="auto"/>
            </w:tcBorders>
            <w:shd w:val="clear" w:color="auto" w:fill="auto"/>
            <w:vAlign w:val="center"/>
            <w:hideMark/>
          </w:tcPr>
          <w:p w14:paraId="7EC8B8F9" w14:textId="77777777" w:rsidR="00823902" w:rsidRPr="0040167F" w:rsidRDefault="00823902" w:rsidP="001F4976">
            <w:pPr>
              <w:spacing w:line="264" w:lineRule="auto"/>
              <w:jc w:val="center"/>
              <w:rPr>
                <w:rFonts w:eastAsia="Times New Roman" w:cs="Arial"/>
                <w:color w:val="000000"/>
                <w:sz w:val="18"/>
                <w:lang w:val="sl-SI" w:eastAsia="sl-SI"/>
              </w:rPr>
            </w:pPr>
            <w:r w:rsidRPr="0040167F">
              <w:rPr>
                <w:rFonts w:eastAsia="Times New Roman" w:cs="Arial"/>
                <w:color w:val="000000"/>
                <w:sz w:val="18"/>
                <w:lang w:val="sl-SI" w:eastAsia="sl-SI"/>
              </w:rPr>
              <w:t>836</w:t>
            </w:r>
          </w:p>
        </w:tc>
        <w:tc>
          <w:tcPr>
            <w:tcW w:w="713" w:type="dxa"/>
            <w:tcBorders>
              <w:top w:val="nil"/>
              <w:left w:val="nil"/>
              <w:bottom w:val="single" w:sz="4" w:space="0" w:color="auto"/>
              <w:right w:val="single" w:sz="4" w:space="0" w:color="auto"/>
            </w:tcBorders>
            <w:shd w:val="clear" w:color="auto" w:fill="auto"/>
            <w:vAlign w:val="center"/>
            <w:hideMark/>
          </w:tcPr>
          <w:p w14:paraId="756D17DF" w14:textId="77777777" w:rsidR="00823902" w:rsidRPr="0040167F" w:rsidRDefault="00823902" w:rsidP="001F4976">
            <w:pPr>
              <w:spacing w:line="264" w:lineRule="auto"/>
              <w:jc w:val="center"/>
              <w:rPr>
                <w:rFonts w:eastAsia="Times New Roman" w:cs="Arial"/>
                <w:color w:val="000000"/>
                <w:sz w:val="18"/>
                <w:lang w:val="sl-SI" w:eastAsia="sl-SI"/>
              </w:rPr>
            </w:pPr>
            <w:r w:rsidRPr="0040167F">
              <w:rPr>
                <w:rFonts w:eastAsia="Times New Roman" w:cs="Arial"/>
                <w:color w:val="000000"/>
                <w:sz w:val="18"/>
                <w:lang w:val="sl-SI" w:eastAsia="sl-SI"/>
              </w:rPr>
              <w:t>469</w:t>
            </w:r>
          </w:p>
        </w:tc>
        <w:tc>
          <w:tcPr>
            <w:tcW w:w="679" w:type="dxa"/>
            <w:tcBorders>
              <w:top w:val="nil"/>
              <w:left w:val="nil"/>
              <w:bottom w:val="single" w:sz="4" w:space="0" w:color="auto"/>
              <w:right w:val="single" w:sz="4" w:space="0" w:color="auto"/>
            </w:tcBorders>
            <w:shd w:val="clear" w:color="auto" w:fill="auto"/>
            <w:noWrap/>
            <w:vAlign w:val="center"/>
            <w:hideMark/>
          </w:tcPr>
          <w:p w14:paraId="7539CA1B" w14:textId="77777777" w:rsidR="00823902" w:rsidRPr="0040167F" w:rsidRDefault="00823902" w:rsidP="001F4976">
            <w:pPr>
              <w:spacing w:line="264" w:lineRule="auto"/>
              <w:jc w:val="center"/>
              <w:rPr>
                <w:rFonts w:eastAsia="Times New Roman"/>
                <w:color w:val="000000"/>
                <w:sz w:val="18"/>
                <w:lang w:val="sl-SI" w:eastAsia="sl-SI"/>
              </w:rPr>
            </w:pPr>
            <w:r w:rsidRPr="0040167F">
              <w:rPr>
                <w:rFonts w:eastAsia="Times New Roman"/>
                <w:color w:val="000000"/>
                <w:sz w:val="18"/>
                <w:lang w:val="sl-SI" w:eastAsia="sl-SI"/>
              </w:rPr>
              <w:t>482</w:t>
            </w:r>
          </w:p>
        </w:tc>
        <w:tc>
          <w:tcPr>
            <w:tcW w:w="1171" w:type="dxa"/>
            <w:tcBorders>
              <w:top w:val="nil"/>
              <w:left w:val="nil"/>
              <w:bottom w:val="single" w:sz="4" w:space="0" w:color="auto"/>
              <w:right w:val="single" w:sz="4" w:space="0" w:color="auto"/>
            </w:tcBorders>
            <w:shd w:val="clear" w:color="auto" w:fill="auto"/>
            <w:noWrap/>
            <w:vAlign w:val="center"/>
            <w:hideMark/>
          </w:tcPr>
          <w:p w14:paraId="450B7701" w14:textId="77777777" w:rsidR="00823902" w:rsidRPr="0040167F" w:rsidRDefault="00823902" w:rsidP="001F4976">
            <w:pPr>
              <w:spacing w:line="264" w:lineRule="auto"/>
              <w:jc w:val="center"/>
              <w:rPr>
                <w:rFonts w:eastAsia="Times New Roman"/>
                <w:color w:val="000000"/>
                <w:sz w:val="18"/>
                <w:lang w:val="sl-SI" w:eastAsia="sl-SI"/>
              </w:rPr>
            </w:pPr>
            <w:r w:rsidRPr="0040167F">
              <w:rPr>
                <w:rFonts w:eastAsia="Times New Roman"/>
                <w:color w:val="000000"/>
                <w:sz w:val="18"/>
                <w:lang w:val="sl-SI" w:eastAsia="sl-SI"/>
              </w:rPr>
              <w:t>57,7</w:t>
            </w:r>
          </w:p>
        </w:tc>
        <w:tc>
          <w:tcPr>
            <w:tcW w:w="764" w:type="dxa"/>
            <w:tcBorders>
              <w:top w:val="nil"/>
              <w:left w:val="nil"/>
              <w:bottom w:val="single" w:sz="4" w:space="0" w:color="auto"/>
              <w:right w:val="single" w:sz="4" w:space="0" w:color="auto"/>
            </w:tcBorders>
            <w:shd w:val="clear" w:color="auto" w:fill="auto"/>
            <w:noWrap/>
            <w:vAlign w:val="center"/>
            <w:hideMark/>
          </w:tcPr>
          <w:p w14:paraId="63E12B51" w14:textId="77777777" w:rsidR="00823902" w:rsidRPr="0040167F" w:rsidRDefault="00823902" w:rsidP="001F4976">
            <w:pPr>
              <w:spacing w:line="264" w:lineRule="auto"/>
              <w:jc w:val="center"/>
              <w:rPr>
                <w:rFonts w:eastAsia="Times New Roman"/>
                <w:color w:val="000000"/>
                <w:sz w:val="18"/>
                <w:lang w:val="sl-SI" w:eastAsia="sl-SI"/>
              </w:rPr>
            </w:pPr>
            <w:r w:rsidRPr="0040167F">
              <w:rPr>
                <w:rFonts w:eastAsia="Times New Roman"/>
                <w:color w:val="000000"/>
                <w:sz w:val="18"/>
                <w:lang w:val="sl-SI" w:eastAsia="sl-SI"/>
              </w:rPr>
              <w:t>252</w:t>
            </w:r>
          </w:p>
        </w:tc>
        <w:tc>
          <w:tcPr>
            <w:tcW w:w="1486" w:type="dxa"/>
            <w:tcBorders>
              <w:top w:val="nil"/>
              <w:left w:val="nil"/>
              <w:bottom w:val="single" w:sz="4" w:space="0" w:color="auto"/>
              <w:right w:val="single" w:sz="4" w:space="0" w:color="auto"/>
            </w:tcBorders>
            <w:shd w:val="clear" w:color="auto" w:fill="auto"/>
            <w:noWrap/>
            <w:vAlign w:val="center"/>
            <w:hideMark/>
          </w:tcPr>
          <w:p w14:paraId="5047A6FB" w14:textId="77777777" w:rsidR="00823902" w:rsidRPr="0040167F" w:rsidRDefault="00823902" w:rsidP="001F4976">
            <w:pPr>
              <w:spacing w:line="264" w:lineRule="auto"/>
              <w:jc w:val="center"/>
              <w:rPr>
                <w:rFonts w:eastAsia="Times New Roman"/>
                <w:color w:val="000000"/>
                <w:sz w:val="18"/>
                <w:lang w:val="sl-SI" w:eastAsia="sl-SI"/>
              </w:rPr>
            </w:pPr>
            <w:r w:rsidRPr="0040167F">
              <w:rPr>
                <w:rFonts w:eastAsia="Times New Roman"/>
                <w:color w:val="000000"/>
                <w:sz w:val="18"/>
                <w:lang w:val="sl-SI" w:eastAsia="sl-SI"/>
              </w:rPr>
              <w:t>52,3</w:t>
            </w:r>
          </w:p>
        </w:tc>
        <w:tc>
          <w:tcPr>
            <w:tcW w:w="151" w:type="dxa"/>
            <w:vAlign w:val="center"/>
            <w:hideMark/>
          </w:tcPr>
          <w:p w14:paraId="67DDBBE1" w14:textId="77777777" w:rsidR="00823902" w:rsidRPr="0040167F" w:rsidRDefault="00823902" w:rsidP="001F4976">
            <w:pPr>
              <w:spacing w:line="264" w:lineRule="auto"/>
              <w:rPr>
                <w:rFonts w:ascii="Times New Roman" w:eastAsia="Times New Roman" w:hAnsi="Times New Roman"/>
                <w:szCs w:val="20"/>
                <w:lang w:val="sl-SI" w:eastAsia="sl-SI"/>
              </w:rPr>
            </w:pPr>
          </w:p>
        </w:tc>
      </w:tr>
    </w:tbl>
    <w:p w14:paraId="2D5535ED" w14:textId="77777777" w:rsidR="00823902" w:rsidRPr="00C33D64" w:rsidRDefault="00823902" w:rsidP="00823902">
      <w:pPr>
        <w:spacing w:line="264" w:lineRule="auto"/>
        <w:rPr>
          <w:rFonts w:cs="Arial"/>
          <w:szCs w:val="20"/>
          <w:highlight w:val="yellow"/>
        </w:rPr>
      </w:pPr>
    </w:p>
    <w:p w14:paraId="39028BFB" w14:textId="77777777" w:rsidR="00823902" w:rsidRPr="008C22A8" w:rsidRDefault="00823902" w:rsidP="00823902">
      <w:pPr>
        <w:spacing w:line="264" w:lineRule="auto"/>
        <w:jc w:val="both"/>
        <w:rPr>
          <w:rFonts w:cs="Arial"/>
          <w:color w:val="000000" w:themeColor="text1"/>
          <w:sz w:val="22"/>
          <w:szCs w:val="22"/>
        </w:rPr>
      </w:pPr>
      <w:r w:rsidRPr="008C22A8">
        <w:rPr>
          <w:rFonts w:cs="Arial"/>
          <w:color w:val="000000" w:themeColor="text1"/>
          <w:sz w:val="22"/>
          <w:szCs w:val="22"/>
        </w:rPr>
        <w:t xml:space="preserve">U 2020. </w:t>
      </w:r>
      <w:proofErr w:type="spellStart"/>
      <w:r w:rsidRPr="008C22A8">
        <w:rPr>
          <w:rFonts w:cs="Arial"/>
          <w:color w:val="000000" w:themeColor="text1"/>
          <w:sz w:val="22"/>
          <w:szCs w:val="22"/>
        </w:rPr>
        <w:t>godini</w:t>
      </w:r>
      <w:proofErr w:type="spellEnd"/>
      <w:r w:rsidRPr="008C22A8">
        <w:rPr>
          <w:rFonts w:cs="Arial"/>
          <w:color w:val="000000" w:themeColor="text1"/>
          <w:sz w:val="22"/>
          <w:szCs w:val="22"/>
        </w:rPr>
        <w:t xml:space="preserve"> </w:t>
      </w:r>
      <w:proofErr w:type="spellStart"/>
      <w:r>
        <w:rPr>
          <w:rFonts w:cs="Arial"/>
          <w:color w:val="000000" w:themeColor="text1"/>
          <w:sz w:val="22"/>
          <w:szCs w:val="22"/>
        </w:rPr>
        <w:t>njihov</w:t>
      </w:r>
      <w:proofErr w:type="spellEnd"/>
      <w:r>
        <w:rPr>
          <w:rFonts w:cs="Arial"/>
          <w:color w:val="000000" w:themeColor="text1"/>
          <w:sz w:val="22"/>
          <w:szCs w:val="22"/>
        </w:rPr>
        <w:t xml:space="preserve"> </w:t>
      </w:r>
      <w:proofErr w:type="spellStart"/>
      <w:r w:rsidRPr="008C22A8">
        <w:rPr>
          <w:rFonts w:cs="Arial"/>
          <w:color w:val="000000" w:themeColor="text1"/>
          <w:sz w:val="22"/>
          <w:szCs w:val="22"/>
        </w:rPr>
        <w:t>broj</w:t>
      </w:r>
      <w:proofErr w:type="spellEnd"/>
      <w:r w:rsidRPr="008C22A8">
        <w:rPr>
          <w:rFonts w:cs="Arial"/>
          <w:color w:val="000000" w:themeColor="text1"/>
          <w:sz w:val="22"/>
          <w:szCs w:val="22"/>
        </w:rPr>
        <w:t xml:space="preserve"> </w:t>
      </w:r>
      <w:r>
        <w:rPr>
          <w:rFonts w:cs="Arial"/>
          <w:color w:val="000000" w:themeColor="text1"/>
          <w:sz w:val="22"/>
          <w:szCs w:val="22"/>
        </w:rPr>
        <w:t xml:space="preserve">se </w:t>
      </w:r>
      <w:proofErr w:type="spellStart"/>
      <w:r>
        <w:rPr>
          <w:rFonts w:cs="Arial"/>
          <w:color w:val="000000" w:themeColor="text1"/>
          <w:sz w:val="22"/>
          <w:szCs w:val="22"/>
        </w:rPr>
        <w:t>nije</w:t>
      </w:r>
      <w:proofErr w:type="spellEnd"/>
      <w:r>
        <w:rPr>
          <w:rFonts w:cs="Arial"/>
          <w:color w:val="000000" w:themeColor="text1"/>
          <w:sz w:val="22"/>
          <w:szCs w:val="22"/>
        </w:rPr>
        <w:t xml:space="preserve"> </w:t>
      </w:r>
      <w:proofErr w:type="spellStart"/>
      <w:r>
        <w:rPr>
          <w:rFonts w:cs="Arial"/>
          <w:color w:val="000000" w:themeColor="text1"/>
          <w:sz w:val="22"/>
          <w:szCs w:val="22"/>
        </w:rPr>
        <w:t>promijenio</w:t>
      </w:r>
      <w:proofErr w:type="spellEnd"/>
      <w:r>
        <w:rPr>
          <w:rFonts w:cs="Arial"/>
          <w:color w:val="000000" w:themeColor="text1"/>
          <w:sz w:val="22"/>
          <w:szCs w:val="22"/>
        </w:rPr>
        <w:t xml:space="preserve">, </w:t>
      </w:r>
      <w:proofErr w:type="spellStart"/>
      <w:r w:rsidRPr="008C22A8">
        <w:rPr>
          <w:rFonts w:cs="Arial"/>
          <w:color w:val="000000" w:themeColor="text1"/>
          <w:sz w:val="22"/>
          <w:szCs w:val="22"/>
        </w:rPr>
        <w:t>ali</w:t>
      </w:r>
      <w:proofErr w:type="spellEnd"/>
      <w:r w:rsidRPr="008C22A8">
        <w:rPr>
          <w:rFonts w:cs="Arial"/>
          <w:color w:val="000000" w:themeColor="text1"/>
          <w:sz w:val="22"/>
          <w:szCs w:val="22"/>
        </w:rPr>
        <w:t xml:space="preserve"> se </w:t>
      </w:r>
      <w:proofErr w:type="spellStart"/>
      <w:r w:rsidRPr="008C22A8">
        <w:rPr>
          <w:rFonts w:cs="Arial"/>
          <w:color w:val="000000" w:themeColor="text1"/>
          <w:sz w:val="22"/>
          <w:szCs w:val="22"/>
        </w:rPr>
        <w:t>zbog</w:t>
      </w:r>
      <w:proofErr w:type="spellEnd"/>
      <w:r w:rsidRPr="008C22A8">
        <w:rPr>
          <w:rFonts w:cs="Arial"/>
          <w:color w:val="000000" w:themeColor="text1"/>
          <w:sz w:val="22"/>
          <w:szCs w:val="22"/>
        </w:rPr>
        <w:t xml:space="preserve"> </w:t>
      </w:r>
      <w:proofErr w:type="spellStart"/>
      <w:r>
        <w:rPr>
          <w:rFonts w:cs="Arial"/>
          <w:color w:val="000000" w:themeColor="text1"/>
          <w:sz w:val="22"/>
          <w:szCs w:val="22"/>
        </w:rPr>
        <w:t>većeg</w:t>
      </w:r>
      <w:proofErr w:type="spellEnd"/>
      <w:r>
        <w:rPr>
          <w:rFonts w:cs="Arial"/>
          <w:color w:val="000000" w:themeColor="text1"/>
          <w:sz w:val="22"/>
          <w:szCs w:val="22"/>
        </w:rPr>
        <w:t xml:space="preserve"> </w:t>
      </w:r>
      <w:proofErr w:type="spellStart"/>
      <w:r w:rsidRPr="008C22A8">
        <w:rPr>
          <w:rFonts w:cs="Arial"/>
          <w:color w:val="000000" w:themeColor="text1"/>
          <w:sz w:val="22"/>
          <w:szCs w:val="22"/>
        </w:rPr>
        <w:t>priliva</w:t>
      </w:r>
      <w:proofErr w:type="spellEnd"/>
      <w:r w:rsidRPr="008C22A8">
        <w:rPr>
          <w:rFonts w:cs="Arial"/>
          <w:color w:val="000000" w:themeColor="text1"/>
          <w:sz w:val="22"/>
          <w:szCs w:val="22"/>
        </w:rPr>
        <w:t xml:space="preserve"> </w:t>
      </w:r>
      <w:proofErr w:type="spellStart"/>
      <w:r w:rsidRPr="008C22A8">
        <w:rPr>
          <w:rFonts w:cs="Arial"/>
          <w:color w:val="000000" w:themeColor="text1"/>
          <w:sz w:val="22"/>
          <w:szCs w:val="22"/>
        </w:rPr>
        <w:t>novoprijavljenih</w:t>
      </w:r>
      <w:proofErr w:type="spellEnd"/>
      <w:r w:rsidRPr="008C22A8">
        <w:rPr>
          <w:rFonts w:cs="Arial"/>
          <w:color w:val="000000" w:themeColor="text1"/>
          <w:sz w:val="22"/>
          <w:szCs w:val="22"/>
        </w:rPr>
        <w:t xml:space="preserve"> </w:t>
      </w:r>
      <w:proofErr w:type="spellStart"/>
      <w:r w:rsidRPr="008C22A8">
        <w:rPr>
          <w:rFonts w:cs="Arial"/>
          <w:color w:val="000000" w:themeColor="text1"/>
          <w:sz w:val="22"/>
          <w:szCs w:val="22"/>
        </w:rPr>
        <w:t>na</w:t>
      </w:r>
      <w:proofErr w:type="spellEnd"/>
      <w:r w:rsidRPr="008C22A8">
        <w:rPr>
          <w:rFonts w:cs="Arial"/>
          <w:color w:val="000000" w:themeColor="text1"/>
          <w:sz w:val="22"/>
          <w:szCs w:val="22"/>
        </w:rPr>
        <w:t xml:space="preserve"> </w:t>
      </w:r>
      <w:proofErr w:type="spellStart"/>
      <w:r w:rsidRPr="008C22A8">
        <w:rPr>
          <w:rFonts w:cs="Arial"/>
          <w:color w:val="000000" w:themeColor="text1"/>
          <w:sz w:val="22"/>
          <w:szCs w:val="22"/>
        </w:rPr>
        <w:t>evidenciju</w:t>
      </w:r>
      <w:proofErr w:type="spellEnd"/>
      <w:r w:rsidRPr="008C22A8">
        <w:rPr>
          <w:rFonts w:cs="Arial"/>
          <w:color w:val="000000" w:themeColor="text1"/>
          <w:sz w:val="22"/>
          <w:szCs w:val="22"/>
        </w:rPr>
        <w:t xml:space="preserve"> </w:t>
      </w:r>
      <w:proofErr w:type="spellStart"/>
      <w:r w:rsidRPr="008C22A8">
        <w:rPr>
          <w:rFonts w:cs="Arial"/>
          <w:color w:val="000000" w:themeColor="text1"/>
          <w:sz w:val="22"/>
          <w:szCs w:val="22"/>
        </w:rPr>
        <w:t>i</w:t>
      </w:r>
      <w:proofErr w:type="spellEnd"/>
      <w:r w:rsidRPr="008C22A8">
        <w:rPr>
          <w:rFonts w:cs="Arial"/>
          <w:color w:val="000000" w:themeColor="text1"/>
          <w:sz w:val="22"/>
          <w:szCs w:val="22"/>
        </w:rPr>
        <w:t xml:space="preserve"> </w:t>
      </w:r>
      <w:proofErr w:type="spellStart"/>
      <w:r>
        <w:rPr>
          <w:rFonts w:cs="Arial"/>
          <w:color w:val="000000" w:themeColor="text1"/>
          <w:sz w:val="22"/>
          <w:szCs w:val="22"/>
        </w:rPr>
        <w:t>posljedično</w:t>
      </w:r>
      <w:proofErr w:type="spellEnd"/>
      <w:r>
        <w:rPr>
          <w:rFonts w:cs="Arial"/>
          <w:color w:val="000000" w:themeColor="text1"/>
          <w:sz w:val="22"/>
          <w:szCs w:val="22"/>
        </w:rPr>
        <w:t xml:space="preserve"> </w:t>
      </w:r>
      <w:proofErr w:type="spellStart"/>
      <w:r w:rsidRPr="008C22A8">
        <w:rPr>
          <w:rFonts w:cs="Arial"/>
          <w:color w:val="000000" w:themeColor="text1"/>
          <w:sz w:val="22"/>
          <w:szCs w:val="22"/>
        </w:rPr>
        <w:t>pove</w:t>
      </w:r>
      <w:r>
        <w:rPr>
          <w:rFonts w:cs="Arial"/>
          <w:color w:val="000000" w:themeColor="text1"/>
          <w:sz w:val="22"/>
          <w:szCs w:val="22"/>
        </w:rPr>
        <w:t>ć</w:t>
      </w:r>
      <w:r w:rsidRPr="008C22A8">
        <w:rPr>
          <w:rFonts w:cs="Arial"/>
          <w:color w:val="000000" w:themeColor="text1"/>
          <w:sz w:val="22"/>
          <w:szCs w:val="22"/>
        </w:rPr>
        <w:t>a</w:t>
      </w:r>
      <w:r>
        <w:rPr>
          <w:rFonts w:cs="Arial"/>
          <w:color w:val="000000" w:themeColor="text1"/>
          <w:sz w:val="22"/>
          <w:szCs w:val="22"/>
        </w:rPr>
        <w:t>nja</w:t>
      </w:r>
      <w:proofErr w:type="spellEnd"/>
      <w:r w:rsidRPr="008C22A8">
        <w:rPr>
          <w:rFonts w:cs="Arial"/>
          <w:color w:val="000000" w:themeColor="text1"/>
          <w:sz w:val="22"/>
          <w:szCs w:val="22"/>
        </w:rPr>
        <w:t xml:space="preserve"> </w:t>
      </w:r>
      <w:proofErr w:type="spellStart"/>
      <w:r w:rsidRPr="008C22A8">
        <w:rPr>
          <w:rFonts w:cs="Arial"/>
          <w:color w:val="000000" w:themeColor="text1"/>
          <w:sz w:val="22"/>
          <w:szCs w:val="22"/>
        </w:rPr>
        <w:t>broj</w:t>
      </w:r>
      <w:r>
        <w:rPr>
          <w:rFonts w:cs="Arial"/>
          <w:color w:val="000000" w:themeColor="text1"/>
          <w:sz w:val="22"/>
          <w:szCs w:val="22"/>
        </w:rPr>
        <w:t>a</w:t>
      </w:r>
      <w:proofErr w:type="spellEnd"/>
      <w:r w:rsidRPr="008C22A8">
        <w:rPr>
          <w:rFonts w:cs="Arial"/>
          <w:color w:val="000000" w:themeColor="text1"/>
          <w:sz w:val="22"/>
          <w:szCs w:val="22"/>
        </w:rPr>
        <w:t xml:space="preserve"> </w:t>
      </w:r>
      <w:proofErr w:type="spellStart"/>
      <w:r w:rsidRPr="008C22A8">
        <w:rPr>
          <w:rFonts w:cs="Arial"/>
          <w:color w:val="000000" w:themeColor="text1"/>
          <w:sz w:val="22"/>
          <w:szCs w:val="22"/>
        </w:rPr>
        <w:t>nezaposlenih</w:t>
      </w:r>
      <w:proofErr w:type="spellEnd"/>
      <w:r w:rsidRPr="008C22A8">
        <w:rPr>
          <w:rFonts w:cs="Arial"/>
          <w:color w:val="000000" w:themeColor="text1"/>
          <w:sz w:val="22"/>
          <w:szCs w:val="22"/>
        </w:rPr>
        <w:t xml:space="preserve"> </w:t>
      </w:r>
      <w:proofErr w:type="spellStart"/>
      <w:r w:rsidRPr="008C22A8">
        <w:rPr>
          <w:rFonts w:cs="Arial"/>
          <w:color w:val="000000" w:themeColor="text1"/>
          <w:sz w:val="22"/>
          <w:szCs w:val="22"/>
        </w:rPr>
        <w:t>njihov</w:t>
      </w:r>
      <w:proofErr w:type="spellEnd"/>
      <w:r w:rsidRPr="008C22A8">
        <w:rPr>
          <w:rFonts w:cs="Arial"/>
          <w:color w:val="000000" w:themeColor="text1"/>
          <w:sz w:val="22"/>
          <w:szCs w:val="22"/>
        </w:rPr>
        <w:t xml:space="preserve"> </w:t>
      </w:r>
      <w:proofErr w:type="spellStart"/>
      <w:r w:rsidRPr="008C22A8">
        <w:rPr>
          <w:rFonts w:cs="Arial"/>
          <w:color w:val="000000" w:themeColor="text1"/>
          <w:sz w:val="22"/>
          <w:szCs w:val="22"/>
        </w:rPr>
        <w:t>ud</w:t>
      </w:r>
      <w:r>
        <w:rPr>
          <w:rFonts w:cs="Arial"/>
          <w:color w:val="000000" w:themeColor="text1"/>
          <w:sz w:val="22"/>
          <w:szCs w:val="22"/>
        </w:rPr>
        <w:t>i</w:t>
      </w:r>
      <w:r w:rsidRPr="008C22A8">
        <w:rPr>
          <w:rFonts w:cs="Arial"/>
          <w:color w:val="000000" w:themeColor="text1"/>
          <w:sz w:val="22"/>
          <w:szCs w:val="22"/>
        </w:rPr>
        <w:t>o</w:t>
      </w:r>
      <w:proofErr w:type="spellEnd"/>
      <w:r w:rsidRPr="008C22A8">
        <w:rPr>
          <w:rFonts w:cs="Arial"/>
          <w:color w:val="000000" w:themeColor="text1"/>
          <w:sz w:val="22"/>
          <w:szCs w:val="22"/>
        </w:rPr>
        <w:t xml:space="preserve"> u </w:t>
      </w:r>
      <w:proofErr w:type="spellStart"/>
      <w:r w:rsidRPr="008C22A8">
        <w:rPr>
          <w:rFonts w:cs="Arial"/>
          <w:color w:val="000000" w:themeColor="text1"/>
          <w:sz w:val="22"/>
          <w:szCs w:val="22"/>
        </w:rPr>
        <w:t>cjelokupnom</w:t>
      </w:r>
      <w:proofErr w:type="spellEnd"/>
      <w:r w:rsidRPr="008C22A8">
        <w:rPr>
          <w:rFonts w:cs="Arial"/>
          <w:color w:val="000000" w:themeColor="text1"/>
          <w:sz w:val="22"/>
          <w:szCs w:val="22"/>
        </w:rPr>
        <w:t xml:space="preserve"> </w:t>
      </w:r>
      <w:proofErr w:type="spellStart"/>
      <w:r w:rsidRPr="008C22A8">
        <w:rPr>
          <w:rFonts w:cs="Arial"/>
          <w:color w:val="000000" w:themeColor="text1"/>
          <w:sz w:val="22"/>
          <w:szCs w:val="22"/>
        </w:rPr>
        <w:t>broju</w:t>
      </w:r>
      <w:proofErr w:type="spellEnd"/>
      <w:r w:rsidRPr="008C22A8">
        <w:rPr>
          <w:rFonts w:cs="Arial"/>
          <w:color w:val="000000" w:themeColor="text1"/>
          <w:sz w:val="22"/>
          <w:szCs w:val="22"/>
        </w:rPr>
        <w:t xml:space="preserve"> </w:t>
      </w:r>
      <w:proofErr w:type="spellStart"/>
      <w:r w:rsidRPr="008C22A8">
        <w:rPr>
          <w:rFonts w:cs="Arial"/>
          <w:color w:val="000000" w:themeColor="text1"/>
          <w:sz w:val="22"/>
          <w:szCs w:val="22"/>
        </w:rPr>
        <w:t>nezaposlenih</w:t>
      </w:r>
      <w:proofErr w:type="spellEnd"/>
      <w:r w:rsidRPr="008C22A8">
        <w:rPr>
          <w:rFonts w:cs="Arial"/>
          <w:color w:val="000000" w:themeColor="text1"/>
          <w:sz w:val="22"/>
          <w:szCs w:val="22"/>
        </w:rPr>
        <w:t xml:space="preserve"> </w:t>
      </w:r>
      <w:proofErr w:type="spellStart"/>
      <w:r w:rsidRPr="008C22A8">
        <w:rPr>
          <w:rFonts w:cs="Arial"/>
          <w:color w:val="000000" w:themeColor="text1"/>
          <w:sz w:val="22"/>
          <w:szCs w:val="22"/>
        </w:rPr>
        <w:t>smanjio</w:t>
      </w:r>
      <w:proofErr w:type="spellEnd"/>
      <w:r w:rsidRPr="008C22A8">
        <w:rPr>
          <w:rFonts w:cs="Arial"/>
          <w:color w:val="000000" w:themeColor="text1"/>
          <w:sz w:val="22"/>
          <w:szCs w:val="22"/>
        </w:rPr>
        <w:t xml:space="preserve"> </w:t>
      </w:r>
      <w:proofErr w:type="spellStart"/>
      <w:r w:rsidRPr="008C22A8">
        <w:rPr>
          <w:rFonts w:cs="Arial"/>
          <w:color w:val="000000" w:themeColor="text1"/>
          <w:sz w:val="22"/>
          <w:szCs w:val="22"/>
        </w:rPr>
        <w:t>na</w:t>
      </w:r>
      <w:proofErr w:type="spellEnd"/>
      <w:r w:rsidRPr="008C22A8">
        <w:rPr>
          <w:rFonts w:cs="Arial"/>
          <w:color w:val="000000" w:themeColor="text1"/>
          <w:sz w:val="22"/>
          <w:szCs w:val="22"/>
        </w:rPr>
        <w:t xml:space="preserve"> </w:t>
      </w:r>
      <w:r>
        <w:rPr>
          <w:rFonts w:cs="Arial"/>
          <w:color w:val="000000" w:themeColor="text1"/>
          <w:sz w:val="22"/>
          <w:szCs w:val="22"/>
        </w:rPr>
        <w:t>57,7</w:t>
      </w:r>
      <w:r w:rsidRPr="008C22A8">
        <w:rPr>
          <w:rFonts w:cs="Arial"/>
          <w:color w:val="000000" w:themeColor="text1"/>
          <w:sz w:val="22"/>
          <w:szCs w:val="22"/>
        </w:rPr>
        <w:t>%</w:t>
      </w:r>
      <w:r>
        <w:rPr>
          <w:rFonts w:cs="Arial"/>
          <w:color w:val="000000" w:themeColor="text1"/>
          <w:sz w:val="22"/>
          <w:szCs w:val="22"/>
        </w:rPr>
        <w:t xml:space="preserve">, </w:t>
      </w:r>
      <w:proofErr w:type="spellStart"/>
      <w:r>
        <w:rPr>
          <w:rFonts w:cs="Arial"/>
          <w:color w:val="000000" w:themeColor="text1"/>
          <w:sz w:val="22"/>
          <w:szCs w:val="22"/>
        </w:rPr>
        <w:t>što</w:t>
      </w:r>
      <w:proofErr w:type="spellEnd"/>
      <w:r>
        <w:rPr>
          <w:rFonts w:cs="Arial"/>
          <w:color w:val="000000" w:themeColor="text1"/>
          <w:sz w:val="22"/>
          <w:szCs w:val="22"/>
        </w:rPr>
        <w:t xml:space="preserve"> je </w:t>
      </w:r>
      <w:proofErr w:type="spellStart"/>
      <w:r>
        <w:rPr>
          <w:rFonts w:cs="Arial"/>
          <w:color w:val="000000" w:themeColor="text1"/>
          <w:sz w:val="22"/>
          <w:szCs w:val="22"/>
        </w:rPr>
        <w:t>jednako</w:t>
      </w:r>
      <w:proofErr w:type="spellEnd"/>
      <w:r>
        <w:rPr>
          <w:rFonts w:cs="Arial"/>
          <w:color w:val="000000" w:themeColor="text1"/>
          <w:sz w:val="22"/>
          <w:szCs w:val="22"/>
        </w:rPr>
        <w:t xml:space="preserve"> </w:t>
      </w:r>
      <w:proofErr w:type="spellStart"/>
      <w:r>
        <w:rPr>
          <w:rFonts w:cs="Arial"/>
          <w:color w:val="000000" w:themeColor="text1"/>
          <w:sz w:val="22"/>
          <w:szCs w:val="22"/>
        </w:rPr>
        <w:t>prosjeku</w:t>
      </w:r>
      <w:proofErr w:type="spellEnd"/>
      <w:r>
        <w:rPr>
          <w:rFonts w:cs="Arial"/>
          <w:color w:val="000000" w:themeColor="text1"/>
          <w:sz w:val="22"/>
          <w:szCs w:val="22"/>
        </w:rPr>
        <w:t xml:space="preserve"> </w:t>
      </w:r>
      <w:proofErr w:type="spellStart"/>
      <w:r>
        <w:rPr>
          <w:rFonts w:cs="Arial"/>
          <w:color w:val="000000" w:themeColor="text1"/>
          <w:sz w:val="22"/>
          <w:szCs w:val="22"/>
        </w:rPr>
        <w:t>učešća</w:t>
      </w:r>
      <w:proofErr w:type="spellEnd"/>
      <w:r>
        <w:rPr>
          <w:rFonts w:cs="Arial"/>
          <w:color w:val="000000" w:themeColor="text1"/>
          <w:sz w:val="22"/>
          <w:szCs w:val="22"/>
        </w:rPr>
        <w:t xml:space="preserve"> </w:t>
      </w:r>
      <w:proofErr w:type="spellStart"/>
      <w:r>
        <w:rPr>
          <w:rFonts w:cs="Arial"/>
          <w:color w:val="000000" w:themeColor="text1"/>
          <w:sz w:val="22"/>
          <w:szCs w:val="22"/>
        </w:rPr>
        <w:t>dugoročno</w:t>
      </w:r>
      <w:proofErr w:type="spellEnd"/>
      <w:r>
        <w:rPr>
          <w:rFonts w:cs="Arial"/>
          <w:color w:val="000000" w:themeColor="text1"/>
          <w:sz w:val="22"/>
          <w:szCs w:val="22"/>
        </w:rPr>
        <w:t xml:space="preserve"> </w:t>
      </w:r>
      <w:proofErr w:type="spellStart"/>
      <w:r>
        <w:rPr>
          <w:rFonts w:cs="Arial"/>
          <w:color w:val="000000" w:themeColor="text1"/>
          <w:sz w:val="22"/>
          <w:szCs w:val="22"/>
        </w:rPr>
        <w:t>nezaposlenih</w:t>
      </w:r>
      <w:proofErr w:type="spellEnd"/>
      <w:r>
        <w:rPr>
          <w:rFonts w:cs="Arial"/>
          <w:color w:val="000000" w:themeColor="text1"/>
          <w:sz w:val="22"/>
          <w:szCs w:val="22"/>
        </w:rPr>
        <w:t xml:space="preserve"> u </w:t>
      </w:r>
      <w:proofErr w:type="spellStart"/>
      <w:r>
        <w:rPr>
          <w:rFonts w:cs="Arial"/>
          <w:color w:val="000000" w:themeColor="text1"/>
          <w:sz w:val="22"/>
          <w:szCs w:val="22"/>
        </w:rPr>
        <w:t>ukupnom</w:t>
      </w:r>
      <w:proofErr w:type="spellEnd"/>
      <w:r>
        <w:rPr>
          <w:rFonts w:cs="Arial"/>
          <w:color w:val="000000" w:themeColor="text1"/>
          <w:sz w:val="22"/>
          <w:szCs w:val="22"/>
        </w:rPr>
        <w:t xml:space="preserve"> </w:t>
      </w:r>
      <w:proofErr w:type="spellStart"/>
      <w:r>
        <w:rPr>
          <w:rFonts w:cs="Arial"/>
          <w:color w:val="000000" w:themeColor="text1"/>
          <w:sz w:val="22"/>
          <w:szCs w:val="22"/>
        </w:rPr>
        <w:t>broju</w:t>
      </w:r>
      <w:proofErr w:type="spellEnd"/>
      <w:r>
        <w:rPr>
          <w:rFonts w:cs="Arial"/>
          <w:color w:val="000000" w:themeColor="text1"/>
          <w:sz w:val="22"/>
          <w:szCs w:val="22"/>
        </w:rPr>
        <w:t xml:space="preserve"> </w:t>
      </w:r>
      <w:proofErr w:type="spellStart"/>
      <w:r>
        <w:rPr>
          <w:rFonts w:cs="Arial"/>
          <w:color w:val="000000" w:themeColor="text1"/>
          <w:sz w:val="22"/>
          <w:szCs w:val="22"/>
        </w:rPr>
        <w:t>na</w:t>
      </w:r>
      <w:proofErr w:type="spellEnd"/>
      <w:r>
        <w:rPr>
          <w:rFonts w:cs="Arial"/>
          <w:color w:val="000000" w:themeColor="text1"/>
          <w:sz w:val="22"/>
          <w:szCs w:val="22"/>
        </w:rPr>
        <w:t xml:space="preserve"> </w:t>
      </w:r>
      <w:proofErr w:type="spellStart"/>
      <w:r>
        <w:rPr>
          <w:rFonts w:cs="Arial"/>
          <w:color w:val="000000" w:themeColor="text1"/>
          <w:sz w:val="22"/>
          <w:szCs w:val="22"/>
        </w:rPr>
        <w:t>evidenciji</w:t>
      </w:r>
      <w:proofErr w:type="spellEnd"/>
      <w:r>
        <w:rPr>
          <w:rFonts w:cs="Arial"/>
          <w:color w:val="000000" w:themeColor="text1"/>
          <w:sz w:val="22"/>
          <w:szCs w:val="22"/>
        </w:rPr>
        <w:t xml:space="preserve"> u </w:t>
      </w:r>
      <w:proofErr w:type="spellStart"/>
      <w:r>
        <w:rPr>
          <w:rFonts w:cs="Arial"/>
          <w:color w:val="000000" w:themeColor="text1"/>
          <w:sz w:val="22"/>
          <w:szCs w:val="22"/>
        </w:rPr>
        <w:t>Crnoj</w:t>
      </w:r>
      <w:proofErr w:type="spellEnd"/>
      <w:r>
        <w:rPr>
          <w:rFonts w:cs="Arial"/>
          <w:color w:val="000000" w:themeColor="text1"/>
          <w:sz w:val="22"/>
          <w:szCs w:val="22"/>
        </w:rPr>
        <w:t xml:space="preserve"> Gori.</w:t>
      </w:r>
      <w:r w:rsidRPr="008C22A8">
        <w:rPr>
          <w:rFonts w:cs="Arial"/>
          <w:color w:val="000000" w:themeColor="text1"/>
          <w:sz w:val="22"/>
          <w:szCs w:val="22"/>
        </w:rPr>
        <w:t xml:space="preserve"> </w:t>
      </w:r>
    </w:p>
    <w:p w14:paraId="31C0EF94" w14:textId="77777777" w:rsidR="00823902" w:rsidRDefault="00823902" w:rsidP="00823902">
      <w:pPr>
        <w:spacing w:line="264" w:lineRule="auto"/>
        <w:jc w:val="both"/>
        <w:rPr>
          <w:rFonts w:cs="Arial"/>
          <w:color w:val="000000" w:themeColor="text1"/>
          <w:sz w:val="22"/>
          <w:szCs w:val="22"/>
          <w:highlight w:val="yellow"/>
        </w:rPr>
      </w:pPr>
    </w:p>
    <w:p w14:paraId="51B3E0F9" w14:textId="77777777" w:rsidR="00823902" w:rsidRPr="00CC1370" w:rsidRDefault="00823902" w:rsidP="00823902">
      <w:pPr>
        <w:spacing w:line="264" w:lineRule="auto"/>
        <w:jc w:val="both"/>
        <w:rPr>
          <w:rFonts w:cs="Arial"/>
          <w:i/>
          <w:iCs/>
          <w:color w:val="000000" w:themeColor="text1"/>
          <w:sz w:val="22"/>
          <w:szCs w:val="22"/>
        </w:rPr>
      </w:pPr>
      <w:proofErr w:type="spellStart"/>
      <w:r w:rsidRPr="00CC1370">
        <w:rPr>
          <w:rFonts w:cs="Arial"/>
          <w:i/>
          <w:iCs/>
          <w:color w:val="000000" w:themeColor="text1"/>
          <w:sz w:val="22"/>
          <w:szCs w:val="22"/>
        </w:rPr>
        <w:t>Nezaposlena</w:t>
      </w:r>
      <w:proofErr w:type="spellEnd"/>
      <w:r w:rsidRPr="00CC1370">
        <w:rPr>
          <w:rFonts w:cs="Arial"/>
          <w:i/>
          <w:iCs/>
          <w:color w:val="000000" w:themeColor="text1"/>
          <w:sz w:val="22"/>
          <w:szCs w:val="22"/>
        </w:rPr>
        <w:t xml:space="preserve"> </w:t>
      </w:r>
      <w:proofErr w:type="spellStart"/>
      <w:r w:rsidRPr="00CC1370">
        <w:rPr>
          <w:rFonts w:cs="Arial"/>
          <w:i/>
          <w:iCs/>
          <w:color w:val="000000" w:themeColor="text1"/>
          <w:sz w:val="22"/>
          <w:szCs w:val="22"/>
        </w:rPr>
        <w:t>lica</w:t>
      </w:r>
      <w:proofErr w:type="spellEnd"/>
      <w:r w:rsidRPr="00CC1370">
        <w:rPr>
          <w:rFonts w:cs="Arial"/>
          <w:i/>
          <w:iCs/>
          <w:color w:val="000000" w:themeColor="text1"/>
          <w:sz w:val="22"/>
          <w:szCs w:val="22"/>
        </w:rPr>
        <w:t xml:space="preserve"> bez </w:t>
      </w:r>
      <w:proofErr w:type="spellStart"/>
      <w:r w:rsidRPr="00CC1370">
        <w:rPr>
          <w:rFonts w:cs="Arial"/>
          <w:i/>
          <w:iCs/>
          <w:color w:val="000000" w:themeColor="text1"/>
          <w:sz w:val="22"/>
          <w:szCs w:val="22"/>
        </w:rPr>
        <w:t>radnog</w:t>
      </w:r>
      <w:proofErr w:type="spellEnd"/>
      <w:r w:rsidRPr="00CC1370">
        <w:rPr>
          <w:rFonts w:cs="Arial"/>
          <w:i/>
          <w:iCs/>
          <w:color w:val="000000" w:themeColor="text1"/>
          <w:sz w:val="22"/>
          <w:szCs w:val="22"/>
        </w:rPr>
        <w:t xml:space="preserve"> </w:t>
      </w:r>
      <w:proofErr w:type="spellStart"/>
      <w:r w:rsidRPr="00CC1370">
        <w:rPr>
          <w:rFonts w:cs="Arial"/>
          <w:i/>
          <w:iCs/>
          <w:color w:val="000000" w:themeColor="text1"/>
          <w:sz w:val="22"/>
          <w:szCs w:val="22"/>
        </w:rPr>
        <w:t>staža</w:t>
      </w:r>
      <w:proofErr w:type="spellEnd"/>
    </w:p>
    <w:p w14:paraId="7CCA92FC" w14:textId="139B4A54" w:rsidR="00823902" w:rsidRDefault="00823902" w:rsidP="00823902">
      <w:pPr>
        <w:spacing w:line="264" w:lineRule="auto"/>
        <w:rPr>
          <w:rFonts w:cs="Arial"/>
          <w:szCs w:val="20"/>
        </w:rPr>
      </w:pPr>
    </w:p>
    <w:p w14:paraId="477F45C4" w14:textId="61EFBD30" w:rsidR="00EB7E75" w:rsidRDefault="00EB7E75" w:rsidP="00823902">
      <w:pPr>
        <w:spacing w:line="264" w:lineRule="auto"/>
        <w:rPr>
          <w:rFonts w:cs="Arial"/>
          <w:szCs w:val="20"/>
        </w:rPr>
      </w:pPr>
    </w:p>
    <w:p w14:paraId="4539CF7A" w14:textId="55D94A85" w:rsidR="00F336F4" w:rsidRDefault="00F336F4" w:rsidP="00823902">
      <w:pPr>
        <w:spacing w:line="264" w:lineRule="auto"/>
        <w:rPr>
          <w:rFonts w:cs="Arial"/>
          <w:szCs w:val="20"/>
        </w:rPr>
      </w:pPr>
    </w:p>
    <w:p w14:paraId="0C0CA9EF" w14:textId="5CDFF297" w:rsidR="00F336F4" w:rsidRDefault="00F336F4" w:rsidP="00823902">
      <w:pPr>
        <w:spacing w:line="264" w:lineRule="auto"/>
        <w:rPr>
          <w:rFonts w:cs="Arial"/>
          <w:szCs w:val="20"/>
        </w:rPr>
      </w:pPr>
    </w:p>
    <w:p w14:paraId="166A709C" w14:textId="77777777" w:rsidR="00F336F4" w:rsidRDefault="00F336F4" w:rsidP="00823902">
      <w:pPr>
        <w:spacing w:line="264" w:lineRule="auto"/>
        <w:rPr>
          <w:rFonts w:cs="Arial"/>
          <w:szCs w:val="20"/>
        </w:rPr>
      </w:pPr>
    </w:p>
    <w:p w14:paraId="5348E7B1" w14:textId="2EED4D64" w:rsidR="00EB7E75" w:rsidRDefault="00EB7E75" w:rsidP="00823902">
      <w:pPr>
        <w:spacing w:line="264" w:lineRule="auto"/>
        <w:rPr>
          <w:rFonts w:cs="Arial"/>
          <w:szCs w:val="20"/>
        </w:rPr>
      </w:pPr>
    </w:p>
    <w:p w14:paraId="60BEB1DE" w14:textId="0EBA88DD" w:rsidR="00EB7E75" w:rsidRDefault="00EB7E75" w:rsidP="00823902">
      <w:pPr>
        <w:spacing w:line="264" w:lineRule="auto"/>
        <w:rPr>
          <w:rFonts w:cs="Arial"/>
          <w:szCs w:val="20"/>
        </w:rPr>
      </w:pPr>
    </w:p>
    <w:p w14:paraId="25213963" w14:textId="77777777" w:rsidR="00EB7E75" w:rsidRDefault="00EB7E75" w:rsidP="00823902">
      <w:pPr>
        <w:spacing w:line="264" w:lineRule="auto"/>
        <w:rPr>
          <w:rFonts w:cs="Arial"/>
          <w:szCs w:val="20"/>
        </w:rPr>
      </w:pPr>
    </w:p>
    <w:p w14:paraId="0275C849" w14:textId="77777777" w:rsidR="00823902" w:rsidRPr="008F2437" w:rsidRDefault="00823902" w:rsidP="00823902">
      <w:pPr>
        <w:spacing w:line="264" w:lineRule="auto"/>
        <w:rPr>
          <w:rFonts w:eastAsia="Cambria" w:cs="Arial"/>
          <w:color w:val="000000" w:themeColor="text1"/>
          <w:kern w:val="24"/>
          <w:szCs w:val="20"/>
        </w:rPr>
      </w:pPr>
      <w:proofErr w:type="spellStart"/>
      <w:r w:rsidRPr="0080753F">
        <w:rPr>
          <w:rFonts w:cs="Arial"/>
          <w:szCs w:val="20"/>
        </w:rPr>
        <w:lastRenderedPageBreak/>
        <w:t>Tabela</w:t>
      </w:r>
      <w:proofErr w:type="spellEnd"/>
      <w:r w:rsidRPr="0080753F">
        <w:rPr>
          <w:rFonts w:cs="Arial"/>
          <w:szCs w:val="20"/>
        </w:rPr>
        <w:t xml:space="preserve"> </w:t>
      </w:r>
      <w:r>
        <w:rPr>
          <w:rFonts w:cs="Arial"/>
          <w:szCs w:val="20"/>
        </w:rPr>
        <w:t>9</w:t>
      </w:r>
      <w:r w:rsidRPr="0080753F">
        <w:rPr>
          <w:rFonts w:cs="Arial"/>
          <w:szCs w:val="20"/>
        </w:rPr>
        <w:t xml:space="preserve">: </w:t>
      </w:r>
      <w:proofErr w:type="spellStart"/>
      <w:r w:rsidRPr="0080753F">
        <w:rPr>
          <w:rFonts w:cs="Arial"/>
          <w:szCs w:val="20"/>
        </w:rPr>
        <w:t>Nezaposlena</w:t>
      </w:r>
      <w:proofErr w:type="spellEnd"/>
      <w:r w:rsidRPr="0080753F">
        <w:rPr>
          <w:rFonts w:cs="Arial"/>
          <w:szCs w:val="20"/>
        </w:rPr>
        <w:t xml:space="preserve"> </w:t>
      </w:r>
      <w:proofErr w:type="spellStart"/>
      <w:r w:rsidRPr="0080753F">
        <w:rPr>
          <w:rFonts w:cs="Arial"/>
          <w:szCs w:val="20"/>
        </w:rPr>
        <w:t>lica</w:t>
      </w:r>
      <w:proofErr w:type="spellEnd"/>
      <w:r w:rsidRPr="0080753F">
        <w:rPr>
          <w:rFonts w:cs="Arial"/>
          <w:szCs w:val="20"/>
        </w:rPr>
        <w:t xml:space="preserve"> bez </w:t>
      </w:r>
      <w:proofErr w:type="spellStart"/>
      <w:r w:rsidRPr="0080753F">
        <w:rPr>
          <w:rFonts w:cs="Arial"/>
          <w:szCs w:val="20"/>
        </w:rPr>
        <w:t>radnog</w:t>
      </w:r>
      <w:proofErr w:type="spellEnd"/>
      <w:r w:rsidRPr="0080753F">
        <w:rPr>
          <w:rFonts w:cs="Arial"/>
          <w:szCs w:val="20"/>
        </w:rPr>
        <w:t xml:space="preserve"> </w:t>
      </w:r>
      <w:proofErr w:type="spellStart"/>
      <w:r w:rsidRPr="0080753F">
        <w:rPr>
          <w:rFonts w:cs="Arial"/>
          <w:szCs w:val="20"/>
        </w:rPr>
        <w:t>staža</w:t>
      </w:r>
      <w:proofErr w:type="spellEnd"/>
      <w:r w:rsidRPr="0080753F">
        <w:rPr>
          <w:rFonts w:cs="Arial"/>
          <w:szCs w:val="20"/>
        </w:rPr>
        <w:t xml:space="preserve"> </w:t>
      </w:r>
      <w:proofErr w:type="spellStart"/>
      <w:r w:rsidRPr="0080753F">
        <w:rPr>
          <w:rFonts w:cs="Arial"/>
          <w:szCs w:val="20"/>
        </w:rPr>
        <w:t>na</w:t>
      </w:r>
      <w:proofErr w:type="spellEnd"/>
      <w:r w:rsidRPr="0080753F">
        <w:rPr>
          <w:rFonts w:cs="Arial"/>
          <w:szCs w:val="20"/>
        </w:rPr>
        <w:t xml:space="preserve"> </w:t>
      </w:r>
      <w:proofErr w:type="spellStart"/>
      <w:r w:rsidRPr="0080753F">
        <w:rPr>
          <w:rFonts w:cs="Arial"/>
          <w:szCs w:val="20"/>
        </w:rPr>
        <w:t>evidenciji</w:t>
      </w:r>
      <w:proofErr w:type="spellEnd"/>
      <w:r w:rsidRPr="0080753F">
        <w:rPr>
          <w:rFonts w:cs="Arial"/>
          <w:szCs w:val="20"/>
        </w:rPr>
        <w:t xml:space="preserve"> </w:t>
      </w:r>
      <w:r w:rsidRPr="0080753F">
        <w:rPr>
          <w:rFonts w:eastAsia="Cambria" w:cs="Arial"/>
          <w:color w:val="000000" w:themeColor="text1"/>
          <w:kern w:val="24"/>
          <w:szCs w:val="20"/>
        </w:rPr>
        <w:t xml:space="preserve">ZZZCG Biro </w:t>
      </w:r>
      <w:proofErr w:type="spellStart"/>
      <w:r w:rsidRPr="0080753F">
        <w:rPr>
          <w:rFonts w:eastAsia="Cambria" w:cs="Arial"/>
          <w:color w:val="000000" w:themeColor="text1"/>
          <w:kern w:val="24"/>
          <w:szCs w:val="20"/>
        </w:rPr>
        <w:t>rada</w:t>
      </w:r>
      <w:proofErr w:type="spellEnd"/>
      <w:r w:rsidRPr="0080753F">
        <w:rPr>
          <w:rFonts w:eastAsia="Cambria" w:cs="Arial"/>
          <w:color w:val="000000" w:themeColor="text1"/>
          <w:kern w:val="24"/>
          <w:szCs w:val="20"/>
        </w:rPr>
        <w:t xml:space="preserve"> Tuzi</w:t>
      </w:r>
    </w:p>
    <w:p w14:paraId="7B913A02" w14:textId="77777777" w:rsidR="00823902" w:rsidRDefault="00823902" w:rsidP="00823902">
      <w:pPr>
        <w:spacing w:line="264" w:lineRule="auto"/>
        <w:jc w:val="both"/>
        <w:rPr>
          <w:rFonts w:cs="Arial"/>
          <w:szCs w:val="20"/>
          <w:highlight w:val="yellow"/>
        </w:rPr>
      </w:pPr>
    </w:p>
    <w:tbl>
      <w:tblPr>
        <w:tblW w:w="8063" w:type="dxa"/>
        <w:tblInd w:w="555" w:type="dxa"/>
        <w:tblCellMar>
          <w:left w:w="70" w:type="dxa"/>
          <w:right w:w="70" w:type="dxa"/>
        </w:tblCellMar>
        <w:tblLook w:val="04A0" w:firstRow="1" w:lastRow="0" w:firstColumn="1" w:lastColumn="0" w:noHBand="0" w:noVBand="1"/>
      </w:tblPr>
      <w:tblGrid>
        <w:gridCol w:w="976"/>
        <w:gridCol w:w="1158"/>
        <w:gridCol w:w="985"/>
        <w:gridCol w:w="1222"/>
        <w:gridCol w:w="1557"/>
        <w:gridCol w:w="1124"/>
        <w:gridCol w:w="1041"/>
      </w:tblGrid>
      <w:tr w:rsidR="00823902" w:rsidRPr="00D744DD" w14:paraId="74F258FB" w14:textId="77777777" w:rsidTr="001F4976">
        <w:trPr>
          <w:trHeight w:val="327"/>
        </w:trPr>
        <w:tc>
          <w:tcPr>
            <w:tcW w:w="976"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14:paraId="0D6B665A" w14:textId="77777777" w:rsidR="00823902" w:rsidRPr="00D744DD" w:rsidRDefault="00823902" w:rsidP="001F4976">
            <w:pPr>
              <w:spacing w:line="264" w:lineRule="auto"/>
              <w:jc w:val="center"/>
              <w:rPr>
                <w:rFonts w:eastAsia="Times New Roman"/>
                <w:color w:val="000000"/>
                <w:sz w:val="18"/>
                <w:lang w:val="sl-SI" w:eastAsia="sl-SI"/>
              </w:rPr>
            </w:pPr>
            <w:r w:rsidRPr="00D744DD">
              <w:rPr>
                <w:rFonts w:eastAsia="Times New Roman"/>
                <w:color w:val="000000"/>
                <w:sz w:val="18"/>
                <w:lang w:val="sl-SI" w:eastAsia="sl-SI"/>
              </w:rPr>
              <w:t>Godina</w:t>
            </w:r>
          </w:p>
        </w:tc>
        <w:tc>
          <w:tcPr>
            <w:tcW w:w="1158"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14:paraId="6C424C68" w14:textId="77777777" w:rsidR="00823902" w:rsidRPr="00D744DD" w:rsidRDefault="00823902" w:rsidP="001F4976">
            <w:pPr>
              <w:spacing w:line="264" w:lineRule="auto"/>
              <w:jc w:val="center"/>
              <w:rPr>
                <w:rFonts w:eastAsia="Times New Roman"/>
                <w:color w:val="000000"/>
                <w:sz w:val="18"/>
                <w:lang w:val="sl-SI" w:eastAsia="sl-SI"/>
              </w:rPr>
            </w:pPr>
            <w:r w:rsidRPr="00D744DD">
              <w:rPr>
                <w:rFonts w:eastAsia="Times New Roman"/>
                <w:color w:val="000000"/>
                <w:sz w:val="18"/>
                <w:lang w:val="sl-SI" w:eastAsia="sl-SI"/>
              </w:rPr>
              <w:t>Ukupan broj nezaposlenih</w:t>
            </w:r>
          </w:p>
        </w:tc>
        <w:tc>
          <w:tcPr>
            <w:tcW w:w="985"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14:paraId="467A1716" w14:textId="77777777" w:rsidR="00823902" w:rsidRPr="00D744DD" w:rsidRDefault="00823902" w:rsidP="001F4976">
            <w:pPr>
              <w:spacing w:line="264" w:lineRule="auto"/>
              <w:jc w:val="center"/>
              <w:rPr>
                <w:rFonts w:eastAsia="Times New Roman"/>
                <w:color w:val="000000"/>
                <w:sz w:val="18"/>
                <w:lang w:val="sl-SI" w:eastAsia="sl-SI"/>
              </w:rPr>
            </w:pPr>
            <w:r w:rsidRPr="00D744DD">
              <w:rPr>
                <w:rFonts w:eastAsia="Times New Roman"/>
                <w:color w:val="000000"/>
                <w:sz w:val="18"/>
                <w:lang w:val="sl-SI" w:eastAsia="sl-SI"/>
              </w:rPr>
              <w:t>Ž</w:t>
            </w:r>
          </w:p>
        </w:tc>
        <w:tc>
          <w:tcPr>
            <w:tcW w:w="4944" w:type="dxa"/>
            <w:gridSpan w:val="4"/>
            <w:tcBorders>
              <w:top w:val="single" w:sz="4" w:space="0" w:color="auto"/>
              <w:left w:val="nil"/>
              <w:bottom w:val="single" w:sz="4" w:space="0" w:color="auto"/>
              <w:right w:val="single" w:sz="4" w:space="0" w:color="auto"/>
            </w:tcBorders>
            <w:shd w:val="clear" w:color="000000" w:fill="FFFF99"/>
            <w:vAlign w:val="center"/>
            <w:hideMark/>
          </w:tcPr>
          <w:p w14:paraId="54D470A5" w14:textId="77777777" w:rsidR="00823902" w:rsidRPr="00D744DD" w:rsidRDefault="00823902" w:rsidP="001F4976">
            <w:pPr>
              <w:spacing w:line="264" w:lineRule="auto"/>
              <w:jc w:val="center"/>
              <w:rPr>
                <w:rFonts w:eastAsia="Times New Roman"/>
                <w:color w:val="000000"/>
                <w:sz w:val="18"/>
                <w:lang w:val="sl-SI" w:eastAsia="sl-SI"/>
              </w:rPr>
            </w:pPr>
            <w:r w:rsidRPr="00D744DD">
              <w:rPr>
                <w:rFonts w:eastAsia="Times New Roman"/>
                <w:color w:val="000000"/>
                <w:sz w:val="18"/>
                <w:lang w:val="sl-SI" w:eastAsia="sl-SI"/>
              </w:rPr>
              <w:t>BEZ RADNOG STAŽA</w:t>
            </w:r>
          </w:p>
        </w:tc>
      </w:tr>
      <w:tr w:rsidR="00823902" w:rsidRPr="00D744DD" w14:paraId="7276A1CB" w14:textId="77777777" w:rsidTr="001F4976">
        <w:trPr>
          <w:trHeight w:val="610"/>
        </w:trPr>
        <w:tc>
          <w:tcPr>
            <w:tcW w:w="976" w:type="dxa"/>
            <w:vMerge/>
            <w:tcBorders>
              <w:top w:val="single" w:sz="4" w:space="0" w:color="auto"/>
              <w:left w:val="single" w:sz="4" w:space="0" w:color="auto"/>
              <w:bottom w:val="single" w:sz="4" w:space="0" w:color="auto"/>
              <w:right w:val="single" w:sz="4" w:space="0" w:color="auto"/>
            </w:tcBorders>
            <w:vAlign w:val="center"/>
            <w:hideMark/>
          </w:tcPr>
          <w:p w14:paraId="104C9CBB" w14:textId="77777777" w:rsidR="00823902" w:rsidRPr="00D744DD" w:rsidRDefault="00823902" w:rsidP="001F4976">
            <w:pPr>
              <w:spacing w:line="264" w:lineRule="auto"/>
              <w:rPr>
                <w:rFonts w:eastAsia="Times New Roman"/>
                <w:color w:val="000000"/>
                <w:sz w:val="18"/>
                <w:lang w:val="sl-SI" w:eastAsia="sl-SI"/>
              </w:rPr>
            </w:pPr>
          </w:p>
        </w:tc>
        <w:tc>
          <w:tcPr>
            <w:tcW w:w="1158" w:type="dxa"/>
            <w:vMerge/>
            <w:tcBorders>
              <w:top w:val="single" w:sz="4" w:space="0" w:color="auto"/>
              <w:left w:val="single" w:sz="4" w:space="0" w:color="auto"/>
              <w:bottom w:val="single" w:sz="4" w:space="0" w:color="auto"/>
              <w:right w:val="single" w:sz="4" w:space="0" w:color="auto"/>
            </w:tcBorders>
            <w:vAlign w:val="center"/>
            <w:hideMark/>
          </w:tcPr>
          <w:p w14:paraId="66257C09" w14:textId="77777777" w:rsidR="00823902" w:rsidRPr="00D744DD" w:rsidRDefault="00823902" w:rsidP="001F4976">
            <w:pPr>
              <w:spacing w:line="264" w:lineRule="auto"/>
              <w:rPr>
                <w:rFonts w:eastAsia="Times New Roman"/>
                <w:color w:val="000000"/>
                <w:sz w:val="18"/>
                <w:lang w:val="sl-SI" w:eastAsia="sl-SI"/>
              </w:rPr>
            </w:pPr>
          </w:p>
        </w:tc>
        <w:tc>
          <w:tcPr>
            <w:tcW w:w="985" w:type="dxa"/>
            <w:vMerge/>
            <w:tcBorders>
              <w:top w:val="single" w:sz="4" w:space="0" w:color="auto"/>
              <w:left w:val="single" w:sz="4" w:space="0" w:color="auto"/>
              <w:bottom w:val="single" w:sz="4" w:space="0" w:color="auto"/>
              <w:right w:val="single" w:sz="4" w:space="0" w:color="auto"/>
            </w:tcBorders>
            <w:vAlign w:val="center"/>
            <w:hideMark/>
          </w:tcPr>
          <w:p w14:paraId="471457C3" w14:textId="77777777" w:rsidR="00823902" w:rsidRPr="00D744DD" w:rsidRDefault="00823902" w:rsidP="001F4976">
            <w:pPr>
              <w:spacing w:line="264" w:lineRule="auto"/>
              <w:rPr>
                <w:rFonts w:eastAsia="Times New Roman"/>
                <w:color w:val="000000"/>
                <w:sz w:val="18"/>
                <w:lang w:val="sl-SI" w:eastAsia="sl-SI"/>
              </w:rPr>
            </w:pPr>
          </w:p>
        </w:tc>
        <w:tc>
          <w:tcPr>
            <w:tcW w:w="1222" w:type="dxa"/>
            <w:tcBorders>
              <w:top w:val="nil"/>
              <w:left w:val="nil"/>
              <w:bottom w:val="single" w:sz="4" w:space="0" w:color="auto"/>
              <w:right w:val="single" w:sz="4" w:space="0" w:color="auto"/>
            </w:tcBorders>
            <w:shd w:val="clear" w:color="000000" w:fill="FFFF99"/>
            <w:noWrap/>
            <w:vAlign w:val="center"/>
            <w:hideMark/>
          </w:tcPr>
          <w:p w14:paraId="72779C4B" w14:textId="77777777" w:rsidR="00823902" w:rsidRPr="00D744DD" w:rsidRDefault="00823902" w:rsidP="001F4976">
            <w:pPr>
              <w:spacing w:line="264" w:lineRule="auto"/>
              <w:jc w:val="center"/>
              <w:rPr>
                <w:rFonts w:eastAsia="Times New Roman"/>
                <w:color w:val="000000"/>
                <w:sz w:val="18"/>
                <w:lang w:val="sl-SI" w:eastAsia="sl-SI"/>
              </w:rPr>
            </w:pPr>
            <w:r w:rsidRPr="00D744DD">
              <w:rPr>
                <w:rFonts w:eastAsia="Times New Roman"/>
                <w:color w:val="000000"/>
                <w:sz w:val="18"/>
                <w:lang w:val="sl-SI" w:eastAsia="sl-SI"/>
              </w:rPr>
              <w:t>SVI</w:t>
            </w:r>
          </w:p>
        </w:tc>
        <w:tc>
          <w:tcPr>
            <w:tcW w:w="1557" w:type="dxa"/>
            <w:tcBorders>
              <w:top w:val="nil"/>
              <w:left w:val="nil"/>
              <w:bottom w:val="single" w:sz="4" w:space="0" w:color="auto"/>
              <w:right w:val="single" w:sz="4" w:space="0" w:color="auto"/>
            </w:tcBorders>
            <w:shd w:val="clear" w:color="000000" w:fill="FFFF99"/>
            <w:vAlign w:val="center"/>
            <w:hideMark/>
          </w:tcPr>
          <w:p w14:paraId="71B3DBE2" w14:textId="77777777" w:rsidR="00823902" w:rsidRPr="00D744DD" w:rsidRDefault="00823902" w:rsidP="001F4976">
            <w:pPr>
              <w:spacing w:line="264" w:lineRule="auto"/>
              <w:jc w:val="center"/>
              <w:rPr>
                <w:rFonts w:eastAsia="Times New Roman"/>
                <w:color w:val="000000"/>
                <w:sz w:val="18"/>
                <w:lang w:val="sl-SI" w:eastAsia="sl-SI"/>
              </w:rPr>
            </w:pPr>
            <w:r w:rsidRPr="00D744DD">
              <w:rPr>
                <w:rFonts w:eastAsia="Times New Roman"/>
                <w:color w:val="000000"/>
                <w:sz w:val="18"/>
                <w:lang w:val="sl-SI" w:eastAsia="sl-SI"/>
              </w:rPr>
              <w:t>% od ukupnog broja nezaposlenih</w:t>
            </w:r>
          </w:p>
        </w:tc>
        <w:tc>
          <w:tcPr>
            <w:tcW w:w="1124" w:type="dxa"/>
            <w:tcBorders>
              <w:top w:val="nil"/>
              <w:left w:val="nil"/>
              <w:bottom w:val="single" w:sz="4" w:space="0" w:color="auto"/>
              <w:right w:val="single" w:sz="4" w:space="0" w:color="auto"/>
            </w:tcBorders>
            <w:shd w:val="clear" w:color="000000" w:fill="FFFF99"/>
            <w:noWrap/>
            <w:vAlign w:val="center"/>
            <w:hideMark/>
          </w:tcPr>
          <w:p w14:paraId="1C076A02" w14:textId="77777777" w:rsidR="00823902" w:rsidRPr="00D744DD" w:rsidRDefault="00823902" w:rsidP="001F4976">
            <w:pPr>
              <w:spacing w:line="264" w:lineRule="auto"/>
              <w:jc w:val="center"/>
              <w:rPr>
                <w:rFonts w:eastAsia="Times New Roman"/>
                <w:color w:val="000000"/>
                <w:sz w:val="18"/>
                <w:lang w:val="sl-SI" w:eastAsia="sl-SI"/>
              </w:rPr>
            </w:pPr>
            <w:r w:rsidRPr="00D744DD">
              <w:rPr>
                <w:rFonts w:eastAsia="Times New Roman"/>
                <w:color w:val="000000"/>
                <w:sz w:val="18"/>
                <w:lang w:val="sl-SI" w:eastAsia="sl-SI"/>
              </w:rPr>
              <w:t>Žene</w:t>
            </w:r>
          </w:p>
        </w:tc>
        <w:tc>
          <w:tcPr>
            <w:tcW w:w="1041" w:type="dxa"/>
            <w:tcBorders>
              <w:top w:val="nil"/>
              <w:left w:val="nil"/>
              <w:bottom w:val="single" w:sz="4" w:space="0" w:color="auto"/>
              <w:right w:val="single" w:sz="4" w:space="0" w:color="auto"/>
            </w:tcBorders>
            <w:shd w:val="clear" w:color="000000" w:fill="FFFF99"/>
            <w:vAlign w:val="center"/>
            <w:hideMark/>
          </w:tcPr>
          <w:p w14:paraId="637AA0C5" w14:textId="77777777" w:rsidR="00823902" w:rsidRPr="00D744DD" w:rsidRDefault="00823902" w:rsidP="001F4976">
            <w:pPr>
              <w:spacing w:line="264" w:lineRule="auto"/>
              <w:jc w:val="center"/>
              <w:rPr>
                <w:rFonts w:eastAsia="Times New Roman" w:cs="Arial"/>
                <w:color w:val="000000"/>
                <w:sz w:val="18"/>
                <w:lang w:val="sl-SI" w:eastAsia="sl-SI"/>
              </w:rPr>
            </w:pPr>
            <w:r w:rsidRPr="00D744DD">
              <w:rPr>
                <w:rFonts w:eastAsia="Times New Roman" w:cs="Arial"/>
                <w:color w:val="000000"/>
                <w:sz w:val="18"/>
                <w:lang w:val="sl-SI" w:eastAsia="sl-SI"/>
              </w:rPr>
              <w:t>% od svih žena</w:t>
            </w:r>
          </w:p>
        </w:tc>
      </w:tr>
      <w:tr w:rsidR="00823902" w:rsidRPr="00D744DD" w14:paraId="64702448" w14:textId="77777777" w:rsidTr="001F4976">
        <w:trPr>
          <w:trHeight w:val="151"/>
        </w:trPr>
        <w:tc>
          <w:tcPr>
            <w:tcW w:w="976" w:type="dxa"/>
            <w:tcBorders>
              <w:top w:val="nil"/>
              <w:left w:val="single" w:sz="4" w:space="0" w:color="auto"/>
              <w:bottom w:val="single" w:sz="4" w:space="0" w:color="auto"/>
              <w:right w:val="single" w:sz="4" w:space="0" w:color="auto"/>
            </w:tcBorders>
            <w:shd w:val="clear" w:color="000000" w:fill="FFFFFF"/>
            <w:vAlign w:val="center"/>
            <w:hideMark/>
          </w:tcPr>
          <w:p w14:paraId="4C29EF18" w14:textId="77777777" w:rsidR="00823902" w:rsidRPr="00D744DD" w:rsidRDefault="00823902" w:rsidP="001F4976">
            <w:pPr>
              <w:spacing w:line="264" w:lineRule="auto"/>
              <w:jc w:val="right"/>
              <w:rPr>
                <w:rFonts w:eastAsia="Times New Roman"/>
                <w:color w:val="000000"/>
                <w:sz w:val="18"/>
                <w:lang w:val="sl-SI" w:eastAsia="sl-SI"/>
              </w:rPr>
            </w:pPr>
            <w:r w:rsidRPr="00D744DD">
              <w:rPr>
                <w:rFonts w:eastAsia="Times New Roman"/>
                <w:color w:val="000000"/>
                <w:sz w:val="18"/>
                <w:lang w:val="sl-SI" w:eastAsia="sl-SI"/>
              </w:rPr>
              <w:t>2018.</w:t>
            </w:r>
          </w:p>
        </w:tc>
        <w:tc>
          <w:tcPr>
            <w:tcW w:w="1158" w:type="dxa"/>
            <w:tcBorders>
              <w:top w:val="nil"/>
              <w:left w:val="nil"/>
              <w:bottom w:val="single" w:sz="4" w:space="0" w:color="auto"/>
              <w:right w:val="single" w:sz="4" w:space="0" w:color="auto"/>
            </w:tcBorders>
            <w:shd w:val="clear" w:color="auto" w:fill="auto"/>
            <w:vAlign w:val="center"/>
            <w:hideMark/>
          </w:tcPr>
          <w:p w14:paraId="7FC6396A" w14:textId="77777777" w:rsidR="00823902" w:rsidRPr="00D744DD" w:rsidRDefault="00823902" w:rsidP="001F4976">
            <w:pPr>
              <w:spacing w:line="264" w:lineRule="auto"/>
              <w:jc w:val="center"/>
              <w:rPr>
                <w:rFonts w:eastAsia="Times New Roman" w:cs="Arial"/>
                <w:sz w:val="18"/>
                <w:lang w:val="sl-SI" w:eastAsia="sl-SI"/>
              </w:rPr>
            </w:pPr>
            <w:r w:rsidRPr="00D744DD">
              <w:rPr>
                <w:rFonts w:eastAsia="Times New Roman" w:cs="Arial"/>
                <w:sz w:val="18"/>
                <w:lang w:val="sl-SI" w:eastAsia="sl-SI"/>
              </w:rPr>
              <w:t>914</w:t>
            </w:r>
          </w:p>
        </w:tc>
        <w:tc>
          <w:tcPr>
            <w:tcW w:w="985" w:type="dxa"/>
            <w:tcBorders>
              <w:top w:val="nil"/>
              <w:left w:val="nil"/>
              <w:bottom w:val="single" w:sz="4" w:space="0" w:color="auto"/>
              <w:right w:val="single" w:sz="4" w:space="0" w:color="auto"/>
            </w:tcBorders>
            <w:shd w:val="clear" w:color="auto" w:fill="auto"/>
            <w:vAlign w:val="center"/>
            <w:hideMark/>
          </w:tcPr>
          <w:p w14:paraId="7295A592" w14:textId="77777777" w:rsidR="00823902" w:rsidRPr="00D744DD" w:rsidRDefault="00823902" w:rsidP="001F4976">
            <w:pPr>
              <w:spacing w:line="264" w:lineRule="auto"/>
              <w:jc w:val="center"/>
              <w:rPr>
                <w:rFonts w:eastAsia="Times New Roman" w:cs="Arial"/>
                <w:sz w:val="18"/>
                <w:lang w:val="sl-SI" w:eastAsia="sl-SI"/>
              </w:rPr>
            </w:pPr>
            <w:r w:rsidRPr="00D744DD">
              <w:rPr>
                <w:rFonts w:eastAsia="Times New Roman" w:cs="Arial"/>
                <w:sz w:val="18"/>
                <w:lang w:val="sl-SI" w:eastAsia="sl-SI"/>
              </w:rPr>
              <w:t>517</w:t>
            </w:r>
          </w:p>
        </w:tc>
        <w:tc>
          <w:tcPr>
            <w:tcW w:w="1222" w:type="dxa"/>
            <w:tcBorders>
              <w:top w:val="nil"/>
              <w:left w:val="nil"/>
              <w:bottom w:val="single" w:sz="4" w:space="0" w:color="auto"/>
              <w:right w:val="single" w:sz="4" w:space="0" w:color="auto"/>
            </w:tcBorders>
            <w:shd w:val="clear" w:color="auto" w:fill="auto"/>
            <w:vAlign w:val="center"/>
            <w:hideMark/>
          </w:tcPr>
          <w:p w14:paraId="71FDBADC" w14:textId="77777777" w:rsidR="00823902" w:rsidRPr="00D744DD" w:rsidRDefault="00823902" w:rsidP="001F4976">
            <w:pPr>
              <w:spacing w:line="264" w:lineRule="auto"/>
              <w:jc w:val="center"/>
              <w:rPr>
                <w:rFonts w:eastAsia="Times New Roman" w:cs="Arial"/>
                <w:sz w:val="18"/>
                <w:lang w:val="sl-SI" w:eastAsia="sl-SI"/>
              </w:rPr>
            </w:pPr>
            <w:r w:rsidRPr="00D744DD">
              <w:rPr>
                <w:rFonts w:eastAsia="Times New Roman" w:cs="Arial"/>
                <w:sz w:val="18"/>
                <w:lang w:val="sl-SI" w:eastAsia="sl-SI"/>
              </w:rPr>
              <w:t>640</w:t>
            </w:r>
          </w:p>
        </w:tc>
        <w:tc>
          <w:tcPr>
            <w:tcW w:w="1557" w:type="dxa"/>
            <w:tcBorders>
              <w:top w:val="nil"/>
              <w:left w:val="nil"/>
              <w:bottom w:val="single" w:sz="4" w:space="0" w:color="auto"/>
              <w:right w:val="single" w:sz="4" w:space="0" w:color="auto"/>
            </w:tcBorders>
            <w:shd w:val="clear" w:color="auto" w:fill="auto"/>
            <w:noWrap/>
            <w:vAlign w:val="bottom"/>
            <w:hideMark/>
          </w:tcPr>
          <w:p w14:paraId="2DF68E9F" w14:textId="77777777" w:rsidR="00823902" w:rsidRPr="00D744DD" w:rsidRDefault="00823902" w:rsidP="001F4976">
            <w:pPr>
              <w:spacing w:line="264" w:lineRule="auto"/>
              <w:jc w:val="center"/>
              <w:rPr>
                <w:rFonts w:eastAsia="Times New Roman"/>
                <w:color w:val="000000"/>
                <w:sz w:val="18"/>
                <w:lang w:val="sl-SI" w:eastAsia="sl-SI"/>
              </w:rPr>
            </w:pPr>
            <w:r w:rsidRPr="00D744DD">
              <w:rPr>
                <w:rFonts w:eastAsia="Times New Roman"/>
                <w:color w:val="000000"/>
                <w:sz w:val="18"/>
                <w:lang w:val="sl-SI" w:eastAsia="sl-SI"/>
              </w:rPr>
              <w:t>70,0</w:t>
            </w:r>
          </w:p>
        </w:tc>
        <w:tc>
          <w:tcPr>
            <w:tcW w:w="1124" w:type="dxa"/>
            <w:tcBorders>
              <w:top w:val="nil"/>
              <w:left w:val="nil"/>
              <w:bottom w:val="single" w:sz="4" w:space="0" w:color="auto"/>
              <w:right w:val="single" w:sz="4" w:space="0" w:color="auto"/>
            </w:tcBorders>
            <w:shd w:val="clear" w:color="auto" w:fill="auto"/>
            <w:vAlign w:val="center"/>
            <w:hideMark/>
          </w:tcPr>
          <w:p w14:paraId="66CA379C" w14:textId="77777777" w:rsidR="00823902" w:rsidRPr="00D744DD" w:rsidRDefault="00823902" w:rsidP="001F4976">
            <w:pPr>
              <w:spacing w:line="264" w:lineRule="auto"/>
              <w:jc w:val="center"/>
              <w:rPr>
                <w:rFonts w:eastAsia="Times New Roman" w:cs="Arial"/>
                <w:sz w:val="18"/>
                <w:lang w:val="sl-SI" w:eastAsia="sl-SI"/>
              </w:rPr>
            </w:pPr>
            <w:r w:rsidRPr="00D744DD">
              <w:rPr>
                <w:rFonts w:eastAsia="Times New Roman" w:cs="Arial"/>
                <w:sz w:val="18"/>
                <w:lang w:val="sl-SI" w:eastAsia="sl-SI"/>
              </w:rPr>
              <w:t>397</w:t>
            </w:r>
          </w:p>
        </w:tc>
        <w:tc>
          <w:tcPr>
            <w:tcW w:w="1041" w:type="dxa"/>
            <w:tcBorders>
              <w:top w:val="nil"/>
              <w:left w:val="nil"/>
              <w:bottom w:val="single" w:sz="4" w:space="0" w:color="auto"/>
              <w:right w:val="single" w:sz="4" w:space="0" w:color="auto"/>
            </w:tcBorders>
            <w:shd w:val="clear" w:color="auto" w:fill="auto"/>
            <w:noWrap/>
            <w:vAlign w:val="bottom"/>
            <w:hideMark/>
          </w:tcPr>
          <w:p w14:paraId="76C4514E" w14:textId="77777777" w:rsidR="00823902" w:rsidRPr="00D744DD" w:rsidRDefault="00823902" w:rsidP="001F4976">
            <w:pPr>
              <w:spacing w:line="264" w:lineRule="auto"/>
              <w:jc w:val="center"/>
              <w:rPr>
                <w:rFonts w:eastAsia="Times New Roman" w:cs="Arial"/>
                <w:color w:val="000000"/>
                <w:sz w:val="18"/>
                <w:lang w:val="sl-SI" w:eastAsia="sl-SI"/>
              </w:rPr>
            </w:pPr>
            <w:r w:rsidRPr="00D744DD">
              <w:rPr>
                <w:rFonts w:eastAsia="Times New Roman" w:cs="Arial"/>
                <w:color w:val="000000"/>
                <w:sz w:val="18"/>
                <w:lang w:val="sl-SI" w:eastAsia="sl-SI"/>
              </w:rPr>
              <w:t>76,</w:t>
            </w:r>
            <w:r>
              <w:rPr>
                <w:rFonts w:eastAsia="Times New Roman" w:cs="Arial"/>
                <w:color w:val="000000"/>
                <w:sz w:val="18"/>
                <w:lang w:val="sl-SI" w:eastAsia="sl-SI"/>
              </w:rPr>
              <w:t>8</w:t>
            </w:r>
          </w:p>
        </w:tc>
      </w:tr>
      <w:tr w:rsidR="00823902" w:rsidRPr="00D744DD" w14:paraId="6B59EA17" w14:textId="77777777" w:rsidTr="001F4976">
        <w:trPr>
          <w:trHeight w:val="151"/>
        </w:trPr>
        <w:tc>
          <w:tcPr>
            <w:tcW w:w="976" w:type="dxa"/>
            <w:tcBorders>
              <w:top w:val="nil"/>
              <w:left w:val="single" w:sz="4" w:space="0" w:color="auto"/>
              <w:bottom w:val="single" w:sz="4" w:space="0" w:color="auto"/>
              <w:right w:val="single" w:sz="4" w:space="0" w:color="auto"/>
            </w:tcBorders>
            <w:shd w:val="clear" w:color="000000" w:fill="FFFFFF"/>
            <w:noWrap/>
            <w:vAlign w:val="center"/>
            <w:hideMark/>
          </w:tcPr>
          <w:p w14:paraId="3D2CBD3E" w14:textId="77777777" w:rsidR="00823902" w:rsidRPr="00D744DD" w:rsidRDefault="00823902" w:rsidP="001F4976">
            <w:pPr>
              <w:spacing w:line="264" w:lineRule="auto"/>
              <w:jc w:val="right"/>
              <w:rPr>
                <w:rFonts w:eastAsia="Times New Roman"/>
                <w:color w:val="000000"/>
                <w:sz w:val="18"/>
                <w:lang w:val="sl-SI" w:eastAsia="sl-SI"/>
              </w:rPr>
            </w:pPr>
            <w:r w:rsidRPr="00D744DD">
              <w:rPr>
                <w:rFonts w:eastAsia="Times New Roman"/>
                <w:color w:val="000000"/>
                <w:sz w:val="18"/>
                <w:lang w:val="sl-SI" w:eastAsia="sl-SI"/>
              </w:rPr>
              <w:t>2019.</w:t>
            </w:r>
          </w:p>
        </w:tc>
        <w:tc>
          <w:tcPr>
            <w:tcW w:w="1158" w:type="dxa"/>
            <w:tcBorders>
              <w:top w:val="nil"/>
              <w:left w:val="nil"/>
              <w:bottom w:val="single" w:sz="4" w:space="0" w:color="auto"/>
              <w:right w:val="single" w:sz="4" w:space="0" w:color="auto"/>
            </w:tcBorders>
            <w:shd w:val="clear" w:color="auto" w:fill="auto"/>
            <w:vAlign w:val="center"/>
            <w:hideMark/>
          </w:tcPr>
          <w:p w14:paraId="7864BA41" w14:textId="77777777" w:rsidR="00823902" w:rsidRPr="00D744DD" w:rsidRDefault="00823902" w:rsidP="001F4976">
            <w:pPr>
              <w:spacing w:line="264" w:lineRule="auto"/>
              <w:jc w:val="center"/>
              <w:rPr>
                <w:rFonts w:eastAsia="Times New Roman" w:cs="Arial"/>
                <w:sz w:val="18"/>
                <w:lang w:val="sl-SI" w:eastAsia="sl-SI"/>
              </w:rPr>
            </w:pPr>
            <w:r w:rsidRPr="00D744DD">
              <w:rPr>
                <w:rFonts w:eastAsia="Times New Roman" w:cs="Arial"/>
                <w:sz w:val="18"/>
                <w:lang w:val="sl-SI" w:eastAsia="sl-SI"/>
              </w:rPr>
              <w:t>726</w:t>
            </w:r>
          </w:p>
        </w:tc>
        <w:tc>
          <w:tcPr>
            <w:tcW w:w="985" w:type="dxa"/>
            <w:tcBorders>
              <w:top w:val="nil"/>
              <w:left w:val="nil"/>
              <w:bottom w:val="single" w:sz="4" w:space="0" w:color="auto"/>
              <w:right w:val="single" w:sz="4" w:space="0" w:color="auto"/>
            </w:tcBorders>
            <w:shd w:val="clear" w:color="auto" w:fill="auto"/>
            <w:vAlign w:val="center"/>
            <w:hideMark/>
          </w:tcPr>
          <w:p w14:paraId="4B4A3B6F" w14:textId="77777777" w:rsidR="00823902" w:rsidRPr="00D744DD" w:rsidRDefault="00823902" w:rsidP="001F4976">
            <w:pPr>
              <w:spacing w:line="264" w:lineRule="auto"/>
              <w:jc w:val="center"/>
              <w:rPr>
                <w:rFonts w:eastAsia="Times New Roman" w:cs="Arial"/>
                <w:sz w:val="18"/>
                <w:lang w:val="sl-SI" w:eastAsia="sl-SI"/>
              </w:rPr>
            </w:pPr>
            <w:r w:rsidRPr="00D744DD">
              <w:rPr>
                <w:rFonts w:eastAsia="Times New Roman" w:cs="Arial"/>
                <w:sz w:val="18"/>
                <w:lang w:val="sl-SI" w:eastAsia="sl-SI"/>
              </w:rPr>
              <w:t>392</w:t>
            </w:r>
          </w:p>
        </w:tc>
        <w:tc>
          <w:tcPr>
            <w:tcW w:w="1222" w:type="dxa"/>
            <w:tcBorders>
              <w:top w:val="nil"/>
              <w:left w:val="nil"/>
              <w:bottom w:val="single" w:sz="4" w:space="0" w:color="auto"/>
              <w:right w:val="single" w:sz="4" w:space="0" w:color="auto"/>
            </w:tcBorders>
            <w:shd w:val="clear" w:color="auto" w:fill="auto"/>
            <w:vAlign w:val="center"/>
            <w:hideMark/>
          </w:tcPr>
          <w:p w14:paraId="79D6F9D9" w14:textId="77777777" w:rsidR="00823902" w:rsidRPr="00D744DD" w:rsidRDefault="00823902" w:rsidP="001F4976">
            <w:pPr>
              <w:spacing w:line="264" w:lineRule="auto"/>
              <w:jc w:val="center"/>
              <w:rPr>
                <w:rFonts w:eastAsia="Times New Roman" w:cs="Arial"/>
                <w:sz w:val="18"/>
                <w:lang w:val="sl-SI" w:eastAsia="sl-SI"/>
              </w:rPr>
            </w:pPr>
            <w:r w:rsidRPr="00D744DD">
              <w:rPr>
                <w:rFonts w:eastAsia="Times New Roman" w:cs="Arial"/>
                <w:sz w:val="18"/>
                <w:lang w:val="sl-SI" w:eastAsia="sl-SI"/>
              </w:rPr>
              <w:t>479</w:t>
            </w:r>
          </w:p>
        </w:tc>
        <w:tc>
          <w:tcPr>
            <w:tcW w:w="1557" w:type="dxa"/>
            <w:tcBorders>
              <w:top w:val="nil"/>
              <w:left w:val="nil"/>
              <w:bottom w:val="single" w:sz="4" w:space="0" w:color="auto"/>
              <w:right w:val="single" w:sz="4" w:space="0" w:color="auto"/>
            </w:tcBorders>
            <w:shd w:val="clear" w:color="auto" w:fill="auto"/>
            <w:noWrap/>
            <w:vAlign w:val="bottom"/>
            <w:hideMark/>
          </w:tcPr>
          <w:p w14:paraId="473BE295" w14:textId="77777777" w:rsidR="00823902" w:rsidRPr="00D744DD" w:rsidRDefault="00823902" w:rsidP="001F4976">
            <w:pPr>
              <w:spacing w:line="264" w:lineRule="auto"/>
              <w:jc w:val="center"/>
              <w:rPr>
                <w:rFonts w:eastAsia="Times New Roman"/>
                <w:color w:val="000000"/>
                <w:sz w:val="18"/>
                <w:lang w:val="sl-SI" w:eastAsia="sl-SI"/>
              </w:rPr>
            </w:pPr>
            <w:r w:rsidRPr="00D744DD">
              <w:rPr>
                <w:rFonts w:eastAsia="Times New Roman"/>
                <w:color w:val="000000"/>
                <w:sz w:val="18"/>
                <w:lang w:val="sl-SI" w:eastAsia="sl-SI"/>
              </w:rPr>
              <w:t>66,0</w:t>
            </w:r>
          </w:p>
        </w:tc>
        <w:tc>
          <w:tcPr>
            <w:tcW w:w="1124" w:type="dxa"/>
            <w:tcBorders>
              <w:top w:val="nil"/>
              <w:left w:val="nil"/>
              <w:bottom w:val="single" w:sz="4" w:space="0" w:color="auto"/>
              <w:right w:val="single" w:sz="4" w:space="0" w:color="auto"/>
            </w:tcBorders>
            <w:shd w:val="clear" w:color="auto" w:fill="auto"/>
            <w:vAlign w:val="center"/>
            <w:hideMark/>
          </w:tcPr>
          <w:p w14:paraId="5F704592" w14:textId="77777777" w:rsidR="00823902" w:rsidRPr="00D744DD" w:rsidRDefault="00823902" w:rsidP="001F4976">
            <w:pPr>
              <w:spacing w:line="264" w:lineRule="auto"/>
              <w:jc w:val="center"/>
              <w:rPr>
                <w:rFonts w:eastAsia="Times New Roman" w:cs="Arial"/>
                <w:sz w:val="18"/>
                <w:lang w:val="sl-SI" w:eastAsia="sl-SI"/>
              </w:rPr>
            </w:pPr>
            <w:r w:rsidRPr="00D744DD">
              <w:rPr>
                <w:rFonts w:eastAsia="Times New Roman" w:cs="Arial"/>
                <w:sz w:val="18"/>
                <w:lang w:val="sl-SI" w:eastAsia="sl-SI"/>
              </w:rPr>
              <w:t>287</w:t>
            </w:r>
          </w:p>
        </w:tc>
        <w:tc>
          <w:tcPr>
            <w:tcW w:w="1041" w:type="dxa"/>
            <w:tcBorders>
              <w:top w:val="nil"/>
              <w:left w:val="nil"/>
              <w:bottom w:val="single" w:sz="4" w:space="0" w:color="auto"/>
              <w:right w:val="single" w:sz="4" w:space="0" w:color="auto"/>
            </w:tcBorders>
            <w:shd w:val="clear" w:color="auto" w:fill="auto"/>
            <w:noWrap/>
            <w:vAlign w:val="bottom"/>
            <w:hideMark/>
          </w:tcPr>
          <w:p w14:paraId="7129CAE7" w14:textId="77777777" w:rsidR="00823902" w:rsidRPr="00D744DD" w:rsidRDefault="00823902" w:rsidP="001F4976">
            <w:pPr>
              <w:spacing w:line="264" w:lineRule="auto"/>
              <w:jc w:val="center"/>
              <w:rPr>
                <w:rFonts w:eastAsia="Times New Roman" w:cs="Arial"/>
                <w:color w:val="000000"/>
                <w:sz w:val="18"/>
                <w:lang w:val="sl-SI" w:eastAsia="sl-SI"/>
              </w:rPr>
            </w:pPr>
            <w:r w:rsidRPr="00D744DD">
              <w:rPr>
                <w:rFonts w:eastAsia="Times New Roman" w:cs="Arial"/>
                <w:color w:val="000000"/>
                <w:sz w:val="18"/>
                <w:lang w:val="sl-SI" w:eastAsia="sl-SI"/>
              </w:rPr>
              <w:t>73,</w:t>
            </w:r>
            <w:r>
              <w:rPr>
                <w:rFonts w:eastAsia="Times New Roman" w:cs="Arial"/>
                <w:color w:val="000000"/>
                <w:sz w:val="18"/>
                <w:lang w:val="sl-SI" w:eastAsia="sl-SI"/>
              </w:rPr>
              <w:t>2</w:t>
            </w:r>
          </w:p>
        </w:tc>
      </w:tr>
      <w:tr w:rsidR="00823902" w:rsidRPr="00D744DD" w14:paraId="4160C758" w14:textId="77777777" w:rsidTr="001F4976">
        <w:trPr>
          <w:trHeight w:val="151"/>
        </w:trPr>
        <w:tc>
          <w:tcPr>
            <w:tcW w:w="976" w:type="dxa"/>
            <w:tcBorders>
              <w:top w:val="nil"/>
              <w:left w:val="single" w:sz="4" w:space="0" w:color="auto"/>
              <w:bottom w:val="single" w:sz="4" w:space="0" w:color="auto"/>
              <w:right w:val="single" w:sz="4" w:space="0" w:color="auto"/>
            </w:tcBorders>
            <w:shd w:val="clear" w:color="000000" w:fill="FFFFFF"/>
            <w:noWrap/>
            <w:vAlign w:val="center"/>
            <w:hideMark/>
          </w:tcPr>
          <w:p w14:paraId="73765D07" w14:textId="77777777" w:rsidR="00823902" w:rsidRPr="00D744DD" w:rsidRDefault="00823902" w:rsidP="001F4976">
            <w:pPr>
              <w:spacing w:line="264" w:lineRule="auto"/>
              <w:jc w:val="right"/>
              <w:rPr>
                <w:rFonts w:eastAsia="Times New Roman"/>
                <w:color w:val="000000"/>
                <w:sz w:val="18"/>
                <w:lang w:val="sl-SI" w:eastAsia="sl-SI"/>
              </w:rPr>
            </w:pPr>
            <w:r w:rsidRPr="00D744DD">
              <w:rPr>
                <w:rFonts w:eastAsia="Times New Roman"/>
                <w:color w:val="000000"/>
                <w:sz w:val="18"/>
                <w:lang w:val="sl-SI" w:eastAsia="sl-SI"/>
              </w:rPr>
              <w:t>VI. 2020</w:t>
            </w:r>
          </w:p>
        </w:tc>
        <w:tc>
          <w:tcPr>
            <w:tcW w:w="1158" w:type="dxa"/>
            <w:tcBorders>
              <w:top w:val="nil"/>
              <w:left w:val="nil"/>
              <w:bottom w:val="single" w:sz="4" w:space="0" w:color="auto"/>
              <w:right w:val="single" w:sz="4" w:space="0" w:color="auto"/>
            </w:tcBorders>
            <w:shd w:val="clear" w:color="auto" w:fill="auto"/>
            <w:vAlign w:val="center"/>
            <w:hideMark/>
          </w:tcPr>
          <w:p w14:paraId="1EDBCC4F" w14:textId="77777777" w:rsidR="00823902" w:rsidRPr="00D744DD" w:rsidRDefault="00823902" w:rsidP="001F4976">
            <w:pPr>
              <w:spacing w:line="264" w:lineRule="auto"/>
              <w:jc w:val="center"/>
              <w:rPr>
                <w:rFonts w:eastAsia="Times New Roman" w:cs="Arial"/>
                <w:sz w:val="18"/>
                <w:lang w:val="sl-SI" w:eastAsia="sl-SI"/>
              </w:rPr>
            </w:pPr>
            <w:r w:rsidRPr="00D744DD">
              <w:rPr>
                <w:rFonts w:eastAsia="Times New Roman" w:cs="Arial"/>
                <w:sz w:val="18"/>
                <w:lang w:val="sl-SI" w:eastAsia="sl-SI"/>
              </w:rPr>
              <w:t>836</w:t>
            </w:r>
          </w:p>
        </w:tc>
        <w:tc>
          <w:tcPr>
            <w:tcW w:w="985" w:type="dxa"/>
            <w:tcBorders>
              <w:top w:val="nil"/>
              <w:left w:val="nil"/>
              <w:bottom w:val="single" w:sz="4" w:space="0" w:color="auto"/>
              <w:right w:val="single" w:sz="4" w:space="0" w:color="auto"/>
            </w:tcBorders>
            <w:shd w:val="clear" w:color="auto" w:fill="auto"/>
            <w:vAlign w:val="center"/>
            <w:hideMark/>
          </w:tcPr>
          <w:p w14:paraId="7139A26D" w14:textId="77777777" w:rsidR="00823902" w:rsidRPr="00D744DD" w:rsidRDefault="00823902" w:rsidP="001F4976">
            <w:pPr>
              <w:spacing w:line="264" w:lineRule="auto"/>
              <w:jc w:val="center"/>
              <w:rPr>
                <w:rFonts w:eastAsia="Times New Roman" w:cs="Arial"/>
                <w:sz w:val="18"/>
                <w:lang w:val="sl-SI" w:eastAsia="sl-SI"/>
              </w:rPr>
            </w:pPr>
            <w:r w:rsidRPr="00D744DD">
              <w:rPr>
                <w:rFonts w:eastAsia="Times New Roman" w:cs="Arial"/>
                <w:sz w:val="18"/>
                <w:lang w:val="sl-SI" w:eastAsia="sl-SI"/>
              </w:rPr>
              <w:t>469</w:t>
            </w:r>
          </w:p>
        </w:tc>
        <w:tc>
          <w:tcPr>
            <w:tcW w:w="1222" w:type="dxa"/>
            <w:tcBorders>
              <w:top w:val="nil"/>
              <w:left w:val="nil"/>
              <w:bottom w:val="single" w:sz="4" w:space="0" w:color="auto"/>
              <w:right w:val="single" w:sz="4" w:space="0" w:color="auto"/>
            </w:tcBorders>
            <w:shd w:val="clear" w:color="auto" w:fill="auto"/>
            <w:vAlign w:val="center"/>
            <w:hideMark/>
          </w:tcPr>
          <w:p w14:paraId="4B19247C" w14:textId="77777777" w:rsidR="00823902" w:rsidRPr="00D744DD" w:rsidRDefault="00823902" w:rsidP="001F4976">
            <w:pPr>
              <w:spacing w:line="264" w:lineRule="auto"/>
              <w:jc w:val="center"/>
              <w:rPr>
                <w:rFonts w:eastAsia="Times New Roman" w:cs="Arial"/>
                <w:sz w:val="18"/>
                <w:lang w:val="sl-SI" w:eastAsia="sl-SI"/>
              </w:rPr>
            </w:pPr>
            <w:r w:rsidRPr="00D744DD">
              <w:rPr>
                <w:rFonts w:eastAsia="Times New Roman" w:cs="Arial"/>
                <w:sz w:val="18"/>
                <w:lang w:val="sl-SI" w:eastAsia="sl-SI"/>
              </w:rPr>
              <w:t>547</w:t>
            </w:r>
          </w:p>
        </w:tc>
        <w:tc>
          <w:tcPr>
            <w:tcW w:w="1557" w:type="dxa"/>
            <w:tcBorders>
              <w:top w:val="nil"/>
              <w:left w:val="nil"/>
              <w:bottom w:val="single" w:sz="4" w:space="0" w:color="auto"/>
              <w:right w:val="single" w:sz="4" w:space="0" w:color="auto"/>
            </w:tcBorders>
            <w:shd w:val="clear" w:color="auto" w:fill="auto"/>
            <w:noWrap/>
            <w:vAlign w:val="bottom"/>
            <w:hideMark/>
          </w:tcPr>
          <w:p w14:paraId="1E9990AD" w14:textId="77777777" w:rsidR="00823902" w:rsidRPr="00D744DD" w:rsidRDefault="00823902" w:rsidP="001F4976">
            <w:pPr>
              <w:spacing w:line="264" w:lineRule="auto"/>
              <w:jc w:val="center"/>
              <w:rPr>
                <w:rFonts w:eastAsia="Times New Roman"/>
                <w:color w:val="000000"/>
                <w:sz w:val="18"/>
                <w:lang w:val="sl-SI" w:eastAsia="sl-SI"/>
              </w:rPr>
            </w:pPr>
            <w:r w:rsidRPr="00D744DD">
              <w:rPr>
                <w:rFonts w:eastAsia="Times New Roman"/>
                <w:color w:val="000000"/>
                <w:sz w:val="18"/>
                <w:lang w:val="sl-SI" w:eastAsia="sl-SI"/>
              </w:rPr>
              <w:t>65,4</w:t>
            </w:r>
          </w:p>
        </w:tc>
        <w:tc>
          <w:tcPr>
            <w:tcW w:w="1124" w:type="dxa"/>
            <w:tcBorders>
              <w:top w:val="nil"/>
              <w:left w:val="nil"/>
              <w:bottom w:val="single" w:sz="4" w:space="0" w:color="auto"/>
              <w:right w:val="single" w:sz="4" w:space="0" w:color="auto"/>
            </w:tcBorders>
            <w:shd w:val="clear" w:color="auto" w:fill="auto"/>
            <w:vAlign w:val="center"/>
            <w:hideMark/>
          </w:tcPr>
          <w:p w14:paraId="044FF858" w14:textId="77777777" w:rsidR="00823902" w:rsidRPr="00D744DD" w:rsidRDefault="00823902" w:rsidP="001F4976">
            <w:pPr>
              <w:spacing w:line="264" w:lineRule="auto"/>
              <w:jc w:val="center"/>
              <w:rPr>
                <w:rFonts w:eastAsia="Times New Roman" w:cs="Arial"/>
                <w:sz w:val="18"/>
                <w:lang w:val="sl-SI" w:eastAsia="sl-SI"/>
              </w:rPr>
            </w:pPr>
            <w:r w:rsidRPr="00D744DD">
              <w:rPr>
                <w:rFonts w:eastAsia="Times New Roman" w:cs="Arial"/>
                <w:sz w:val="18"/>
                <w:lang w:val="sl-SI" w:eastAsia="sl-SI"/>
              </w:rPr>
              <w:t>333</w:t>
            </w:r>
          </w:p>
        </w:tc>
        <w:tc>
          <w:tcPr>
            <w:tcW w:w="1041" w:type="dxa"/>
            <w:tcBorders>
              <w:top w:val="nil"/>
              <w:left w:val="nil"/>
              <w:bottom w:val="single" w:sz="4" w:space="0" w:color="auto"/>
              <w:right w:val="single" w:sz="4" w:space="0" w:color="auto"/>
            </w:tcBorders>
            <w:shd w:val="clear" w:color="auto" w:fill="auto"/>
            <w:noWrap/>
            <w:vAlign w:val="bottom"/>
            <w:hideMark/>
          </w:tcPr>
          <w:p w14:paraId="0AF703FD" w14:textId="77777777" w:rsidR="00823902" w:rsidRPr="00D744DD" w:rsidRDefault="00823902" w:rsidP="001F4976">
            <w:pPr>
              <w:spacing w:line="264" w:lineRule="auto"/>
              <w:jc w:val="center"/>
              <w:rPr>
                <w:rFonts w:eastAsia="Times New Roman" w:cs="Arial"/>
                <w:color w:val="000000"/>
                <w:sz w:val="18"/>
                <w:lang w:val="sl-SI" w:eastAsia="sl-SI"/>
              </w:rPr>
            </w:pPr>
            <w:r w:rsidRPr="00D744DD">
              <w:rPr>
                <w:rFonts w:eastAsia="Times New Roman" w:cs="Arial"/>
                <w:color w:val="000000"/>
                <w:sz w:val="18"/>
                <w:lang w:val="sl-SI" w:eastAsia="sl-SI"/>
              </w:rPr>
              <w:t>71,0</w:t>
            </w:r>
          </w:p>
        </w:tc>
      </w:tr>
    </w:tbl>
    <w:p w14:paraId="38CC4AEB" w14:textId="77777777" w:rsidR="00823902" w:rsidRDefault="00823902" w:rsidP="00823902">
      <w:pPr>
        <w:spacing w:line="264" w:lineRule="auto"/>
        <w:jc w:val="both"/>
        <w:rPr>
          <w:rFonts w:cs="Arial"/>
          <w:szCs w:val="20"/>
          <w:highlight w:val="yellow"/>
        </w:rPr>
      </w:pPr>
    </w:p>
    <w:p w14:paraId="1062EBF2" w14:textId="77777777" w:rsidR="00823902" w:rsidRPr="000F638A" w:rsidRDefault="00823902" w:rsidP="00823902">
      <w:pPr>
        <w:spacing w:line="264" w:lineRule="auto"/>
        <w:jc w:val="both"/>
        <w:rPr>
          <w:rFonts w:cs="Arial"/>
          <w:sz w:val="22"/>
          <w:szCs w:val="22"/>
        </w:rPr>
      </w:pPr>
      <w:proofErr w:type="spellStart"/>
      <w:r w:rsidRPr="000F638A">
        <w:rPr>
          <w:rFonts w:cs="Arial"/>
          <w:sz w:val="22"/>
          <w:szCs w:val="22"/>
        </w:rPr>
        <w:t>Veliki</w:t>
      </w:r>
      <w:proofErr w:type="spellEnd"/>
      <w:r w:rsidRPr="000F638A">
        <w:rPr>
          <w:rFonts w:cs="Arial"/>
          <w:sz w:val="22"/>
          <w:szCs w:val="22"/>
        </w:rPr>
        <w:t xml:space="preserve"> </w:t>
      </w:r>
      <w:proofErr w:type="spellStart"/>
      <w:r w:rsidRPr="000F638A">
        <w:rPr>
          <w:rFonts w:cs="Arial"/>
          <w:sz w:val="22"/>
          <w:szCs w:val="22"/>
        </w:rPr>
        <w:t>broj</w:t>
      </w:r>
      <w:proofErr w:type="spellEnd"/>
      <w:r w:rsidRPr="000F638A">
        <w:rPr>
          <w:rFonts w:cs="Arial"/>
          <w:sz w:val="22"/>
          <w:szCs w:val="22"/>
        </w:rPr>
        <w:t xml:space="preserve"> </w:t>
      </w:r>
      <w:proofErr w:type="spellStart"/>
      <w:r w:rsidRPr="000F638A">
        <w:rPr>
          <w:rFonts w:cs="Arial"/>
          <w:sz w:val="22"/>
          <w:szCs w:val="22"/>
        </w:rPr>
        <w:t>nezaposlenih</w:t>
      </w:r>
      <w:proofErr w:type="spellEnd"/>
      <w:r w:rsidRPr="000F638A">
        <w:rPr>
          <w:rFonts w:cs="Arial"/>
          <w:sz w:val="22"/>
          <w:szCs w:val="22"/>
        </w:rPr>
        <w:t xml:space="preserve"> </w:t>
      </w:r>
      <w:proofErr w:type="spellStart"/>
      <w:r w:rsidRPr="000F638A">
        <w:rPr>
          <w:rFonts w:cs="Arial"/>
          <w:sz w:val="22"/>
          <w:szCs w:val="22"/>
        </w:rPr>
        <w:t>lica</w:t>
      </w:r>
      <w:proofErr w:type="spellEnd"/>
      <w:r w:rsidRPr="000F638A">
        <w:rPr>
          <w:rFonts w:cs="Arial"/>
          <w:sz w:val="22"/>
          <w:szCs w:val="22"/>
        </w:rPr>
        <w:t xml:space="preserve"> </w:t>
      </w:r>
      <w:proofErr w:type="spellStart"/>
      <w:r w:rsidRPr="000F638A">
        <w:rPr>
          <w:rFonts w:cs="Arial"/>
          <w:sz w:val="22"/>
          <w:szCs w:val="22"/>
        </w:rPr>
        <w:t>na</w:t>
      </w:r>
      <w:proofErr w:type="spellEnd"/>
      <w:r w:rsidRPr="000F638A">
        <w:rPr>
          <w:rFonts w:cs="Arial"/>
          <w:sz w:val="22"/>
          <w:szCs w:val="22"/>
        </w:rPr>
        <w:t xml:space="preserve"> </w:t>
      </w:r>
      <w:proofErr w:type="spellStart"/>
      <w:r w:rsidRPr="000F638A">
        <w:rPr>
          <w:rFonts w:cs="Arial"/>
          <w:sz w:val="22"/>
          <w:szCs w:val="22"/>
        </w:rPr>
        <w:t>evidenciji</w:t>
      </w:r>
      <w:proofErr w:type="spellEnd"/>
      <w:r w:rsidRPr="000F638A">
        <w:rPr>
          <w:rFonts w:cs="Arial"/>
          <w:sz w:val="22"/>
          <w:szCs w:val="22"/>
        </w:rPr>
        <w:t xml:space="preserve"> je bez </w:t>
      </w:r>
      <w:proofErr w:type="spellStart"/>
      <w:r w:rsidRPr="000F638A">
        <w:rPr>
          <w:rFonts w:cs="Arial"/>
          <w:sz w:val="22"/>
          <w:szCs w:val="22"/>
        </w:rPr>
        <w:t>radnog</w:t>
      </w:r>
      <w:proofErr w:type="spellEnd"/>
      <w:r w:rsidRPr="000F638A">
        <w:rPr>
          <w:rFonts w:cs="Arial"/>
          <w:sz w:val="22"/>
          <w:szCs w:val="22"/>
        </w:rPr>
        <w:t xml:space="preserve"> </w:t>
      </w:r>
      <w:proofErr w:type="spellStart"/>
      <w:r w:rsidRPr="000F638A">
        <w:rPr>
          <w:rFonts w:cs="Arial"/>
          <w:sz w:val="22"/>
          <w:szCs w:val="22"/>
        </w:rPr>
        <w:t>staža</w:t>
      </w:r>
      <w:proofErr w:type="spellEnd"/>
      <w:r w:rsidRPr="000F638A">
        <w:rPr>
          <w:rFonts w:cs="Arial"/>
          <w:sz w:val="22"/>
          <w:szCs w:val="22"/>
        </w:rPr>
        <w:t xml:space="preserve">. </w:t>
      </w:r>
      <w:proofErr w:type="spellStart"/>
      <w:r w:rsidRPr="000F638A">
        <w:rPr>
          <w:rFonts w:cs="Arial"/>
          <w:sz w:val="22"/>
          <w:szCs w:val="22"/>
        </w:rPr>
        <w:t>Iako</w:t>
      </w:r>
      <w:proofErr w:type="spellEnd"/>
      <w:r w:rsidRPr="000F638A">
        <w:rPr>
          <w:rFonts w:cs="Arial"/>
          <w:sz w:val="22"/>
          <w:szCs w:val="22"/>
        </w:rPr>
        <w:t xml:space="preserve"> se u </w:t>
      </w:r>
      <w:proofErr w:type="spellStart"/>
      <w:r w:rsidRPr="000F638A">
        <w:rPr>
          <w:rFonts w:cs="Arial"/>
          <w:sz w:val="22"/>
          <w:szCs w:val="22"/>
        </w:rPr>
        <w:t>posmatranom</w:t>
      </w:r>
      <w:proofErr w:type="spellEnd"/>
      <w:r w:rsidRPr="000F638A">
        <w:rPr>
          <w:rFonts w:cs="Arial"/>
          <w:sz w:val="22"/>
          <w:szCs w:val="22"/>
        </w:rPr>
        <w:t xml:space="preserve"> </w:t>
      </w:r>
      <w:proofErr w:type="spellStart"/>
      <w:r w:rsidRPr="000F638A">
        <w:rPr>
          <w:rFonts w:cs="Arial"/>
          <w:sz w:val="22"/>
          <w:szCs w:val="22"/>
        </w:rPr>
        <w:t>periodu</w:t>
      </w:r>
      <w:proofErr w:type="spellEnd"/>
      <w:r w:rsidRPr="000F638A">
        <w:rPr>
          <w:rFonts w:cs="Arial"/>
          <w:sz w:val="22"/>
          <w:szCs w:val="22"/>
        </w:rPr>
        <w:t xml:space="preserve"> </w:t>
      </w:r>
      <w:proofErr w:type="spellStart"/>
      <w:r w:rsidRPr="000F638A">
        <w:rPr>
          <w:rFonts w:cs="Arial"/>
          <w:sz w:val="22"/>
          <w:szCs w:val="22"/>
        </w:rPr>
        <w:t>njihov</w:t>
      </w:r>
      <w:proofErr w:type="spellEnd"/>
      <w:r w:rsidRPr="000F638A">
        <w:rPr>
          <w:rFonts w:cs="Arial"/>
          <w:sz w:val="22"/>
          <w:szCs w:val="22"/>
        </w:rPr>
        <w:t xml:space="preserve"> </w:t>
      </w:r>
      <w:proofErr w:type="spellStart"/>
      <w:r w:rsidRPr="000F638A">
        <w:rPr>
          <w:rFonts w:cs="Arial"/>
          <w:sz w:val="22"/>
          <w:szCs w:val="22"/>
        </w:rPr>
        <w:t>udio</w:t>
      </w:r>
      <w:proofErr w:type="spellEnd"/>
      <w:r w:rsidRPr="000F638A">
        <w:rPr>
          <w:rFonts w:cs="Arial"/>
          <w:sz w:val="22"/>
          <w:szCs w:val="22"/>
        </w:rPr>
        <w:t xml:space="preserve"> u </w:t>
      </w:r>
      <w:proofErr w:type="spellStart"/>
      <w:r w:rsidRPr="000F638A">
        <w:rPr>
          <w:rFonts w:cs="Arial"/>
          <w:sz w:val="22"/>
          <w:szCs w:val="22"/>
        </w:rPr>
        <w:t>ukupnoj</w:t>
      </w:r>
      <w:proofErr w:type="spellEnd"/>
      <w:r w:rsidRPr="000F638A">
        <w:rPr>
          <w:rFonts w:cs="Arial"/>
          <w:sz w:val="22"/>
          <w:szCs w:val="22"/>
        </w:rPr>
        <w:t xml:space="preserve"> </w:t>
      </w:r>
      <w:proofErr w:type="spellStart"/>
      <w:r w:rsidRPr="000F638A">
        <w:rPr>
          <w:rFonts w:cs="Arial"/>
          <w:sz w:val="22"/>
          <w:szCs w:val="22"/>
        </w:rPr>
        <w:t>nezaposlenosti</w:t>
      </w:r>
      <w:proofErr w:type="spellEnd"/>
      <w:r w:rsidRPr="000F638A">
        <w:rPr>
          <w:rFonts w:cs="Arial"/>
          <w:sz w:val="22"/>
          <w:szCs w:val="22"/>
        </w:rPr>
        <w:t xml:space="preserve"> </w:t>
      </w:r>
      <w:proofErr w:type="spellStart"/>
      <w:r w:rsidRPr="000F638A">
        <w:rPr>
          <w:rFonts w:cs="Arial"/>
          <w:sz w:val="22"/>
          <w:szCs w:val="22"/>
        </w:rPr>
        <w:t>smanjuje</w:t>
      </w:r>
      <w:proofErr w:type="spellEnd"/>
      <w:r w:rsidRPr="000F638A">
        <w:rPr>
          <w:rFonts w:cs="Arial"/>
          <w:sz w:val="22"/>
          <w:szCs w:val="22"/>
        </w:rPr>
        <w:t xml:space="preserve">, </w:t>
      </w:r>
      <w:proofErr w:type="spellStart"/>
      <w:r w:rsidRPr="000F638A">
        <w:rPr>
          <w:rFonts w:cs="Arial"/>
          <w:sz w:val="22"/>
          <w:szCs w:val="22"/>
        </w:rPr>
        <w:t>njihovo</w:t>
      </w:r>
      <w:proofErr w:type="spellEnd"/>
      <w:r w:rsidRPr="000F638A">
        <w:rPr>
          <w:rFonts w:cs="Arial"/>
          <w:sz w:val="22"/>
          <w:szCs w:val="22"/>
        </w:rPr>
        <w:t xml:space="preserve"> </w:t>
      </w:r>
      <w:proofErr w:type="spellStart"/>
      <w:r w:rsidRPr="000F638A">
        <w:rPr>
          <w:rFonts w:cs="Arial"/>
          <w:sz w:val="22"/>
          <w:szCs w:val="22"/>
        </w:rPr>
        <w:t>učešće</w:t>
      </w:r>
      <w:proofErr w:type="spellEnd"/>
      <w:r w:rsidRPr="000F638A">
        <w:rPr>
          <w:rFonts w:cs="Arial"/>
          <w:sz w:val="22"/>
          <w:szCs w:val="22"/>
        </w:rPr>
        <w:t xml:space="preserve"> je </w:t>
      </w:r>
      <w:proofErr w:type="spellStart"/>
      <w:r w:rsidRPr="000F638A">
        <w:rPr>
          <w:rFonts w:cs="Arial"/>
          <w:sz w:val="22"/>
          <w:szCs w:val="22"/>
        </w:rPr>
        <w:t>značajno</w:t>
      </w:r>
      <w:proofErr w:type="spellEnd"/>
      <w:r w:rsidRPr="000F638A">
        <w:rPr>
          <w:rFonts w:cs="Arial"/>
          <w:sz w:val="22"/>
          <w:szCs w:val="22"/>
        </w:rPr>
        <w:t xml:space="preserve"> </w:t>
      </w:r>
      <w:proofErr w:type="spellStart"/>
      <w:r w:rsidRPr="000F638A">
        <w:rPr>
          <w:rFonts w:cs="Arial"/>
          <w:sz w:val="22"/>
          <w:szCs w:val="22"/>
        </w:rPr>
        <w:t>iznad</w:t>
      </w:r>
      <w:proofErr w:type="spellEnd"/>
      <w:r w:rsidRPr="000F638A">
        <w:rPr>
          <w:rFonts w:cs="Arial"/>
          <w:sz w:val="22"/>
          <w:szCs w:val="22"/>
        </w:rPr>
        <w:t xml:space="preserve"> </w:t>
      </w:r>
      <w:proofErr w:type="spellStart"/>
      <w:r w:rsidRPr="000F638A">
        <w:rPr>
          <w:rFonts w:cs="Arial"/>
          <w:sz w:val="22"/>
          <w:szCs w:val="22"/>
        </w:rPr>
        <w:t>prosjeka</w:t>
      </w:r>
      <w:proofErr w:type="spellEnd"/>
      <w:r w:rsidRPr="000F638A">
        <w:rPr>
          <w:rFonts w:cs="Arial"/>
          <w:sz w:val="22"/>
          <w:szCs w:val="22"/>
        </w:rPr>
        <w:t xml:space="preserve"> </w:t>
      </w:r>
      <w:proofErr w:type="spellStart"/>
      <w:r w:rsidRPr="000F638A">
        <w:rPr>
          <w:rFonts w:cs="Arial"/>
          <w:sz w:val="22"/>
          <w:szCs w:val="22"/>
        </w:rPr>
        <w:t>ukupnog</w:t>
      </w:r>
      <w:proofErr w:type="spellEnd"/>
      <w:r w:rsidRPr="000F638A">
        <w:rPr>
          <w:rFonts w:cs="Arial"/>
          <w:sz w:val="22"/>
          <w:szCs w:val="22"/>
        </w:rPr>
        <w:t xml:space="preserve"> </w:t>
      </w:r>
      <w:proofErr w:type="spellStart"/>
      <w:r w:rsidRPr="000F638A">
        <w:rPr>
          <w:rFonts w:cs="Arial"/>
          <w:sz w:val="22"/>
          <w:szCs w:val="22"/>
        </w:rPr>
        <w:t>ud</w:t>
      </w:r>
      <w:r>
        <w:rPr>
          <w:rFonts w:cs="Arial"/>
          <w:sz w:val="22"/>
          <w:szCs w:val="22"/>
        </w:rPr>
        <w:t>jela</w:t>
      </w:r>
      <w:proofErr w:type="spellEnd"/>
      <w:r w:rsidRPr="000F638A">
        <w:rPr>
          <w:rFonts w:cs="Arial"/>
          <w:sz w:val="22"/>
          <w:szCs w:val="22"/>
        </w:rPr>
        <w:t xml:space="preserve"> </w:t>
      </w:r>
      <w:proofErr w:type="spellStart"/>
      <w:r w:rsidRPr="000F638A">
        <w:rPr>
          <w:rFonts w:cs="Arial"/>
          <w:sz w:val="22"/>
          <w:szCs w:val="22"/>
        </w:rPr>
        <w:t>lica</w:t>
      </w:r>
      <w:proofErr w:type="spellEnd"/>
      <w:r w:rsidRPr="000F638A">
        <w:rPr>
          <w:rFonts w:cs="Arial"/>
          <w:sz w:val="22"/>
          <w:szCs w:val="22"/>
        </w:rPr>
        <w:t xml:space="preserve"> bez </w:t>
      </w:r>
      <w:proofErr w:type="spellStart"/>
      <w:r w:rsidRPr="000F638A">
        <w:rPr>
          <w:rFonts w:cs="Arial"/>
          <w:sz w:val="22"/>
          <w:szCs w:val="22"/>
        </w:rPr>
        <w:t>radnog</w:t>
      </w:r>
      <w:proofErr w:type="spellEnd"/>
      <w:r w:rsidRPr="000F638A">
        <w:rPr>
          <w:rFonts w:cs="Arial"/>
          <w:sz w:val="22"/>
          <w:szCs w:val="22"/>
        </w:rPr>
        <w:t xml:space="preserve"> </w:t>
      </w:r>
      <w:proofErr w:type="spellStart"/>
      <w:r w:rsidRPr="000F638A">
        <w:rPr>
          <w:rFonts w:cs="Arial"/>
          <w:sz w:val="22"/>
          <w:szCs w:val="22"/>
        </w:rPr>
        <w:t>staža</w:t>
      </w:r>
      <w:proofErr w:type="spellEnd"/>
      <w:r w:rsidRPr="000F638A">
        <w:rPr>
          <w:rFonts w:cs="Arial"/>
          <w:sz w:val="22"/>
          <w:szCs w:val="22"/>
        </w:rPr>
        <w:t xml:space="preserve"> </w:t>
      </w:r>
      <w:proofErr w:type="spellStart"/>
      <w:r w:rsidRPr="000F638A">
        <w:rPr>
          <w:rFonts w:cs="Arial"/>
          <w:sz w:val="22"/>
          <w:szCs w:val="22"/>
        </w:rPr>
        <w:t>na</w:t>
      </w:r>
      <w:proofErr w:type="spellEnd"/>
      <w:r w:rsidRPr="000F638A">
        <w:rPr>
          <w:rFonts w:cs="Arial"/>
          <w:sz w:val="22"/>
          <w:szCs w:val="22"/>
        </w:rPr>
        <w:t xml:space="preserve"> </w:t>
      </w:r>
      <w:proofErr w:type="spellStart"/>
      <w:r w:rsidRPr="000F638A">
        <w:rPr>
          <w:rFonts w:cs="Arial"/>
          <w:sz w:val="22"/>
          <w:szCs w:val="22"/>
        </w:rPr>
        <w:t>evidenciji</w:t>
      </w:r>
      <w:proofErr w:type="spellEnd"/>
      <w:r w:rsidRPr="000F638A">
        <w:rPr>
          <w:rFonts w:cs="Arial"/>
          <w:sz w:val="22"/>
          <w:szCs w:val="22"/>
        </w:rPr>
        <w:t xml:space="preserve"> </w:t>
      </w:r>
      <w:proofErr w:type="spellStart"/>
      <w:r w:rsidRPr="000F638A">
        <w:rPr>
          <w:rFonts w:cs="Arial"/>
          <w:sz w:val="22"/>
          <w:szCs w:val="22"/>
        </w:rPr>
        <w:t>Zavoda</w:t>
      </w:r>
      <w:proofErr w:type="spellEnd"/>
      <w:r w:rsidRPr="000F638A">
        <w:rPr>
          <w:rFonts w:cs="Arial"/>
          <w:sz w:val="22"/>
          <w:szCs w:val="22"/>
        </w:rPr>
        <w:t xml:space="preserve"> za </w:t>
      </w:r>
      <w:proofErr w:type="spellStart"/>
      <w:r w:rsidRPr="000F638A">
        <w:rPr>
          <w:rFonts w:cs="Arial"/>
          <w:sz w:val="22"/>
          <w:szCs w:val="22"/>
        </w:rPr>
        <w:t>zapošljavanje</w:t>
      </w:r>
      <w:proofErr w:type="spellEnd"/>
      <w:r w:rsidRPr="000F638A">
        <w:rPr>
          <w:rFonts w:cs="Arial"/>
          <w:sz w:val="22"/>
          <w:szCs w:val="22"/>
        </w:rPr>
        <w:t xml:space="preserve"> </w:t>
      </w:r>
      <w:proofErr w:type="spellStart"/>
      <w:r w:rsidRPr="000F638A">
        <w:rPr>
          <w:rFonts w:cs="Arial"/>
          <w:sz w:val="22"/>
          <w:szCs w:val="22"/>
        </w:rPr>
        <w:t>Crne</w:t>
      </w:r>
      <w:proofErr w:type="spellEnd"/>
      <w:r w:rsidRPr="000F638A">
        <w:rPr>
          <w:rFonts w:cs="Arial"/>
          <w:sz w:val="22"/>
          <w:szCs w:val="22"/>
        </w:rPr>
        <w:t xml:space="preserve"> Gore (41,5% u 2019. </w:t>
      </w:r>
      <w:proofErr w:type="spellStart"/>
      <w:r w:rsidRPr="000F638A">
        <w:rPr>
          <w:rFonts w:cs="Arial"/>
          <w:sz w:val="22"/>
          <w:szCs w:val="22"/>
        </w:rPr>
        <w:t>godini</w:t>
      </w:r>
      <w:proofErr w:type="spellEnd"/>
      <w:r w:rsidRPr="000F638A">
        <w:rPr>
          <w:rFonts w:cs="Arial"/>
          <w:sz w:val="22"/>
          <w:szCs w:val="22"/>
        </w:rPr>
        <w:t xml:space="preserve">). </w:t>
      </w:r>
      <w:proofErr w:type="spellStart"/>
      <w:r w:rsidRPr="000F638A">
        <w:rPr>
          <w:rFonts w:cs="Arial"/>
          <w:sz w:val="22"/>
          <w:szCs w:val="22"/>
        </w:rPr>
        <w:t>Još</w:t>
      </w:r>
      <w:proofErr w:type="spellEnd"/>
      <w:r w:rsidRPr="000F638A">
        <w:rPr>
          <w:rFonts w:cs="Arial"/>
          <w:sz w:val="22"/>
          <w:szCs w:val="22"/>
        </w:rPr>
        <w:t xml:space="preserve"> </w:t>
      </w:r>
      <w:proofErr w:type="spellStart"/>
      <w:r w:rsidRPr="000F638A">
        <w:rPr>
          <w:rFonts w:cs="Arial"/>
          <w:sz w:val="22"/>
          <w:szCs w:val="22"/>
        </w:rPr>
        <w:t>nepovoljnije</w:t>
      </w:r>
      <w:proofErr w:type="spellEnd"/>
      <w:r w:rsidRPr="000F638A">
        <w:rPr>
          <w:rFonts w:cs="Arial"/>
          <w:sz w:val="22"/>
          <w:szCs w:val="22"/>
        </w:rPr>
        <w:t xml:space="preserve"> je u tom </w:t>
      </w:r>
      <w:proofErr w:type="spellStart"/>
      <w:r w:rsidRPr="000F638A">
        <w:rPr>
          <w:rFonts w:cs="Arial"/>
          <w:sz w:val="22"/>
          <w:szCs w:val="22"/>
        </w:rPr>
        <w:t>pogledu</w:t>
      </w:r>
      <w:proofErr w:type="spellEnd"/>
      <w:r w:rsidRPr="000F638A">
        <w:rPr>
          <w:rFonts w:cs="Arial"/>
          <w:sz w:val="22"/>
          <w:szCs w:val="22"/>
        </w:rPr>
        <w:t xml:space="preserve"> </w:t>
      </w:r>
      <w:proofErr w:type="spellStart"/>
      <w:r>
        <w:rPr>
          <w:rFonts w:cs="Arial"/>
          <w:sz w:val="22"/>
          <w:szCs w:val="22"/>
        </w:rPr>
        <w:t>stanje</w:t>
      </w:r>
      <w:proofErr w:type="spellEnd"/>
      <w:r>
        <w:rPr>
          <w:rFonts w:cs="Arial"/>
          <w:sz w:val="22"/>
          <w:szCs w:val="22"/>
        </w:rPr>
        <w:t xml:space="preserve"> </w:t>
      </w:r>
      <w:proofErr w:type="spellStart"/>
      <w:r>
        <w:rPr>
          <w:rFonts w:cs="Arial"/>
          <w:sz w:val="22"/>
          <w:szCs w:val="22"/>
        </w:rPr>
        <w:t>sa</w:t>
      </w:r>
      <w:proofErr w:type="spellEnd"/>
      <w:r>
        <w:rPr>
          <w:rFonts w:cs="Arial"/>
          <w:sz w:val="22"/>
          <w:szCs w:val="22"/>
        </w:rPr>
        <w:t xml:space="preserve"> </w:t>
      </w:r>
      <w:proofErr w:type="spellStart"/>
      <w:r>
        <w:rPr>
          <w:rFonts w:cs="Arial"/>
          <w:sz w:val="22"/>
          <w:szCs w:val="22"/>
        </w:rPr>
        <w:t>brojem</w:t>
      </w:r>
      <w:proofErr w:type="spellEnd"/>
      <w:r>
        <w:rPr>
          <w:rFonts w:cs="Arial"/>
          <w:sz w:val="22"/>
          <w:szCs w:val="22"/>
        </w:rPr>
        <w:t xml:space="preserve"> </w:t>
      </w:r>
      <w:proofErr w:type="spellStart"/>
      <w:r>
        <w:rPr>
          <w:rFonts w:cs="Arial"/>
          <w:sz w:val="22"/>
          <w:szCs w:val="22"/>
        </w:rPr>
        <w:t>n</w:t>
      </w:r>
      <w:r w:rsidRPr="000F638A">
        <w:rPr>
          <w:rFonts w:cs="Arial"/>
          <w:sz w:val="22"/>
          <w:szCs w:val="22"/>
        </w:rPr>
        <w:t>ezaposlenih</w:t>
      </w:r>
      <w:proofErr w:type="spellEnd"/>
      <w:r w:rsidRPr="000F638A">
        <w:rPr>
          <w:rFonts w:cs="Arial"/>
          <w:sz w:val="22"/>
          <w:szCs w:val="22"/>
        </w:rPr>
        <w:t xml:space="preserve"> </w:t>
      </w:r>
      <w:proofErr w:type="spellStart"/>
      <w:r w:rsidRPr="000F638A">
        <w:rPr>
          <w:rFonts w:cs="Arial"/>
          <w:sz w:val="22"/>
          <w:szCs w:val="22"/>
        </w:rPr>
        <w:t>žena</w:t>
      </w:r>
      <w:proofErr w:type="spellEnd"/>
      <w:r w:rsidRPr="000F638A">
        <w:rPr>
          <w:rFonts w:cs="Arial"/>
          <w:sz w:val="22"/>
          <w:szCs w:val="22"/>
        </w:rPr>
        <w:t xml:space="preserve"> bez </w:t>
      </w:r>
      <w:proofErr w:type="spellStart"/>
      <w:r w:rsidRPr="000F638A">
        <w:rPr>
          <w:rFonts w:cs="Arial"/>
          <w:sz w:val="22"/>
          <w:szCs w:val="22"/>
        </w:rPr>
        <w:t>radnog</w:t>
      </w:r>
      <w:proofErr w:type="spellEnd"/>
      <w:r w:rsidRPr="000F638A">
        <w:rPr>
          <w:rFonts w:cs="Arial"/>
          <w:sz w:val="22"/>
          <w:szCs w:val="22"/>
        </w:rPr>
        <w:t xml:space="preserve"> </w:t>
      </w:r>
      <w:proofErr w:type="spellStart"/>
      <w:r w:rsidRPr="000F638A">
        <w:rPr>
          <w:rFonts w:cs="Arial"/>
          <w:sz w:val="22"/>
          <w:szCs w:val="22"/>
        </w:rPr>
        <w:t>staža</w:t>
      </w:r>
      <w:proofErr w:type="spellEnd"/>
      <w:r w:rsidRPr="000F638A">
        <w:rPr>
          <w:rFonts w:cs="Arial"/>
          <w:sz w:val="22"/>
          <w:szCs w:val="22"/>
        </w:rPr>
        <w:t xml:space="preserve">. </w:t>
      </w:r>
    </w:p>
    <w:p w14:paraId="3E025CD6" w14:textId="77777777" w:rsidR="00823902" w:rsidRPr="000F638A" w:rsidRDefault="00823902" w:rsidP="00823902">
      <w:pPr>
        <w:spacing w:line="264" w:lineRule="auto"/>
        <w:jc w:val="both"/>
        <w:rPr>
          <w:rFonts w:cs="Arial"/>
          <w:sz w:val="22"/>
          <w:szCs w:val="22"/>
        </w:rPr>
      </w:pPr>
    </w:p>
    <w:p w14:paraId="7BB040E0" w14:textId="77777777" w:rsidR="00823902" w:rsidRDefault="00823902" w:rsidP="00823902">
      <w:pPr>
        <w:spacing w:line="264" w:lineRule="auto"/>
        <w:rPr>
          <w:rFonts w:eastAsia="Cambria" w:cs="Arial"/>
          <w:color w:val="000000" w:themeColor="text1"/>
          <w:kern w:val="24"/>
          <w:szCs w:val="20"/>
        </w:rPr>
      </w:pPr>
      <w:proofErr w:type="spellStart"/>
      <w:r w:rsidRPr="0080753F">
        <w:rPr>
          <w:rFonts w:cs="Arial"/>
          <w:color w:val="000000" w:themeColor="text1"/>
          <w:szCs w:val="20"/>
        </w:rPr>
        <w:t>Tabela</w:t>
      </w:r>
      <w:proofErr w:type="spellEnd"/>
      <w:r w:rsidRPr="0080753F">
        <w:rPr>
          <w:rFonts w:cs="Arial"/>
          <w:color w:val="000000" w:themeColor="text1"/>
          <w:szCs w:val="20"/>
        </w:rPr>
        <w:t xml:space="preserve"> </w:t>
      </w:r>
      <w:r>
        <w:rPr>
          <w:rFonts w:cs="Arial"/>
          <w:color w:val="000000" w:themeColor="text1"/>
          <w:szCs w:val="20"/>
        </w:rPr>
        <w:t>10</w:t>
      </w:r>
      <w:r w:rsidRPr="0080753F">
        <w:rPr>
          <w:rFonts w:cs="Arial"/>
          <w:color w:val="000000" w:themeColor="text1"/>
          <w:szCs w:val="20"/>
        </w:rPr>
        <w:t xml:space="preserve">: </w:t>
      </w:r>
      <w:proofErr w:type="spellStart"/>
      <w:r w:rsidRPr="0080753F">
        <w:rPr>
          <w:rFonts w:cs="Arial"/>
          <w:color w:val="000000" w:themeColor="text1"/>
          <w:szCs w:val="20"/>
        </w:rPr>
        <w:t>Nezaposlena</w:t>
      </w:r>
      <w:proofErr w:type="spellEnd"/>
      <w:r w:rsidRPr="0080753F">
        <w:rPr>
          <w:rFonts w:cs="Arial"/>
          <w:color w:val="000000" w:themeColor="text1"/>
          <w:szCs w:val="20"/>
        </w:rPr>
        <w:t xml:space="preserve"> </w:t>
      </w:r>
      <w:proofErr w:type="spellStart"/>
      <w:r w:rsidRPr="0080753F">
        <w:rPr>
          <w:rFonts w:cs="Arial"/>
          <w:color w:val="000000" w:themeColor="text1"/>
          <w:szCs w:val="20"/>
        </w:rPr>
        <w:t>lica</w:t>
      </w:r>
      <w:proofErr w:type="spellEnd"/>
      <w:r w:rsidRPr="0080753F">
        <w:rPr>
          <w:rFonts w:cs="Arial"/>
          <w:color w:val="000000" w:themeColor="text1"/>
          <w:szCs w:val="20"/>
        </w:rPr>
        <w:t xml:space="preserve"> </w:t>
      </w:r>
      <w:proofErr w:type="spellStart"/>
      <w:r w:rsidRPr="0080753F">
        <w:rPr>
          <w:rFonts w:cs="Arial"/>
          <w:color w:val="000000" w:themeColor="text1"/>
          <w:szCs w:val="20"/>
        </w:rPr>
        <w:t>prema</w:t>
      </w:r>
      <w:proofErr w:type="spellEnd"/>
      <w:r w:rsidRPr="0080753F">
        <w:rPr>
          <w:rFonts w:cs="Arial"/>
          <w:color w:val="000000" w:themeColor="text1"/>
          <w:szCs w:val="20"/>
        </w:rPr>
        <w:t xml:space="preserve"> </w:t>
      </w:r>
      <w:proofErr w:type="spellStart"/>
      <w:r w:rsidRPr="0080753F">
        <w:rPr>
          <w:rFonts w:cs="Arial"/>
          <w:color w:val="000000" w:themeColor="text1"/>
          <w:szCs w:val="20"/>
        </w:rPr>
        <w:t>godinama</w:t>
      </w:r>
      <w:proofErr w:type="spellEnd"/>
      <w:r w:rsidRPr="0080753F">
        <w:rPr>
          <w:rFonts w:cs="Arial"/>
          <w:color w:val="000000" w:themeColor="text1"/>
          <w:szCs w:val="20"/>
        </w:rPr>
        <w:t xml:space="preserve"> </w:t>
      </w:r>
      <w:proofErr w:type="spellStart"/>
      <w:r w:rsidRPr="0080753F">
        <w:rPr>
          <w:rFonts w:cs="Arial"/>
          <w:color w:val="000000" w:themeColor="text1"/>
          <w:szCs w:val="20"/>
        </w:rPr>
        <w:t>starosti</w:t>
      </w:r>
      <w:proofErr w:type="spellEnd"/>
      <w:r w:rsidRPr="0080753F">
        <w:rPr>
          <w:rFonts w:eastAsia="Cambria" w:cs="Arial"/>
          <w:color w:val="000000" w:themeColor="text1"/>
          <w:kern w:val="24"/>
          <w:szCs w:val="20"/>
        </w:rPr>
        <w:t xml:space="preserve"> </w:t>
      </w:r>
      <w:proofErr w:type="spellStart"/>
      <w:r w:rsidRPr="0080753F">
        <w:rPr>
          <w:rFonts w:eastAsia="Cambria" w:cs="Arial"/>
          <w:color w:val="000000" w:themeColor="text1"/>
          <w:kern w:val="24"/>
          <w:szCs w:val="20"/>
        </w:rPr>
        <w:t>na</w:t>
      </w:r>
      <w:proofErr w:type="spellEnd"/>
      <w:r w:rsidRPr="0080753F">
        <w:rPr>
          <w:rFonts w:eastAsia="Cambria" w:cs="Arial"/>
          <w:color w:val="000000" w:themeColor="text1"/>
          <w:kern w:val="24"/>
          <w:szCs w:val="20"/>
        </w:rPr>
        <w:t xml:space="preserve"> </w:t>
      </w:r>
      <w:proofErr w:type="spellStart"/>
      <w:r w:rsidRPr="0080753F">
        <w:rPr>
          <w:rFonts w:eastAsia="Cambria" w:cs="Arial"/>
          <w:color w:val="000000" w:themeColor="text1"/>
          <w:kern w:val="24"/>
          <w:szCs w:val="20"/>
        </w:rPr>
        <w:t>evidenciji</w:t>
      </w:r>
      <w:proofErr w:type="spellEnd"/>
      <w:r w:rsidRPr="0080753F">
        <w:rPr>
          <w:rFonts w:eastAsia="Cambria" w:cs="Arial"/>
          <w:color w:val="000000" w:themeColor="text1"/>
          <w:kern w:val="24"/>
          <w:szCs w:val="20"/>
        </w:rPr>
        <w:t xml:space="preserve"> ZZZCG Biro </w:t>
      </w:r>
      <w:proofErr w:type="spellStart"/>
      <w:r w:rsidRPr="0080753F">
        <w:rPr>
          <w:rFonts w:eastAsia="Cambria" w:cs="Arial"/>
          <w:color w:val="000000" w:themeColor="text1"/>
          <w:kern w:val="24"/>
          <w:szCs w:val="20"/>
        </w:rPr>
        <w:t>rada</w:t>
      </w:r>
      <w:proofErr w:type="spellEnd"/>
      <w:r w:rsidRPr="0080753F">
        <w:rPr>
          <w:rFonts w:eastAsia="Cambria" w:cs="Arial"/>
          <w:color w:val="000000" w:themeColor="text1"/>
          <w:kern w:val="24"/>
          <w:szCs w:val="20"/>
        </w:rPr>
        <w:t xml:space="preserve"> Tuzi</w:t>
      </w:r>
    </w:p>
    <w:p w14:paraId="33B5C7FD" w14:textId="088B468B" w:rsidR="00823902" w:rsidRDefault="00823902" w:rsidP="00823902">
      <w:pPr>
        <w:spacing w:line="264" w:lineRule="auto"/>
        <w:rPr>
          <w:rFonts w:eastAsia="Cambria" w:cs="Arial"/>
          <w:color w:val="000000" w:themeColor="text1"/>
          <w:kern w:val="24"/>
          <w:szCs w:val="20"/>
        </w:rPr>
      </w:pPr>
    </w:p>
    <w:p w14:paraId="621DE590" w14:textId="77777777" w:rsidR="001F4976" w:rsidRPr="00CC1370" w:rsidRDefault="001F4976" w:rsidP="00823902">
      <w:pPr>
        <w:spacing w:line="264" w:lineRule="auto"/>
        <w:rPr>
          <w:rFonts w:eastAsia="Cambria" w:cs="Arial"/>
          <w:color w:val="000000" w:themeColor="text1"/>
          <w:kern w:val="24"/>
          <w:szCs w:val="20"/>
        </w:rPr>
      </w:pPr>
    </w:p>
    <w:tbl>
      <w:tblPr>
        <w:tblW w:w="9396" w:type="dxa"/>
        <w:tblInd w:w="-5" w:type="dxa"/>
        <w:tblCellMar>
          <w:left w:w="70" w:type="dxa"/>
          <w:right w:w="70" w:type="dxa"/>
        </w:tblCellMar>
        <w:tblLook w:val="04A0" w:firstRow="1" w:lastRow="0" w:firstColumn="1" w:lastColumn="0" w:noHBand="0" w:noVBand="1"/>
      </w:tblPr>
      <w:tblGrid>
        <w:gridCol w:w="780"/>
        <w:gridCol w:w="898"/>
        <w:gridCol w:w="577"/>
        <w:gridCol w:w="580"/>
        <w:gridCol w:w="567"/>
        <w:gridCol w:w="672"/>
        <w:gridCol w:w="514"/>
        <w:gridCol w:w="694"/>
        <w:gridCol w:w="559"/>
        <w:gridCol w:w="649"/>
        <w:gridCol w:w="468"/>
        <w:gridCol w:w="846"/>
        <w:gridCol w:w="468"/>
        <w:gridCol w:w="648"/>
        <w:gridCol w:w="468"/>
        <w:gridCol w:w="8"/>
      </w:tblGrid>
      <w:tr w:rsidR="00823902" w:rsidRPr="00CC1370" w14:paraId="5990436D" w14:textId="77777777" w:rsidTr="001F4976">
        <w:trPr>
          <w:trHeight w:val="253"/>
        </w:trPr>
        <w:tc>
          <w:tcPr>
            <w:tcW w:w="780" w:type="dxa"/>
            <w:vMerge w:val="restart"/>
            <w:tcBorders>
              <w:top w:val="single" w:sz="4" w:space="0" w:color="auto"/>
              <w:left w:val="single" w:sz="4" w:space="0" w:color="auto"/>
              <w:bottom w:val="nil"/>
              <w:right w:val="nil"/>
            </w:tcBorders>
            <w:shd w:val="clear" w:color="000000" w:fill="FFFF99"/>
            <w:vAlign w:val="center"/>
            <w:hideMark/>
          </w:tcPr>
          <w:p w14:paraId="5FC5FD11"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 </w:t>
            </w:r>
          </w:p>
        </w:tc>
        <w:tc>
          <w:tcPr>
            <w:tcW w:w="8616" w:type="dxa"/>
            <w:gridSpan w:val="15"/>
            <w:tcBorders>
              <w:top w:val="single" w:sz="4" w:space="0" w:color="auto"/>
              <w:left w:val="single" w:sz="4" w:space="0" w:color="auto"/>
              <w:bottom w:val="single" w:sz="4" w:space="0" w:color="auto"/>
              <w:right w:val="single" w:sz="4" w:space="0" w:color="auto"/>
            </w:tcBorders>
            <w:shd w:val="clear" w:color="000000" w:fill="FFFF99"/>
            <w:vAlign w:val="center"/>
            <w:hideMark/>
          </w:tcPr>
          <w:p w14:paraId="498A4BF1"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GODINE STAROSTI</w:t>
            </w:r>
          </w:p>
        </w:tc>
      </w:tr>
      <w:tr w:rsidR="00823902" w:rsidRPr="00CC1370" w14:paraId="7D6E2CE0" w14:textId="77777777" w:rsidTr="001F4976">
        <w:trPr>
          <w:gridAfter w:val="1"/>
          <w:wAfter w:w="8" w:type="dxa"/>
          <w:trHeight w:val="253"/>
        </w:trPr>
        <w:tc>
          <w:tcPr>
            <w:tcW w:w="780" w:type="dxa"/>
            <w:vMerge/>
            <w:tcBorders>
              <w:top w:val="single" w:sz="4" w:space="0" w:color="auto"/>
              <w:left w:val="single" w:sz="4" w:space="0" w:color="auto"/>
              <w:bottom w:val="nil"/>
              <w:right w:val="nil"/>
            </w:tcBorders>
            <w:vAlign w:val="center"/>
            <w:hideMark/>
          </w:tcPr>
          <w:p w14:paraId="0E779580" w14:textId="77777777" w:rsidR="00823902" w:rsidRPr="00CC1370" w:rsidRDefault="00823902" w:rsidP="001F4976">
            <w:pPr>
              <w:spacing w:line="264" w:lineRule="auto"/>
              <w:rPr>
                <w:rFonts w:eastAsia="Times New Roman" w:cs="Arial"/>
                <w:color w:val="000000"/>
                <w:sz w:val="18"/>
                <w:lang w:val="sl-SI" w:eastAsia="sl-SI"/>
              </w:rPr>
            </w:pPr>
          </w:p>
        </w:tc>
        <w:tc>
          <w:tcPr>
            <w:tcW w:w="898" w:type="dxa"/>
            <w:vMerge w:val="restart"/>
            <w:tcBorders>
              <w:top w:val="nil"/>
              <w:left w:val="single" w:sz="4" w:space="0" w:color="auto"/>
              <w:bottom w:val="nil"/>
              <w:right w:val="nil"/>
            </w:tcBorders>
            <w:shd w:val="clear" w:color="000000" w:fill="FFFF99"/>
            <w:vAlign w:val="center"/>
            <w:hideMark/>
          </w:tcPr>
          <w:p w14:paraId="1CAF0E5E"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Ukupno</w:t>
            </w:r>
          </w:p>
        </w:tc>
        <w:tc>
          <w:tcPr>
            <w:tcW w:w="577" w:type="dxa"/>
            <w:vMerge w:val="restart"/>
            <w:tcBorders>
              <w:top w:val="nil"/>
              <w:left w:val="single" w:sz="4" w:space="0" w:color="auto"/>
              <w:bottom w:val="nil"/>
              <w:right w:val="single" w:sz="4" w:space="0" w:color="auto"/>
            </w:tcBorders>
            <w:shd w:val="clear" w:color="000000" w:fill="FFFF99"/>
            <w:vAlign w:val="center"/>
            <w:hideMark/>
          </w:tcPr>
          <w:p w14:paraId="02C6EED7"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ž</w:t>
            </w:r>
          </w:p>
        </w:tc>
        <w:tc>
          <w:tcPr>
            <w:tcW w:w="580" w:type="dxa"/>
            <w:vMerge w:val="restart"/>
            <w:tcBorders>
              <w:top w:val="nil"/>
              <w:left w:val="single" w:sz="4" w:space="0" w:color="auto"/>
              <w:bottom w:val="nil"/>
              <w:right w:val="single" w:sz="4" w:space="0" w:color="auto"/>
            </w:tcBorders>
            <w:shd w:val="clear" w:color="000000" w:fill="FFFF99"/>
            <w:vAlign w:val="center"/>
            <w:hideMark/>
          </w:tcPr>
          <w:p w14:paraId="24C5548C" w14:textId="77777777" w:rsidR="00823902"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Do</w:t>
            </w:r>
          </w:p>
          <w:p w14:paraId="4149394E"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18g</w:t>
            </w:r>
          </w:p>
        </w:tc>
        <w:tc>
          <w:tcPr>
            <w:tcW w:w="567" w:type="dxa"/>
            <w:vMerge w:val="restart"/>
            <w:tcBorders>
              <w:top w:val="nil"/>
              <w:left w:val="nil"/>
              <w:bottom w:val="nil"/>
              <w:right w:val="nil"/>
            </w:tcBorders>
            <w:shd w:val="clear" w:color="000000" w:fill="FFFF99"/>
            <w:vAlign w:val="center"/>
            <w:hideMark/>
          </w:tcPr>
          <w:p w14:paraId="312849E4"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ž</w:t>
            </w:r>
          </w:p>
        </w:tc>
        <w:tc>
          <w:tcPr>
            <w:tcW w:w="672" w:type="dxa"/>
            <w:tcBorders>
              <w:top w:val="nil"/>
              <w:left w:val="single" w:sz="4" w:space="0" w:color="auto"/>
              <w:bottom w:val="nil"/>
              <w:right w:val="single" w:sz="4" w:space="0" w:color="auto"/>
            </w:tcBorders>
            <w:shd w:val="clear" w:color="000000" w:fill="FFFF99"/>
            <w:vAlign w:val="center"/>
            <w:hideMark/>
          </w:tcPr>
          <w:p w14:paraId="71A78086" w14:textId="77777777" w:rsidR="00823902"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Preko</w:t>
            </w:r>
          </w:p>
          <w:p w14:paraId="41FA8692"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18</w:t>
            </w:r>
          </w:p>
        </w:tc>
        <w:tc>
          <w:tcPr>
            <w:tcW w:w="514" w:type="dxa"/>
            <w:vMerge w:val="restart"/>
            <w:tcBorders>
              <w:top w:val="nil"/>
              <w:left w:val="nil"/>
              <w:bottom w:val="nil"/>
              <w:right w:val="nil"/>
            </w:tcBorders>
            <w:shd w:val="clear" w:color="000000" w:fill="FFFF99"/>
            <w:vAlign w:val="center"/>
            <w:hideMark/>
          </w:tcPr>
          <w:p w14:paraId="43096C7A"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ž</w:t>
            </w:r>
          </w:p>
        </w:tc>
        <w:tc>
          <w:tcPr>
            <w:tcW w:w="694" w:type="dxa"/>
            <w:tcBorders>
              <w:top w:val="nil"/>
              <w:left w:val="single" w:sz="4" w:space="0" w:color="auto"/>
              <w:bottom w:val="nil"/>
              <w:right w:val="single" w:sz="4" w:space="0" w:color="auto"/>
            </w:tcBorders>
            <w:shd w:val="clear" w:color="000000" w:fill="FFFF99"/>
            <w:vAlign w:val="center"/>
            <w:hideMark/>
          </w:tcPr>
          <w:p w14:paraId="5B934B33" w14:textId="77777777" w:rsidR="00823902"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Preko</w:t>
            </w:r>
          </w:p>
          <w:p w14:paraId="3CB8DD49"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25</w:t>
            </w:r>
          </w:p>
        </w:tc>
        <w:tc>
          <w:tcPr>
            <w:tcW w:w="559" w:type="dxa"/>
            <w:vMerge w:val="restart"/>
            <w:tcBorders>
              <w:top w:val="nil"/>
              <w:left w:val="nil"/>
              <w:bottom w:val="nil"/>
              <w:right w:val="nil"/>
            </w:tcBorders>
            <w:shd w:val="clear" w:color="000000" w:fill="FFFF99"/>
            <w:vAlign w:val="center"/>
            <w:hideMark/>
          </w:tcPr>
          <w:p w14:paraId="1B0E19BB"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ž</w:t>
            </w:r>
          </w:p>
        </w:tc>
        <w:tc>
          <w:tcPr>
            <w:tcW w:w="649" w:type="dxa"/>
            <w:tcBorders>
              <w:top w:val="nil"/>
              <w:left w:val="single" w:sz="4" w:space="0" w:color="auto"/>
              <w:bottom w:val="nil"/>
              <w:right w:val="single" w:sz="4" w:space="0" w:color="auto"/>
            </w:tcBorders>
            <w:shd w:val="clear" w:color="000000" w:fill="FFFF99"/>
            <w:vAlign w:val="center"/>
            <w:hideMark/>
          </w:tcPr>
          <w:p w14:paraId="06FDD71B" w14:textId="77777777" w:rsidR="00823902"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Preko</w:t>
            </w:r>
          </w:p>
          <w:p w14:paraId="5331D4D0"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30</w:t>
            </w:r>
          </w:p>
        </w:tc>
        <w:tc>
          <w:tcPr>
            <w:tcW w:w="468" w:type="dxa"/>
            <w:vMerge w:val="restart"/>
            <w:tcBorders>
              <w:top w:val="nil"/>
              <w:left w:val="nil"/>
              <w:bottom w:val="nil"/>
              <w:right w:val="nil"/>
            </w:tcBorders>
            <w:shd w:val="clear" w:color="000000" w:fill="FFFF99"/>
            <w:vAlign w:val="center"/>
            <w:hideMark/>
          </w:tcPr>
          <w:p w14:paraId="39BE1DA2"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ž</w:t>
            </w:r>
          </w:p>
        </w:tc>
        <w:tc>
          <w:tcPr>
            <w:tcW w:w="846" w:type="dxa"/>
            <w:tcBorders>
              <w:top w:val="nil"/>
              <w:left w:val="single" w:sz="4" w:space="0" w:color="auto"/>
              <w:bottom w:val="nil"/>
              <w:right w:val="single" w:sz="4" w:space="0" w:color="auto"/>
            </w:tcBorders>
            <w:shd w:val="clear" w:color="000000" w:fill="FFFF99"/>
            <w:vAlign w:val="center"/>
            <w:hideMark/>
          </w:tcPr>
          <w:p w14:paraId="4D83A32C" w14:textId="77777777" w:rsidR="00823902"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Preko</w:t>
            </w:r>
          </w:p>
          <w:p w14:paraId="4E17A839"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40</w:t>
            </w:r>
          </w:p>
        </w:tc>
        <w:tc>
          <w:tcPr>
            <w:tcW w:w="468" w:type="dxa"/>
            <w:vMerge w:val="restart"/>
            <w:tcBorders>
              <w:top w:val="nil"/>
              <w:left w:val="nil"/>
              <w:bottom w:val="nil"/>
              <w:right w:val="nil"/>
            </w:tcBorders>
            <w:shd w:val="clear" w:color="000000" w:fill="FFFF99"/>
            <w:vAlign w:val="center"/>
            <w:hideMark/>
          </w:tcPr>
          <w:p w14:paraId="7C9D795B"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ž</w:t>
            </w:r>
          </w:p>
        </w:tc>
        <w:tc>
          <w:tcPr>
            <w:tcW w:w="648" w:type="dxa"/>
            <w:tcBorders>
              <w:top w:val="nil"/>
              <w:left w:val="single" w:sz="4" w:space="0" w:color="auto"/>
              <w:bottom w:val="nil"/>
              <w:right w:val="single" w:sz="4" w:space="0" w:color="auto"/>
            </w:tcBorders>
            <w:shd w:val="clear" w:color="000000" w:fill="FFFF99"/>
            <w:vAlign w:val="center"/>
            <w:hideMark/>
          </w:tcPr>
          <w:p w14:paraId="4045926B"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Preko</w:t>
            </w:r>
          </w:p>
        </w:tc>
        <w:tc>
          <w:tcPr>
            <w:tcW w:w="468" w:type="dxa"/>
            <w:vMerge w:val="restart"/>
            <w:tcBorders>
              <w:top w:val="nil"/>
              <w:left w:val="nil"/>
              <w:bottom w:val="nil"/>
              <w:right w:val="single" w:sz="4" w:space="0" w:color="auto"/>
            </w:tcBorders>
            <w:shd w:val="clear" w:color="000000" w:fill="FFFF99"/>
            <w:vAlign w:val="center"/>
            <w:hideMark/>
          </w:tcPr>
          <w:p w14:paraId="480EDE2D"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ž</w:t>
            </w:r>
          </w:p>
        </w:tc>
      </w:tr>
      <w:tr w:rsidR="00823902" w:rsidRPr="00CC1370" w14:paraId="3466AB22" w14:textId="77777777" w:rsidTr="001F4976">
        <w:trPr>
          <w:gridAfter w:val="1"/>
          <w:wAfter w:w="8" w:type="dxa"/>
          <w:trHeight w:val="253"/>
        </w:trPr>
        <w:tc>
          <w:tcPr>
            <w:tcW w:w="780" w:type="dxa"/>
            <w:vMerge/>
            <w:tcBorders>
              <w:top w:val="single" w:sz="4" w:space="0" w:color="auto"/>
              <w:left w:val="single" w:sz="4" w:space="0" w:color="auto"/>
              <w:bottom w:val="nil"/>
              <w:right w:val="nil"/>
            </w:tcBorders>
            <w:vAlign w:val="center"/>
            <w:hideMark/>
          </w:tcPr>
          <w:p w14:paraId="06BC86FD" w14:textId="77777777" w:rsidR="00823902" w:rsidRPr="00CC1370" w:rsidRDefault="00823902" w:rsidP="001F4976">
            <w:pPr>
              <w:spacing w:line="264" w:lineRule="auto"/>
              <w:rPr>
                <w:rFonts w:eastAsia="Times New Roman" w:cs="Arial"/>
                <w:color w:val="000000"/>
                <w:sz w:val="18"/>
                <w:lang w:val="sl-SI" w:eastAsia="sl-SI"/>
              </w:rPr>
            </w:pPr>
          </w:p>
        </w:tc>
        <w:tc>
          <w:tcPr>
            <w:tcW w:w="898" w:type="dxa"/>
            <w:vMerge/>
            <w:tcBorders>
              <w:top w:val="nil"/>
              <w:left w:val="single" w:sz="4" w:space="0" w:color="auto"/>
              <w:bottom w:val="nil"/>
              <w:right w:val="nil"/>
            </w:tcBorders>
            <w:vAlign w:val="center"/>
            <w:hideMark/>
          </w:tcPr>
          <w:p w14:paraId="099343E6" w14:textId="77777777" w:rsidR="00823902" w:rsidRPr="00CC1370" w:rsidRDefault="00823902" w:rsidP="001F4976">
            <w:pPr>
              <w:spacing w:line="264" w:lineRule="auto"/>
              <w:rPr>
                <w:rFonts w:eastAsia="Times New Roman" w:cs="Arial"/>
                <w:color w:val="000000"/>
                <w:sz w:val="18"/>
                <w:lang w:val="sl-SI" w:eastAsia="sl-SI"/>
              </w:rPr>
            </w:pPr>
          </w:p>
        </w:tc>
        <w:tc>
          <w:tcPr>
            <w:tcW w:w="577" w:type="dxa"/>
            <w:vMerge/>
            <w:tcBorders>
              <w:top w:val="nil"/>
              <w:left w:val="single" w:sz="4" w:space="0" w:color="auto"/>
              <w:bottom w:val="nil"/>
              <w:right w:val="single" w:sz="4" w:space="0" w:color="auto"/>
            </w:tcBorders>
            <w:vAlign w:val="center"/>
            <w:hideMark/>
          </w:tcPr>
          <w:p w14:paraId="71A07391" w14:textId="77777777" w:rsidR="00823902" w:rsidRPr="00CC1370" w:rsidRDefault="00823902" w:rsidP="001F4976">
            <w:pPr>
              <w:spacing w:line="264" w:lineRule="auto"/>
              <w:rPr>
                <w:rFonts w:eastAsia="Times New Roman" w:cs="Arial"/>
                <w:color w:val="000000"/>
                <w:sz w:val="18"/>
                <w:lang w:val="sl-SI" w:eastAsia="sl-SI"/>
              </w:rPr>
            </w:pPr>
          </w:p>
        </w:tc>
        <w:tc>
          <w:tcPr>
            <w:tcW w:w="580" w:type="dxa"/>
            <w:vMerge/>
            <w:tcBorders>
              <w:top w:val="nil"/>
              <w:left w:val="single" w:sz="4" w:space="0" w:color="auto"/>
              <w:bottom w:val="nil"/>
              <w:right w:val="single" w:sz="4" w:space="0" w:color="auto"/>
            </w:tcBorders>
            <w:vAlign w:val="center"/>
            <w:hideMark/>
          </w:tcPr>
          <w:p w14:paraId="337E778A" w14:textId="77777777" w:rsidR="00823902" w:rsidRPr="00CC1370" w:rsidRDefault="00823902" w:rsidP="001F4976">
            <w:pPr>
              <w:spacing w:line="264" w:lineRule="auto"/>
              <w:rPr>
                <w:rFonts w:eastAsia="Times New Roman" w:cs="Arial"/>
                <w:color w:val="000000"/>
                <w:sz w:val="18"/>
                <w:lang w:val="sl-SI" w:eastAsia="sl-SI"/>
              </w:rPr>
            </w:pPr>
          </w:p>
        </w:tc>
        <w:tc>
          <w:tcPr>
            <w:tcW w:w="567" w:type="dxa"/>
            <w:vMerge/>
            <w:tcBorders>
              <w:top w:val="nil"/>
              <w:left w:val="nil"/>
              <w:bottom w:val="nil"/>
              <w:right w:val="nil"/>
            </w:tcBorders>
            <w:vAlign w:val="center"/>
            <w:hideMark/>
          </w:tcPr>
          <w:p w14:paraId="15BCB856" w14:textId="77777777" w:rsidR="00823902" w:rsidRPr="00CC1370" w:rsidRDefault="00823902" w:rsidP="001F4976">
            <w:pPr>
              <w:spacing w:line="264" w:lineRule="auto"/>
              <w:rPr>
                <w:rFonts w:eastAsia="Times New Roman" w:cs="Arial"/>
                <w:color w:val="000000"/>
                <w:sz w:val="18"/>
                <w:lang w:val="sl-SI" w:eastAsia="sl-SI"/>
              </w:rPr>
            </w:pPr>
          </w:p>
        </w:tc>
        <w:tc>
          <w:tcPr>
            <w:tcW w:w="672" w:type="dxa"/>
            <w:tcBorders>
              <w:top w:val="nil"/>
              <w:left w:val="single" w:sz="4" w:space="0" w:color="auto"/>
              <w:bottom w:val="nil"/>
              <w:right w:val="single" w:sz="4" w:space="0" w:color="auto"/>
            </w:tcBorders>
            <w:shd w:val="clear" w:color="000000" w:fill="FFFF99"/>
            <w:vAlign w:val="center"/>
            <w:hideMark/>
          </w:tcPr>
          <w:p w14:paraId="03F86E7F"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do25g</w:t>
            </w:r>
          </w:p>
        </w:tc>
        <w:tc>
          <w:tcPr>
            <w:tcW w:w="514" w:type="dxa"/>
            <w:vMerge/>
            <w:tcBorders>
              <w:top w:val="nil"/>
              <w:left w:val="nil"/>
              <w:bottom w:val="nil"/>
              <w:right w:val="nil"/>
            </w:tcBorders>
            <w:vAlign w:val="center"/>
            <w:hideMark/>
          </w:tcPr>
          <w:p w14:paraId="6CB3BAE7" w14:textId="77777777" w:rsidR="00823902" w:rsidRPr="00CC1370" w:rsidRDefault="00823902" w:rsidP="001F4976">
            <w:pPr>
              <w:spacing w:line="264" w:lineRule="auto"/>
              <w:rPr>
                <w:rFonts w:eastAsia="Times New Roman" w:cs="Arial"/>
                <w:color w:val="000000"/>
                <w:sz w:val="18"/>
                <w:lang w:val="sl-SI" w:eastAsia="sl-SI"/>
              </w:rPr>
            </w:pPr>
          </w:p>
        </w:tc>
        <w:tc>
          <w:tcPr>
            <w:tcW w:w="694" w:type="dxa"/>
            <w:tcBorders>
              <w:top w:val="nil"/>
              <w:left w:val="single" w:sz="4" w:space="0" w:color="auto"/>
              <w:bottom w:val="nil"/>
              <w:right w:val="single" w:sz="4" w:space="0" w:color="auto"/>
            </w:tcBorders>
            <w:shd w:val="clear" w:color="000000" w:fill="FFFF99"/>
            <w:vAlign w:val="center"/>
            <w:hideMark/>
          </w:tcPr>
          <w:p w14:paraId="461615AC"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do30g</w:t>
            </w:r>
          </w:p>
        </w:tc>
        <w:tc>
          <w:tcPr>
            <w:tcW w:w="559" w:type="dxa"/>
            <w:vMerge/>
            <w:tcBorders>
              <w:top w:val="nil"/>
              <w:left w:val="nil"/>
              <w:bottom w:val="nil"/>
              <w:right w:val="nil"/>
            </w:tcBorders>
            <w:vAlign w:val="center"/>
            <w:hideMark/>
          </w:tcPr>
          <w:p w14:paraId="584A34BC" w14:textId="77777777" w:rsidR="00823902" w:rsidRPr="00CC1370" w:rsidRDefault="00823902" w:rsidP="001F4976">
            <w:pPr>
              <w:spacing w:line="264" w:lineRule="auto"/>
              <w:rPr>
                <w:rFonts w:eastAsia="Times New Roman" w:cs="Arial"/>
                <w:color w:val="000000"/>
                <w:sz w:val="18"/>
                <w:lang w:val="sl-SI" w:eastAsia="sl-SI"/>
              </w:rPr>
            </w:pPr>
          </w:p>
        </w:tc>
        <w:tc>
          <w:tcPr>
            <w:tcW w:w="649" w:type="dxa"/>
            <w:tcBorders>
              <w:top w:val="nil"/>
              <w:left w:val="single" w:sz="4" w:space="0" w:color="auto"/>
              <w:bottom w:val="nil"/>
              <w:right w:val="single" w:sz="4" w:space="0" w:color="auto"/>
            </w:tcBorders>
            <w:shd w:val="clear" w:color="000000" w:fill="FFFF99"/>
            <w:vAlign w:val="center"/>
            <w:hideMark/>
          </w:tcPr>
          <w:p w14:paraId="31D5F48D"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do40g</w:t>
            </w:r>
          </w:p>
        </w:tc>
        <w:tc>
          <w:tcPr>
            <w:tcW w:w="468" w:type="dxa"/>
            <w:vMerge/>
            <w:tcBorders>
              <w:top w:val="nil"/>
              <w:left w:val="nil"/>
              <w:bottom w:val="nil"/>
              <w:right w:val="nil"/>
            </w:tcBorders>
            <w:vAlign w:val="center"/>
            <w:hideMark/>
          </w:tcPr>
          <w:p w14:paraId="7813A068" w14:textId="77777777" w:rsidR="00823902" w:rsidRPr="00CC1370" w:rsidRDefault="00823902" w:rsidP="001F4976">
            <w:pPr>
              <w:spacing w:line="264" w:lineRule="auto"/>
              <w:rPr>
                <w:rFonts w:eastAsia="Times New Roman" w:cs="Arial"/>
                <w:color w:val="000000"/>
                <w:sz w:val="18"/>
                <w:lang w:val="sl-SI" w:eastAsia="sl-SI"/>
              </w:rPr>
            </w:pPr>
          </w:p>
        </w:tc>
        <w:tc>
          <w:tcPr>
            <w:tcW w:w="846" w:type="dxa"/>
            <w:tcBorders>
              <w:top w:val="nil"/>
              <w:left w:val="single" w:sz="4" w:space="0" w:color="auto"/>
              <w:bottom w:val="nil"/>
              <w:right w:val="single" w:sz="4" w:space="0" w:color="auto"/>
            </w:tcBorders>
            <w:shd w:val="clear" w:color="000000" w:fill="FFFF99"/>
            <w:vAlign w:val="center"/>
            <w:hideMark/>
          </w:tcPr>
          <w:p w14:paraId="23FDB829"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do50g</w:t>
            </w:r>
          </w:p>
        </w:tc>
        <w:tc>
          <w:tcPr>
            <w:tcW w:w="468" w:type="dxa"/>
            <w:vMerge/>
            <w:tcBorders>
              <w:top w:val="nil"/>
              <w:left w:val="nil"/>
              <w:bottom w:val="nil"/>
              <w:right w:val="nil"/>
            </w:tcBorders>
            <w:vAlign w:val="center"/>
            <w:hideMark/>
          </w:tcPr>
          <w:p w14:paraId="578EB278" w14:textId="77777777" w:rsidR="00823902" w:rsidRPr="00CC1370" w:rsidRDefault="00823902" w:rsidP="001F4976">
            <w:pPr>
              <w:spacing w:line="264" w:lineRule="auto"/>
              <w:rPr>
                <w:rFonts w:eastAsia="Times New Roman" w:cs="Arial"/>
                <w:color w:val="000000"/>
                <w:sz w:val="18"/>
                <w:lang w:val="sl-SI" w:eastAsia="sl-SI"/>
              </w:rPr>
            </w:pPr>
          </w:p>
        </w:tc>
        <w:tc>
          <w:tcPr>
            <w:tcW w:w="648" w:type="dxa"/>
            <w:tcBorders>
              <w:top w:val="nil"/>
              <w:left w:val="single" w:sz="4" w:space="0" w:color="auto"/>
              <w:bottom w:val="nil"/>
              <w:right w:val="single" w:sz="4" w:space="0" w:color="auto"/>
            </w:tcBorders>
            <w:shd w:val="clear" w:color="000000" w:fill="FFFF99"/>
            <w:vAlign w:val="center"/>
            <w:hideMark/>
          </w:tcPr>
          <w:p w14:paraId="18617A91"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50g</w:t>
            </w:r>
          </w:p>
        </w:tc>
        <w:tc>
          <w:tcPr>
            <w:tcW w:w="468" w:type="dxa"/>
            <w:vMerge/>
            <w:tcBorders>
              <w:top w:val="nil"/>
              <w:left w:val="nil"/>
              <w:bottom w:val="nil"/>
              <w:right w:val="single" w:sz="4" w:space="0" w:color="auto"/>
            </w:tcBorders>
            <w:vAlign w:val="center"/>
            <w:hideMark/>
          </w:tcPr>
          <w:p w14:paraId="6EA7BF66" w14:textId="77777777" w:rsidR="00823902" w:rsidRPr="00CC1370" w:rsidRDefault="00823902" w:rsidP="001F4976">
            <w:pPr>
              <w:spacing w:line="264" w:lineRule="auto"/>
              <w:rPr>
                <w:rFonts w:eastAsia="Times New Roman" w:cs="Arial"/>
                <w:color w:val="000000"/>
                <w:sz w:val="18"/>
                <w:lang w:val="sl-SI" w:eastAsia="sl-SI"/>
              </w:rPr>
            </w:pPr>
          </w:p>
        </w:tc>
      </w:tr>
      <w:tr w:rsidR="00823902" w:rsidRPr="00CC1370" w14:paraId="04039EA9" w14:textId="77777777" w:rsidTr="001F4976">
        <w:trPr>
          <w:gridAfter w:val="1"/>
          <w:wAfter w:w="8" w:type="dxa"/>
          <w:trHeight w:val="253"/>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C01396" w14:textId="77777777" w:rsidR="00823902" w:rsidRPr="00CC1370" w:rsidRDefault="00823902" w:rsidP="001F4976">
            <w:pPr>
              <w:spacing w:line="264" w:lineRule="auto"/>
              <w:rPr>
                <w:rFonts w:eastAsia="Times New Roman" w:cs="Arial"/>
                <w:color w:val="000000"/>
                <w:sz w:val="18"/>
                <w:lang w:val="sl-SI" w:eastAsia="sl-SI"/>
              </w:rPr>
            </w:pPr>
            <w:r w:rsidRPr="00CC1370">
              <w:rPr>
                <w:rFonts w:eastAsia="Times New Roman" w:cs="Arial"/>
                <w:color w:val="000000"/>
                <w:sz w:val="18"/>
                <w:lang w:val="sl-SI" w:eastAsia="sl-SI"/>
              </w:rPr>
              <w:t>2018.</w:t>
            </w:r>
          </w:p>
        </w:tc>
        <w:tc>
          <w:tcPr>
            <w:tcW w:w="898" w:type="dxa"/>
            <w:tcBorders>
              <w:top w:val="single" w:sz="4" w:space="0" w:color="auto"/>
              <w:left w:val="nil"/>
              <w:bottom w:val="single" w:sz="4" w:space="0" w:color="auto"/>
              <w:right w:val="single" w:sz="4" w:space="0" w:color="auto"/>
            </w:tcBorders>
            <w:shd w:val="clear" w:color="auto" w:fill="auto"/>
            <w:vAlign w:val="center"/>
            <w:hideMark/>
          </w:tcPr>
          <w:p w14:paraId="20BC5256"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914</w:t>
            </w:r>
          </w:p>
        </w:tc>
        <w:tc>
          <w:tcPr>
            <w:tcW w:w="577" w:type="dxa"/>
            <w:tcBorders>
              <w:top w:val="single" w:sz="4" w:space="0" w:color="auto"/>
              <w:left w:val="nil"/>
              <w:bottom w:val="single" w:sz="4" w:space="0" w:color="auto"/>
              <w:right w:val="single" w:sz="4" w:space="0" w:color="auto"/>
            </w:tcBorders>
            <w:shd w:val="clear" w:color="auto" w:fill="auto"/>
            <w:vAlign w:val="center"/>
            <w:hideMark/>
          </w:tcPr>
          <w:p w14:paraId="73AF75D8"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517</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2D48E00C"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FC7FA82"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0</w:t>
            </w:r>
          </w:p>
        </w:tc>
        <w:tc>
          <w:tcPr>
            <w:tcW w:w="672" w:type="dxa"/>
            <w:tcBorders>
              <w:top w:val="single" w:sz="4" w:space="0" w:color="auto"/>
              <w:left w:val="nil"/>
              <w:bottom w:val="single" w:sz="4" w:space="0" w:color="auto"/>
              <w:right w:val="single" w:sz="4" w:space="0" w:color="auto"/>
            </w:tcBorders>
            <w:shd w:val="clear" w:color="auto" w:fill="auto"/>
            <w:vAlign w:val="center"/>
            <w:hideMark/>
          </w:tcPr>
          <w:p w14:paraId="15E23860"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154</w:t>
            </w:r>
          </w:p>
        </w:tc>
        <w:tc>
          <w:tcPr>
            <w:tcW w:w="514" w:type="dxa"/>
            <w:tcBorders>
              <w:top w:val="single" w:sz="4" w:space="0" w:color="auto"/>
              <w:left w:val="nil"/>
              <w:bottom w:val="single" w:sz="4" w:space="0" w:color="auto"/>
              <w:right w:val="single" w:sz="4" w:space="0" w:color="auto"/>
            </w:tcBorders>
            <w:shd w:val="clear" w:color="auto" w:fill="auto"/>
            <w:vAlign w:val="center"/>
            <w:hideMark/>
          </w:tcPr>
          <w:p w14:paraId="22998AFA"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98</w:t>
            </w:r>
          </w:p>
        </w:tc>
        <w:tc>
          <w:tcPr>
            <w:tcW w:w="694" w:type="dxa"/>
            <w:tcBorders>
              <w:top w:val="single" w:sz="4" w:space="0" w:color="auto"/>
              <w:left w:val="nil"/>
              <w:bottom w:val="single" w:sz="4" w:space="0" w:color="auto"/>
              <w:right w:val="single" w:sz="4" w:space="0" w:color="auto"/>
            </w:tcBorders>
            <w:shd w:val="clear" w:color="auto" w:fill="auto"/>
            <w:vAlign w:val="center"/>
            <w:hideMark/>
          </w:tcPr>
          <w:p w14:paraId="777552F6"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114</w:t>
            </w:r>
          </w:p>
        </w:tc>
        <w:tc>
          <w:tcPr>
            <w:tcW w:w="559" w:type="dxa"/>
            <w:tcBorders>
              <w:top w:val="single" w:sz="4" w:space="0" w:color="auto"/>
              <w:left w:val="nil"/>
              <w:bottom w:val="single" w:sz="4" w:space="0" w:color="auto"/>
              <w:right w:val="single" w:sz="4" w:space="0" w:color="auto"/>
            </w:tcBorders>
            <w:shd w:val="clear" w:color="auto" w:fill="auto"/>
            <w:vAlign w:val="center"/>
            <w:hideMark/>
          </w:tcPr>
          <w:p w14:paraId="6AFCA5C5"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77</w:t>
            </w:r>
          </w:p>
        </w:tc>
        <w:tc>
          <w:tcPr>
            <w:tcW w:w="649" w:type="dxa"/>
            <w:tcBorders>
              <w:top w:val="single" w:sz="4" w:space="0" w:color="auto"/>
              <w:left w:val="nil"/>
              <w:bottom w:val="single" w:sz="4" w:space="0" w:color="auto"/>
              <w:right w:val="single" w:sz="4" w:space="0" w:color="auto"/>
            </w:tcBorders>
            <w:shd w:val="clear" w:color="auto" w:fill="auto"/>
            <w:vAlign w:val="center"/>
            <w:hideMark/>
          </w:tcPr>
          <w:p w14:paraId="797060E3"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223</w:t>
            </w:r>
          </w:p>
        </w:tc>
        <w:tc>
          <w:tcPr>
            <w:tcW w:w="468" w:type="dxa"/>
            <w:tcBorders>
              <w:top w:val="single" w:sz="4" w:space="0" w:color="auto"/>
              <w:left w:val="nil"/>
              <w:bottom w:val="single" w:sz="4" w:space="0" w:color="auto"/>
              <w:right w:val="single" w:sz="4" w:space="0" w:color="auto"/>
            </w:tcBorders>
            <w:shd w:val="clear" w:color="auto" w:fill="auto"/>
            <w:vAlign w:val="center"/>
            <w:hideMark/>
          </w:tcPr>
          <w:p w14:paraId="6741DB13"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148</w:t>
            </w:r>
          </w:p>
        </w:tc>
        <w:tc>
          <w:tcPr>
            <w:tcW w:w="846" w:type="dxa"/>
            <w:tcBorders>
              <w:top w:val="single" w:sz="4" w:space="0" w:color="auto"/>
              <w:left w:val="nil"/>
              <w:bottom w:val="single" w:sz="4" w:space="0" w:color="auto"/>
              <w:right w:val="single" w:sz="4" w:space="0" w:color="auto"/>
            </w:tcBorders>
            <w:shd w:val="clear" w:color="auto" w:fill="auto"/>
            <w:vAlign w:val="center"/>
            <w:hideMark/>
          </w:tcPr>
          <w:p w14:paraId="647E566B"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209</w:t>
            </w:r>
          </w:p>
        </w:tc>
        <w:tc>
          <w:tcPr>
            <w:tcW w:w="468" w:type="dxa"/>
            <w:tcBorders>
              <w:top w:val="single" w:sz="4" w:space="0" w:color="auto"/>
              <w:left w:val="nil"/>
              <w:bottom w:val="single" w:sz="4" w:space="0" w:color="auto"/>
              <w:right w:val="single" w:sz="4" w:space="0" w:color="auto"/>
            </w:tcBorders>
            <w:shd w:val="clear" w:color="auto" w:fill="auto"/>
            <w:vAlign w:val="center"/>
            <w:hideMark/>
          </w:tcPr>
          <w:p w14:paraId="5DC64400"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110</w:t>
            </w:r>
          </w:p>
        </w:tc>
        <w:tc>
          <w:tcPr>
            <w:tcW w:w="648" w:type="dxa"/>
            <w:tcBorders>
              <w:top w:val="single" w:sz="4" w:space="0" w:color="auto"/>
              <w:left w:val="nil"/>
              <w:bottom w:val="single" w:sz="4" w:space="0" w:color="auto"/>
              <w:right w:val="single" w:sz="4" w:space="0" w:color="auto"/>
            </w:tcBorders>
            <w:shd w:val="clear" w:color="auto" w:fill="auto"/>
            <w:vAlign w:val="center"/>
            <w:hideMark/>
          </w:tcPr>
          <w:p w14:paraId="1A2B9AE1"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213</w:t>
            </w:r>
          </w:p>
        </w:tc>
        <w:tc>
          <w:tcPr>
            <w:tcW w:w="468" w:type="dxa"/>
            <w:tcBorders>
              <w:top w:val="single" w:sz="4" w:space="0" w:color="auto"/>
              <w:left w:val="nil"/>
              <w:bottom w:val="single" w:sz="4" w:space="0" w:color="auto"/>
              <w:right w:val="single" w:sz="4" w:space="0" w:color="auto"/>
            </w:tcBorders>
            <w:shd w:val="clear" w:color="auto" w:fill="auto"/>
            <w:vAlign w:val="center"/>
            <w:hideMark/>
          </w:tcPr>
          <w:p w14:paraId="15E16C47"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84</w:t>
            </w:r>
          </w:p>
        </w:tc>
      </w:tr>
      <w:tr w:rsidR="00823902" w:rsidRPr="00CC1370" w14:paraId="53AC5865" w14:textId="77777777" w:rsidTr="001F4976">
        <w:trPr>
          <w:gridAfter w:val="1"/>
          <w:wAfter w:w="8" w:type="dxa"/>
          <w:trHeight w:val="253"/>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9EA7C15" w14:textId="77777777" w:rsidR="00823902" w:rsidRPr="00CC1370" w:rsidRDefault="00823902" w:rsidP="001F4976">
            <w:pPr>
              <w:spacing w:line="264" w:lineRule="auto"/>
              <w:rPr>
                <w:rFonts w:eastAsia="Times New Roman" w:cs="Arial"/>
                <w:color w:val="000000"/>
                <w:sz w:val="18"/>
                <w:lang w:val="sl-SI" w:eastAsia="sl-SI"/>
              </w:rPr>
            </w:pPr>
            <w:r w:rsidRPr="00CC1370">
              <w:rPr>
                <w:rFonts w:eastAsia="Times New Roman" w:cs="Arial"/>
                <w:color w:val="000000"/>
                <w:sz w:val="18"/>
                <w:lang w:val="sl-SI" w:eastAsia="sl-SI"/>
              </w:rPr>
              <w:t>2019.</w:t>
            </w:r>
          </w:p>
        </w:tc>
        <w:tc>
          <w:tcPr>
            <w:tcW w:w="898" w:type="dxa"/>
            <w:tcBorders>
              <w:top w:val="nil"/>
              <w:left w:val="nil"/>
              <w:bottom w:val="single" w:sz="4" w:space="0" w:color="auto"/>
              <w:right w:val="single" w:sz="4" w:space="0" w:color="auto"/>
            </w:tcBorders>
            <w:shd w:val="clear" w:color="auto" w:fill="auto"/>
            <w:vAlign w:val="center"/>
            <w:hideMark/>
          </w:tcPr>
          <w:p w14:paraId="53A6FE6E"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726</w:t>
            </w:r>
          </w:p>
        </w:tc>
        <w:tc>
          <w:tcPr>
            <w:tcW w:w="577" w:type="dxa"/>
            <w:tcBorders>
              <w:top w:val="nil"/>
              <w:left w:val="nil"/>
              <w:bottom w:val="single" w:sz="4" w:space="0" w:color="auto"/>
              <w:right w:val="single" w:sz="4" w:space="0" w:color="auto"/>
            </w:tcBorders>
            <w:shd w:val="clear" w:color="auto" w:fill="auto"/>
            <w:vAlign w:val="center"/>
            <w:hideMark/>
          </w:tcPr>
          <w:p w14:paraId="487BA2C5"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392</w:t>
            </w:r>
          </w:p>
        </w:tc>
        <w:tc>
          <w:tcPr>
            <w:tcW w:w="580" w:type="dxa"/>
            <w:tcBorders>
              <w:top w:val="nil"/>
              <w:left w:val="nil"/>
              <w:bottom w:val="single" w:sz="4" w:space="0" w:color="auto"/>
              <w:right w:val="single" w:sz="4" w:space="0" w:color="auto"/>
            </w:tcBorders>
            <w:shd w:val="clear" w:color="auto" w:fill="auto"/>
            <w:vAlign w:val="center"/>
            <w:hideMark/>
          </w:tcPr>
          <w:p w14:paraId="4A202D1E"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2</w:t>
            </w:r>
          </w:p>
        </w:tc>
        <w:tc>
          <w:tcPr>
            <w:tcW w:w="567" w:type="dxa"/>
            <w:tcBorders>
              <w:top w:val="nil"/>
              <w:left w:val="nil"/>
              <w:bottom w:val="single" w:sz="4" w:space="0" w:color="auto"/>
              <w:right w:val="single" w:sz="4" w:space="0" w:color="auto"/>
            </w:tcBorders>
            <w:shd w:val="clear" w:color="auto" w:fill="auto"/>
            <w:vAlign w:val="center"/>
            <w:hideMark/>
          </w:tcPr>
          <w:p w14:paraId="4F6FB1A9"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2</w:t>
            </w:r>
          </w:p>
        </w:tc>
        <w:tc>
          <w:tcPr>
            <w:tcW w:w="672" w:type="dxa"/>
            <w:tcBorders>
              <w:top w:val="nil"/>
              <w:left w:val="nil"/>
              <w:bottom w:val="single" w:sz="4" w:space="0" w:color="auto"/>
              <w:right w:val="single" w:sz="4" w:space="0" w:color="auto"/>
            </w:tcBorders>
            <w:shd w:val="clear" w:color="auto" w:fill="auto"/>
            <w:vAlign w:val="center"/>
            <w:hideMark/>
          </w:tcPr>
          <w:p w14:paraId="0AFF9177"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96</w:t>
            </w:r>
          </w:p>
        </w:tc>
        <w:tc>
          <w:tcPr>
            <w:tcW w:w="514" w:type="dxa"/>
            <w:tcBorders>
              <w:top w:val="nil"/>
              <w:left w:val="nil"/>
              <w:bottom w:val="single" w:sz="4" w:space="0" w:color="auto"/>
              <w:right w:val="single" w:sz="4" w:space="0" w:color="auto"/>
            </w:tcBorders>
            <w:shd w:val="clear" w:color="auto" w:fill="auto"/>
            <w:vAlign w:val="center"/>
            <w:hideMark/>
          </w:tcPr>
          <w:p w14:paraId="097C3962"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56</w:t>
            </w:r>
          </w:p>
        </w:tc>
        <w:tc>
          <w:tcPr>
            <w:tcW w:w="694" w:type="dxa"/>
            <w:tcBorders>
              <w:top w:val="nil"/>
              <w:left w:val="nil"/>
              <w:bottom w:val="single" w:sz="4" w:space="0" w:color="auto"/>
              <w:right w:val="single" w:sz="4" w:space="0" w:color="auto"/>
            </w:tcBorders>
            <w:shd w:val="clear" w:color="auto" w:fill="auto"/>
            <w:vAlign w:val="center"/>
            <w:hideMark/>
          </w:tcPr>
          <w:p w14:paraId="7DB20C16"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72</w:t>
            </w:r>
          </w:p>
        </w:tc>
        <w:tc>
          <w:tcPr>
            <w:tcW w:w="559" w:type="dxa"/>
            <w:tcBorders>
              <w:top w:val="nil"/>
              <w:left w:val="nil"/>
              <w:bottom w:val="single" w:sz="4" w:space="0" w:color="auto"/>
              <w:right w:val="single" w:sz="4" w:space="0" w:color="auto"/>
            </w:tcBorders>
            <w:shd w:val="clear" w:color="auto" w:fill="auto"/>
            <w:vAlign w:val="center"/>
            <w:hideMark/>
          </w:tcPr>
          <w:p w14:paraId="32869DA1"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46</w:t>
            </w:r>
          </w:p>
        </w:tc>
        <w:tc>
          <w:tcPr>
            <w:tcW w:w="649" w:type="dxa"/>
            <w:tcBorders>
              <w:top w:val="nil"/>
              <w:left w:val="nil"/>
              <w:bottom w:val="single" w:sz="4" w:space="0" w:color="auto"/>
              <w:right w:val="single" w:sz="4" w:space="0" w:color="auto"/>
            </w:tcBorders>
            <w:shd w:val="clear" w:color="auto" w:fill="auto"/>
            <w:vAlign w:val="center"/>
            <w:hideMark/>
          </w:tcPr>
          <w:p w14:paraId="715A0A38"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172</w:t>
            </w:r>
          </w:p>
        </w:tc>
        <w:tc>
          <w:tcPr>
            <w:tcW w:w="468" w:type="dxa"/>
            <w:tcBorders>
              <w:top w:val="nil"/>
              <w:left w:val="nil"/>
              <w:bottom w:val="single" w:sz="4" w:space="0" w:color="auto"/>
              <w:right w:val="single" w:sz="4" w:space="0" w:color="auto"/>
            </w:tcBorders>
            <w:shd w:val="clear" w:color="auto" w:fill="auto"/>
            <w:vAlign w:val="center"/>
            <w:hideMark/>
          </w:tcPr>
          <w:p w14:paraId="2646F34B"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109</w:t>
            </w:r>
          </w:p>
        </w:tc>
        <w:tc>
          <w:tcPr>
            <w:tcW w:w="846" w:type="dxa"/>
            <w:tcBorders>
              <w:top w:val="nil"/>
              <w:left w:val="nil"/>
              <w:bottom w:val="single" w:sz="4" w:space="0" w:color="auto"/>
              <w:right w:val="single" w:sz="4" w:space="0" w:color="auto"/>
            </w:tcBorders>
            <w:shd w:val="clear" w:color="auto" w:fill="auto"/>
            <w:vAlign w:val="center"/>
            <w:hideMark/>
          </w:tcPr>
          <w:p w14:paraId="0AF03BEC"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179</w:t>
            </w:r>
          </w:p>
        </w:tc>
        <w:tc>
          <w:tcPr>
            <w:tcW w:w="468" w:type="dxa"/>
            <w:tcBorders>
              <w:top w:val="nil"/>
              <w:left w:val="nil"/>
              <w:bottom w:val="single" w:sz="4" w:space="0" w:color="auto"/>
              <w:right w:val="single" w:sz="4" w:space="0" w:color="auto"/>
            </w:tcBorders>
            <w:shd w:val="clear" w:color="auto" w:fill="auto"/>
            <w:vAlign w:val="center"/>
            <w:hideMark/>
          </w:tcPr>
          <w:p w14:paraId="3D377EA3"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100</w:t>
            </w:r>
          </w:p>
        </w:tc>
        <w:tc>
          <w:tcPr>
            <w:tcW w:w="648" w:type="dxa"/>
            <w:tcBorders>
              <w:top w:val="nil"/>
              <w:left w:val="nil"/>
              <w:bottom w:val="single" w:sz="4" w:space="0" w:color="auto"/>
              <w:right w:val="single" w:sz="4" w:space="0" w:color="auto"/>
            </w:tcBorders>
            <w:shd w:val="clear" w:color="auto" w:fill="auto"/>
            <w:vAlign w:val="center"/>
            <w:hideMark/>
          </w:tcPr>
          <w:p w14:paraId="15020C02"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205</w:t>
            </w:r>
          </w:p>
        </w:tc>
        <w:tc>
          <w:tcPr>
            <w:tcW w:w="468" w:type="dxa"/>
            <w:tcBorders>
              <w:top w:val="nil"/>
              <w:left w:val="nil"/>
              <w:bottom w:val="single" w:sz="4" w:space="0" w:color="auto"/>
              <w:right w:val="single" w:sz="4" w:space="0" w:color="auto"/>
            </w:tcBorders>
            <w:shd w:val="clear" w:color="auto" w:fill="auto"/>
            <w:vAlign w:val="center"/>
            <w:hideMark/>
          </w:tcPr>
          <w:p w14:paraId="0A936592"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79</w:t>
            </w:r>
          </w:p>
        </w:tc>
      </w:tr>
      <w:tr w:rsidR="00823902" w:rsidRPr="00CC1370" w14:paraId="2457FB08" w14:textId="77777777" w:rsidTr="001F4976">
        <w:trPr>
          <w:gridAfter w:val="1"/>
          <w:wAfter w:w="8" w:type="dxa"/>
          <w:trHeight w:val="253"/>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5C80A0A" w14:textId="77777777" w:rsidR="00823902" w:rsidRPr="00CC1370" w:rsidRDefault="00823902" w:rsidP="001F4976">
            <w:pPr>
              <w:spacing w:line="264" w:lineRule="auto"/>
              <w:rPr>
                <w:rFonts w:eastAsia="Times New Roman" w:cs="Arial"/>
                <w:color w:val="000000"/>
                <w:sz w:val="18"/>
                <w:lang w:val="sl-SI" w:eastAsia="sl-SI"/>
              </w:rPr>
            </w:pPr>
            <w:r w:rsidRPr="00CC1370">
              <w:rPr>
                <w:rFonts w:eastAsia="Times New Roman" w:cs="Arial"/>
                <w:color w:val="000000"/>
                <w:sz w:val="18"/>
                <w:lang w:val="sl-SI" w:eastAsia="sl-SI"/>
              </w:rPr>
              <w:t>VI.2020.</w:t>
            </w:r>
          </w:p>
        </w:tc>
        <w:tc>
          <w:tcPr>
            <w:tcW w:w="898" w:type="dxa"/>
            <w:tcBorders>
              <w:top w:val="nil"/>
              <w:left w:val="nil"/>
              <w:bottom w:val="single" w:sz="4" w:space="0" w:color="auto"/>
              <w:right w:val="single" w:sz="4" w:space="0" w:color="auto"/>
            </w:tcBorders>
            <w:shd w:val="clear" w:color="auto" w:fill="auto"/>
            <w:vAlign w:val="center"/>
            <w:hideMark/>
          </w:tcPr>
          <w:p w14:paraId="3635D1F6"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836</w:t>
            </w:r>
          </w:p>
        </w:tc>
        <w:tc>
          <w:tcPr>
            <w:tcW w:w="577" w:type="dxa"/>
            <w:tcBorders>
              <w:top w:val="nil"/>
              <w:left w:val="nil"/>
              <w:bottom w:val="single" w:sz="4" w:space="0" w:color="auto"/>
              <w:right w:val="single" w:sz="4" w:space="0" w:color="auto"/>
            </w:tcBorders>
            <w:shd w:val="clear" w:color="auto" w:fill="auto"/>
            <w:vAlign w:val="center"/>
            <w:hideMark/>
          </w:tcPr>
          <w:p w14:paraId="49C4AA46"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469</w:t>
            </w:r>
          </w:p>
        </w:tc>
        <w:tc>
          <w:tcPr>
            <w:tcW w:w="580" w:type="dxa"/>
            <w:tcBorders>
              <w:top w:val="nil"/>
              <w:left w:val="nil"/>
              <w:bottom w:val="single" w:sz="4" w:space="0" w:color="auto"/>
              <w:right w:val="single" w:sz="4" w:space="0" w:color="auto"/>
            </w:tcBorders>
            <w:shd w:val="clear" w:color="auto" w:fill="auto"/>
            <w:vAlign w:val="center"/>
            <w:hideMark/>
          </w:tcPr>
          <w:p w14:paraId="18C52C74"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3</w:t>
            </w:r>
          </w:p>
        </w:tc>
        <w:tc>
          <w:tcPr>
            <w:tcW w:w="567" w:type="dxa"/>
            <w:tcBorders>
              <w:top w:val="nil"/>
              <w:left w:val="nil"/>
              <w:bottom w:val="single" w:sz="4" w:space="0" w:color="auto"/>
              <w:right w:val="single" w:sz="4" w:space="0" w:color="auto"/>
            </w:tcBorders>
            <w:shd w:val="clear" w:color="auto" w:fill="auto"/>
            <w:vAlign w:val="center"/>
            <w:hideMark/>
          </w:tcPr>
          <w:p w14:paraId="5F471CA1"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2</w:t>
            </w:r>
          </w:p>
        </w:tc>
        <w:tc>
          <w:tcPr>
            <w:tcW w:w="672" w:type="dxa"/>
            <w:tcBorders>
              <w:top w:val="nil"/>
              <w:left w:val="nil"/>
              <w:bottom w:val="single" w:sz="4" w:space="0" w:color="auto"/>
              <w:right w:val="single" w:sz="4" w:space="0" w:color="auto"/>
            </w:tcBorders>
            <w:shd w:val="clear" w:color="auto" w:fill="auto"/>
            <w:vAlign w:val="center"/>
            <w:hideMark/>
          </w:tcPr>
          <w:p w14:paraId="4622390F"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91</w:t>
            </w:r>
          </w:p>
        </w:tc>
        <w:tc>
          <w:tcPr>
            <w:tcW w:w="514" w:type="dxa"/>
            <w:tcBorders>
              <w:top w:val="nil"/>
              <w:left w:val="nil"/>
              <w:bottom w:val="single" w:sz="4" w:space="0" w:color="auto"/>
              <w:right w:val="single" w:sz="4" w:space="0" w:color="auto"/>
            </w:tcBorders>
            <w:shd w:val="clear" w:color="auto" w:fill="auto"/>
            <w:vAlign w:val="center"/>
            <w:hideMark/>
          </w:tcPr>
          <w:p w14:paraId="29F3D5DC"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51</w:t>
            </w:r>
          </w:p>
        </w:tc>
        <w:tc>
          <w:tcPr>
            <w:tcW w:w="694" w:type="dxa"/>
            <w:tcBorders>
              <w:top w:val="nil"/>
              <w:left w:val="nil"/>
              <w:bottom w:val="single" w:sz="4" w:space="0" w:color="auto"/>
              <w:right w:val="single" w:sz="4" w:space="0" w:color="auto"/>
            </w:tcBorders>
            <w:shd w:val="clear" w:color="auto" w:fill="auto"/>
            <w:vAlign w:val="center"/>
            <w:hideMark/>
          </w:tcPr>
          <w:p w14:paraId="0A60117F"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85</w:t>
            </w:r>
          </w:p>
        </w:tc>
        <w:tc>
          <w:tcPr>
            <w:tcW w:w="559" w:type="dxa"/>
            <w:tcBorders>
              <w:top w:val="nil"/>
              <w:left w:val="nil"/>
              <w:bottom w:val="single" w:sz="4" w:space="0" w:color="auto"/>
              <w:right w:val="single" w:sz="4" w:space="0" w:color="auto"/>
            </w:tcBorders>
            <w:shd w:val="clear" w:color="auto" w:fill="auto"/>
            <w:vAlign w:val="center"/>
            <w:hideMark/>
          </w:tcPr>
          <w:p w14:paraId="228BEDEF"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56</w:t>
            </w:r>
          </w:p>
        </w:tc>
        <w:tc>
          <w:tcPr>
            <w:tcW w:w="649" w:type="dxa"/>
            <w:tcBorders>
              <w:top w:val="nil"/>
              <w:left w:val="nil"/>
              <w:bottom w:val="single" w:sz="4" w:space="0" w:color="auto"/>
              <w:right w:val="single" w:sz="4" w:space="0" w:color="auto"/>
            </w:tcBorders>
            <w:shd w:val="clear" w:color="auto" w:fill="auto"/>
            <w:vAlign w:val="center"/>
            <w:hideMark/>
          </w:tcPr>
          <w:p w14:paraId="6D33B786"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212</w:t>
            </w:r>
          </w:p>
        </w:tc>
        <w:tc>
          <w:tcPr>
            <w:tcW w:w="468" w:type="dxa"/>
            <w:tcBorders>
              <w:top w:val="nil"/>
              <w:left w:val="nil"/>
              <w:bottom w:val="single" w:sz="4" w:space="0" w:color="auto"/>
              <w:right w:val="single" w:sz="4" w:space="0" w:color="auto"/>
            </w:tcBorders>
            <w:shd w:val="clear" w:color="auto" w:fill="auto"/>
            <w:vAlign w:val="center"/>
            <w:hideMark/>
          </w:tcPr>
          <w:p w14:paraId="74147761"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138</w:t>
            </w:r>
          </w:p>
        </w:tc>
        <w:tc>
          <w:tcPr>
            <w:tcW w:w="846" w:type="dxa"/>
            <w:tcBorders>
              <w:top w:val="nil"/>
              <w:left w:val="nil"/>
              <w:bottom w:val="single" w:sz="4" w:space="0" w:color="auto"/>
              <w:right w:val="single" w:sz="4" w:space="0" w:color="auto"/>
            </w:tcBorders>
            <w:shd w:val="clear" w:color="auto" w:fill="auto"/>
            <w:vAlign w:val="center"/>
            <w:hideMark/>
          </w:tcPr>
          <w:p w14:paraId="5034AD10"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210</w:t>
            </w:r>
          </w:p>
        </w:tc>
        <w:tc>
          <w:tcPr>
            <w:tcW w:w="468" w:type="dxa"/>
            <w:tcBorders>
              <w:top w:val="nil"/>
              <w:left w:val="nil"/>
              <w:bottom w:val="single" w:sz="4" w:space="0" w:color="auto"/>
              <w:right w:val="single" w:sz="4" w:space="0" w:color="auto"/>
            </w:tcBorders>
            <w:shd w:val="clear" w:color="auto" w:fill="auto"/>
            <w:vAlign w:val="center"/>
            <w:hideMark/>
          </w:tcPr>
          <w:p w14:paraId="0FE01D27"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119</w:t>
            </w:r>
          </w:p>
        </w:tc>
        <w:tc>
          <w:tcPr>
            <w:tcW w:w="648" w:type="dxa"/>
            <w:tcBorders>
              <w:top w:val="nil"/>
              <w:left w:val="nil"/>
              <w:bottom w:val="single" w:sz="4" w:space="0" w:color="auto"/>
              <w:right w:val="single" w:sz="4" w:space="0" w:color="auto"/>
            </w:tcBorders>
            <w:shd w:val="clear" w:color="auto" w:fill="auto"/>
            <w:vAlign w:val="center"/>
            <w:hideMark/>
          </w:tcPr>
          <w:p w14:paraId="23CB0895"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235</w:t>
            </w:r>
          </w:p>
        </w:tc>
        <w:tc>
          <w:tcPr>
            <w:tcW w:w="468" w:type="dxa"/>
            <w:tcBorders>
              <w:top w:val="nil"/>
              <w:left w:val="nil"/>
              <w:bottom w:val="single" w:sz="4" w:space="0" w:color="auto"/>
              <w:right w:val="single" w:sz="4" w:space="0" w:color="auto"/>
            </w:tcBorders>
            <w:shd w:val="clear" w:color="auto" w:fill="auto"/>
            <w:vAlign w:val="center"/>
            <w:hideMark/>
          </w:tcPr>
          <w:p w14:paraId="3F15046F" w14:textId="77777777" w:rsidR="00823902" w:rsidRPr="00CC1370" w:rsidRDefault="00823902" w:rsidP="001F4976">
            <w:pPr>
              <w:spacing w:line="264" w:lineRule="auto"/>
              <w:jc w:val="center"/>
              <w:rPr>
                <w:rFonts w:eastAsia="Times New Roman" w:cs="Arial"/>
                <w:color w:val="000000"/>
                <w:sz w:val="18"/>
                <w:lang w:val="sl-SI" w:eastAsia="sl-SI"/>
              </w:rPr>
            </w:pPr>
            <w:r w:rsidRPr="00CC1370">
              <w:rPr>
                <w:rFonts w:eastAsia="Times New Roman" w:cs="Arial"/>
                <w:color w:val="000000"/>
                <w:sz w:val="18"/>
                <w:lang w:val="sl-SI" w:eastAsia="sl-SI"/>
              </w:rPr>
              <w:t>103</w:t>
            </w:r>
          </w:p>
        </w:tc>
      </w:tr>
    </w:tbl>
    <w:p w14:paraId="5E461A2D" w14:textId="77777777" w:rsidR="00823902" w:rsidRPr="00CC1370" w:rsidRDefault="00823902" w:rsidP="00823902">
      <w:pPr>
        <w:spacing w:line="264" w:lineRule="auto"/>
        <w:rPr>
          <w:rFonts w:eastAsia="Cambria" w:cs="Arial"/>
          <w:color w:val="000000" w:themeColor="text1"/>
          <w:kern w:val="24"/>
          <w:szCs w:val="20"/>
        </w:rPr>
      </w:pPr>
    </w:p>
    <w:p w14:paraId="426719FF" w14:textId="77777777" w:rsidR="00823902" w:rsidRPr="00CC1370" w:rsidRDefault="00823902" w:rsidP="00823902">
      <w:pPr>
        <w:spacing w:line="264" w:lineRule="auto"/>
        <w:jc w:val="both"/>
        <w:rPr>
          <w:rFonts w:cs="Arial"/>
          <w:color w:val="000000" w:themeColor="text1"/>
          <w:sz w:val="22"/>
          <w:szCs w:val="22"/>
        </w:rPr>
      </w:pPr>
      <w:r w:rsidRPr="00CC1370">
        <w:rPr>
          <w:rFonts w:cs="Arial"/>
          <w:color w:val="000000" w:themeColor="text1"/>
          <w:sz w:val="22"/>
          <w:szCs w:val="22"/>
        </w:rPr>
        <w:lastRenderedPageBreak/>
        <w:t xml:space="preserve">U </w:t>
      </w:r>
      <w:proofErr w:type="spellStart"/>
      <w:r w:rsidRPr="00CC1370">
        <w:rPr>
          <w:rFonts w:cs="Arial"/>
          <w:color w:val="000000" w:themeColor="text1"/>
          <w:sz w:val="22"/>
          <w:szCs w:val="22"/>
        </w:rPr>
        <w:t>pogledu</w:t>
      </w:r>
      <w:proofErr w:type="spellEnd"/>
      <w:r w:rsidRPr="00CC1370">
        <w:rPr>
          <w:rFonts w:cs="Arial"/>
          <w:color w:val="000000" w:themeColor="text1"/>
          <w:sz w:val="22"/>
          <w:szCs w:val="22"/>
        </w:rPr>
        <w:t xml:space="preserve"> </w:t>
      </w:r>
      <w:proofErr w:type="spellStart"/>
      <w:r w:rsidRPr="00CC1370">
        <w:rPr>
          <w:rFonts w:cs="Arial"/>
          <w:color w:val="000000" w:themeColor="text1"/>
          <w:sz w:val="22"/>
          <w:szCs w:val="22"/>
        </w:rPr>
        <w:t>starosne</w:t>
      </w:r>
      <w:proofErr w:type="spellEnd"/>
      <w:r w:rsidRPr="00CC1370">
        <w:rPr>
          <w:rFonts w:cs="Arial"/>
          <w:color w:val="000000" w:themeColor="text1"/>
          <w:sz w:val="22"/>
          <w:szCs w:val="22"/>
        </w:rPr>
        <w:t xml:space="preserve"> </w:t>
      </w:r>
      <w:proofErr w:type="spellStart"/>
      <w:r w:rsidRPr="00CC1370">
        <w:rPr>
          <w:rFonts w:cs="Arial"/>
          <w:color w:val="000000" w:themeColor="text1"/>
          <w:sz w:val="22"/>
          <w:szCs w:val="22"/>
        </w:rPr>
        <w:t>strukture</w:t>
      </w:r>
      <w:proofErr w:type="spellEnd"/>
      <w:r w:rsidRPr="00CC1370">
        <w:rPr>
          <w:rFonts w:cs="Arial"/>
          <w:color w:val="000000" w:themeColor="text1"/>
          <w:sz w:val="22"/>
          <w:szCs w:val="22"/>
        </w:rPr>
        <w:t xml:space="preserve"> </w:t>
      </w:r>
      <w:proofErr w:type="spellStart"/>
      <w:r w:rsidRPr="00CC1370">
        <w:rPr>
          <w:rFonts w:cs="Arial"/>
          <w:color w:val="000000" w:themeColor="text1"/>
          <w:sz w:val="22"/>
          <w:szCs w:val="22"/>
        </w:rPr>
        <w:t>nezaposlenih</w:t>
      </w:r>
      <w:proofErr w:type="spellEnd"/>
      <w:r w:rsidRPr="00CC1370">
        <w:rPr>
          <w:rFonts w:cs="Arial"/>
          <w:color w:val="000000" w:themeColor="text1"/>
          <w:sz w:val="22"/>
          <w:szCs w:val="22"/>
        </w:rPr>
        <w:t xml:space="preserve"> </w:t>
      </w:r>
      <w:proofErr w:type="spellStart"/>
      <w:r w:rsidRPr="00CC1370">
        <w:rPr>
          <w:rFonts w:cs="Arial"/>
          <w:color w:val="000000" w:themeColor="text1"/>
          <w:sz w:val="22"/>
          <w:szCs w:val="22"/>
        </w:rPr>
        <w:t>primjećuje</w:t>
      </w:r>
      <w:proofErr w:type="spellEnd"/>
      <w:r w:rsidRPr="00CC1370">
        <w:rPr>
          <w:rFonts w:cs="Arial"/>
          <w:color w:val="000000" w:themeColor="text1"/>
          <w:sz w:val="22"/>
          <w:szCs w:val="22"/>
        </w:rPr>
        <w:t xml:space="preserve"> se </w:t>
      </w:r>
      <w:proofErr w:type="spellStart"/>
      <w:r w:rsidRPr="00CC1370">
        <w:rPr>
          <w:rFonts w:cs="Arial"/>
          <w:color w:val="000000" w:themeColor="text1"/>
          <w:sz w:val="22"/>
          <w:szCs w:val="22"/>
        </w:rPr>
        <w:t>smanjivanje</w:t>
      </w:r>
      <w:proofErr w:type="spellEnd"/>
      <w:r w:rsidRPr="00CC1370">
        <w:rPr>
          <w:rFonts w:cs="Arial"/>
          <w:color w:val="000000" w:themeColor="text1"/>
          <w:sz w:val="22"/>
          <w:szCs w:val="22"/>
        </w:rPr>
        <w:t xml:space="preserve"> </w:t>
      </w:r>
      <w:proofErr w:type="spellStart"/>
      <w:r w:rsidRPr="00CC1370">
        <w:rPr>
          <w:rFonts w:cs="Arial"/>
          <w:color w:val="000000" w:themeColor="text1"/>
          <w:sz w:val="22"/>
          <w:szCs w:val="22"/>
        </w:rPr>
        <w:t>broja</w:t>
      </w:r>
      <w:proofErr w:type="spellEnd"/>
      <w:r w:rsidRPr="00CC1370">
        <w:rPr>
          <w:rFonts w:cs="Arial"/>
          <w:color w:val="000000" w:themeColor="text1"/>
          <w:sz w:val="22"/>
          <w:szCs w:val="22"/>
        </w:rPr>
        <w:t xml:space="preserve"> </w:t>
      </w:r>
      <w:proofErr w:type="spellStart"/>
      <w:r w:rsidRPr="00CC1370">
        <w:rPr>
          <w:rFonts w:cs="Arial"/>
          <w:color w:val="000000" w:themeColor="text1"/>
          <w:sz w:val="22"/>
          <w:szCs w:val="22"/>
        </w:rPr>
        <w:t>mladih</w:t>
      </w:r>
      <w:proofErr w:type="spellEnd"/>
      <w:r w:rsidRPr="00CC1370">
        <w:rPr>
          <w:rFonts w:cs="Arial"/>
          <w:color w:val="000000" w:themeColor="text1"/>
          <w:sz w:val="22"/>
          <w:szCs w:val="22"/>
        </w:rPr>
        <w:t xml:space="preserve"> </w:t>
      </w:r>
      <w:proofErr w:type="spellStart"/>
      <w:r w:rsidRPr="00CC1370">
        <w:rPr>
          <w:rFonts w:cs="Arial"/>
          <w:color w:val="000000" w:themeColor="text1"/>
          <w:sz w:val="22"/>
          <w:szCs w:val="22"/>
        </w:rPr>
        <w:t>starosti</w:t>
      </w:r>
      <w:proofErr w:type="spellEnd"/>
      <w:r w:rsidRPr="00CC1370">
        <w:rPr>
          <w:rFonts w:cs="Arial"/>
          <w:color w:val="000000" w:themeColor="text1"/>
          <w:sz w:val="22"/>
          <w:szCs w:val="22"/>
        </w:rPr>
        <w:t xml:space="preserve"> do 30 </w:t>
      </w:r>
      <w:proofErr w:type="spellStart"/>
      <w:r w:rsidRPr="00CC1370">
        <w:rPr>
          <w:rFonts w:cs="Arial"/>
          <w:color w:val="000000" w:themeColor="text1"/>
          <w:sz w:val="22"/>
          <w:szCs w:val="22"/>
        </w:rPr>
        <w:t>godina</w:t>
      </w:r>
      <w:proofErr w:type="spellEnd"/>
      <w:r w:rsidRPr="00CC1370">
        <w:rPr>
          <w:rFonts w:cs="Arial"/>
          <w:color w:val="000000" w:themeColor="text1"/>
          <w:sz w:val="22"/>
          <w:szCs w:val="22"/>
        </w:rPr>
        <w:t xml:space="preserve"> </w:t>
      </w:r>
      <w:proofErr w:type="spellStart"/>
      <w:r w:rsidRPr="00CC1370">
        <w:rPr>
          <w:rFonts w:cs="Arial"/>
          <w:color w:val="000000" w:themeColor="text1"/>
          <w:sz w:val="22"/>
          <w:szCs w:val="22"/>
        </w:rPr>
        <w:t>na</w:t>
      </w:r>
      <w:proofErr w:type="spellEnd"/>
      <w:r w:rsidRPr="00CC1370">
        <w:rPr>
          <w:rFonts w:cs="Arial"/>
          <w:color w:val="000000" w:themeColor="text1"/>
          <w:sz w:val="22"/>
          <w:szCs w:val="22"/>
        </w:rPr>
        <w:t xml:space="preserve"> </w:t>
      </w:r>
      <w:proofErr w:type="spellStart"/>
      <w:r w:rsidRPr="00CC1370">
        <w:rPr>
          <w:rFonts w:cs="Arial"/>
          <w:color w:val="000000" w:themeColor="text1"/>
          <w:sz w:val="22"/>
          <w:szCs w:val="22"/>
        </w:rPr>
        <w:t>evidenciji</w:t>
      </w:r>
      <w:proofErr w:type="spellEnd"/>
      <w:r w:rsidRPr="00CC1370">
        <w:rPr>
          <w:rFonts w:cs="Arial"/>
          <w:color w:val="000000" w:themeColor="text1"/>
          <w:sz w:val="22"/>
          <w:szCs w:val="22"/>
        </w:rPr>
        <w:t xml:space="preserve">. </w:t>
      </w:r>
      <w:r>
        <w:rPr>
          <w:rFonts w:cs="Arial"/>
          <w:color w:val="000000" w:themeColor="text1"/>
          <w:sz w:val="22"/>
          <w:szCs w:val="22"/>
        </w:rPr>
        <w:t xml:space="preserve"> U 2018. </w:t>
      </w:r>
      <w:proofErr w:type="spellStart"/>
      <w:r>
        <w:rPr>
          <w:rFonts w:cs="Arial"/>
          <w:color w:val="000000" w:themeColor="text1"/>
          <w:sz w:val="22"/>
          <w:szCs w:val="22"/>
        </w:rPr>
        <w:t>godini</w:t>
      </w:r>
      <w:proofErr w:type="spellEnd"/>
      <w:r>
        <w:rPr>
          <w:rFonts w:cs="Arial"/>
          <w:color w:val="000000" w:themeColor="text1"/>
          <w:sz w:val="22"/>
          <w:szCs w:val="22"/>
        </w:rPr>
        <w:t xml:space="preserve"> </w:t>
      </w:r>
      <w:proofErr w:type="spellStart"/>
      <w:r>
        <w:rPr>
          <w:rFonts w:cs="Arial"/>
          <w:color w:val="000000" w:themeColor="text1"/>
          <w:sz w:val="22"/>
          <w:szCs w:val="22"/>
        </w:rPr>
        <w:t>bilo</w:t>
      </w:r>
      <w:proofErr w:type="spellEnd"/>
      <w:r>
        <w:rPr>
          <w:rFonts w:cs="Arial"/>
          <w:color w:val="000000" w:themeColor="text1"/>
          <w:sz w:val="22"/>
          <w:szCs w:val="22"/>
        </w:rPr>
        <w:t xml:space="preserve"> je </w:t>
      </w:r>
      <w:proofErr w:type="spellStart"/>
      <w:r>
        <w:rPr>
          <w:rFonts w:cs="Arial"/>
          <w:color w:val="000000" w:themeColor="text1"/>
          <w:sz w:val="22"/>
          <w:szCs w:val="22"/>
        </w:rPr>
        <w:t>prijavljeno</w:t>
      </w:r>
      <w:proofErr w:type="spellEnd"/>
      <w:r>
        <w:rPr>
          <w:rFonts w:cs="Arial"/>
          <w:color w:val="000000" w:themeColor="text1"/>
          <w:sz w:val="22"/>
          <w:szCs w:val="22"/>
        </w:rPr>
        <w:t xml:space="preserve"> 266 </w:t>
      </w:r>
      <w:proofErr w:type="spellStart"/>
      <w:r>
        <w:rPr>
          <w:rFonts w:cs="Arial"/>
          <w:color w:val="000000" w:themeColor="text1"/>
          <w:sz w:val="22"/>
          <w:szCs w:val="22"/>
        </w:rPr>
        <w:t>mladih</w:t>
      </w:r>
      <w:proofErr w:type="spellEnd"/>
      <w:r>
        <w:rPr>
          <w:rFonts w:cs="Arial"/>
          <w:color w:val="000000" w:themeColor="text1"/>
          <w:sz w:val="22"/>
          <w:szCs w:val="22"/>
        </w:rPr>
        <w:t xml:space="preserve"> (29% </w:t>
      </w:r>
      <w:proofErr w:type="spellStart"/>
      <w:r>
        <w:rPr>
          <w:rFonts w:cs="Arial"/>
          <w:color w:val="000000" w:themeColor="text1"/>
          <w:sz w:val="22"/>
          <w:szCs w:val="22"/>
        </w:rPr>
        <w:t>svih</w:t>
      </w:r>
      <w:proofErr w:type="spellEnd"/>
      <w:r>
        <w:rPr>
          <w:rFonts w:cs="Arial"/>
          <w:color w:val="000000" w:themeColor="text1"/>
          <w:sz w:val="22"/>
          <w:szCs w:val="22"/>
        </w:rPr>
        <w:t xml:space="preserve"> </w:t>
      </w:r>
      <w:proofErr w:type="spellStart"/>
      <w:r>
        <w:rPr>
          <w:rFonts w:cs="Arial"/>
          <w:color w:val="000000" w:themeColor="text1"/>
          <w:sz w:val="22"/>
          <w:szCs w:val="22"/>
        </w:rPr>
        <w:t>nezaposlenih</w:t>
      </w:r>
      <w:proofErr w:type="spellEnd"/>
      <w:r>
        <w:rPr>
          <w:rFonts w:cs="Arial"/>
          <w:color w:val="000000" w:themeColor="text1"/>
          <w:sz w:val="22"/>
          <w:szCs w:val="22"/>
        </w:rPr>
        <w:t xml:space="preserve">), </w:t>
      </w:r>
      <w:proofErr w:type="spellStart"/>
      <w:r>
        <w:rPr>
          <w:rFonts w:cs="Arial"/>
          <w:color w:val="000000" w:themeColor="text1"/>
          <w:sz w:val="22"/>
          <w:szCs w:val="22"/>
        </w:rPr>
        <w:t>dok</w:t>
      </w:r>
      <w:proofErr w:type="spellEnd"/>
      <w:r>
        <w:rPr>
          <w:rFonts w:cs="Arial"/>
          <w:color w:val="000000" w:themeColor="text1"/>
          <w:sz w:val="22"/>
          <w:szCs w:val="22"/>
        </w:rPr>
        <w:t xml:space="preserve"> se u 2019. </w:t>
      </w:r>
      <w:proofErr w:type="spellStart"/>
      <w:r>
        <w:rPr>
          <w:rFonts w:cs="Arial"/>
          <w:color w:val="000000" w:themeColor="text1"/>
          <w:sz w:val="22"/>
          <w:szCs w:val="22"/>
        </w:rPr>
        <w:t>godini</w:t>
      </w:r>
      <w:proofErr w:type="spellEnd"/>
      <w:r>
        <w:rPr>
          <w:rFonts w:cs="Arial"/>
          <w:color w:val="000000" w:themeColor="text1"/>
          <w:sz w:val="22"/>
          <w:szCs w:val="22"/>
        </w:rPr>
        <w:t xml:space="preserve"> </w:t>
      </w:r>
      <w:proofErr w:type="spellStart"/>
      <w:r>
        <w:rPr>
          <w:rFonts w:cs="Arial"/>
          <w:color w:val="000000" w:themeColor="text1"/>
          <w:sz w:val="22"/>
          <w:szCs w:val="22"/>
        </w:rPr>
        <w:t>njihov</w:t>
      </w:r>
      <w:proofErr w:type="spellEnd"/>
      <w:r>
        <w:rPr>
          <w:rFonts w:cs="Arial"/>
          <w:color w:val="000000" w:themeColor="text1"/>
          <w:sz w:val="22"/>
          <w:szCs w:val="22"/>
        </w:rPr>
        <w:t xml:space="preserve"> </w:t>
      </w:r>
      <w:proofErr w:type="spellStart"/>
      <w:r>
        <w:rPr>
          <w:rFonts w:cs="Arial"/>
          <w:color w:val="000000" w:themeColor="text1"/>
          <w:sz w:val="22"/>
          <w:szCs w:val="22"/>
        </w:rPr>
        <w:t>broj</w:t>
      </w:r>
      <w:proofErr w:type="spellEnd"/>
      <w:r>
        <w:rPr>
          <w:rFonts w:cs="Arial"/>
          <w:color w:val="000000" w:themeColor="text1"/>
          <w:sz w:val="22"/>
          <w:szCs w:val="22"/>
        </w:rPr>
        <w:t xml:space="preserve"> </w:t>
      </w:r>
      <w:proofErr w:type="spellStart"/>
      <w:r>
        <w:rPr>
          <w:rFonts w:cs="Arial"/>
          <w:color w:val="000000" w:themeColor="text1"/>
          <w:sz w:val="22"/>
          <w:szCs w:val="22"/>
        </w:rPr>
        <w:t>smanjio</w:t>
      </w:r>
      <w:proofErr w:type="spellEnd"/>
      <w:r>
        <w:rPr>
          <w:rFonts w:cs="Arial"/>
          <w:color w:val="000000" w:themeColor="text1"/>
          <w:sz w:val="22"/>
          <w:szCs w:val="22"/>
        </w:rPr>
        <w:t xml:space="preserve"> </w:t>
      </w:r>
      <w:proofErr w:type="spellStart"/>
      <w:r>
        <w:rPr>
          <w:rFonts w:cs="Arial"/>
          <w:color w:val="000000" w:themeColor="text1"/>
          <w:sz w:val="22"/>
          <w:szCs w:val="22"/>
        </w:rPr>
        <w:t>na</w:t>
      </w:r>
      <w:proofErr w:type="spellEnd"/>
      <w:r>
        <w:rPr>
          <w:rFonts w:cs="Arial"/>
          <w:color w:val="000000" w:themeColor="text1"/>
          <w:sz w:val="22"/>
          <w:szCs w:val="22"/>
        </w:rPr>
        <w:t xml:space="preserve"> 170 (23,4% </w:t>
      </w:r>
      <w:proofErr w:type="spellStart"/>
      <w:r>
        <w:rPr>
          <w:rFonts w:cs="Arial"/>
          <w:color w:val="000000" w:themeColor="text1"/>
          <w:sz w:val="22"/>
          <w:szCs w:val="22"/>
        </w:rPr>
        <w:t>svih</w:t>
      </w:r>
      <w:proofErr w:type="spellEnd"/>
      <w:r>
        <w:rPr>
          <w:rFonts w:cs="Arial"/>
          <w:color w:val="000000" w:themeColor="text1"/>
          <w:sz w:val="22"/>
          <w:szCs w:val="22"/>
        </w:rPr>
        <w:t xml:space="preserve"> </w:t>
      </w:r>
      <w:proofErr w:type="spellStart"/>
      <w:r>
        <w:rPr>
          <w:rFonts w:cs="Arial"/>
          <w:color w:val="000000" w:themeColor="text1"/>
          <w:sz w:val="22"/>
          <w:szCs w:val="22"/>
        </w:rPr>
        <w:t>nezaposlenih</w:t>
      </w:r>
      <w:proofErr w:type="spellEnd"/>
      <w:r>
        <w:rPr>
          <w:rFonts w:cs="Arial"/>
          <w:color w:val="000000" w:themeColor="text1"/>
          <w:sz w:val="22"/>
          <w:szCs w:val="22"/>
        </w:rPr>
        <w:t xml:space="preserve">). </w:t>
      </w:r>
    </w:p>
    <w:p w14:paraId="085D29D3" w14:textId="77777777" w:rsidR="00823902" w:rsidRPr="00C33D64" w:rsidRDefault="00823902" w:rsidP="00823902">
      <w:pPr>
        <w:spacing w:line="264" w:lineRule="auto"/>
        <w:jc w:val="both"/>
        <w:rPr>
          <w:rFonts w:cs="Arial"/>
          <w:color w:val="000000" w:themeColor="text1"/>
          <w:sz w:val="22"/>
          <w:szCs w:val="22"/>
          <w:highlight w:val="yellow"/>
        </w:rPr>
      </w:pPr>
    </w:p>
    <w:p w14:paraId="791A437D" w14:textId="77777777" w:rsidR="00823902" w:rsidRDefault="00823902" w:rsidP="00823902">
      <w:pPr>
        <w:spacing w:line="264" w:lineRule="auto"/>
        <w:rPr>
          <w:rFonts w:eastAsia="Cambria" w:cs="Arial"/>
          <w:color w:val="000000" w:themeColor="text1"/>
          <w:kern w:val="24"/>
          <w:szCs w:val="20"/>
        </w:rPr>
      </w:pPr>
      <w:proofErr w:type="spellStart"/>
      <w:r w:rsidRPr="0080753F">
        <w:rPr>
          <w:rFonts w:eastAsia="Cambria" w:cs="Arial"/>
          <w:color w:val="000000" w:themeColor="text1"/>
          <w:kern w:val="24"/>
          <w:szCs w:val="20"/>
        </w:rPr>
        <w:t>Tabela</w:t>
      </w:r>
      <w:proofErr w:type="spellEnd"/>
      <w:r w:rsidRPr="0080753F">
        <w:rPr>
          <w:rFonts w:eastAsia="Cambria" w:cs="Arial"/>
          <w:color w:val="000000" w:themeColor="text1"/>
          <w:kern w:val="24"/>
          <w:szCs w:val="20"/>
        </w:rPr>
        <w:t xml:space="preserve"> 1</w:t>
      </w:r>
      <w:r>
        <w:rPr>
          <w:rFonts w:eastAsia="Cambria" w:cs="Arial"/>
          <w:color w:val="000000" w:themeColor="text1"/>
          <w:kern w:val="24"/>
          <w:szCs w:val="20"/>
        </w:rPr>
        <w:t>1</w:t>
      </w:r>
      <w:r w:rsidRPr="0080753F">
        <w:rPr>
          <w:rFonts w:eastAsia="Cambria" w:cs="Arial"/>
          <w:color w:val="000000" w:themeColor="text1"/>
          <w:kern w:val="24"/>
          <w:szCs w:val="20"/>
        </w:rPr>
        <w:t xml:space="preserve">:   </w:t>
      </w:r>
      <w:proofErr w:type="spellStart"/>
      <w:r w:rsidRPr="0080753F">
        <w:rPr>
          <w:rFonts w:eastAsia="Cambria" w:cs="Arial"/>
          <w:color w:val="000000" w:themeColor="text1"/>
          <w:kern w:val="24"/>
          <w:szCs w:val="20"/>
        </w:rPr>
        <w:t>Lica</w:t>
      </w:r>
      <w:proofErr w:type="spellEnd"/>
      <w:r w:rsidRPr="0080753F">
        <w:rPr>
          <w:rFonts w:eastAsia="Cambria" w:cs="Arial"/>
          <w:color w:val="000000" w:themeColor="text1"/>
          <w:kern w:val="24"/>
          <w:szCs w:val="20"/>
        </w:rPr>
        <w:t xml:space="preserve"> </w:t>
      </w:r>
      <w:proofErr w:type="spellStart"/>
      <w:r w:rsidRPr="0080753F">
        <w:rPr>
          <w:rFonts w:eastAsia="Cambria" w:cs="Arial"/>
          <w:color w:val="000000" w:themeColor="text1"/>
          <w:kern w:val="24"/>
          <w:szCs w:val="20"/>
        </w:rPr>
        <w:t>sa</w:t>
      </w:r>
      <w:proofErr w:type="spellEnd"/>
      <w:r w:rsidRPr="0080753F">
        <w:rPr>
          <w:rFonts w:eastAsia="Cambria" w:cs="Arial"/>
          <w:color w:val="000000" w:themeColor="text1"/>
          <w:kern w:val="24"/>
          <w:szCs w:val="20"/>
        </w:rPr>
        <w:t xml:space="preserve"> </w:t>
      </w:r>
      <w:proofErr w:type="spellStart"/>
      <w:r w:rsidRPr="0080753F">
        <w:rPr>
          <w:rFonts w:eastAsia="Cambria" w:cs="Arial"/>
          <w:color w:val="000000" w:themeColor="text1"/>
          <w:kern w:val="24"/>
          <w:szCs w:val="20"/>
        </w:rPr>
        <w:t>invaliditetom</w:t>
      </w:r>
      <w:proofErr w:type="spellEnd"/>
      <w:r w:rsidRPr="0080753F">
        <w:rPr>
          <w:rFonts w:eastAsia="Cambria" w:cs="Arial"/>
          <w:color w:val="000000" w:themeColor="text1"/>
          <w:kern w:val="24"/>
          <w:szCs w:val="20"/>
        </w:rPr>
        <w:t xml:space="preserve"> </w:t>
      </w:r>
      <w:proofErr w:type="spellStart"/>
      <w:r w:rsidRPr="0080753F">
        <w:rPr>
          <w:rFonts w:eastAsia="Cambria" w:cs="Arial"/>
          <w:color w:val="000000" w:themeColor="text1"/>
          <w:kern w:val="24"/>
          <w:szCs w:val="20"/>
        </w:rPr>
        <w:t>prijavljena</w:t>
      </w:r>
      <w:proofErr w:type="spellEnd"/>
      <w:r w:rsidRPr="0080753F">
        <w:rPr>
          <w:rFonts w:eastAsia="Cambria" w:cs="Arial"/>
          <w:color w:val="000000" w:themeColor="text1"/>
          <w:kern w:val="24"/>
          <w:szCs w:val="20"/>
        </w:rPr>
        <w:t xml:space="preserve"> </w:t>
      </w:r>
      <w:proofErr w:type="spellStart"/>
      <w:r w:rsidRPr="0080753F">
        <w:rPr>
          <w:rFonts w:eastAsia="Cambria" w:cs="Arial"/>
          <w:color w:val="000000" w:themeColor="text1"/>
          <w:kern w:val="24"/>
          <w:szCs w:val="20"/>
        </w:rPr>
        <w:t>na</w:t>
      </w:r>
      <w:proofErr w:type="spellEnd"/>
      <w:r w:rsidRPr="0080753F">
        <w:rPr>
          <w:rFonts w:eastAsia="Cambria" w:cs="Arial"/>
          <w:color w:val="000000" w:themeColor="text1"/>
          <w:kern w:val="24"/>
          <w:szCs w:val="20"/>
        </w:rPr>
        <w:t xml:space="preserve"> </w:t>
      </w:r>
      <w:proofErr w:type="spellStart"/>
      <w:r w:rsidRPr="0080753F">
        <w:rPr>
          <w:rFonts w:eastAsia="Cambria" w:cs="Arial"/>
          <w:color w:val="000000" w:themeColor="text1"/>
          <w:kern w:val="24"/>
          <w:szCs w:val="20"/>
        </w:rPr>
        <w:t>evidenciji</w:t>
      </w:r>
      <w:proofErr w:type="spellEnd"/>
      <w:r w:rsidRPr="0080753F">
        <w:rPr>
          <w:rFonts w:eastAsia="Cambria" w:cs="Arial"/>
          <w:color w:val="000000" w:themeColor="text1"/>
          <w:kern w:val="24"/>
          <w:szCs w:val="20"/>
        </w:rPr>
        <w:t xml:space="preserve"> </w:t>
      </w:r>
      <w:proofErr w:type="spellStart"/>
      <w:r w:rsidRPr="0080753F">
        <w:rPr>
          <w:rFonts w:eastAsia="Cambria" w:cs="Arial"/>
          <w:color w:val="000000" w:themeColor="text1"/>
          <w:kern w:val="24"/>
          <w:szCs w:val="20"/>
        </w:rPr>
        <w:t>Biroa</w:t>
      </w:r>
      <w:proofErr w:type="spellEnd"/>
      <w:r w:rsidRPr="0080753F">
        <w:rPr>
          <w:rFonts w:eastAsia="Cambria" w:cs="Arial"/>
          <w:color w:val="000000" w:themeColor="text1"/>
          <w:kern w:val="24"/>
          <w:szCs w:val="20"/>
        </w:rPr>
        <w:t xml:space="preserve"> </w:t>
      </w:r>
      <w:proofErr w:type="spellStart"/>
      <w:r w:rsidRPr="0080753F">
        <w:rPr>
          <w:rFonts w:eastAsia="Cambria" w:cs="Arial"/>
          <w:color w:val="000000" w:themeColor="text1"/>
          <w:kern w:val="24"/>
          <w:szCs w:val="20"/>
        </w:rPr>
        <w:t>rada</w:t>
      </w:r>
      <w:proofErr w:type="spellEnd"/>
      <w:r w:rsidRPr="0080753F">
        <w:rPr>
          <w:rFonts w:eastAsia="Cambria" w:cs="Arial"/>
          <w:color w:val="000000" w:themeColor="text1"/>
          <w:kern w:val="24"/>
          <w:szCs w:val="20"/>
        </w:rPr>
        <w:t xml:space="preserve"> Tuzi</w:t>
      </w:r>
    </w:p>
    <w:p w14:paraId="7F9C0951" w14:textId="77777777" w:rsidR="00823902" w:rsidRPr="00476C2B" w:rsidRDefault="00823902" w:rsidP="00823902">
      <w:pPr>
        <w:spacing w:line="264" w:lineRule="auto"/>
        <w:rPr>
          <w:rFonts w:cs="Arial"/>
          <w:i/>
          <w:color w:val="000000" w:themeColor="text1"/>
          <w:szCs w:val="20"/>
        </w:rPr>
      </w:pPr>
    </w:p>
    <w:tbl>
      <w:tblPr>
        <w:tblW w:w="8368" w:type="dxa"/>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78"/>
        <w:gridCol w:w="1118"/>
        <w:gridCol w:w="1007"/>
        <w:gridCol w:w="1062"/>
        <w:gridCol w:w="1130"/>
        <w:gridCol w:w="1118"/>
        <w:gridCol w:w="1155"/>
      </w:tblGrid>
      <w:tr w:rsidR="00823902" w:rsidRPr="00C33D64" w14:paraId="1A9F3B87" w14:textId="77777777" w:rsidTr="001F4976">
        <w:trPr>
          <w:trHeight w:val="245"/>
        </w:trPr>
        <w:tc>
          <w:tcPr>
            <w:tcW w:w="1778" w:type="dxa"/>
            <w:vMerge w:val="restart"/>
            <w:shd w:val="clear" w:color="auto" w:fill="FFFF99"/>
            <w:tcMar>
              <w:top w:w="12" w:type="dxa"/>
              <w:left w:w="12" w:type="dxa"/>
              <w:bottom w:w="0" w:type="dxa"/>
              <w:right w:w="12" w:type="dxa"/>
            </w:tcMar>
            <w:vAlign w:val="center"/>
            <w:hideMark/>
          </w:tcPr>
          <w:p w14:paraId="201E72D2" w14:textId="77777777" w:rsidR="00823902" w:rsidRPr="00476C2B" w:rsidRDefault="00823902" w:rsidP="001F4976">
            <w:pPr>
              <w:spacing w:line="264" w:lineRule="auto"/>
              <w:jc w:val="center"/>
              <w:rPr>
                <w:rFonts w:cs="Arial"/>
                <w:iCs/>
                <w:color w:val="000000" w:themeColor="text1"/>
                <w:sz w:val="18"/>
                <w:lang w:val="sl-SI"/>
              </w:rPr>
            </w:pPr>
          </w:p>
        </w:tc>
        <w:tc>
          <w:tcPr>
            <w:tcW w:w="2125" w:type="dxa"/>
            <w:gridSpan w:val="2"/>
            <w:shd w:val="clear" w:color="auto" w:fill="FFFF99"/>
            <w:tcMar>
              <w:top w:w="12" w:type="dxa"/>
              <w:left w:w="12" w:type="dxa"/>
              <w:bottom w:w="0" w:type="dxa"/>
              <w:right w:w="12" w:type="dxa"/>
            </w:tcMar>
            <w:vAlign w:val="center"/>
            <w:hideMark/>
          </w:tcPr>
          <w:p w14:paraId="4B27A8A5" w14:textId="77777777" w:rsidR="00823902" w:rsidRPr="00476C2B" w:rsidRDefault="00823902" w:rsidP="001F4976">
            <w:pPr>
              <w:spacing w:line="264" w:lineRule="auto"/>
              <w:jc w:val="center"/>
              <w:rPr>
                <w:rFonts w:cs="Arial"/>
                <w:iCs/>
                <w:color w:val="000000" w:themeColor="text1"/>
                <w:sz w:val="18"/>
                <w:lang w:val="sl-SI"/>
              </w:rPr>
            </w:pPr>
            <w:r w:rsidRPr="00476C2B">
              <w:rPr>
                <w:rFonts w:cs="Arial"/>
                <w:iCs/>
                <w:color w:val="000000" w:themeColor="text1"/>
                <w:sz w:val="18"/>
                <w:lang w:val="sl-SI"/>
              </w:rPr>
              <w:t>2018.</w:t>
            </w:r>
          </w:p>
        </w:tc>
        <w:tc>
          <w:tcPr>
            <w:tcW w:w="2192" w:type="dxa"/>
            <w:gridSpan w:val="2"/>
            <w:shd w:val="clear" w:color="auto" w:fill="FFFF99"/>
            <w:tcMar>
              <w:top w:w="12" w:type="dxa"/>
              <w:left w:w="12" w:type="dxa"/>
              <w:bottom w:w="0" w:type="dxa"/>
              <w:right w:w="12" w:type="dxa"/>
            </w:tcMar>
            <w:vAlign w:val="center"/>
            <w:hideMark/>
          </w:tcPr>
          <w:p w14:paraId="4B7DB149" w14:textId="77777777" w:rsidR="00823902" w:rsidRPr="00476C2B" w:rsidRDefault="00823902" w:rsidP="001F4976">
            <w:pPr>
              <w:spacing w:line="264" w:lineRule="auto"/>
              <w:jc w:val="center"/>
              <w:rPr>
                <w:rFonts w:cs="Arial"/>
                <w:iCs/>
                <w:color w:val="000000" w:themeColor="text1"/>
                <w:sz w:val="18"/>
                <w:lang w:val="sl-SI"/>
              </w:rPr>
            </w:pPr>
            <w:r w:rsidRPr="00476C2B">
              <w:rPr>
                <w:rFonts w:cs="Arial"/>
                <w:iCs/>
                <w:color w:val="000000" w:themeColor="text1"/>
                <w:sz w:val="18"/>
                <w:lang w:val="sl-SI"/>
              </w:rPr>
              <w:t>2019.</w:t>
            </w:r>
          </w:p>
        </w:tc>
        <w:tc>
          <w:tcPr>
            <w:tcW w:w="2273" w:type="dxa"/>
            <w:gridSpan w:val="2"/>
            <w:shd w:val="clear" w:color="auto" w:fill="FFFF99"/>
            <w:tcMar>
              <w:top w:w="12" w:type="dxa"/>
              <w:left w:w="12" w:type="dxa"/>
              <w:bottom w:w="0" w:type="dxa"/>
              <w:right w:w="12" w:type="dxa"/>
            </w:tcMar>
            <w:vAlign w:val="center"/>
            <w:hideMark/>
          </w:tcPr>
          <w:p w14:paraId="30071436" w14:textId="77777777" w:rsidR="00823902" w:rsidRPr="00476C2B" w:rsidRDefault="00823902" w:rsidP="001F4976">
            <w:pPr>
              <w:spacing w:line="264" w:lineRule="auto"/>
              <w:jc w:val="center"/>
              <w:rPr>
                <w:rFonts w:cs="Arial"/>
                <w:iCs/>
                <w:color w:val="000000" w:themeColor="text1"/>
                <w:sz w:val="18"/>
                <w:lang w:val="sl-SI"/>
              </w:rPr>
            </w:pPr>
            <w:r w:rsidRPr="00476C2B">
              <w:rPr>
                <w:rFonts w:cs="Arial"/>
                <w:iCs/>
                <w:color w:val="000000" w:themeColor="text1"/>
                <w:sz w:val="18"/>
                <w:lang w:val="sl-SI"/>
              </w:rPr>
              <w:t>VI.2020.</w:t>
            </w:r>
          </w:p>
        </w:tc>
      </w:tr>
      <w:tr w:rsidR="00823902" w:rsidRPr="00C33D64" w14:paraId="7757D0A1" w14:textId="77777777" w:rsidTr="001F4976">
        <w:trPr>
          <w:trHeight w:val="263"/>
        </w:trPr>
        <w:tc>
          <w:tcPr>
            <w:tcW w:w="0" w:type="auto"/>
            <w:vMerge/>
            <w:shd w:val="clear" w:color="auto" w:fill="FFFF99"/>
            <w:vAlign w:val="center"/>
            <w:hideMark/>
          </w:tcPr>
          <w:p w14:paraId="69BB70B3" w14:textId="77777777" w:rsidR="00823902" w:rsidRPr="00476C2B" w:rsidRDefault="00823902" w:rsidP="001F4976">
            <w:pPr>
              <w:spacing w:line="264" w:lineRule="auto"/>
              <w:jc w:val="center"/>
              <w:rPr>
                <w:rFonts w:cs="Arial"/>
                <w:iCs/>
                <w:color w:val="000000" w:themeColor="text1"/>
                <w:sz w:val="18"/>
                <w:lang w:val="sl-SI"/>
              </w:rPr>
            </w:pPr>
          </w:p>
        </w:tc>
        <w:tc>
          <w:tcPr>
            <w:tcW w:w="1118" w:type="dxa"/>
            <w:shd w:val="clear" w:color="auto" w:fill="FFFF99"/>
            <w:tcMar>
              <w:top w:w="12" w:type="dxa"/>
              <w:left w:w="12" w:type="dxa"/>
              <w:bottom w:w="0" w:type="dxa"/>
              <w:right w:w="12" w:type="dxa"/>
            </w:tcMar>
            <w:vAlign w:val="center"/>
            <w:hideMark/>
          </w:tcPr>
          <w:p w14:paraId="56DF67E1" w14:textId="77777777" w:rsidR="00823902" w:rsidRPr="00476C2B" w:rsidRDefault="00823902" w:rsidP="001F4976">
            <w:pPr>
              <w:spacing w:line="264" w:lineRule="auto"/>
              <w:jc w:val="center"/>
              <w:rPr>
                <w:rFonts w:cs="Arial"/>
                <w:iCs/>
                <w:color w:val="000000" w:themeColor="text1"/>
                <w:sz w:val="18"/>
                <w:lang w:val="sl-SI"/>
              </w:rPr>
            </w:pPr>
            <w:r w:rsidRPr="00476C2B">
              <w:rPr>
                <w:rFonts w:cs="Arial"/>
                <w:iCs/>
                <w:color w:val="000000" w:themeColor="text1"/>
                <w:sz w:val="18"/>
                <w:lang w:val="sl-SI"/>
              </w:rPr>
              <w:t>Total</w:t>
            </w:r>
          </w:p>
        </w:tc>
        <w:tc>
          <w:tcPr>
            <w:tcW w:w="1007" w:type="dxa"/>
            <w:shd w:val="clear" w:color="auto" w:fill="FFFF99"/>
            <w:tcMar>
              <w:top w:w="12" w:type="dxa"/>
              <w:left w:w="12" w:type="dxa"/>
              <w:bottom w:w="0" w:type="dxa"/>
              <w:right w:w="12" w:type="dxa"/>
            </w:tcMar>
            <w:vAlign w:val="center"/>
            <w:hideMark/>
          </w:tcPr>
          <w:p w14:paraId="53A10F4F" w14:textId="77777777" w:rsidR="00823902" w:rsidRPr="00476C2B" w:rsidRDefault="00823902" w:rsidP="001F4976">
            <w:pPr>
              <w:spacing w:line="264" w:lineRule="auto"/>
              <w:jc w:val="center"/>
              <w:rPr>
                <w:rFonts w:cs="Arial"/>
                <w:iCs/>
                <w:color w:val="000000" w:themeColor="text1"/>
                <w:sz w:val="18"/>
                <w:lang w:val="sl-SI"/>
              </w:rPr>
            </w:pPr>
            <w:r w:rsidRPr="00476C2B">
              <w:rPr>
                <w:rFonts w:cs="Arial"/>
                <w:iCs/>
                <w:color w:val="000000" w:themeColor="text1"/>
                <w:sz w:val="18"/>
                <w:lang w:val="sl-SI"/>
              </w:rPr>
              <w:t>ž</w:t>
            </w:r>
          </w:p>
        </w:tc>
        <w:tc>
          <w:tcPr>
            <w:tcW w:w="1062" w:type="dxa"/>
            <w:shd w:val="clear" w:color="auto" w:fill="FFFF99"/>
            <w:tcMar>
              <w:top w:w="12" w:type="dxa"/>
              <w:left w:w="12" w:type="dxa"/>
              <w:bottom w:w="0" w:type="dxa"/>
              <w:right w:w="12" w:type="dxa"/>
            </w:tcMar>
            <w:vAlign w:val="center"/>
            <w:hideMark/>
          </w:tcPr>
          <w:p w14:paraId="64D52B1B" w14:textId="77777777" w:rsidR="00823902" w:rsidRPr="00476C2B" w:rsidRDefault="00823902" w:rsidP="001F4976">
            <w:pPr>
              <w:spacing w:line="264" w:lineRule="auto"/>
              <w:jc w:val="center"/>
              <w:rPr>
                <w:rFonts w:cs="Arial"/>
                <w:iCs/>
                <w:color w:val="000000" w:themeColor="text1"/>
                <w:sz w:val="18"/>
                <w:lang w:val="sl-SI"/>
              </w:rPr>
            </w:pPr>
            <w:r w:rsidRPr="00476C2B">
              <w:rPr>
                <w:rFonts w:cs="Arial"/>
                <w:iCs/>
                <w:color w:val="000000" w:themeColor="text1"/>
                <w:sz w:val="18"/>
                <w:lang w:val="sl-SI"/>
              </w:rPr>
              <w:t>Total</w:t>
            </w:r>
          </w:p>
        </w:tc>
        <w:tc>
          <w:tcPr>
            <w:tcW w:w="1130" w:type="dxa"/>
            <w:shd w:val="clear" w:color="auto" w:fill="FFFF99"/>
            <w:tcMar>
              <w:top w:w="12" w:type="dxa"/>
              <w:left w:w="12" w:type="dxa"/>
              <w:bottom w:w="0" w:type="dxa"/>
              <w:right w:w="12" w:type="dxa"/>
            </w:tcMar>
            <w:vAlign w:val="center"/>
            <w:hideMark/>
          </w:tcPr>
          <w:p w14:paraId="60E389BE" w14:textId="77777777" w:rsidR="00823902" w:rsidRPr="00476C2B" w:rsidRDefault="00823902" w:rsidP="001F4976">
            <w:pPr>
              <w:spacing w:line="264" w:lineRule="auto"/>
              <w:jc w:val="center"/>
              <w:rPr>
                <w:rFonts w:cs="Arial"/>
                <w:iCs/>
                <w:color w:val="000000" w:themeColor="text1"/>
                <w:sz w:val="18"/>
                <w:lang w:val="sl-SI"/>
              </w:rPr>
            </w:pPr>
            <w:r w:rsidRPr="00476C2B">
              <w:rPr>
                <w:rFonts w:cs="Arial"/>
                <w:iCs/>
                <w:color w:val="000000" w:themeColor="text1"/>
                <w:sz w:val="18"/>
                <w:lang w:val="sl-SI"/>
              </w:rPr>
              <w:t>ž</w:t>
            </w:r>
          </w:p>
        </w:tc>
        <w:tc>
          <w:tcPr>
            <w:tcW w:w="1118" w:type="dxa"/>
            <w:shd w:val="clear" w:color="auto" w:fill="FFFF99"/>
            <w:tcMar>
              <w:top w:w="12" w:type="dxa"/>
              <w:left w:w="12" w:type="dxa"/>
              <w:bottom w:w="0" w:type="dxa"/>
              <w:right w:w="12" w:type="dxa"/>
            </w:tcMar>
            <w:vAlign w:val="center"/>
            <w:hideMark/>
          </w:tcPr>
          <w:p w14:paraId="14281D2F" w14:textId="77777777" w:rsidR="00823902" w:rsidRPr="00476C2B" w:rsidRDefault="00823902" w:rsidP="001F4976">
            <w:pPr>
              <w:spacing w:line="264" w:lineRule="auto"/>
              <w:jc w:val="center"/>
              <w:rPr>
                <w:rFonts w:cs="Arial"/>
                <w:iCs/>
                <w:color w:val="000000" w:themeColor="text1"/>
                <w:sz w:val="18"/>
                <w:lang w:val="sl-SI"/>
              </w:rPr>
            </w:pPr>
            <w:r w:rsidRPr="00476C2B">
              <w:rPr>
                <w:rFonts w:cs="Arial"/>
                <w:iCs/>
                <w:color w:val="000000" w:themeColor="text1"/>
                <w:sz w:val="18"/>
                <w:lang w:val="sl-SI"/>
              </w:rPr>
              <w:t>Total</w:t>
            </w:r>
          </w:p>
        </w:tc>
        <w:tc>
          <w:tcPr>
            <w:tcW w:w="1155" w:type="dxa"/>
            <w:shd w:val="clear" w:color="auto" w:fill="FFFF99"/>
            <w:tcMar>
              <w:top w:w="12" w:type="dxa"/>
              <w:left w:w="12" w:type="dxa"/>
              <w:bottom w:w="0" w:type="dxa"/>
              <w:right w:w="12" w:type="dxa"/>
            </w:tcMar>
            <w:vAlign w:val="center"/>
            <w:hideMark/>
          </w:tcPr>
          <w:p w14:paraId="61F461C6" w14:textId="77777777" w:rsidR="00823902" w:rsidRPr="00476C2B" w:rsidRDefault="00823902" w:rsidP="001F4976">
            <w:pPr>
              <w:spacing w:line="264" w:lineRule="auto"/>
              <w:jc w:val="center"/>
              <w:rPr>
                <w:rFonts w:cs="Arial"/>
                <w:iCs/>
                <w:color w:val="000000" w:themeColor="text1"/>
                <w:sz w:val="18"/>
                <w:lang w:val="sl-SI"/>
              </w:rPr>
            </w:pPr>
            <w:r w:rsidRPr="00476C2B">
              <w:rPr>
                <w:rFonts w:cs="Arial"/>
                <w:iCs/>
                <w:color w:val="000000" w:themeColor="text1"/>
                <w:sz w:val="18"/>
                <w:lang w:val="sl-SI"/>
              </w:rPr>
              <w:t>Ž</w:t>
            </w:r>
          </w:p>
        </w:tc>
      </w:tr>
      <w:tr w:rsidR="00823902" w:rsidRPr="00C33D64" w14:paraId="78AC8DFA" w14:textId="77777777" w:rsidTr="001F4976">
        <w:trPr>
          <w:trHeight w:val="188"/>
        </w:trPr>
        <w:tc>
          <w:tcPr>
            <w:tcW w:w="1778" w:type="dxa"/>
            <w:shd w:val="clear" w:color="auto" w:fill="FFFFFF" w:themeFill="background1"/>
            <w:tcMar>
              <w:top w:w="12" w:type="dxa"/>
              <w:left w:w="12" w:type="dxa"/>
              <w:bottom w:w="0" w:type="dxa"/>
              <w:right w:w="12" w:type="dxa"/>
            </w:tcMar>
            <w:vAlign w:val="center"/>
            <w:hideMark/>
          </w:tcPr>
          <w:p w14:paraId="7EEB994F" w14:textId="77777777" w:rsidR="00823902" w:rsidRPr="00476C2B" w:rsidRDefault="00823902" w:rsidP="001F4976">
            <w:pPr>
              <w:spacing w:line="264" w:lineRule="auto"/>
              <w:jc w:val="center"/>
              <w:rPr>
                <w:rFonts w:cs="Arial"/>
                <w:iCs/>
                <w:color w:val="000000" w:themeColor="text1"/>
                <w:sz w:val="18"/>
                <w:lang w:val="sl-SI"/>
              </w:rPr>
            </w:pPr>
            <w:r w:rsidRPr="00476C2B">
              <w:rPr>
                <w:rFonts w:cs="Arial"/>
                <w:iCs/>
                <w:color w:val="000000" w:themeColor="text1"/>
                <w:sz w:val="18"/>
                <w:lang w:val="sl-SI"/>
              </w:rPr>
              <w:t>Tuzi</w:t>
            </w:r>
          </w:p>
        </w:tc>
        <w:tc>
          <w:tcPr>
            <w:tcW w:w="1118" w:type="dxa"/>
            <w:shd w:val="clear" w:color="auto" w:fill="FFFFFF" w:themeFill="background1"/>
            <w:tcMar>
              <w:top w:w="12" w:type="dxa"/>
              <w:left w:w="12" w:type="dxa"/>
              <w:bottom w:w="0" w:type="dxa"/>
              <w:right w:w="12" w:type="dxa"/>
            </w:tcMar>
            <w:vAlign w:val="center"/>
          </w:tcPr>
          <w:p w14:paraId="2F657066" w14:textId="77777777" w:rsidR="00823902" w:rsidRPr="00476C2B" w:rsidRDefault="00823902" w:rsidP="001F4976">
            <w:pPr>
              <w:spacing w:line="264" w:lineRule="auto"/>
              <w:jc w:val="center"/>
              <w:rPr>
                <w:rFonts w:cs="Arial"/>
                <w:iCs/>
                <w:color w:val="000000" w:themeColor="text1"/>
                <w:sz w:val="18"/>
                <w:lang w:val="sl-SI"/>
              </w:rPr>
            </w:pPr>
            <w:r w:rsidRPr="00476C2B">
              <w:rPr>
                <w:rFonts w:eastAsia="Cambria" w:cs="Arial"/>
                <w:color w:val="000000" w:themeColor="dark1"/>
                <w:kern w:val="24"/>
                <w:sz w:val="18"/>
              </w:rPr>
              <w:t>49</w:t>
            </w:r>
          </w:p>
        </w:tc>
        <w:tc>
          <w:tcPr>
            <w:tcW w:w="1007" w:type="dxa"/>
            <w:shd w:val="clear" w:color="auto" w:fill="FFFFFF" w:themeFill="background1"/>
            <w:tcMar>
              <w:top w:w="12" w:type="dxa"/>
              <w:left w:w="12" w:type="dxa"/>
              <w:bottom w:w="0" w:type="dxa"/>
              <w:right w:w="12" w:type="dxa"/>
            </w:tcMar>
            <w:vAlign w:val="center"/>
          </w:tcPr>
          <w:p w14:paraId="6195C6E7" w14:textId="77777777" w:rsidR="00823902" w:rsidRPr="00476C2B" w:rsidRDefault="00823902" w:rsidP="001F4976">
            <w:pPr>
              <w:spacing w:line="264" w:lineRule="auto"/>
              <w:jc w:val="center"/>
              <w:rPr>
                <w:rFonts w:cs="Arial"/>
                <w:iCs/>
                <w:color w:val="000000" w:themeColor="text1"/>
                <w:sz w:val="18"/>
                <w:lang w:val="sl-SI"/>
              </w:rPr>
            </w:pPr>
            <w:r w:rsidRPr="00476C2B">
              <w:rPr>
                <w:rFonts w:eastAsia="Cambria" w:cs="Arial"/>
                <w:color w:val="000000" w:themeColor="dark1"/>
                <w:kern w:val="24"/>
                <w:sz w:val="18"/>
              </w:rPr>
              <w:t>18</w:t>
            </w:r>
          </w:p>
        </w:tc>
        <w:tc>
          <w:tcPr>
            <w:tcW w:w="1062" w:type="dxa"/>
            <w:shd w:val="clear" w:color="auto" w:fill="FFFFFF" w:themeFill="background1"/>
            <w:tcMar>
              <w:top w:w="12" w:type="dxa"/>
              <w:left w:w="12" w:type="dxa"/>
              <w:bottom w:w="0" w:type="dxa"/>
              <w:right w:w="12" w:type="dxa"/>
            </w:tcMar>
            <w:vAlign w:val="center"/>
          </w:tcPr>
          <w:p w14:paraId="49FC818E" w14:textId="77777777" w:rsidR="00823902" w:rsidRPr="00476C2B" w:rsidRDefault="00823902" w:rsidP="001F4976">
            <w:pPr>
              <w:spacing w:line="264" w:lineRule="auto"/>
              <w:jc w:val="center"/>
              <w:rPr>
                <w:rFonts w:cs="Arial"/>
                <w:iCs/>
                <w:color w:val="000000" w:themeColor="text1"/>
                <w:sz w:val="18"/>
                <w:lang w:val="sl-SI"/>
              </w:rPr>
            </w:pPr>
            <w:r w:rsidRPr="00476C2B">
              <w:rPr>
                <w:rFonts w:eastAsia="Cambria" w:cs="Arial"/>
                <w:color w:val="000000" w:themeColor="text1"/>
                <w:kern w:val="24"/>
                <w:sz w:val="18"/>
              </w:rPr>
              <w:t>139</w:t>
            </w:r>
          </w:p>
        </w:tc>
        <w:tc>
          <w:tcPr>
            <w:tcW w:w="1130" w:type="dxa"/>
            <w:shd w:val="clear" w:color="auto" w:fill="FFFFFF" w:themeFill="background1"/>
            <w:tcMar>
              <w:top w:w="12" w:type="dxa"/>
              <w:left w:w="12" w:type="dxa"/>
              <w:bottom w:w="0" w:type="dxa"/>
              <w:right w:w="12" w:type="dxa"/>
            </w:tcMar>
            <w:vAlign w:val="center"/>
          </w:tcPr>
          <w:p w14:paraId="7703052A" w14:textId="77777777" w:rsidR="00823902" w:rsidRPr="00476C2B" w:rsidRDefault="00823902" w:rsidP="001F4976">
            <w:pPr>
              <w:spacing w:line="264" w:lineRule="auto"/>
              <w:jc w:val="center"/>
              <w:rPr>
                <w:rFonts w:cs="Arial"/>
                <w:iCs/>
                <w:color w:val="000000" w:themeColor="text1"/>
                <w:sz w:val="18"/>
                <w:lang w:val="sl-SI"/>
              </w:rPr>
            </w:pPr>
            <w:r w:rsidRPr="00476C2B">
              <w:rPr>
                <w:rFonts w:eastAsia="Cambria" w:cs="Arial"/>
                <w:color w:val="000000" w:themeColor="text1"/>
                <w:kern w:val="24"/>
                <w:sz w:val="18"/>
              </w:rPr>
              <w:t>62</w:t>
            </w:r>
          </w:p>
        </w:tc>
        <w:tc>
          <w:tcPr>
            <w:tcW w:w="1118" w:type="dxa"/>
            <w:shd w:val="clear" w:color="auto" w:fill="FFFFFF" w:themeFill="background1"/>
            <w:tcMar>
              <w:top w:w="12" w:type="dxa"/>
              <w:left w:w="12" w:type="dxa"/>
              <w:bottom w:w="0" w:type="dxa"/>
              <w:right w:w="12" w:type="dxa"/>
            </w:tcMar>
            <w:vAlign w:val="center"/>
          </w:tcPr>
          <w:p w14:paraId="49EA21A1" w14:textId="77777777" w:rsidR="00823902" w:rsidRPr="00476C2B" w:rsidRDefault="00823902" w:rsidP="001F4976">
            <w:pPr>
              <w:spacing w:line="264" w:lineRule="auto"/>
              <w:jc w:val="center"/>
              <w:rPr>
                <w:rFonts w:cs="Arial"/>
                <w:iCs/>
                <w:color w:val="000000" w:themeColor="text1"/>
                <w:sz w:val="18"/>
                <w:lang w:val="sl-SI"/>
              </w:rPr>
            </w:pPr>
            <w:r w:rsidRPr="00476C2B">
              <w:rPr>
                <w:color w:val="000000"/>
                <w:sz w:val="18"/>
              </w:rPr>
              <w:t>137</w:t>
            </w:r>
          </w:p>
        </w:tc>
        <w:tc>
          <w:tcPr>
            <w:tcW w:w="1155" w:type="dxa"/>
            <w:shd w:val="clear" w:color="auto" w:fill="FFFFFF" w:themeFill="background1"/>
            <w:tcMar>
              <w:top w:w="12" w:type="dxa"/>
              <w:left w:w="12" w:type="dxa"/>
              <w:bottom w:w="0" w:type="dxa"/>
              <w:right w:w="12" w:type="dxa"/>
            </w:tcMar>
            <w:vAlign w:val="center"/>
          </w:tcPr>
          <w:p w14:paraId="3619039E" w14:textId="77777777" w:rsidR="00823902" w:rsidRPr="00476C2B" w:rsidRDefault="00823902" w:rsidP="001F4976">
            <w:pPr>
              <w:spacing w:line="264" w:lineRule="auto"/>
              <w:jc w:val="center"/>
              <w:rPr>
                <w:rFonts w:cs="Arial"/>
                <w:iCs/>
                <w:color w:val="000000" w:themeColor="text1"/>
                <w:sz w:val="18"/>
                <w:lang w:val="sl-SI"/>
              </w:rPr>
            </w:pPr>
            <w:r w:rsidRPr="00476C2B">
              <w:rPr>
                <w:color w:val="000000"/>
                <w:sz w:val="18"/>
              </w:rPr>
              <w:t>64</w:t>
            </w:r>
          </w:p>
        </w:tc>
      </w:tr>
      <w:tr w:rsidR="00823902" w:rsidRPr="00C33D64" w14:paraId="32A8B6D0" w14:textId="77777777" w:rsidTr="001F4976">
        <w:trPr>
          <w:trHeight w:val="279"/>
        </w:trPr>
        <w:tc>
          <w:tcPr>
            <w:tcW w:w="1778" w:type="dxa"/>
            <w:shd w:val="clear" w:color="auto" w:fill="FFFFFF" w:themeFill="background1"/>
            <w:tcMar>
              <w:top w:w="12" w:type="dxa"/>
              <w:left w:w="12" w:type="dxa"/>
              <w:bottom w:w="0" w:type="dxa"/>
              <w:right w:w="12" w:type="dxa"/>
            </w:tcMar>
            <w:vAlign w:val="center"/>
            <w:hideMark/>
          </w:tcPr>
          <w:p w14:paraId="0ECF97E6" w14:textId="77777777" w:rsidR="00823902" w:rsidRPr="00476C2B" w:rsidRDefault="00823902" w:rsidP="001F4976">
            <w:pPr>
              <w:spacing w:line="264" w:lineRule="auto"/>
              <w:jc w:val="center"/>
              <w:rPr>
                <w:rFonts w:cs="Arial"/>
                <w:iCs/>
                <w:color w:val="000000" w:themeColor="text1"/>
                <w:sz w:val="18"/>
                <w:lang w:val="sl-SI"/>
              </w:rPr>
            </w:pPr>
            <w:r w:rsidRPr="00476C2B">
              <w:rPr>
                <w:rFonts w:cs="Arial"/>
                <w:iCs/>
                <w:color w:val="000000" w:themeColor="text1"/>
                <w:sz w:val="18"/>
                <w:lang w:val="sl-SI"/>
              </w:rPr>
              <w:t>Crna Gora</w:t>
            </w:r>
          </w:p>
        </w:tc>
        <w:tc>
          <w:tcPr>
            <w:tcW w:w="1118" w:type="dxa"/>
            <w:shd w:val="clear" w:color="auto" w:fill="FFFFFF" w:themeFill="background1"/>
            <w:tcMar>
              <w:top w:w="12" w:type="dxa"/>
              <w:left w:w="12" w:type="dxa"/>
              <w:bottom w:w="0" w:type="dxa"/>
              <w:right w:w="12" w:type="dxa"/>
            </w:tcMar>
            <w:vAlign w:val="center"/>
            <w:hideMark/>
          </w:tcPr>
          <w:p w14:paraId="4D031192" w14:textId="77777777" w:rsidR="00823902" w:rsidRPr="00476C2B" w:rsidRDefault="00823902" w:rsidP="001F4976">
            <w:pPr>
              <w:spacing w:line="264" w:lineRule="auto"/>
              <w:jc w:val="center"/>
              <w:rPr>
                <w:rFonts w:cs="Arial"/>
                <w:iCs/>
                <w:color w:val="000000" w:themeColor="text1"/>
                <w:sz w:val="18"/>
                <w:lang w:val="sl-SI"/>
              </w:rPr>
            </w:pPr>
            <w:r w:rsidRPr="00476C2B">
              <w:rPr>
                <w:rFonts w:cs="Arial"/>
                <w:iCs/>
                <w:color w:val="000000" w:themeColor="text1"/>
                <w:sz w:val="18"/>
                <w:lang w:val="sl-SI"/>
              </w:rPr>
              <w:t>8222</w:t>
            </w:r>
          </w:p>
        </w:tc>
        <w:tc>
          <w:tcPr>
            <w:tcW w:w="1007" w:type="dxa"/>
            <w:shd w:val="clear" w:color="auto" w:fill="FFFFFF" w:themeFill="background1"/>
            <w:tcMar>
              <w:top w:w="12" w:type="dxa"/>
              <w:left w:w="12" w:type="dxa"/>
              <w:bottom w:w="0" w:type="dxa"/>
              <w:right w:w="12" w:type="dxa"/>
            </w:tcMar>
            <w:vAlign w:val="center"/>
            <w:hideMark/>
          </w:tcPr>
          <w:p w14:paraId="09C5DEAA" w14:textId="77777777" w:rsidR="00823902" w:rsidRPr="00476C2B" w:rsidRDefault="00823902" w:rsidP="001F4976">
            <w:pPr>
              <w:spacing w:line="264" w:lineRule="auto"/>
              <w:jc w:val="center"/>
              <w:rPr>
                <w:rFonts w:cs="Arial"/>
                <w:iCs/>
                <w:color w:val="000000" w:themeColor="text1"/>
                <w:sz w:val="18"/>
                <w:lang w:val="sl-SI"/>
              </w:rPr>
            </w:pPr>
            <w:r w:rsidRPr="00476C2B">
              <w:rPr>
                <w:rFonts w:cs="Arial"/>
                <w:iCs/>
                <w:color w:val="000000" w:themeColor="text1"/>
                <w:sz w:val="18"/>
                <w:lang w:val="sl-SI"/>
              </w:rPr>
              <w:t>4477</w:t>
            </w:r>
          </w:p>
        </w:tc>
        <w:tc>
          <w:tcPr>
            <w:tcW w:w="1062" w:type="dxa"/>
            <w:shd w:val="clear" w:color="auto" w:fill="FFFFFF" w:themeFill="background1"/>
            <w:tcMar>
              <w:top w:w="12" w:type="dxa"/>
              <w:left w:w="12" w:type="dxa"/>
              <w:bottom w:w="0" w:type="dxa"/>
              <w:right w:w="12" w:type="dxa"/>
            </w:tcMar>
            <w:vAlign w:val="center"/>
            <w:hideMark/>
          </w:tcPr>
          <w:p w14:paraId="06FBE452" w14:textId="77777777" w:rsidR="00823902" w:rsidRPr="00476C2B" w:rsidRDefault="00823902" w:rsidP="001F4976">
            <w:pPr>
              <w:spacing w:line="264" w:lineRule="auto"/>
              <w:jc w:val="center"/>
              <w:rPr>
                <w:rFonts w:cs="Arial"/>
                <w:iCs/>
                <w:color w:val="000000" w:themeColor="text1"/>
                <w:sz w:val="18"/>
                <w:lang w:val="sl-SI"/>
              </w:rPr>
            </w:pPr>
            <w:r w:rsidRPr="00476C2B">
              <w:rPr>
                <w:rFonts w:cs="Arial"/>
                <w:iCs/>
                <w:color w:val="000000" w:themeColor="text1"/>
                <w:sz w:val="18"/>
                <w:lang w:val="sl-SI"/>
              </w:rPr>
              <w:t>11163</w:t>
            </w:r>
          </w:p>
        </w:tc>
        <w:tc>
          <w:tcPr>
            <w:tcW w:w="1130" w:type="dxa"/>
            <w:shd w:val="clear" w:color="auto" w:fill="FFFFFF" w:themeFill="background1"/>
            <w:tcMar>
              <w:top w:w="12" w:type="dxa"/>
              <w:left w:w="12" w:type="dxa"/>
              <w:bottom w:w="0" w:type="dxa"/>
              <w:right w:w="12" w:type="dxa"/>
            </w:tcMar>
            <w:vAlign w:val="center"/>
            <w:hideMark/>
          </w:tcPr>
          <w:p w14:paraId="0872D8FC" w14:textId="77777777" w:rsidR="00823902" w:rsidRPr="00476C2B" w:rsidRDefault="00823902" w:rsidP="001F4976">
            <w:pPr>
              <w:spacing w:line="264" w:lineRule="auto"/>
              <w:jc w:val="center"/>
              <w:rPr>
                <w:rFonts w:cs="Arial"/>
                <w:iCs/>
                <w:color w:val="000000" w:themeColor="text1"/>
                <w:sz w:val="18"/>
                <w:lang w:val="sl-SI"/>
              </w:rPr>
            </w:pPr>
            <w:r w:rsidRPr="00476C2B">
              <w:rPr>
                <w:rFonts w:cs="Arial"/>
                <w:iCs/>
                <w:color w:val="000000" w:themeColor="text1"/>
                <w:sz w:val="18"/>
                <w:lang w:val="sl-SI"/>
              </w:rPr>
              <w:t>6720</w:t>
            </w:r>
          </w:p>
        </w:tc>
        <w:tc>
          <w:tcPr>
            <w:tcW w:w="1118" w:type="dxa"/>
            <w:shd w:val="clear" w:color="auto" w:fill="FFFFFF" w:themeFill="background1"/>
            <w:tcMar>
              <w:top w:w="12" w:type="dxa"/>
              <w:left w:w="12" w:type="dxa"/>
              <w:bottom w:w="0" w:type="dxa"/>
              <w:right w:w="12" w:type="dxa"/>
            </w:tcMar>
            <w:vAlign w:val="center"/>
          </w:tcPr>
          <w:p w14:paraId="38FB020E" w14:textId="77777777" w:rsidR="00823902" w:rsidRPr="00476C2B" w:rsidRDefault="00823902" w:rsidP="001F4976">
            <w:pPr>
              <w:spacing w:line="264" w:lineRule="auto"/>
              <w:jc w:val="center"/>
              <w:rPr>
                <w:rFonts w:cs="Arial"/>
                <w:iCs/>
                <w:color w:val="000000" w:themeColor="text1"/>
                <w:sz w:val="18"/>
                <w:lang w:val="sl-SI"/>
              </w:rPr>
            </w:pPr>
            <w:r w:rsidRPr="00476C2B">
              <w:rPr>
                <w:rFonts w:cs="Arial"/>
                <w:iCs/>
                <w:color w:val="000000" w:themeColor="text1"/>
                <w:sz w:val="18"/>
                <w:lang w:val="en-US"/>
              </w:rPr>
              <w:t>11067</w:t>
            </w:r>
          </w:p>
        </w:tc>
        <w:tc>
          <w:tcPr>
            <w:tcW w:w="1155" w:type="dxa"/>
            <w:shd w:val="clear" w:color="auto" w:fill="FFFFFF" w:themeFill="background1"/>
            <w:tcMar>
              <w:top w:w="12" w:type="dxa"/>
              <w:left w:w="12" w:type="dxa"/>
              <w:bottom w:w="0" w:type="dxa"/>
              <w:right w:w="12" w:type="dxa"/>
            </w:tcMar>
            <w:vAlign w:val="center"/>
          </w:tcPr>
          <w:p w14:paraId="108AAA02" w14:textId="77777777" w:rsidR="00823902" w:rsidRPr="00476C2B" w:rsidRDefault="00823902" w:rsidP="001F4976">
            <w:pPr>
              <w:spacing w:line="264" w:lineRule="auto"/>
              <w:jc w:val="center"/>
              <w:rPr>
                <w:rFonts w:cs="Arial"/>
                <w:iCs/>
                <w:color w:val="000000" w:themeColor="text1"/>
                <w:sz w:val="18"/>
                <w:lang w:val="sl-SI"/>
              </w:rPr>
            </w:pPr>
            <w:r w:rsidRPr="00476C2B">
              <w:rPr>
                <w:rFonts w:cs="Arial"/>
                <w:iCs/>
                <w:color w:val="000000" w:themeColor="text1"/>
                <w:sz w:val="18"/>
                <w:lang w:val="en-US"/>
              </w:rPr>
              <w:t>6696</w:t>
            </w:r>
          </w:p>
        </w:tc>
      </w:tr>
    </w:tbl>
    <w:p w14:paraId="0D7A2A39" w14:textId="77777777" w:rsidR="00823902" w:rsidRPr="00C33D64" w:rsidRDefault="00823902" w:rsidP="00823902">
      <w:pPr>
        <w:spacing w:line="264" w:lineRule="auto"/>
        <w:jc w:val="both"/>
        <w:rPr>
          <w:rFonts w:cs="Arial"/>
          <w:iCs/>
          <w:color w:val="000000" w:themeColor="text1"/>
          <w:sz w:val="22"/>
          <w:szCs w:val="22"/>
          <w:highlight w:val="yellow"/>
        </w:rPr>
      </w:pPr>
    </w:p>
    <w:p w14:paraId="22B28C53" w14:textId="77777777" w:rsidR="00823902" w:rsidRPr="00494914" w:rsidRDefault="00823902" w:rsidP="00823902">
      <w:pPr>
        <w:spacing w:line="264" w:lineRule="auto"/>
        <w:jc w:val="both"/>
        <w:rPr>
          <w:rFonts w:cs="Arial"/>
          <w:iCs/>
          <w:color w:val="000000" w:themeColor="text1"/>
          <w:sz w:val="22"/>
          <w:szCs w:val="22"/>
        </w:rPr>
      </w:pPr>
      <w:r w:rsidRPr="00494914">
        <w:rPr>
          <w:rFonts w:cs="Arial"/>
          <w:iCs/>
          <w:color w:val="000000" w:themeColor="text1"/>
          <w:sz w:val="22"/>
          <w:szCs w:val="22"/>
        </w:rPr>
        <w:t xml:space="preserve">Na </w:t>
      </w:r>
      <w:proofErr w:type="spellStart"/>
      <w:r w:rsidRPr="00494914">
        <w:rPr>
          <w:rFonts w:cs="Arial"/>
          <w:iCs/>
          <w:color w:val="000000" w:themeColor="text1"/>
          <w:sz w:val="22"/>
          <w:szCs w:val="22"/>
        </w:rPr>
        <w:t>evidenciji</w:t>
      </w:r>
      <w:proofErr w:type="spellEnd"/>
      <w:r w:rsidRPr="00494914">
        <w:rPr>
          <w:rFonts w:cs="Arial"/>
          <w:iCs/>
          <w:color w:val="000000" w:themeColor="text1"/>
          <w:sz w:val="22"/>
          <w:szCs w:val="22"/>
        </w:rPr>
        <w:t xml:space="preserve"> </w:t>
      </w:r>
      <w:proofErr w:type="spellStart"/>
      <w:r w:rsidRPr="00494914">
        <w:rPr>
          <w:rFonts w:cs="Arial"/>
          <w:iCs/>
          <w:color w:val="000000" w:themeColor="text1"/>
          <w:sz w:val="22"/>
          <w:szCs w:val="22"/>
        </w:rPr>
        <w:t>Biroa</w:t>
      </w:r>
      <w:proofErr w:type="spellEnd"/>
      <w:r w:rsidRPr="00494914">
        <w:rPr>
          <w:rFonts w:cs="Arial"/>
          <w:iCs/>
          <w:color w:val="000000" w:themeColor="text1"/>
          <w:sz w:val="22"/>
          <w:szCs w:val="22"/>
        </w:rPr>
        <w:t xml:space="preserve"> </w:t>
      </w:r>
      <w:proofErr w:type="spellStart"/>
      <w:r w:rsidRPr="00494914">
        <w:rPr>
          <w:rFonts w:cs="Arial"/>
          <w:iCs/>
          <w:color w:val="000000" w:themeColor="text1"/>
          <w:sz w:val="22"/>
          <w:szCs w:val="22"/>
        </w:rPr>
        <w:t>rada</w:t>
      </w:r>
      <w:proofErr w:type="spellEnd"/>
      <w:r w:rsidRPr="00494914">
        <w:rPr>
          <w:rFonts w:cs="Arial"/>
          <w:iCs/>
          <w:color w:val="000000" w:themeColor="text1"/>
          <w:sz w:val="22"/>
          <w:szCs w:val="22"/>
        </w:rPr>
        <w:t xml:space="preserve"> Tuzi u 2019. </w:t>
      </w:r>
      <w:proofErr w:type="spellStart"/>
      <w:r>
        <w:rPr>
          <w:rFonts w:cs="Arial"/>
          <w:iCs/>
          <w:color w:val="000000" w:themeColor="text1"/>
          <w:sz w:val="22"/>
          <w:szCs w:val="22"/>
        </w:rPr>
        <w:t>g</w:t>
      </w:r>
      <w:r w:rsidRPr="00494914">
        <w:rPr>
          <w:rFonts w:cs="Arial"/>
          <w:iCs/>
          <w:color w:val="000000" w:themeColor="text1"/>
          <w:sz w:val="22"/>
          <w:szCs w:val="22"/>
        </w:rPr>
        <w:t>odini</w:t>
      </w:r>
      <w:proofErr w:type="spellEnd"/>
      <w:r w:rsidRPr="00494914">
        <w:rPr>
          <w:rFonts w:cs="Arial"/>
          <w:iCs/>
          <w:color w:val="000000" w:themeColor="text1"/>
          <w:sz w:val="22"/>
          <w:szCs w:val="22"/>
        </w:rPr>
        <w:t xml:space="preserve"> </w:t>
      </w:r>
      <w:proofErr w:type="spellStart"/>
      <w:r w:rsidRPr="00494914">
        <w:rPr>
          <w:rFonts w:cs="Arial"/>
          <w:iCs/>
          <w:color w:val="000000" w:themeColor="text1"/>
          <w:sz w:val="22"/>
          <w:szCs w:val="22"/>
        </w:rPr>
        <w:t>bilo</w:t>
      </w:r>
      <w:proofErr w:type="spellEnd"/>
      <w:r>
        <w:rPr>
          <w:rFonts w:cs="Arial"/>
          <w:iCs/>
          <w:color w:val="000000" w:themeColor="text1"/>
          <w:sz w:val="22"/>
          <w:szCs w:val="22"/>
        </w:rPr>
        <w:t xml:space="preserve"> je</w:t>
      </w:r>
      <w:r w:rsidRPr="00494914">
        <w:rPr>
          <w:rFonts w:cs="Arial"/>
          <w:iCs/>
          <w:color w:val="000000" w:themeColor="text1"/>
          <w:sz w:val="22"/>
          <w:szCs w:val="22"/>
        </w:rPr>
        <w:t xml:space="preserve"> </w:t>
      </w:r>
      <w:proofErr w:type="spellStart"/>
      <w:r w:rsidRPr="00494914">
        <w:rPr>
          <w:rFonts w:cs="Arial"/>
          <w:iCs/>
          <w:color w:val="000000" w:themeColor="text1"/>
          <w:sz w:val="22"/>
          <w:szCs w:val="22"/>
        </w:rPr>
        <w:t>prijavljen</w:t>
      </w:r>
      <w:r>
        <w:rPr>
          <w:rFonts w:cs="Arial"/>
          <w:iCs/>
          <w:color w:val="000000" w:themeColor="text1"/>
          <w:sz w:val="22"/>
          <w:szCs w:val="22"/>
        </w:rPr>
        <w:t>o</w:t>
      </w:r>
      <w:proofErr w:type="spellEnd"/>
      <w:r w:rsidRPr="00494914">
        <w:rPr>
          <w:rFonts w:cs="Arial"/>
          <w:iCs/>
          <w:color w:val="000000" w:themeColor="text1"/>
          <w:sz w:val="22"/>
          <w:szCs w:val="22"/>
        </w:rPr>
        <w:t xml:space="preserve"> </w:t>
      </w:r>
      <w:proofErr w:type="spellStart"/>
      <w:r w:rsidRPr="00494914">
        <w:rPr>
          <w:rFonts w:cs="Arial"/>
          <w:iCs/>
          <w:color w:val="000000" w:themeColor="text1"/>
          <w:sz w:val="22"/>
          <w:szCs w:val="22"/>
        </w:rPr>
        <w:t>ukupno</w:t>
      </w:r>
      <w:proofErr w:type="spellEnd"/>
      <w:r w:rsidRPr="00494914">
        <w:rPr>
          <w:rFonts w:cs="Arial"/>
          <w:iCs/>
          <w:color w:val="000000" w:themeColor="text1"/>
          <w:sz w:val="22"/>
          <w:szCs w:val="22"/>
        </w:rPr>
        <w:t xml:space="preserve"> 139 </w:t>
      </w:r>
      <w:proofErr w:type="spellStart"/>
      <w:r w:rsidRPr="00494914">
        <w:rPr>
          <w:rFonts w:cs="Arial"/>
          <w:iCs/>
          <w:color w:val="000000" w:themeColor="text1"/>
          <w:sz w:val="22"/>
          <w:szCs w:val="22"/>
        </w:rPr>
        <w:t>lica</w:t>
      </w:r>
      <w:proofErr w:type="spellEnd"/>
      <w:r w:rsidRPr="00494914">
        <w:rPr>
          <w:rFonts w:cs="Arial"/>
          <w:iCs/>
          <w:color w:val="000000" w:themeColor="text1"/>
          <w:sz w:val="22"/>
          <w:szCs w:val="22"/>
        </w:rPr>
        <w:t xml:space="preserve"> </w:t>
      </w:r>
      <w:proofErr w:type="spellStart"/>
      <w:r w:rsidRPr="00494914">
        <w:rPr>
          <w:rFonts w:cs="Arial"/>
          <w:iCs/>
          <w:color w:val="000000" w:themeColor="text1"/>
          <w:sz w:val="22"/>
          <w:szCs w:val="22"/>
        </w:rPr>
        <w:t>sa</w:t>
      </w:r>
      <w:proofErr w:type="spellEnd"/>
      <w:r w:rsidRPr="00494914">
        <w:rPr>
          <w:rFonts w:cs="Arial"/>
          <w:iCs/>
          <w:color w:val="000000" w:themeColor="text1"/>
          <w:sz w:val="22"/>
          <w:szCs w:val="22"/>
        </w:rPr>
        <w:t xml:space="preserve"> </w:t>
      </w:r>
      <w:proofErr w:type="spellStart"/>
      <w:r w:rsidRPr="00494914">
        <w:rPr>
          <w:rFonts w:cs="Arial"/>
          <w:iCs/>
          <w:color w:val="000000" w:themeColor="text1"/>
          <w:sz w:val="22"/>
          <w:szCs w:val="22"/>
        </w:rPr>
        <w:t>invaliditetom</w:t>
      </w:r>
      <w:proofErr w:type="spellEnd"/>
      <w:r>
        <w:rPr>
          <w:rFonts w:cs="Arial"/>
          <w:iCs/>
          <w:color w:val="000000" w:themeColor="text1"/>
          <w:sz w:val="22"/>
          <w:szCs w:val="22"/>
        </w:rPr>
        <w:t>,</w:t>
      </w:r>
      <w:r w:rsidRPr="00494914">
        <w:rPr>
          <w:rFonts w:cs="Arial"/>
          <w:iCs/>
          <w:color w:val="000000" w:themeColor="text1"/>
          <w:sz w:val="22"/>
          <w:szCs w:val="22"/>
        </w:rPr>
        <w:t xml:space="preserve"> </w:t>
      </w:r>
      <w:proofErr w:type="spellStart"/>
      <w:r w:rsidRPr="00494914">
        <w:rPr>
          <w:rFonts w:cs="Arial"/>
          <w:iCs/>
          <w:color w:val="000000" w:themeColor="text1"/>
          <w:sz w:val="22"/>
          <w:szCs w:val="22"/>
        </w:rPr>
        <w:t>što</w:t>
      </w:r>
      <w:proofErr w:type="spellEnd"/>
      <w:r w:rsidRPr="00494914">
        <w:rPr>
          <w:rFonts w:cs="Arial"/>
          <w:iCs/>
          <w:color w:val="000000" w:themeColor="text1"/>
          <w:sz w:val="22"/>
          <w:szCs w:val="22"/>
        </w:rPr>
        <w:t xml:space="preserve"> </w:t>
      </w:r>
      <w:proofErr w:type="spellStart"/>
      <w:r w:rsidRPr="00494914">
        <w:rPr>
          <w:rFonts w:cs="Arial"/>
          <w:iCs/>
          <w:color w:val="000000" w:themeColor="text1"/>
          <w:sz w:val="22"/>
          <w:szCs w:val="22"/>
        </w:rPr>
        <w:t>predstavlja</w:t>
      </w:r>
      <w:proofErr w:type="spellEnd"/>
      <w:r w:rsidRPr="00494914">
        <w:rPr>
          <w:rFonts w:cs="Arial"/>
          <w:iCs/>
          <w:color w:val="000000" w:themeColor="text1"/>
          <w:sz w:val="22"/>
          <w:szCs w:val="22"/>
        </w:rPr>
        <w:t xml:space="preserve"> </w:t>
      </w:r>
      <w:proofErr w:type="spellStart"/>
      <w:r w:rsidRPr="00494914">
        <w:rPr>
          <w:rFonts w:cs="Arial"/>
          <w:iCs/>
          <w:color w:val="000000" w:themeColor="text1"/>
          <w:sz w:val="22"/>
          <w:szCs w:val="22"/>
        </w:rPr>
        <w:t>ogromno</w:t>
      </w:r>
      <w:proofErr w:type="spellEnd"/>
      <w:r w:rsidRPr="00494914">
        <w:rPr>
          <w:rFonts w:cs="Arial"/>
          <w:iCs/>
          <w:color w:val="000000" w:themeColor="text1"/>
          <w:sz w:val="22"/>
          <w:szCs w:val="22"/>
        </w:rPr>
        <w:t xml:space="preserve"> </w:t>
      </w:r>
      <w:proofErr w:type="spellStart"/>
      <w:r w:rsidRPr="00494914">
        <w:rPr>
          <w:rFonts w:cs="Arial"/>
          <w:iCs/>
          <w:color w:val="000000" w:themeColor="text1"/>
          <w:sz w:val="22"/>
          <w:szCs w:val="22"/>
        </w:rPr>
        <w:t>povećanje</w:t>
      </w:r>
      <w:proofErr w:type="spellEnd"/>
      <w:r w:rsidRPr="00494914">
        <w:rPr>
          <w:rFonts w:cs="Arial"/>
          <w:iCs/>
          <w:color w:val="000000" w:themeColor="text1"/>
          <w:sz w:val="22"/>
          <w:szCs w:val="22"/>
        </w:rPr>
        <w:t xml:space="preserve"> u </w:t>
      </w:r>
      <w:proofErr w:type="spellStart"/>
      <w:r w:rsidRPr="00494914">
        <w:rPr>
          <w:rFonts w:cs="Arial"/>
          <w:iCs/>
          <w:color w:val="000000" w:themeColor="text1"/>
          <w:sz w:val="22"/>
          <w:szCs w:val="22"/>
        </w:rPr>
        <w:t>odnosu</w:t>
      </w:r>
      <w:proofErr w:type="spellEnd"/>
      <w:r w:rsidRPr="00494914">
        <w:rPr>
          <w:rFonts w:cs="Arial"/>
          <w:iCs/>
          <w:color w:val="000000" w:themeColor="text1"/>
          <w:sz w:val="22"/>
          <w:szCs w:val="22"/>
        </w:rPr>
        <w:t xml:space="preserve"> </w:t>
      </w:r>
      <w:proofErr w:type="spellStart"/>
      <w:r w:rsidRPr="00494914">
        <w:rPr>
          <w:rFonts w:cs="Arial"/>
          <w:iCs/>
          <w:color w:val="000000" w:themeColor="text1"/>
          <w:sz w:val="22"/>
          <w:szCs w:val="22"/>
        </w:rPr>
        <w:t>na</w:t>
      </w:r>
      <w:proofErr w:type="spellEnd"/>
      <w:r w:rsidRPr="00494914">
        <w:rPr>
          <w:rFonts w:cs="Arial"/>
          <w:iCs/>
          <w:color w:val="000000" w:themeColor="text1"/>
          <w:sz w:val="22"/>
          <w:szCs w:val="22"/>
        </w:rPr>
        <w:t xml:space="preserve"> 2018. </w:t>
      </w:r>
      <w:proofErr w:type="spellStart"/>
      <w:r w:rsidRPr="00494914">
        <w:rPr>
          <w:rFonts w:cs="Arial"/>
          <w:iCs/>
          <w:color w:val="000000" w:themeColor="text1"/>
          <w:sz w:val="22"/>
          <w:szCs w:val="22"/>
        </w:rPr>
        <w:t>godinu</w:t>
      </w:r>
      <w:proofErr w:type="spellEnd"/>
      <w:r w:rsidRPr="00494914">
        <w:rPr>
          <w:rFonts w:cs="Arial"/>
          <w:iCs/>
          <w:color w:val="000000" w:themeColor="text1"/>
          <w:sz w:val="22"/>
          <w:szCs w:val="22"/>
        </w:rPr>
        <w:t xml:space="preserve"> </w:t>
      </w:r>
      <w:proofErr w:type="spellStart"/>
      <w:r w:rsidRPr="00494914">
        <w:rPr>
          <w:rFonts w:cs="Arial"/>
          <w:iCs/>
          <w:color w:val="000000" w:themeColor="text1"/>
          <w:sz w:val="22"/>
          <w:szCs w:val="22"/>
        </w:rPr>
        <w:t>kad</w:t>
      </w:r>
      <w:proofErr w:type="spellEnd"/>
      <w:r w:rsidRPr="00494914">
        <w:rPr>
          <w:rFonts w:cs="Arial"/>
          <w:iCs/>
          <w:color w:val="000000" w:themeColor="text1"/>
          <w:sz w:val="22"/>
          <w:szCs w:val="22"/>
        </w:rPr>
        <w:t xml:space="preserve"> </w:t>
      </w:r>
      <w:proofErr w:type="spellStart"/>
      <w:r w:rsidRPr="00494914">
        <w:rPr>
          <w:rFonts w:cs="Arial"/>
          <w:iCs/>
          <w:color w:val="000000" w:themeColor="text1"/>
          <w:sz w:val="22"/>
          <w:szCs w:val="22"/>
        </w:rPr>
        <w:t>ih</w:t>
      </w:r>
      <w:proofErr w:type="spellEnd"/>
      <w:r w:rsidRPr="00494914">
        <w:rPr>
          <w:rFonts w:cs="Arial"/>
          <w:iCs/>
          <w:color w:val="000000" w:themeColor="text1"/>
          <w:sz w:val="22"/>
          <w:szCs w:val="22"/>
        </w:rPr>
        <w:t xml:space="preserve"> je </w:t>
      </w:r>
      <w:proofErr w:type="spellStart"/>
      <w:r w:rsidRPr="00494914">
        <w:rPr>
          <w:rFonts w:cs="Arial"/>
          <w:iCs/>
          <w:color w:val="000000" w:themeColor="text1"/>
          <w:sz w:val="22"/>
          <w:szCs w:val="22"/>
        </w:rPr>
        <w:t>bilo</w:t>
      </w:r>
      <w:proofErr w:type="spellEnd"/>
      <w:r w:rsidRPr="00494914">
        <w:rPr>
          <w:rFonts w:cs="Arial"/>
          <w:iCs/>
          <w:color w:val="000000" w:themeColor="text1"/>
          <w:sz w:val="22"/>
          <w:szCs w:val="22"/>
        </w:rPr>
        <w:t xml:space="preserve"> 49.  U 2019.</w:t>
      </w:r>
      <w:r>
        <w:rPr>
          <w:rFonts w:cs="Arial"/>
          <w:iCs/>
          <w:color w:val="000000" w:themeColor="text1"/>
          <w:sz w:val="22"/>
          <w:szCs w:val="22"/>
        </w:rPr>
        <w:t xml:space="preserve"> </w:t>
      </w:r>
      <w:proofErr w:type="spellStart"/>
      <w:r w:rsidRPr="00494914">
        <w:rPr>
          <w:rFonts w:cs="Arial"/>
          <w:iCs/>
          <w:color w:val="000000" w:themeColor="text1"/>
          <w:sz w:val="22"/>
          <w:szCs w:val="22"/>
        </w:rPr>
        <w:t>godini</w:t>
      </w:r>
      <w:proofErr w:type="spellEnd"/>
      <w:r w:rsidRPr="00494914">
        <w:rPr>
          <w:rFonts w:cs="Arial"/>
          <w:iCs/>
          <w:color w:val="000000" w:themeColor="text1"/>
          <w:sz w:val="22"/>
          <w:szCs w:val="22"/>
        </w:rPr>
        <w:t xml:space="preserve"> </w:t>
      </w:r>
      <w:proofErr w:type="spellStart"/>
      <w:r w:rsidRPr="00494914">
        <w:rPr>
          <w:rFonts w:cs="Arial"/>
          <w:iCs/>
          <w:color w:val="000000" w:themeColor="text1"/>
          <w:sz w:val="22"/>
          <w:szCs w:val="22"/>
        </w:rPr>
        <w:t>njihovo</w:t>
      </w:r>
      <w:proofErr w:type="spellEnd"/>
      <w:r w:rsidRPr="00494914">
        <w:rPr>
          <w:rFonts w:cs="Arial"/>
          <w:iCs/>
          <w:color w:val="000000" w:themeColor="text1"/>
          <w:sz w:val="22"/>
          <w:szCs w:val="22"/>
        </w:rPr>
        <w:t xml:space="preserve"> </w:t>
      </w:r>
      <w:proofErr w:type="spellStart"/>
      <w:r w:rsidRPr="00494914">
        <w:rPr>
          <w:rFonts w:cs="Arial"/>
          <w:iCs/>
          <w:color w:val="000000" w:themeColor="text1"/>
          <w:sz w:val="22"/>
          <w:szCs w:val="22"/>
        </w:rPr>
        <w:t>učešće</w:t>
      </w:r>
      <w:proofErr w:type="spellEnd"/>
      <w:r w:rsidRPr="00494914">
        <w:rPr>
          <w:rFonts w:cs="Arial"/>
          <w:iCs/>
          <w:color w:val="000000" w:themeColor="text1"/>
          <w:sz w:val="22"/>
          <w:szCs w:val="22"/>
        </w:rPr>
        <w:t xml:space="preserve"> u </w:t>
      </w:r>
      <w:proofErr w:type="spellStart"/>
      <w:r w:rsidRPr="00494914">
        <w:rPr>
          <w:rFonts w:cs="Arial"/>
          <w:iCs/>
          <w:color w:val="000000" w:themeColor="text1"/>
          <w:sz w:val="22"/>
          <w:szCs w:val="22"/>
        </w:rPr>
        <w:t>ukupnoj</w:t>
      </w:r>
      <w:proofErr w:type="spellEnd"/>
      <w:r w:rsidRPr="00494914">
        <w:rPr>
          <w:rFonts w:cs="Arial"/>
          <w:iCs/>
          <w:color w:val="000000" w:themeColor="text1"/>
          <w:sz w:val="22"/>
          <w:szCs w:val="22"/>
        </w:rPr>
        <w:t xml:space="preserve"> </w:t>
      </w:r>
      <w:proofErr w:type="spellStart"/>
      <w:r w:rsidRPr="00494914">
        <w:rPr>
          <w:rFonts w:cs="Arial"/>
          <w:iCs/>
          <w:color w:val="000000" w:themeColor="text1"/>
          <w:sz w:val="22"/>
          <w:szCs w:val="22"/>
        </w:rPr>
        <w:t>nezaposlenosti</w:t>
      </w:r>
      <w:proofErr w:type="spellEnd"/>
      <w:r w:rsidRPr="00494914">
        <w:rPr>
          <w:rFonts w:cs="Arial"/>
          <w:iCs/>
          <w:color w:val="000000" w:themeColor="text1"/>
          <w:sz w:val="22"/>
          <w:szCs w:val="22"/>
        </w:rPr>
        <w:t xml:space="preserve"> </w:t>
      </w:r>
      <w:proofErr w:type="spellStart"/>
      <w:r w:rsidRPr="00494914">
        <w:rPr>
          <w:rFonts w:cs="Arial"/>
          <w:iCs/>
          <w:color w:val="000000" w:themeColor="text1"/>
          <w:sz w:val="22"/>
          <w:szCs w:val="22"/>
        </w:rPr>
        <w:t>iznosilo</w:t>
      </w:r>
      <w:proofErr w:type="spellEnd"/>
      <w:r>
        <w:rPr>
          <w:rFonts w:cs="Arial"/>
          <w:iCs/>
          <w:color w:val="000000" w:themeColor="text1"/>
          <w:sz w:val="22"/>
          <w:szCs w:val="22"/>
        </w:rPr>
        <w:t xml:space="preserve"> je</w:t>
      </w:r>
      <w:r w:rsidRPr="00494914">
        <w:rPr>
          <w:rFonts w:cs="Arial"/>
          <w:iCs/>
          <w:color w:val="000000" w:themeColor="text1"/>
          <w:sz w:val="22"/>
          <w:szCs w:val="22"/>
        </w:rPr>
        <w:t xml:space="preserve"> 19,1%, </w:t>
      </w:r>
      <w:proofErr w:type="spellStart"/>
      <w:r w:rsidRPr="00494914">
        <w:rPr>
          <w:rFonts w:cs="Arial"/>
          <w:iCs/>
          <w:color w:val="000000" w:themeColor="text1"/>
          <w:sz w:val="22"/>
          <w:szCs w:val="22"/>
        </w:rPr>
        <w:t>što</w:t>
      </w:r>
      <w:proofErr w:type="spellEnd"/>
      <w:r w:rsidRPr="00494914">
        <w:rPr>
          <w:rFonts w:cs="Arial"/>
          <w:iCs/>
          <w:color w:val="000000" w:themeColor="text1"/>
          <w:sz w:val="22"/>
          <w:szCs w:val="22"/>
        </w:rPr>
        <w:t xml:space="preserve"> je </w:t>
      </w:r>
      <w:proofErr w:type="spellStart"/>
      <w:r w:rsidRPr="00494914">
        <w:rPr>
          <w:rFonts w:cs="Arial"/>
          <w:iCs/>
          <w:color w:val="000000" w:themeColor="text1"/>
          <w:sz w:val="22"/>
          <w:szCs w:val="22"/>
        </w:rPr>
        <w:t>ipak</w:t>
      </w:r>
      <w:proofErr w:type="spellEnd"/>
      <w:r w:rsidRPr="00494914">
        <w:rPr>
          <w:rFonts w:cs="Arial"/>
          <w:iCs/>
          <w:color w:val="000000" w:themeColor="text1"/>
          <w:sz w:val="22"/>
          <w:szCs w:val="22"/>
        </w:rPr>
        <w:t xml:space="preserve"> </w:t>
      </w:r>
      <w:proofErr w:type="spellStart"/>
      <w:r w:rsidRPr="00494914">
        <w:rPr>
          <w:rFonts w:cs="Arial"/>
          <w:iCs/>
          <w:color w:val="000000" w:themeColor="text1"/>
          <w:sz w:val="22"/>
          <w:szCs w:val="22"/>
        </w:rPr>
        <w:t>značajno</w:t>
      </w:r>
      <w:proofErr w:type="spellEnd"/>
      <w:r w:rsidRPr="00494914">
        <w:rPr>
          <w:rFonts w:cs="Arial"/>
          <w:iCs/>
          <w:color w:val="000000" w:themeColor="text1"/>
          <w:sz w:val="22"/>
          <w:szCs w:val="22"/>
        </w:rPr>
        <w:t xml:space="preserve"> </w:t>
      </w:r>
      <w:proofErr w:type="spellStart"/>
      <w:r w:rsidRPr="00494914">
        <w:rPr>
          <w:rFonts w:cs="Arial"/>
          <w:iCs/>
          <w:color w:val="000000" w:themeColor="text1"/>
          <w:sz w:val="22"/>
          <w:szCs w:val="22"/>
        </w:rPr>
        <w:t>manje</w:t>
      </w:r>
      <w:proofErr w:type="spellEnd"/>
      <w:r w:rsidRPr="00494914">
        <w:rPr>
          <w:rFonts w:cs="Arial"/>
          <w:iCs/>
          <w:color w:val="000000" w:themeColor="text1"/>
          <w:sz w:val="22"/>
          <w:szCs w:val="22"/>
        </w:rPr>
        <w:t xml:space="preserve"> </w:t>
      </w:r>
      <w:proofErr w:type="spellStart"/>
      <w:r w:rsidRPr="00494914">
        <w:rPr>
          <w:rFonts w:cs="Arial"/>
          <w:iCs/>
          <w:color w:val="000000" w:themeColor="text1"/>
          <w:sz w:val="22"/>
          <w:szCs w:val="22"/>
        </w:rPr>
        <w:t>od</w:t>
      </w:r>
      <w:proofErr w:type="spellEnd"/>
      <w:r w:rsidRPr="00494914">
        <w:rPr>
          <w:rFonts w:cs="Arial"/>
          <w:iCs/>
          <w:color w:val="000000" w:themeColor="text1"/>
          <w:sz w:val="22"/>
          <w:szCs w:val="22"/>
        </w:rPr>
        <w:t xml:space="preserve"> </w:t>
      </w:r>
      <w:proofErr w:type="spellStart"/>
      <w:r w:rsidRPr="00494914">
        <w:rPr>
          <w:rFonts w:cs="Arial"/>
          <w:iCs/>
          <w:color w:val="000000" w:themeColor="text1"/>
          <w:sz w:val="22"/>
          <w:szCs w:val="22"/>
        </w:rPr>
        <w:t>učešća</w:t>
      </w:r>
      <w:proofErr w:type="spellEnd"/>
      <w:r w:rsidRPr="00494914">
        <w:rPr>
          <w:rFonts w:cs="Arial"/>
          <w:iCs/>
          <w:color w:val="000000" w:themeColor="text1"/>
          <w:sz w:val="22"/>
          <w:szCs w:val="22"/>
        </w:rPr>
        <w:t xml:space="preserve"> </w:t>
      </w:r>
      <w:proofErr w:type="spellStart"/>
      <w:r w:rsidRPr="00494914">
        <w:rPr>
          <w:rFonts w:cs="Arial"/>
          <w:iCs/>
          <w:color w:val="000000" w:themeColor="text1"/>
          <w:sz w:val="22"/>
          <w:szCs w:val="22"/>
        </w:rPr>
        <w:t>lica</w:t>
      </w:r>
      <w:proofErr w:type="spellEnd"/>
      <w:r w:rsidRPr="00494914">
        <w:rPr>
          <w:rFonts w:cs="Arial"/>
          <w:iCs/>
          <w:color w:val="000000" w:themeColor="text1"/>
          <w:sz w:val="22"/>
          <w:szCs w:val="22"/>
        </w:rPr>
        <w:t xml:space="preserve"> </w:t>
      </w:r>
      <w:proofErr w:type="spellStart"/>
      <w:r w:rsidRPr="00494914">
        <w:rPr>
          <w:rFonts w:cs="Arial"/>
          <w:iCs/>
          <w:color w:val="000000" w:themeColor="text1"/>
          <w:sz w:val="22"/>
          <w:szCs w:val="22"/>
        </w:rPr>
        <w:t>sa</w:t>
      </w:r>
      <w:proofErr w:type="spellEnd"/>
      <w:r w:rsidRPr="00494914">
        <w:rPr>
          <w:rFonts w:cs="Arial"/>
          <w:iCs/>
          <w:color w:val="000000" w:themeColor="text1"/>
          <w:sz w:val="22"/>
          <w:szCs w:val="22"/>
        </w:rPr>
        <w:t xml:space="preserve"> </w:t>
      </w:r>
      <w:proofErr w:type="spellStart"/>
      <w:r w:rsidRPr="00494914">
        <w:rPr>
          <w:rFonts w:cs="Arial"/>
          <w:iCs/>
          <w:color w:val="000000" w:themeColor="text1"/>
          <w:sz w:val="22"/>
          <w:szCs w:val="22"/>
        </w:rPr>
        <w:t>invaliditetom</w:t>
      </w:r>
      <w:proofErr w:type="spellEnd"/>
      <w:r w:rsidRPr="00494914">
        <w:rPr>
          <w:rFonts w:cs="Arial"/>
          <w:iCs/>
          <w:color w:val="000000" w:themeColor="text1"/>
          <w:sz w:val="22"/>
          <w:szCs w:val="22"/>
        </w:rPr>
        <w:t xml:space="preserve"> u </w:t>
      </w:r>
      <w:proofErr w:type="spellStart"/>
      <w:r w:rsidRPr="00494914">
        <w:rPr>
          <w:rFonts w:cs="Arial"/>
          <w:iCs/>
          <w:color w:val="000000" w:themeColor="text1"/>
          <w:sz w:val="22"/>
          <w:szCs w:val="22"/>
        </w:rPr>
        <w:t>ukupnoj</w:t>
      </w:r>
      <w:proofErr w:type="spellEnd"/>
      <w:r w:rsidRPr="00494914">
        <w:rPr>
          <w:rFonts w:cs="Arial"/>
          <w:iCs/>
          <w:color w:val="000000" w:themeColor="text1"/>
          <w:sz w:val="22"/>
          <w:szCs w:val="22"/>
        </w:rPr>
        <w:t xml:space="preserve"> </w:t>
      </w:r>
      <w:proofErr w:type="spellStart"/>
      <w:r w:rsidRPr="00494914">
        <w:rPr>
          <w:rFonts w:cs="Arial"/>
          <w:iCs/>
          <w:color w:val="000000" w:themeColor="text1"/>
          <w:sz w:val="22"/>
          <w:szCs w:val="22"/>
        </w:rPr>
        <w:t>nezaposlenosti</w:t>
      </w:r>
      <w:proofErr w:type="spellEnd"/>
      <w:r w:rsidRPr="00494914">
        <w:rPr>
          <w:rFonts w:cs="Arial"/>
          <w:iCs/>
          <w:color w:val="000000" w:themeColor="text1"/>
          <w:sz w:val="22"/>
          <w:szCs w:val="22"/>
        </w:rPr>
        <w:t xml:space="preserve"> u </w:t>
      </w:r>
      <w:proofErr w:type="spellStart"/>
      <w:r w:rsidRPr="00494914">
        <w:rPr>
          <w:rFonts w:cs="Arial"/>
          <w:iCs/>
          <w:color w:val="000000" w:themeColor="text1"/>
          <w:sz w:val="22"/>
          <w:szCs w:val="22"/>
        </w:rPr>
        <w:t>Crnoj</w:t>
      </w:r>
      <w:proofErr w:type="spellEnd"/>
      <w:r w:rsidRPr="00494914">
        <w:rPr>
          <w:rFonts w:cs="Arial"/>
          <w:iCs/>
          <w:color w:val="000000" w:themeColor="text1"/>
          <w:sz w:val="22"/>
          <w:szCs w:val="22"/>
        </w:rPr>
        <w:t xml:space="preserve"> Gori (29,7%). </w:t>
      </w:r>
    </w:p>
    <w:p w14:paraId="36BE07CC" w14:textId="77777777" w:rsidR="00823902" w:rsidRDefault="00823902" w:rsidP="00823902">
      <w:pPr>
        <w:spacing w:line="264" w:lineRule="auto"/>
        <w:jc w:val="both"/>
        <w:rPr>
          <w:rFonts w:cs="Arial"/>
          <w:iCs/>
          <w:color w:val="000000" w:themeColor="text1"/>
          <w:sz w:val="22"/>
          <w:szCs w:val="22"/>
          <w:highlight w:val="yellow"/>
        </w:rPr>
      </w:pPr>
    </w:p>
    <w:p w14:paraId="333DE711" w14:textId="77777777" w:rsidR="00823902" w:rsidRPr="00E049F5" w:rsidRDefault="00823902" w:rsidP="00823902">
      <w:pPr>
        <w:spacing w:line="264" w:lineRule="auto"/>
        <w:jc w:val="both"/>
        <w:rPr>
          <w:rFonts w:cs="Arial"/>
          <w:iCs/>
          <w:color w:val="000000" w:themeColor="text1"/>
          <w:sz w:val="22"/>
          <w:szCs w:val="22"/>
        </w:rPr>
      </w:pPr>
      <w:proofErr w:type="spellStart"/>
      <w:r w:rsidRPr="00E049F5">
        <w:rPr>
          <w:rFonts w:cs="Arial"/>
          <w:iCs/>
          <w:color w:val="000000" w:themeColor="text1"/>
          <w:sz w:val="22"/>
          <w:szCs w:val="22"/>
        </w:rPr>
        <w:t>Posmatrano</w:t>
      </w:r>
      <w:proofErr w:type="spellEnd"/>
      <w:r w:rsidRPr="00E049F5">
        <w:rPr>
          <w:rFonts w:cs="Arial"/>
          <w:iCs/>
          <w:color w:val="000000" w:themeColor="text1"/>
          <w:sz w:val="22"/>
          <w:szCs w:val="22"/>
        </w:rPr>
        <w:t xml:space="preserve"> po </w:t>
      </w:r>
      <w:proofErr w:type="spellStart"/>
      <w:r w:rsidRPr="00E049F5">
        <w:rPr>
          <w:rFonts w:cs="Arial"/>
          <w:iCs/>
          <w:color w:val="000000" w:themeColor="text1"/>
          <w:sz w:val="22"/>
          <w:szCs w:val="22"/>
        </w:rPr>
        <w:t>stepenu</w:t>
      </w:r>
      <w:proofErr w:type="spellEnd"/>
      <w:r w:rsidRPr="00E049F5">
        <w:rPr>
          <w:rFonts w:cs="Arial"/>
          <w:iCs/>
          <w:color w:val="000000" w:themeColor="text1"/>
          <w:sz w:val="22"/>
          <w:szCs w:val="22"/>
        </w:rPr>
        <w:t xml:space="preserve"> </w:t>
      </w:r>
      <w:proofErr w:type="spellStart"/>
      <w:r w:rsidRPr="00E049F5">
        <w:rPr>
          <w:rFonts w:cs="Arial"/>
          <w:iCs/>
          <w:color w:val="000000" w:themeColor="text1"/>
          <w:sz w:val="22"/>
          <w:szCs w:val="22"/>
        </w:rPr>
        <w:t>obrazovanja</w:t>
      </w:r>
      <w:proofErr w:type="spellEnd"/>
      <w:r w:rsidRPr="00E049F5">
        <w:rPr>
          <w:rFonts w:cs="Arial"/>
          <w:iCs/>
          <w:color w:val="000000" w:themeColor="text1"/>
          <w:sz w:val="22"/>
          <w:szCs w:val="22"/>
        </w:rPr>
        <w:t xml:space="preserve"> </w:t>
      </w:r>
      <w:proofErr w:type="spellStart"/>
      <w:r w:rsidRPr="00E049F5">
        <w:rPr>
          <w:rFonts w:cs="Arial"/>
          <w:iCs/>
          <w:color w:val="000000" w:themeColor="text1"/>
          <w:sz w:val="22"/>
          <w:szCs w:val="22"/>
        </w:rPr>
        <w:t>među</w:t>
      </w:r>
      <w:proofErr w:type="spellEnd"/>
      <w:r w:rsidRPr="00E049F5">
        <w:rPr>
          <w:rFonts w:cs="Arial"/>
          <w:iCs/>
          <w:color w:val="000000" w:themeColor="text1"/>
          <w:sz w:val="22"/>
          <w:szCs w:val="22"/>
        </w:rPr>
        <w:t xml:space="preserve"> </w:t>
      </w:r>
      <w:proofErr w:type="spellStart"/>
      <w:r w:rsidRPr="00E049F5">
        <w:rPr>
          <w:rFonts w:cs="Arial"/>
          <w:iCs/>
          <w:color w:val="000000" w:themeColor="text1"/>
          <w:sz w:val="22"/>
          <w:szCs w:val="22"/>
        </w:rPr>
        <w:t>licima</w:t>
      </w:r>
      <w:proofErr w:type="spellEnd"/>
      <w:r w:rsidRPr="00E049F5">
        <w:rPr>
          <w:rFonts w:cs="Arial"/>
          <w:iCs/>
          <w:color w:val="000000" w:themeColor="text1"/>
          <w:sz w:val="22"/>
          <w:szCs w:val="22"/>
        </w:rPr>
        <w:t xml:space="preserve"> </w:t>
      </w:r>
      <w:proofErr w:type="spellStart"/>
      <w:r w:rsidRPr="00E049F5">
        <w:rPr>
          <w:rFonts w:cs="Arial"/>
          <w:iCs/>
          <w:color w:val="000000" w:themeColor="text1"/>
          <w:sz w:val="22"/>
          <w:szCs w:val="22"/>
        </w:rPr>
        <w:t>sa</w:t>
      </w:r>
      <w:proofErr w:type="spellEnd"/>
      <w:r w:rsidRPr="00E049F5">
        <w:rPr>
          <w:rFonts w:cs="Arial"/>
          <w:iCs/>
          <w:color w:val="000000" w:themeColor="text1"/>
          <w:sz w:val="22"/>
          <w:szCs w:val="22"/>
        </w:rPr>
        <w:t xml:space="preserve"> </w:t>
      </w:r>
      <w:proofErr w:type="spellStart"/>
      <w:r w:rsidRPr="00E049F5">
        <w:rPr>
          <w:rFonts w:cs="Arial"/>
          <w:iCs/>
          <w:color w:val="000000" w:themeColor="text1"/>
          <w:sz w:val="22"/>
          <w:szCs w:val="22"/>
        </w:rPr>
        <w:t>invaliditetom</w:t>
      </w:r>
      <w:proofErr w:type="spellEnd"/>
      <w:r w:rsidRPr="00E049F5">
        <w:rPr>
          <w:rFonts w:cs="Arial"/>
          <w:iCs/>
          <w:color w:val="000000" w:themeColor="text1"/>
          <w:sz w:val="22"/>
          <w:szCs w:val="22"/>
        </w:rPr>
        <w:t xml:space="preserve"> u </w:t>
      </w:r>
      <w:proofErr w:type="spellStart"/>
      <w:r>
        <w:rPr>
          <w:rFonts w:cs="Arial"/>
          <w:iCs/>
          <w:color w:val="000000" w:themeColor="text1"/>
          <w:sz w:val="22"/>
          <w:szCs w:val="22"/>
        </w:rPr>
        <w:t>opštini</w:t>
      </w:r>
      <w:proofErr w:type="spellEnd"/>
      <w:r>
        <w:rPr>
          <w:rFonts w:cs="Arial"/>
          <w:iCs/>
          <w:color w:val="000000" w:themeColor="text1"/>
          <w:sz w:val="22"/>
          <w:szCs w:val="22"/>
        </w:rPr>
        <w:t xml:space="preserve"> </w:t>
      </w:r>
      <w:r w:rsidRPr="00E049F5">
        <w:rPr>
          <w:rFonts w:cs="Arial"/>
          <w:iCs/>
          <w:color w:val="000000" w:themeColor="text1"/>
          <w:sz w:val="22"/>
          <w:szCs w:val="22"/>
        </w:rPr>
        <w:t xml:space="preserve">Tuzi </w:t>
      </w:r>
      <w:proofErr w:type="spellStart"/>
      <w:r w:rsidRPr="00E049F5">
        <w:rPr>
          <w:rFonts w:cs="Arial"/>
          <w:iCs/>
          <w:color w:val="000000" w:themeColor="text1"/>
          <w:sz w:val="22"/>
          <w:szCs w:val="22"/>
        </w:rPr>
        <w:t>preovlađuju</w:t>
      </w:r>
      <w:proofErr w:type="spellEnd"/>
      <w:r w:rsidRPr="00E049F5">
        <w:rPr>
          <w:rFonts w:cs="Arial"/>
          <w:iCs/>
          <w:color w:val="000000" w:themeColor="text1"/>
          <w:sz w:val="22"/>
          <w:szCs w:val="22"/>
        </w:rPr>
        <w:t xml:space="preserve"> </w:t>
      </w:r>
      <w:proofErr w:type="spellStart"/>
      <w:r w:rsidRPr="00E049F5">
        <w:rPr>
          <w:rFonts w:cs="Arial"/>
          <w:iCs/>
          <w:color w:val="000000" w:themeColor="text1"/>
          <w:sz w:val="22"/>
          <w:szCs w:val="22"/>
        </w:rPr>
        <w:t>nekvalifikovana</w:t>
      </w:r>
      <w:proofErr w:type="spellEnd"/>
      <w:r w:rsidRPr="00E049F5">
        <w:rPr>
          <w:rFonts w:cs="Arial"/>
          <w:iCs/>
          <w:color w:val="000000" w:themeColor="text1"/>
          <w:sz w:val="22"/>
          <w:szCs w:val="22"/>
        </w:rPr>
        <w:t xml:space="preserve"> </w:t>
      </w:r>
      <w:proofErr w:type="spellStart"/>
      <w:r w:rsidRPr="00E049F5">
        <w:rPr>
          <w:rFonts w:cs="Arial"/>
          <w:iCs/>
          <w:color w:val="000000" w:themeColor="text1"/>
          <w:sz w:val="22"/>
          <w:szCs w:val="22"/>
        </w:rPr>
        <w:t>lica</w:t>
      </w:r>
      <w:proofErr w:type="spellEnd"/>
      <w:r w:rsidRPr="00E049F5">
        <w:rPr>
          <w:rFonts w:cs="Arial"/>
          <w:iCs/>
          <w:color w:val="000000" w:themeColor="text1"/>
          <w:sz w:val="22"/>
          <w:szCs w:val="22"/>
        </w:rPr>
        <w:t xml:space="preserve"> (84 </w:t>
      </w:r>
      <w:proofErr w:type="spellStart"/>
      <w:r w:rsidRPr="00E049F5">
        <w:rPr>
          <w:rFonts w:cs="Arial"/>
          <w:iCs/>
          <w:color w:val="000000" w:themeColor="text1"/>
          <w:sz w:val="22"/>
          <w:szCs w:val="22"/>
        </w:rPr>
        <w:t>ili</w:t>
      </w:r>
      <w:proofErr w:type="spellEnd"/>
      <w:r w:rsidRPr="00E049F5">
        <w:rPr>
          <w:rFonts w:cs="Arial"/>
          <w:iCs/>
          <w:color w:val="000000" w:themeColor="text1"/>
          <w:sz w:val="22"/>
          <w:szCs w:val="22"/>
        </w:rPr>
        <w:t xml:space="preserve"> 60,4% </w:t>
      </w:r>
      <w:proofErr w:type="spellStart"/>
      <w:r w:rsidRPr="00E049F5">
        <w:rPr>
          <w:rFonts w:cs="Arial"/>
          <w:iCs/>
          <w:color w:val="000000" w:themeColor="text1"/>
          <w:sz w:val="22"/>
          <w:szCs w:val="22"/>
        </w:rPr>
        <w:t>svih</w:t>
      </w:r>
      <w:proofErr w:type="spellEnd"/>
      <w:r w:rsidRPr="00E049F5">
        <w:rPr>
          <w:rFonts w:cs="Arial"/>
          <w:iCs/>
          <w:color w:val="000000" w:themeColor="text1"/>
          <w:sz w:val="22"/>
          <w:szCs w:val="22"/>
        </w:rPr>
        <w:t xml:space="preserve"> </w:t>
      </w:r>
      <w:proofErr w:type="spellStart"/>
      <w:r w:rsidRPr="00E049F5">
        <w:rPr>
          <w:rFonts w:cs="Arial"/>
          <w:iCs/>
          <w:color w:val="000000" w:themeColor="text1"/>
          <w:sz w:val="22"/>
          <w:szCs w:val="22"/>
        </w:rPr>
        <w:t>nezaposlenih</w:t>
      </w:r>
      <w:proofErr w:type="spellEnd"/>
      <w:r w:rsidRPr="00E049F5">
        <w:rPr>
          <w:rFonts w:cs="Arial"/>
          <w:iCs/>
          <w:color w:val="000000" w:themeColor="text1"/>
          <w:sz w:val="22"/>
          <w:szCs w:val="22"/>
        </w:rPr>
        <w:t xml:space="preserve"> u 2019. </w:t>
      </w:r>
      <w:proofErr w:type="spellStart"/>
      <w:r w:rsidRPr="00E049F5">
        <w:rPr>
          <w:rFonts w:cs="Arial"/>
          <w:iCs/>
          <w:color w:val="000000" w:themeColor="text1"/>
          <w:sz w:val="22"/>
          <w:szCs w:val="22"/>
        </w:rPr>
        <w:t>godini</w:t>
      </w:r>
      <w:proofErr w:type="spellEnd"/>
      <w:r w:rsidRPr="00E049F5">
        <w:rPr>
          <w:rFonts w:cs="Arial"/>
          <w:iCs/>
          <w:color w:val="000000" w:themeColor="text1"/>
          <w:sz w:val="22"/>
          <w:szCs w:val="22"/>
        </w:rPr>
        <w:t xml:space="preserve">), a </w:t>
      </w:r>
      <w:proofErr w:type="spellStart"/>
      <w:r w:rsidRPr="00E049F5">
        <w:rPr>
          <w:rFonts w:cs="Arial"/>
          <w:iCs/>
          <w:color w:val="000000" w:themeColor="text1"/>
          <w:sz w:val="22"/>
          <w:szCs w:val="22"/>
        </w:rPr>
        <w:t>zatim</w:t>
      </w:r>
      <w:proofErr w:type="spellEnd"/>
      <w:r w:rsidRPr="00E049F5">
        <w:rPr>
          <w:rFonts w:cs="Arial"/>
          <w:iCs/>
          <w:color w:val="000000" w:themeColor="text1"/>
          <w:sz w:val="22"/>
          <w:szCs w:val="22"/>
        </w:rPr>
        <w:t xml:space="preserve"> </w:t>
      </w:r>
      <w:proofErr w:type="spellStart"/>
      <w:r w:rsidRPr="00E049F5">
        <w:rPr>
          <w:rFonts w:cs="Arial"/>
          <w:iCs/>
          <w:color w:val="000000" w:themeColor="text1"/>
          <w:sz w:val="22"/>
          <w:szCs w:val="22"/>
        </w:rPr>
        <w:t>sl</w:t>
      </w:r>
      <w:r>
        <w:rPr>
          <w:rFonts w:cs="Arial"/>
          <w:iCs/>
          <w:color w:val="000000" w:themeColor="text1"/>
          <w:sz w:val="22"/>
          <w:szCs w:val="22"/>
        </w:rPr>
        <w:t>i</w:t>
      </w:r>
      <w:r w:rsidRPr="00E049F5">
        <w:rPr>
          <w:rFonts w:cs="Arial"/>
          <w:iCs/>
          <w:color w:val="000000" w:themeColor="text1"/>
          <w:sz w:val="22"/>
          <w:szCs w:val="22"/>
        </w:rPr>
        <w:t>jede</w:t>
      </w:r>
      <w:proofErr w:type="spellEnd"/>
      <w:r w:rsidRPr="00E049F5">
        <w:rPr>
          <w:rFonts w:cs="Arial"/>
          <w:iCs/>
          <w:color w:val="000000" w:themeColor="text1"/>
          <w:sz w:val="22"/>
          <w:szCs w:val="22"/>
        </w:rPr>
        <w:t xml:space="preserve"> </w:t>
      </w:r>
      <w:proofErr w:type="spellStart"/>
      <w:r w:rsidRPr="00E049F5">
        <w:rPr>
          <w:rFonts w:cs="Arial"/>
          <w:iCs/>
          <w:color w:val="000000" w:themeColor="text1"/>
          <w:sz w:val="22"/>
          <w:szCs w:val="22"/>
        </w:rPr>
        <w:t>srednjekvalifikovana</w:t>
      </w:r>
      <w:proofErr w:type="spellEnd"/>
      <w:r w:rsidRPr="00E049F5">
        <w:rPr>
          <w:rFonts w:cs="Arial"/>
          <w:iCs/>
          <w:color w:val="000000" w:themeColor="text1"/>
          <w:sz w:val="22"/>
          <w:szCs w:val="22"/>
        </w:rPr>
        <w:t xml:space="preserve"> (III. i IV. </w:t>
      </w:r>
      <w:proofErr w:type="spellStart"/>
      <w:r w:rsidRPr="00E049F5">
        <w:rPr>
          <w:rFonts w:cs="Arial"/>
          <w:iCs/>
          <w:color w:val="000000" w:themeColor="text1"/>
          <w:sz w:val="22"/>
          <w:szCs w:val="22"/>
        </w:rPr>
        <w:t>stepen</w:t>
      </w:r>
      <w:proofErr w:type="spellEnd"/>
      <w:r w:rsidRPr="00E049F5">
        <w:rPr>
          <w:rFonts w:cs="Arial"/>
          <w:iCs/>
          <w:color w:val="000000" w:themeColor="text1"/>
          <w:sz w:val="22"/>
          <w:szCs w:val="22"/>
        </w:rPr>
        <w:t xml:space="preserve"> </w:t>
      </w:r>
      <w:proofErr w:type="spellStart"/>
      <w:r w:rsidRPr="00E049F5">
        <w:rPr>
          <w:rFonts w:cs="Arial"/>
          <w:iCs/>
          <w:color w:val="000000" w:themeColor="text1"/>
          <w:sz w:val="22"/>
          <w:szCs w:val="22"/>
        </w:rPr>
        <w:t>stručne</w:t>
      </w:r>
      <w:proofErr w:type="spellEnd"/>
      <w:r w:rsidRPr="00E049F5">
        <w:rPr>
          <w:rFonts w:cs="Arial"/>
          <w:iCs/>
          <w:color w:val="000000" w:themeColor="text1"/>
          <w:sz w:val="22"/>
          <w:szCs w:val="22"/>
        </w:rPr>
        <w:t xml:space="preserve"> </w:t>
      </w:r>
      <w:proofErr w:type="spellStart"/>
      <w:r w:rsidRPr="00E049F5">
        <w:rPr>
          <w:rFonts w:cs="Arial"/>
          <w:iCs/>
          <w:color w:val="000000" w:themeColor="text1"/>
          <w:sz w:val="22"/>
          <w:szCs w:val="22"/>
        </w:rPr>
        <w:t>spreme</w:t>
      </w:r>
      <w:proofErr w:type="spellEnd"/>
      <w:r w:rsidRPr="00E049F5">
        <w:rPr>
          <w:rFonts w:cs="Arial"/>
          <w:iCs/>
          <w:color w:val="000000" w:themeColor="text1"/>
          <w:sz w:val="22"/>
          <w:szCs w:val="22"/>
        </w:rPr>
        <w:t>).</w:t>
      </w:r>
    </w:p>
    <w:p w14:paraId="68D6355D" w14:textId="77777777" w:rsidR="00823902" w:rsidRPr="00E049F5" w:rsidRDefault="00823902" w:rsidP="00823902">
      <w:pPr>
        <w:spacing w:line="264" w:lineRule="auto"/>
        <w:jc w:val="both"/>
        <w:rPr>
          <w:color w:val="000000" w:themeColor="text1"/>
          <w:sz w:val="22"/>
          <w:szCs w:val="22"/>
        </w:rPr>
      </w:pPr>
    </w:p>
    <w:p w14:paraId="7CCA27D8" w14:textId="77777777" w:rsidR="00823902" w:rsidRPr="00E049F5" w:rsidRDefault="00823902" w:rsidP="00823902">
      <w:pPr>
        <w:spacing w:line="264" w:lineRule="auto"/>
        <w:jc w:val="both"/>
        <w:rPr>
          <w:color w:val="000000" w:themeColor="text1"/>
          <w:sz w:val="22"/>
          <w:szCs w:val="22"/>
        </w:rPr>
      </w:pPr>
      <w:proofErr w:type="spellStart"/>
      <w:r w:rsidRPr="00E049F5">
        <w:rPr>
          <w:color w:val="000000" w:themeColor="text1"/>
          <w:sz w:val="22"/>
          <w:szCs w:val="22"/>
        </w:rPr>
        <w:t>Oko</w:t>
      </w:r>
      <w:proofErr w:type="spellEnd"/>
      <w:r w:rsidRPr="00E049F5">
        <w:rPr>
          <w:color w:val="000000" w:themeColor="text1"/>
          <w:sz w:val="22"/>
          <w:szCs w:val="22"/>
        </w:rPr>
        <w:t xml:space="preserve"> 50% </w:t>
      </w:r>
      <w:proofErr w:type="spellStart"/>
      <w:r w:rsidRPr="00E049F5">
        <w:rPr>
          <w:color w:val="000000" w:themeColor="text1"/>
          <w:sz w:val="22"/>
          <w:szCs w:val="22"/>
        </w:rPr>
        <w:t>lica</w:t>
      </w:r>
      <w:proofErr w:type="spellEnd"/>
      <w:r w:rsidRPr="00E049F5">
        <w:rPr>
          <w:color w:val="000000" w:themeColor="text1"/>
          <w:sz w:val="22"/>
          <w:szCs w:val="22"/>
        </w:rPr>
        <w:t xml:space="preserve"> </w:t>
      </w:r>
      <w:proofErr w:type="spellStart"/>
      <w:r w:rsidRPr="00E049F5">
        <w:rPr>
          <w:color w:val="000000" w:themeColor="text1"/>
          <w:sz w:val="22"/>
          <w:szCs w:val="22"/>
        </w:rPr>
        <w:t>sa</w:t>
      </w:r>
      <w:proofErr w:type="spellEnd"/>
      <w:r w:rsidRPr="00E049F5">
        <w:rPr>
          <w:color w:val="000000" w:themeColor="text1"/>
          <w:sz w:val="22"/>
          <w:szCs w:val="22"/>
        </w:rPr>
        <w:t xml:space="preserve"> </w:t>
      </w:r>
      <w:proofErr w:type="spellStart"/>
      <w:r w:rsidRPr="00E049F5">
        <w:rPr>
          <w:color w:val="000000" w:themeColor="text1"/>
          <w:sz w:val="22"/>
          <w:szCs w:val="22"/>
        </w:rPr>
        <w:t>invaliditetom</w:t>
      </w:r>
      <w:proofErr w:type="spellEnd"/>
      <w:r w:rsidRPr="00E049F5">
        <w:rPr>
          <w:color w:val="000000" w:themeColor="text1"/>
          <w:sz w:val="22"/>
          <w:szCs w:val="22"/>
        </w:rPr>
        <w:t xml:space="preserve"> je </w:t>
      </w:r>
      <w:proofErr w:type="spellStart"/>
      <w:r w:rsidRPr="00E049F5">
        <w:rPr>
          <w:color w:val="000000" w:themeColor="text1"/>
          <w:sz w:val="22"/>
          <w:szCs w:val="22"/>
        </w:rPr>
        <w:t>starije</w:t>
      </w:r>
      <w:proofErr w:type="spellEnd"/>
      <w:r w:rsidRPr="00E049F5">
        <w:rPr>
          <w:color w:val="000000" w:themeColor="text1"/>
          <w:sz w:val="22"/>
          <w:szCs w:val="22"/>
        </w:rPr>
        <w:t xml:space="preserve"> od 50 </w:t>
      </w:r>
      <w:proofErr w:type="spellStart"/>
      <w:r w:rsidRPr="00E049F5">
        <w:rPr>
          <w:color w:val="000000" w:themeColor="text1"/>
          <w:sz w:val="22"/>
          <w:szCs w:val="22"/>
        </w:rPr>
        <w:t>godina</w:t>
      </w:r>
      <w:proofErr w:type="spellEnd"/>
      <w:r w:rsidRPr="00E049F5">
        <w:rPr>
          <w:color w:val="000000" w:themeColor="text1"/>
          <w:sz w:val="22"/>
          <w:szCs w:val="22"/>
        </w:rPr>
        <w:t xml:space="preserve">. </w:t>
      </w:r>
    </w:p>
    <w:p w14:paraId="72677B5B" w14:textId="0C6EDDC7" w:rsidR="00823902" w:rsidRDefault="00823902" w:rsidP="00823902">
      <w:pPr>
        <w:pStyle w:val="Heading2"/>
        <w:spacing w:before="0" w:line="264" w:lineRule="auto"/>
        <w:rPr>
          <w:highlight w:val="yellow"/>
        </w:rPr>
      </w:pPr>
      <w:bookmarkStart w:id="65" w:name="_Toc44873764"/>
      <w:bookmarkStart w:id="66" w:name="_Toc52644730"/>
      <w:bookmarkStart w:id="67" w:name="_Toc52951743"/>
      <w:bookmarkStart w:id="68" w:name="_Toc54538961"/>
      <w:bookmarkStart w:id="69" w:name="_Toc54690412"/>
    </w:p>
    <w:p w14:paraId="143ECB40" w14:textId="77777777" w:rsidR="00F336F4" w:rsidRPr="00F336F4" w:rsidRDefault="00F336F4" w:rsidP="00F336F4">
      <w:pPr>
        <w:rPr>
          <w:highlight w:val="yellow"/>
        </w:rPr>
      </w:pPr>
    </w:p>
    <w:p w14:paraId="44ACCC87" w14:textId="77777777" w:rsidR="00EB7E75" w:rsidRPr="00EB7E75" w:rsidRDefault="00EB7E75" w:rsidP="00EB7E75">
      <w:pPr>
        <w:rPr>
          <w:highlight w:val="yellow"/>
        </w:rPr>
      </w:pPr>
    </w:p>
    <w:p w14:paraId="06F455DC" w14:textId="77777777" w:rsidR="00823902" w:rsidRPr="00320B98" w:rsidRDefault="00823902" w:rsidP="00823902">
      <w:pPr>
        <w:pStyle w:val="Heading2"/>
        <w:spacing w:before="0" w:line="264" w:lineRule="auto"/>
      </w:pPr>
      <w:bookmarkStart w:id="70" w:name="_Toc55672986"/>
      <w:bookmarkStart w:id="71" w:name="_Toc57365267"/>
      <w:r w:rsidRPr="00320B98">
        <w:lastRenderedPageBreak/>
        <w:t xml:space="preserve">3.3 Programi i mjere Zavoda za zapošljavanje Biro rada </w:t>
      </w:r>
      <w:bookmarkEnd w:id="65"/>
      <w:bookmarkEnd w:id="66"/>
      <w:r w:rsidRPr="00320B98">
        <w:t>TUZI</w:t>
      </w:r>
      <w:r w:rsidRPr="00320B98">
        <w:rPr>
          <w:b w:val="0"/>
          <w:bCs/>
          <w:color w:val="auto"/>
          <w:sz w:val="20"/>
          <w:szCs w:val="20"/>
          <w:vertAlign w:val="superscript"/>
        </w:rPr>
        <w:footnoteReference w:id="11"/>
      </w:r>
      <w:bookmarkEnd w:id="67"/>
      <w:bookmarkEnd w:id="68"/>
      <w:bookmarkEnd w:id="69"/>
      <w:bookmarkEnd w:id="70"/>
      <w:bookmarkEnd w:id="71"/>
    </w:p>
    <w:p w14:paraId="668E9FE0" w14:textId="77777777" w:rsidR="00823902" w:rsidRPr="00C33D64" w:rsidRDefault="00823902" w:rsidP="00823902">
      <w:pPr>
        <w:pStyle w:val="Heading2"/>
        <w:spacing w:before="0" w:line="264" w:lineRule="auto"/>
        <w:rPr>
          <w:highlight w:val="yellow"/>
        </w:rPr>
      </w:pPr>
    </w:p>
    <w:p w14:paraId="0898551B" w14:textId="77777777" w:rsidR="00823902" w:rsidRPr="00320B98" w:rsidRDefault="00823902" w:rsidP="00823902">
      <w:pPr>
        <w:spacing w:line="264" w:lineRule="auto"/>
        <w:rPr>
          <w:i/>
          <w:iCs/>
          <w:sz w:val="22"/>
          <w:szCs w:val="22"/>
        </w:rPr>
      </w:pPr>
      <w:bookmarkStart w:id="72" w:name="_Toc52951744"/>
      <w:proofErr w:type="spellStart"/>
      <w:r w:rsidRPr="00320B98">
        <w:rPr>
          <w:i/>
          <w:iCs/>
          <w:sz w:val="22"/>
          <w:szCs w:val="22"/>
        </w:rPr>
        <w:t>Stručni</w:t>
      </w:r>
      <w:proofErr w:type="spellEnd"/>
      <w:r w:rsidRPr="00320B98">
        <w:rPr>
          <w:i/>
          <w:iCs/>
          <w:sz w:val="22"/>
          <w:szCs w:val="22"/>
        </w:rPr>
        <w:t xml:space="preserve"> </w:t>
      </w:r>
      <w:proofErr w:type="spellStart"/>
      <w:r w:rsidRPr="00320B98">
        <w:rPr>
          <w:i/>
          <w:iCs/>
          <w:sz w:val="22"/>
          <w:szCs w:val="22"/>
        </w:rPr>
        <w:t>tretman</w:t>
      </w:r>
      <w:proofErr w:type="spellEnd"/>
      <w:r w:rsidRPr="00320B98">
        <w:rPr>
          <w:i/>
          <w:iCs/>
          <w:sz w:val="22"/>
          <w:szCs w:val="22"/>
        </w:rPr>
        <w:t xml:space="preserve"> </w:t>
      </w:r>
      <w:proofErr w:type="spellStart"/>
      <w:r w:rsidRPr="00320B98">
        <w:rPr>
          <w:i/>
          <w:iCs/>
          <w:sz w:val="22"/>
          <w:szCs w:val="22"/>
        </w:rPr>
        <w:t>nezaposlenih</w:t>
      </w:r>
      <w:proofErr w:type="spellEnd"/>
      <w:r w:rsidRPr="00320B98">
        <w:rPr>
          <w:i/>
          <w:iCs/>
          <w:sz w:val="22"/>
          <w:szCs w:val="22"/>
        </w:rPr>
        <w:t xml:space="preserve"> </w:t>
      </w:r>
      <w:proofErr w:type="spellStart"/>
      <w:r w:rsidRPr="00320B98">
        <w:rPr>
          <w:i/>
          <w:iCs/>
          <w:sz w:val="22"/>
          <w:szCs w:val="22"/>
        </w:rPr>
        <w:t>lica</w:t>
      </w:r>
      <w:bookmarkEnd w:id="72"/>
      <w:proofErr w:type="spellEnd"/>
    </w:p>
    <w:p w14:paraId="5705A288" w14:textId="77777777" w:rsidR="00823902" w:rsidRPr="00320B98" w:rsidRDefault="00823902" w:rsidP="00823902">
      <w:pPr>
        <w:spacing w:line="264" w:lineRule="auto"/>
        <w:rPr>
          <w:rFonts w:cs="Arial"/>
          <w:i/>
          <w:color w:val="000000" w:themeColor="text1"/>
          <w:sz w:val="18"/>
          <w:vertAlign w:val="superscript"/>
        </w:rPr>
      </w:pPr>
    </w:p>
    <w:p w14:paraId="0E391E51" w14:textId="77777777" w:rsidR="00823902" w:rsidRPr="00320B98" w:rsidRDefault="00823902" w:rsidP="00823902">
      <w:pPr>
        <w:spacing w:line="264" w:lineRule="auto"/>
        <w:jc w:val="both"/>
        <w:rPr>
          <w:rFonts w:cs="Arial"/>
          <w:sz w:val="22"/>
          <w:szCs w:val="22"/>
        </w:rPr>
      </w:pPr>
      <w:proofErr w:type="spellStart"/>
      <w:r w:rsidRPr="00320B98">
        <w:rPr>
          <w:rFonts w:cs="Arial"/>
          <w:sz w:val="22"/>
          <w:szCs w:val="22"/>
        </w:rPr>
        <w:t>Zavod</w:t>
      </w:r>
      <w:proofErr w:type="spellEnd"/>
      <w:r w:rsidRPr="00320B98">
        <w:rPr>
          <w:rFonts w:cs="Arial"/>
          <w:sz w:val="22"/>
          <w:szCs w:val="22"/>
        </w:rPr>
        <w:t xml:space="preserve"> za </w:t>
      </w:r>
      <w:proofErr w:type="spellStart"/>
      <w:r w:rsidRPr="00320B98">
        <w:rPr>
          <w:rFonts w:cs="Arial"/>
          <w:sz w:val="22"/>
          <w:szCs w:val="22"/>
        </w:rPr>
        <w:t>zapošljavanje</w:t>
      </w:r>
      <w:proofErr w:type="spellEnd"/>
      <w:r w:rsidRPr="00320B98">
        <w:rPr>
          <w:rFonts w:cs="Arial"/>
          <w:sz w:val="22"/>
          <w:szCs w:val="22"/>
        </w:rPr>
        <w:t xml:space="preserve"> </w:t>
      </w:r>
      <w:proofErr w:type="spellStart"/>
      <w:r w:rsidRPr="00320B98">
        <w:rPr>
          <w:rFonts w:cs="Arial"/>
          <w:sz w:val="22"/>
          <w:szCs w:val="22"/>
        </w:rPr>
        <w:t>Crne</w:t>
      </w:r>
      <w:proofErr w:type="spellEnd"/>
      <w:r w:rsidRPr="00320B98">
        <w:rPr>
          <w:rFonts w:cs="Arial"/>
          <w:sz w:val="22"/>
          <w:szCs w:val="22"/>
        </w:rPr>
        <w:t xml:space="preserve"> Gore u </w:t>
      </w:r>
      <w:proofErr w:type="spellStart"/>
      <w:r w:rsidRPr="00320B98">
        <w:rPr>
          <w:rFonts w:cs="Arial"/>
          <w:sz w:val="22"/>
          <w:szCs w:val="22"/>
        </w:rPr>
        <w:t>cilju</w:t>
      </w:r>
      <w:proofErr w:type="spellEnd"/>
      <w:r w:rsidRPr="00320B98">
        <w:rPr>
          <w:rFonts w:cs="Arial"/>
          <w:sz w:val="22"/>
          <w:szCs w:val="22"/>
        </w:rPr>
        <w:t xml:space="preserve"> </w:t>
      </w:r>
      <w:proofErr w:type="spellStart"/>
      <w:r w:rsidRPr="00320B98">
        <w:rPr>
          <w:rFonts w:cs="Arial"/>
          <w:sz w:val="22"/>
          <w:szCs w:val="22"/>
        </w:rPr>
        <w:t>pružanja</w:t>
      </w:r>
      <w:proofErr w:type="spellEnd"/>
      <w:r w:rsidRPr="00320B98">
        <w:rPr>
          <w:rFonts w:cs="Arial"/>
          <w:sz w:val="22"/>
          <w:szCs w:val="22"/>
        </w:rPr>
        <w:t xml:space="preserve"> </w:t>
      </w:r>
      <w:proofErr w:type="spellStart"/>
      <w:r w:rsidRPr="00320B98">
        <w:rPr>
          <w:rFonts w:cs="Arial"/>
          <w:sz w:val="22"/>
          <w:szCs w:val="22"/>
        </w:rPr>
        <w:t>pomoći</w:t>
      </w:r>
      <w:proofErr w:type="spellEnd"/>
      <w:r w:rsidRPr="00320B98">
        <w:rPr>
          <w:rFonts w:cs="Arial"/>
          <w:sz w:val="22"/>
          <w:szCs w:val="22"/>
        </w:rPr>
        <w:t xml:space="preserve"> </w:t>
      </w:r>
      <w:proofErr w:type="spellStart"/>
      <w:r w:rsidRPr="00320B98">
        <w:rPr>
          <w:rFonts w:cs="Arial"/>
          <w:sz w:val="22"/>
          <w:szCs w:val="22"/>
        </w:rPr>
        <w:t>nezaposlenim</w:t>
      </w:r>
      <w:proofErr w:type="spellEnd"/>
      <w:r w:rsidRPr="00320B98">
        <w:rPr>
          <w:rFonts w:cs="Arial"/>
          <w:sz w:val="22"/>
          <w:szCs w:val="22"/>
        </w:rPr>
        <w:t xml:space="preserve"> </w:t>
      </w:r>
      <w:proofErr w:type="spellStart"/>
      <w:r w:rsidRPr="00320B98">
        <w:rPr>
          <w:rFonts w:cs="Arial"/>
          <w:sz w:val="22"/>
          <w:szCs w:val="22"/>
        </w:rPr>
        <w:t>osobama</w:t>
      </w:r>
      <w:proofErr w:type="spellEnd"/>
      <w:r w:rsidRPr="00320B98">
        <w:rPr>
          <w:rFonts w:cs="Arial"/>
          <w:sz w:val="22"/>
          <w:szCs w:val="22"/>
        </w:rPr>
        <w:t xml:space="preserve"> </w:t>
      </w:r>
      <w:proofErr w:type="spellStart"/>
      <w:r w:rsidRPr="00320B98">
        <w:rPr>
          <w:rFonts w:cs="Arial"/>
          <w:sz w:val="22"/>
          <w:szCs w:val="22"/>
        </w:rPr>
        <w:t>vodi</w:t>
      </w:r>
      <w:proofErr w:type="spellEnd"/>
      <w:r w:rsidRPr="00320B98">
        <w:rPr>
          <w:rFonts w:cs="Arial"/>
          <w:sz w:val="22"/>
          <w:szCs w:val="22"/>
        </w:rPr>
        <w:t xml:space="preserve"> </w:t>
      </w:r>
      <w:proofErr w:type="spellStart"/>
      <w:r w:rsidRPr="00320B98">
        <w:rPr>
          <w:rFonts w:cs="Arial"/>
          <w:sz w:val="22"/>
          <w:szCs w:val="22"/>
        </w:rPr>
        <w:t>informativne</w:t>
      </w:r>
      <w:proofErr w:type="spellEnd"/>
      <w:r w:rsidRPr="00320B98">
        <w:rPr>
          <w:rFonts w:cs="Arial"/>
          <w:sz w:val="22"/>
          <w:szCs w:val="22"/>
        </w:rPr>
        <w:t xml:space="preserve"> </w:t>
      </w:r>
      <w:proofErr w:type="spellStart"/>
      <w:r w:rsidRPr="00320B98">
        <w:rPr>
          <w:rFonts w:cs="Arial"/>
          <w:sz w:val="22"/>
          <w:szCs w:val="22"/>
        </w:rPr>
        <w:t>razgovore</w:t>
      </w:r>
      <w:proofErr w:type="spellEnd"/>
      <w:r w:rsidRPr="00320B98">
        <w:rPr>
          <w:rFonts w:cs="Arial"/>
          <w:sz w:val="22"/>
          <w:szCs w:val="22"/>
        </w:rPr>
        <w:t xml:space="preserve"> </w:t>
      </w:r>
      <w:proofErr w:type="spellStart"/>
      <w:r w:rsidRPr="00320B98">
        <w:rPr>
          <w:rFonts w:cs="Arial"/>
          <w:sz w:val="22"/>
          <w:szCs w:val="22"/>
        </w:rPr>
        <w:t>i</w:t>
      </w:r>
      <w:proofErr w:type="spellEnd"/>
      <w:r w:rsidRPr="00320B98">
        <w:rPr>
          <w:rFonts w:cs="Arial"/>
          <w:sz w:val="22"/>
          <w:szCs w:val="22"/>
        </w:rPr>
        <w:t xml:space="preserve"> </w:t>
      </w:r>
      <w:proofErr w:type="spellStart"/>
      <w:r w:rsidRPr="00320B98">
        <w:rPr>
          <w:rFonts w:cs="Arial"/>
          <w:sz w:val="22"/>
          <w:szCs w:val="22"/>
        </w:rPr>
        <w:t>individualne</w:t>
      </w:r>
      <w:proofErr w:type="spellEnd"/>
      <w:r w:rsidRPr="00320B98">
        <w:rPr>
          <w:rFonts w:cs="Arial"/>
          <w:sz w:val="22"/>
          <w:szCs w:val="22"/>
        </w:rPr>
        <w:t xml:space="preserve"> </w:t>
      </w:r>
      <w:proofErr w:type="spellStart"/>
      <w:r w:rsidRPr="00320B98">
        <w:rPr>
          <w:rFonts w:cs="Arial"/>
          <w:sz w:val="22"/>
          <w:szCs w:val="22"/>
        </w:rPr>
        <w:t>intervjue</w:t>
      </w:r>
      <w:proofErr w:type="spellEnd"/>
      <w:r w:rsidRPr="00320B98">
        <w:rPr>
          <w:rFonts w:cs="Arial"/>
          <w:sz w:val="22"/>
          <w:szCs w:val="22"/>
        </w:rPr>
        <w:t xml:space="preserve">, </w:t>
      </w:r>
      <w:proofErr w:type="spellStart"/>
      <w:r w:rsidRPr="00320B98">
        <w:rPr>
          <w:rFonts w:cs="Arial"/>
          <w:sz w:val="22"/>
          <w:szCs w:val="22"/>
        </w:rPr>
        <w:t>organizuje</w:t>
      </w:r>
      <w:proofErr w:type="spellEnd"/>
      <w:r w:rsidRPr="00320B98">
        <w:rPr>
          <w:rFonts w:cs="Arial"/>
          <w:sz w:val="22"/>
          <w:szCs w:val="22"/>
        </w:rPr>
        <w:t xml:space="preserve"> </w:t>
      </w:r>
      <w:proofErr w:type="spellStart"/>
      <w:r w:rsidRPr="00320B98">
        <w:rPr>
          <w:rFonts w:cs="Arial"/>
          <w:sz w:val="22"/>
          <w:szCs w:val="22"/>
        </w:rPr>
        <w:t>informativno-motivacione</w:t>
      </w:r>
      <w:proofErr w:type="spellEnd"/>
      <w:r w:rsidRPr="00320B98">
        <w:rPr>
          <w:rFonts w:cs="Arial"/>
          <w:sz w:val="22"/>
          <w:szCs w:val="22"/>
        </w:rPr>
        <w:t xml:space="preserve"> </w:t>
      </w:r>
      <w:proofErr w:type="spellStart"/>
      <w:r w:rsidRPr="00320B98">
        <w:rPr>
          <w:rFonts w:cs="Arial"/>
          <w:sz w:val="22"/>
          <w:szCs w:val="22"/>
        </w:rPr>
        <w:t>seminare</w:t>
      </w:r>
      <w:proofErr w:type="spellEnd"/>
      <w:r w:rsidRPr="00320B98">
        <w:rPr>
          <w:rFonts w:cs="Arial"/>
          <w:sz w:val="22"/>
          <w:szCs w:val="22"/>
        </w:rPr>
        <w:t xml:space="preserve"> </w:t>
      </w:r>
      <w:proofErr w:type="spellStart"/>
      <w:r w:rsidRPr="00320B98">
        <w:rPr>
          <w:rFonts w:cs="Arial"/>
          <w:sz w:val="22"/>
          <w:szCs w:val="22"/>
        </w:rPr>
        <w:t>i</w:t>
      </w:r>
      <w:proofErr w:type="spellEnd"/>
      <w:r w:rsidRPr="00320B98">
        <w:rPr>
          <w:rFonts w:cs="Arial"/>
          <w:sz w:val="22"/>
          <w:szCs w:val="22"/>
        </w:rPr>
        <w:t xml:space="preserve"> </w:t>
      </w:r>
      <w:proofErr w:type="spellStart"/>
      <w:r w:rsidRPr="00320B98">
        <w:rPr>
          <w:rFonts w:cs="Arial"/>
          <w:sz w:val="22"/>
          <w:szCs w:val="22"/>
        </w:rPr>
        <w:t>priprema</w:t>
      </w:r>
      <w:proofErr w:type="spellEnd"/>
      <w:r w:rsidRPr="00320B98">
        <w:rPr>
          <w:rFonts w:cs="Arial"/>
          <w:sz w:val="22"/>
          <w:szCs w:val="22"/>
        </w:rPr>
        <w:t xml:space="preserve"> </w:t>
      </w:r>
      <w:proofErr w:type="spellStart"/>
      <w:r w:rsidRPr="00320B98">
        <w:rPr>
          <w:rFonts w:cs="Arial"/>
          <w:sz w:val="22"/>
          <w:szCs w:val="22"/>
        </w:rPr>
        <w:t>individualne</w:t>
      </w:r>
      <w:proofErr w:type="spellEnd"/>
      <w:r w:rsidRPr="00320B98">
        <w:rPr>
          <w:rFonts w:cs="Arial"/>
          <w:sz w:val="22"/>
          <w:szCs w:val="22"/>
        </w:rPr>
        <w:t xml:space="preserve"> </w:t>
      </w:r>
      <w:proofErr w:type="spellStart"/>
      <w:r w:rsidRPr="00320B98">
        <w:rPr>
          <w:rFonts w:cs="Arial"/>
          <w:sz w:val="22"/>
          <w:szCs w:val="22"/>
        </w:rPr>
        <w:t>planove</w:t>
      </w:r>
      <w:proofErr w:type="spellEnd"/>
      <w:r w:rsidRPr="00320B98">
        <w:rPr>
          <w:rFonts w:cs="Arial"/>
          <w:sz w:val="22"/>
          <w:szCs w:val="22"/>
        </w:rPr>
        <w:t xml:space="preserve"> </w:t>
      </w:r>
      <w:proofErr w:type="spellStart"/>
      <w:r w:rsidRPr="00320B98">
        <w:rPr>
          <w:rFonts w:cs="Arial"/>
          <w:sz w:val="22"/>
          <w:szCs w:val="22"/>
        </w:rPr>
        <w:t>zapošljavanja</w:t>
      </w:r>
      <w:proofErr w:type="spellEnd"/>
      <w:r w:rsidRPr="00320B98">
        <w:rPr>
          <w:rFonts w:cs="Arial"/>
          <w:sz w:val="22"/>
          <w:szCs w:val="22"/>
        </w:rPr>
        <w:t>.</w:t>
      </w:r>
    </w:p>
    <w:p w14:paraId="404CB3E9" w14:textId="77777777" w:rsidR="00823902" w:rsidRPr="00320B98" w:rsidRDefault="00823902" w:rsidP="00823902">
      <w:pPr>
        <w:spacing w:line="264" w:lineRule="auto"/>
        <w:jc w:val="both"/>
        <w:rPr>
          <w:rFonts w:cs="Arial"/>
          <w:color w:val="000000" w:themeColor="text1"/>
          <w:sz w:val="22"/>
          <w:szCs w:val="22"/>
        </w:rPr>
      </w:pPr>
    </w:p>
    <w:p w14:paraId="599ECB1C" w14:textId="77777777" w:rsidR="00823902" w:rsidRPr="00320B98" w:rsidRDefault="00823902" w:rsidP="00823902">
      <w:pPr>
        <w:spacing w:line="264" w:lineRule="auto"/>
        <w:jc w:val="both"/>
        <w:rPr>
          <w:rFonts w:cs="Arial"/>
          <w:color w:val="000000" w:themeColor="text1"/>
          <w:sz w:val="22"/>
          <w:szCs w:val="22"/>
        </w:rPr>
      </w:pPr>
      <w:r w:rsidRPr="00320B98">
        <w:rPr>
          <w:rFonts w:cs="Arial"/>
          <w:color w:val="000000" w:themeColor="text1"/>
          <w:sz w:val="22"/>
          <w:szCs w:val="22"/>
        </w:rPr>
        <w:t xml:space="preserve">U 2019. </w:t>
      </w:r>
      <w:proofErr w:type="spellStart"/>
      <w:r w:rsidRPr="00320B98">
        <w:rPr>
          <w:rFonts w:cs="Arial"/>
          <w:color w:val="000000" w:themeColor="text1"/>
          <w:sz w:val="22"/>
          <w:szCs w:val="22"/>
        </w:rPr>
        <w:t>godini</w:t>
      </w:r>
      <w:proofErr w:type="spellEnd"/>
      <w:r w:rsidRPr="00320B98">
        <w:rPr>
          <w:rFonts w:cs="Arial"/>
          <w:color w:val="000000" w:themeColor="text1"/>
          <w:sz w:val="22"/>
          <w:szCs w:val="22"/>
        </w:rPr>
        <w:t xml:space="preserve"> </w:t>
      </w:r>
      <w:proofErr w:type="spellStart"/>
      <w:r w:rsidRPr="00320B98">
        <w:rPr>
          <w:rFonts w:cs="Arial"/>
          <w:color w:val="000000" w:themeColor="text1"/>
          <w:sz w:val="22"/>
          <w:szCs w:val="22"/>
        </w:rPr>
        <w:t>savjetodavne</w:t>
      </w:r>
      <w:proofErr w:type="spellEnd"/>
      <w:r w:rsidRPr="00320B98">
        <w:rPr>
          <w:rFonts w:cs="Arial"/>
          <w:color w:val="000000" w:themeColor="text1"/>
          <w:sz w:val="22"/>
          <w:szCs w:val="22"/>
        </w:rPr>
        <w:t xml:space="preserve"> </w:t>
      </w:r>
      <w:proofErr w:type="spellStart"/>
      <w:r w:rsidRPr="00320B98">
        <w:rPr>
          <w:rFonts w:cs="Arial"/>
          <w:color w:val="000000" w:themeColor="text1"/>
          <w:sz w:val="22"/>
          <w:szCs w:val="22"/>
        </w:rPr>
        <w:t>usluge</w:t>
      </w:r>
      <w:proofErr w:type="spellEnd"/>
      <w:r w:rsidRPr="00320B98">
        <w:rPr>
          <w:rFonts w:cs="Arial"/>
          <w:color w:val="000000" w:themeColor="text1"/>
          <w:sz w:val="22"/>
          <w:szCs w:val="22"/>
        </w:rPr>
        <w:t xml:space="preserve"> </w:t>
      </w:r>
      <w:proofErr w:type="spellStart"/>
      <w:r w:rsidRPr="00320B98">
        <w:rPr>
          <w:rFonts w:cs="Arial"/>
          <w:color w:val="000000" w:themeColor="text1"/>
          <w:sz w:val="22"/>
          <w:szCs w:val="22"/>
        </w:rPr>
        <w:t>sprovedene</w:t>
      </w:r>
      <w:proofErr w:type="spellEnd"/>
      <w:r w:rsidRPr="00320B98">
        <w:rPr>
          <w:rFonts w:cs="Arial"/>
          <w:color w:val="000000" w:themeColor="text1"/>
          <w:sz w:val="22"/>
          <w:szCs w:val="22"/>
        </w:rPr>
        <w:t xml:space="preserve"> </w:t>
      </w:r>
      <w:proofErr w:type="spellStart"/>
      <w:r w:rsidRPr="00320B98">
        <w:rPr>
          <w:rFonts w:cs="Arial"/>
          <w:color w:val="000000" w:themeColor="text1"/>
          <w:sz w:val="22"/>
          <w:szCs w:val="22"/>
        </w:rPr>
        <w:t>su</w:t>
      </w:r>
      <w:proofErr w:type="spellEnd"/>
      <w:r w:rsidRPr="00320B98">
        <w:rPr>
          <w:rFonts w:cs="Arial"/>
          <w:color w:val="000000" w:themeColor="text1"/>
          <w:sz w:val="22"/>
          <w:szCs w:val="22"/>
        </w:rPr>
        <w:t xml:space="preserve"> za </w:t>
      </w:r>
      <w:proofErr w:type="spellStart"/>
      <w:r w:rsidRPr="00320B98">
        <w:rPr>
          <w:rFonts w:cs="Arial"/>
          <w:color w:val="000000" w:themeColor="text1"/>
          <w:sz w:val="22"/>
          <w:szCs w:val="22"/>
        </w:rPr>
        <w:t>nezaposlena</w:t>
      </w:r>
      <w:proofErr w:type="spellEnd"/>
      <w:r w:rsidRPr="00320B98">
        <w:rPr>
          <w:rFonts w:cs="Arial"/>
          <w:color w:val="000000" w:themeColor="text1"/>
          <w:sz w:val="22"/>
          <w:szCs w:val="22"/>
        </w:rPr>
        <w:t xml:space="preserve"> </w:t>
      </w:r>
      <w:proofErr w:type="spellStart"/>
      <w:r w:rsidRPr="00320B98">
        <w:rPr>
          <w:rFonts w:cs="Arial"/>
          <w:color w:val="000000" w:themeColor="text1"/>
          <w:sz w:val="22"/>
          <w:szCs w:val="22"/>
        </w:rPr>
        <w:t>lica</w:t>
      </w:r>
      <w:proofErr w:type="spellEnd"/>
      <w:r w:rsidRPr="00320B98">
        <w:rPr>
          <w:rFonts w:cs="Arial"/>
          <w:color w:val="000000" w:themeColor="text1"/>
          <w:sz w:val="22"/>
          <w:szCs w:val="22"/>
        </w:rPr>
        <w:t xml:space="preserve">, </w:t>
      </w:r>
      <w:proofErr w:type="spellStart"/>
      <w:r w:rsidRPr="00320B98">
        <w:rPr>
          <w:rFonts w:cs="Arial"/>
          <w:color w:val="000000" w:themeColor="text1"/>
          <w:sz w:val="22"/>
          <w:szCs w:val="22"/>
        </w:rPr>
        <w:t>kroz</w:t>
      </w:r>
      <w:proofErr w:type="spellEnd"/>
      <w:r w:rsidRPr="00320B98">
        <w:rPr>
          <w:rFonts w:cs="Arial"/>
          <w:color w:val="000000" w:themeColor="text1"/>
          <w:sz w:val="22"/>
          <w:szCs w:val="22"/>
        </w:rPr>
        <w:t xml:space="preserve"> </w:t>
      </w:r>
      <w:r>
        <w:rPr>
          <w:rFonts w:cs="Arial"/>
          <w:color w:val="000000" w:themeColor="text1"/>
          <w:sz w:val="22"/>
          <w:szCs w:val="22"/>
        </w:rPr>
        <w:t>550</w:t>
      </w:r>
      <w:r w:rsidRPr="00320B98">
        <w:rPr>
          <w:rFonts w:cs="Arial"/>
          <w:color w:val="000000" w:themeColor="text1"/>
          <w:sz w:val="22"/>
          <w:szCs w:val="22"/>
        </w:rPr>
        <w:t xml:space="preserve"> </w:t>
      </w:r>
      <w:proofErr w:type="spellStart"/>
      <w:r w:rsidRPr="00320B98">
        <w:rPr>
          <w:rFonts w:cs="Arial"/>
          <w:color w:val="000000" w:themeColor="text1"/>
          <w:sz w:val="22"/>
          <w:szCs w:val="22"/>
        </w:rPr>
        <w:t>intervjua</w:t>
      </w:r>
      <w:proofErr w:type="spellEnd"/>
      <w:r w:rsidRPr="00320B98">
        <w:rPr>
          <w:rFonts w:cs="Arial"/>
          <w:color w:val="000000" w:themeColor="text1"/>
          <w:sz w:val="22"/>
          <w:szCs w:val="22"/>
        </w:rPr>
        <w:t xml:space="preserve"> </w:t>
      </w:r>
      <w:proofErr w:type="spellStart"/>
      <w:r w:rsidRPr="00320B98">
        <w:rPr>
          <w:rFonts w:cs="Arial"/>
          <w:color w:val="000000" w:themeColor="text1"/>
          <w:sz w:val="22"/>
          <w:szCs w:val="22"/>
        </w:rPr>
        <w:t>i</w:t>
      </w:r>
      <w:proofErr w:type="spellEnd"/>
      <w:r w:rsidRPr="00320B98">
        <w:rPr>
          <w:rFonts w:cs="Arial"/>
          <w:color w:val="000000" w:themeColor="text1"/>
          <w:sz w:val="22"/>
          <w:szCs w:val="22"/>
        </w:rPr>
        <w:t xml:space="preserve"> </w:t>
      </w:r>
      <w:r w:rsidRPr="009B26FA">
        <w:rPr>
          <w:color w:val="000000"/>
          <w:sz w:val="22"/>
          <w:szCs w:val="22"/>
        </w:rPr>
        <w:t>176</w:t>
      </w:r>
      <w:r>
        <w:rPr>
          <w:color w:val="000000"/>
          <w:sz w:val="22"/>
          <w:szCs w:val="22"/>
        </w:rPr>
        <w:t xml:space="preserve"> </w:t>
      </w:r>
      <w:proofErr w:type="spellStart"/>
      <w:r w:rsidRPr="00320B98">
        <w:rPr>
          <w:rFonts w:cs="Arial"/>
          <w:color w:val="000000" w:themeColor="text1"/>
          <w:sz w:val="22"/>
          <w:szCs w:val="22"/>
        </w:rPr>
        <w:t>informativni</w:t>
      </w:r>
      <w:r>
        <w:rPr>
          <w:rFonts w:cs="Arial"/>
          <w:color w:val="000000" w:themeColor="text1"/>
          <w:sz w:val="22"/>
          <w:szCs w:val="22"/>
        </w:rPr>
        <w:t>h</w:t>
      </w:r>
      <w:proofErr w:type="spellEnd"/>
      <w:r w:rsidRPr="00320B98">
        <w:rPr>
          <w:rFonts w:cs="Arial"/>
          <w:color w:val="000000" w:themeColor="text1"/>
          <w:sz w:val="22"/>
          <w:szCs w:val="22"/>
        </w:rPr>
        <w:t xml:space="preserve"> </w:t>
      </w:r>
      <w:proofErr w:type="spellStart"/>
      <w:r w:rsidRPr="00320B98">
        <w:rPr>
          <w:rFonts w:cs="Arial"/>
          <w:color w:val="000000" w:themeColor="text1"/>
          <w:sz w:val="22"/>
          <w:szCs w:val="22"/>
        </w:rPr>
        <w:t>razgovor</w:t>
      </w:r>
      <w:r>
        <w:rPr>
          <w:rFonts w:cs="Arial"/>
          <w:color w:val="000000" w:themeColor="text1"/>
          <w:sz w:val="22"/>
          <w:szCs w:val="22"/>
        </w:rPr>
        <w:t>a</w:t>
      </w:r>
      <w:proofErr w:type="spellEnd"/>
      <w:r w:rsidRPr="00320B98">
        <w:rPr>
          <w:rFonts w:cs="Arial"/>
          <w:color w:val="000000" w:themeColor="text1"/>
          <w:sz w:val="22"/>
          <w:szCs w:val="22"/>
        </w:rPr>
        <w:t xml:space="preserve">. U </w:t>
      </w:r>
      <w:proofErr w:type="spellStart"/>
      <w:r w:rsidRPr="00320B98">
        <w:rPr>
          <w:rFonts w:cs="Arial"/>
          <w:color w:val="000000" w:themeColor="text1"/>
          <w:sz w:val="22"/>
          <w:szCs w:val="22"/>
        </w:rPr>
        <w:t>skladu</w:t>
      </w:r>
      <w:proofErr w:type="spellEnd"/>
      <w:r w:rsidRPr="00320B98">
        <w:rPr>
          <w:rFonts w:cs="Arial"/>
          <w:color w:val="000000" w:themeColor="text1"/>
          <w:sz w:val="22"/>
          <w:szCs w:val="22"/>
        </w:rPr>
        <w:t xml:space="preserve"> </w:t>
      </w:r>
      <w:proofErr w:type="spellStart"/>
      <w:r w:rsidRPr="00320B98">
        <w:rPr>
          <w:rFonts w:cs="Arial"/>
          <w:color w:val="000000" w:themeColor="text1"/>
          <w:sz w:val="22"/>
          <w:szCs w:val="22"/>
        </w:rPr>
        <w:t>sa</w:t>
      </w:r>
      <w:proofErr w:type="spellEnd"/>
      <w:r w:rsidRPr="00320B98">
        <w:rPr>
          <w:rFonts w:cs="Arial"/>
          <w:color w:val="000000" w:themeColor="text1"/>
          <w:sz w:val="22"/>
          <w:szCs w:val="22"/>
        </w:rPr>
        <w:t xml:space="preserve"> </w:t>
      </w:r>
      <w:proofErr w:type="spellStart"/>
      <w:r w:rsidRPr="00320B98">
        <w:rPr>
          <w:rFonts w:cs="Arial"/>
          <w:color w:val="000000" w:themeColor="text1"/>
          <w:sz w:val="22"/>
          <w:szCs w:val="22"/>
        </w:rPr>
        <w:t>Zakonom</w:t>
      </w:r>
      <w:proofErr w:type="spellEnd"/>
      <w:r w:rsidRPr="00320B98">
        <w:rPr>
          <w:rFonts w:cs="Arial"/>
          <w:color w:val="000000" w:themeColor="text1"/>
          <w:sz w:val="22"/>
          <w:szCs w:val="22"/>
        </w:rPr>
        <w:t xml:space="preserve"> o </w:t>
      </w:r>
      <w:proofErr w:type="spellStart"/>
      <w:r w:rsidRPr="00320B98">
        <w:rPr>
          <w:rFonts w:cs="Arial"/>
          <w:color w:val="000000" w:themeColor="text1"/>
          <w:sz w:val="22"/>
          <w:szCs w:val="22"/>
        </w:rPr>
        <w:t>posredovanju</w:t>
      </w:r>
      <w:proofErr w:type="spellEnd"/>
      <w:r w:rsidRPr="00320B98">
        <w:rPr>
          <w:rFonts w:cs="Arial"/>
          <w:color w:val="000000" w:themeColor="text1"/>
          <w:sz w:val="22"/>
          <w:szCs w:val="22"/>
        </w:rPr>
        <w:t xml:space="preserve"> </w:t>
      </w:r>
      <w:proofErr w:type="spellStart"/>
      <w:r w:rsidRPr="00320B98">
        <w:rPr>
          <w:rFonts w:cs="Arial"/>
          <w:color w:val="000000" w:themeColor="text1"/>
          <w:sz w:val="22"/>
          <w:szCs w:val="22"/>
        </w:rPr>
        <w:t>pri</w:t>
      </w:r>
      <w:proofErr w:type="spellEnd"/>
      <w:r w:rsidRPr="00320B98">
        <w:rPr>
          <w:rFonts w:cs="Arial"/>
          <w:color w:val="000000" w:themeColor="text1"/>
          <w:sz w:val="22"/>
          <w:szCs w:val="22"/>
        </w:rPr>
        <w:t xml:space="preserve"> </w:t>
      </w:r>
      <w:proofErr w:type="spellStart"/>
      <w:r w:rsidRPr="00320B98">
        <w:rPr>
          <w:rFonts w:cs="Arial"/>
          <w:color w:val="000000" w:themeColor="text1"/>
          <w:sz w:val="22"/>
          <w:szCs w:val="22"/>
        </w:rPr>
        <w:t>zapošljavanju</w:t>
      </w:r>
      <w:proofErr w:type="spellEnd"/>
      <w:r w:rsidRPr="00320B98">
        <w:rPr>
          <w:rFonts w:cs="Arial"/>
          <w:color w:val="000000" w:themeColor="text1"/>
          <w:sz w:val="22"/>
          <w:szCs w:val="22"/>
        </w:rPr>
        <w:t xml:space="preserve"> </w:t>
      </w:r>
      <w:proofErr w:type="spellStart"/>
      <w:r w:rsidRPr="00320B98">
        <w:rPr>
          <w:rFonts w:cs="Arial"/>
          <w:color w:val="000000" w:themeColor="text1"/>
          <w:sz w:val="22"/>
          <w:szCs w:val="22"/>
        </w:rPr>
        <w:t>i</w:t>
      </w:r>
      <w:proofErr w:type="spellEnd"/>
      <w:r w:rsidRPr="00320B98">
        <w:rPr>
          <w:rFonts w:cs="Arial"/>
          <w:color w:val="000000" w:themeColor="text1"/>
          <w:sz w:val="22"/>
          <w:szCs w:val="22"/>
        </w:rPr>
        <w:t xml:space="preserve"> </w:t>
      </w:r>
      <w:proofErr w:type="spellStart"/>
      <w:r w:rsidRPr="00320B98">
        <w:rPr>
          <w:rFonts w:cs="Arial"/>
          <w:color w:val="000000" w:themeColor="text1"/>
          <w:sz w:val="22"/>
          <w:szCs w:val="22"/>
        </w:rPr>
        <w:t>pravima</w:t>
      </w:r>
      <w:proofErr w:type="spellEnd"/>
      <w:r w:rsidRPr="00320B98">
        <w:rPr>
          <w:rFonts w:cs="Arial"/>
          <w:color w:val="000000" w:themeColor="text1"/>
          <w:sz w:val="22"/>
          <w:szCs w:val="22"/>
        </w:rPr>
        <w:t xml:space="preserve"> za </w:t>
      </w:r>
      <w:proofErr w:type="spellStart"/>
      <w:r w:rsidRPr="00320B98">
        <w:rPr>
          <w:rFonts w:cs="Arial"/>
          <w:color w:val="000000" w:themeColor="text1"/>
          <w:sz w:val="22"/>
          <w:szCs w:val="22"/>
        </w:rPr>
        <w:t>vrijeme</w:t>
      </w:r>
      <w:proofErr w:type="spellEnd"/>
      <w:r w:rsidRPr="00320B98">
        <w:rPr>
          <w:rFonts w:cs="Arial"/>
          <w:color w:val="000000" w:themeColor="text1"/>
          <w:sz w:val="22"/>
          <w:szCs w:val="22"/>
        </w:rPr>
        <w:t xml:space="preserve"> </w:t>
      </w:r>
      <w:proofErr w:type="spellStart"/>
      <w:r w:rsidRPr="00320B98">
        <w:rPr>
          <w:rFonts w:cs="Arial"/>
          <w:color w:val="000000" w:themeColor="text1"/>
          <w:sz w:val="22"/>
          <w:szCs w:val="22"/>
        </w:rPr>
        <w:t>nezaposlenosti</w:t>
      </w:r>
      <w:proofErr w:type="spellEnd"/>
      <w:r w:rsidRPr="00320B98">
        <w:rPr>
          <w:rStyle w:val="FootnoteReference"/>
          <w:rFonts w:cs="Arial"/>
          <w:color w:val="000000" w:themeColor="text1"/>
          <w:sz w:val="22"/>
          <w:szCs w:val="22"/>
        </w:rPr>
        <w:footnoteReference w:id="12"/>
      </w:r>
      <w:r w:rsidRPr="00320B98">
        <w:rPr>
          <w:rFonts w:cs="Arial"/>
          <w:color w:val="000000" w:themeColor="text1"/>
          <w:sz w:val="22"/>
          <w:szCs w:val="22"/>
        </w:rPr>
        <w:t xml:space="preserve"> </w:t>
      </w:r>
      <w:proofErr w:type="spellStart"/>
      <w:r w:rsidRPr="00320B98">
        <w:rPr>
          <w:rFonts w:cs="Arial"/>
          <w:color w:val="000000" w:themeColor="text1"/>
          <w:sz w:val="22"/>
          <w:szCs w:val="22"/>
        </w:rPr>
        <w:t>utvrđuje</w:t>
      </w:r>
      <w:proofErr w:type="spellEnd"/>
      <w:r w:rsidRPr="00320B98">
        <w:rPr>
          <w:rFonts w:cs="Arial"/>
          <w:color w:val="000000" w:themeColor="text1"/>
          <w:sz w:val="22"/>
          <w:szCs w:val="22"/>
        </w:rPr>
        <w:t xml:space="preserve"> se </w:t>
      </w:r>
      <w:proofErr w:type="spellStart"/>
      <w:r w:rsidRPr="00320B98">
        <w:rPr>
          <w:rFonts w:cs="Arial"/>
          <w:color w:val="000000" w:themeColor="text1"/>
          <w:sz w:val="22"/>
          <w:szCs w:val="22"/>
        </w:rPr>
        <w:t>individualni</w:t>
      </w:r>
      <w:proofErr w:type="spellEnd"/>
      <w:r w:rsidRPr="00320B98">
        <w:rPr>
          <w:rFonts w:cs="Arial"/>
          <w:color w:val="000000" w:themeColor="text1"/>
          <w:sz w:val="22"/>
          <w:szCs w:val="22"/>
        </w:rPr>
        <w:t xml:space="preserve"> plan </w:t>
      </w:r>
      <w:proofErr w:type="spellStart"/>
      <w:r w:rsidRPr="00320B98">
        <w:rPr>
          <w:rFonts w:cs="Arial"/>
          <w:color w:val="000000" w:themeColor="text1"/>
          <w:sz w:val="22"/>
          <w:szCs w:val="22"/>
        </w:rPr>
        <w:t>zapošljavanja</w:t>
      </w:r>
      <w:proofErr w:type="spellEnd"/>
      <w:r w:rsidRPr="00320B98">
        <w:rPr>
          <w:rFonts w:cs="Arial"/>
          <w:color w:val="000000" w:themeColor="text1"/>
          <w:sz w:val="22"/>
          <w:szCs w:val="22"/>
        </w:rPr>
        <w:t xml:space="preserve"> </w:t>
      </w:r>
      <w:proofErr w:type="spellStart"/>
      <w:r w:rsidRPr="00320B98">
        <w:rPr>
          <w:rFonts w:cs="Arial"/>
          <w:color w:val="000000" w:themeColor="text1"/>
          <w:sz w:val="22"/>
          <w:szCs w:val="22"/>
        </w:rPr>
        <w:t>sa</w:t>
      </w:r>
      <w:proofErr w:type="spellEnd"/>
      <w:r w:rsidRPr="00320B98">
        <w:rPr>
          <w:rFonts w:cs="Arial"/>
          <w:color w:val="000000" w:themeColor="text1"/>
          <w:sz w:val="22"/>
          <w:szCs w:val="22"/>
        </w:rPr>
        <w:t xml:space="preserve"> </w:t>
      </w:r>
      <w:proofErr w:type="spellStart"/>
      <w:r w:rsidRPr="00320B98">
        <w:rPr>
          <w:rFonts w:cs="Arial"/>
          <w:color w:val="000000" w:themeColor="text1"/>
          <w:sz w:val="22"/>
          <w:szCs w:val="22"/>
        </w:rPr>
        <w:t>nezaposlenim</w:t>
      </w:r>
      <w:proofErr w:type="spellEnd"/>
      <w:r w:rsidRPr="00320B98">
        <w:rPr>
          <w:rFonts w:cs="Arial"/>
          <w:color w:val="000000" w:themeColor="text1"/>
          <w:sz w:val="22"/>
          <w:szCs w:val="22"/>
        </w:rPr>
        <w:t xml:space="preserve"> </w:t>
      </w:r>
      <w:proofErr w:type="spellStart"/>
      <w:r w:rsidRPr="00320B98">
        <w:rPr>
          <w:rFonts w:cs="Arial"/>
          <w:color w:val="000000" w:themeColor="text1"/>
          <w:sz w:val="22"/>
          <w:szCs w:val="22"/>
        </w:rPr>
        <w:t>licem</w:t>
      </w:r>
      <w:proofErr w:type="spellEnd"/>
      <w:r w:rsidRPr="00320B98">
        <w:rPr>
          <w:rFonts w:cs="Arial"/>
          <w:color w:val="000000" w:themeColor="text1"/>
          <w:sz w:val="22"/>
          <w:szCs w:val="22"/>
        </w:rPr>
        <w:t xml:space="preserve"> u </w:t>
      </w:r>
      <w:proofErr w:type="spellStart"/>
      <w:r w:rsidRPr="00320B98">
        <w:rPr>
          <w:rFonts w:cs="Arial"/>
          <w:color w:val="000000" w:themeColor="text1"/>
          <w:sz w:val="22"/>
          <w:szCs w:val="22"/>
        </w:rPr>
        <w:t>roku</w:t>
      </w:r>
      <w:proofErr w:type="spellEnd"/>
      <w:r w:rsidRPr="00320B98">
        <w:rPr>
          <w:rFonts w:cs="Arial"/>
          <w:color w:val="000000" w:themeColor="text1"/>
          <w:sz w:val="22"/>
          <w:szCs w:val="22"/>
        </w:rPr>
        <w:t xml:space="preserve"> od 45 dana </w:t>
      </w:r>
      <w:proofErr w:type="spellStart"/>
      <w:r w:rsidRPr="00320B98">
        <w:rPr>
          <w:rFonts w:cs="Arial"/>
          <w:color w:val="000000" w:themeColor="text1"/>
          <w:sz w:val="22"/>
          <w:szCs w:val="22"/>
        </w:rPr>
        <w:t>nakon</w:t>
      </w:r>
      <w:proofErr w:type="spellEnd"/>
      <w:r w:rsidRPr="00320B98">
        <w:rPr>
          <w:rFonts w:cs="Arial"/>
          <w:color w:val="000000" w:themeColor="text1"/>
          <w:sz w:val="22"/>
          <w:szCs w:val="22"/>
        </w:rPr>
        <w:t xml:space="preserve"> </w:t>
      </w:r>
      <w:proofErr w:type="spellStart"/>
      <w:r w:rsidRPr="00320B98">
        <w:rPr>
          <w:rFonts w:cs="Arial"/>
          <w:color w:val="000000" w:themeColor="text1"/>
          <w:sz w:val="22"/>
          <w:szCs w:val="22"/>
        </w:rPr>
        <w:t>prijave</w:t>
      </w:r>
      <w:proofErr w:type="spellEnd"/>
      <w:r w:rsidRPr="00320B98">
        <w:rPr>
          <w:rFonts w:cs="Arial"/>
          <w:color w:val="000000" w:themeColor="text1"/>
          <w:sz w:val="22"/>
          <w:szCs w:val="22"/>
        </w:rPr>
        <w:t xml:space="preserve"> u </w:t>
      </w:r>
      <w:proofErr w:type="spellStart"/>
      <w:r w:rsidRPr="00320B98">
        <w:rPr>
          <w:rFonts w:cs="Arial"/>
          <w:color w:val="000000" w:themeColor="text1"/>
          <w:sz w:val="22"/>
          <w:szCs w:val="22"/>
        </w:rPr>
        <w:t>evidenciju</w:t>
      </w:r>
      <w:proofErr w:type="spellEnd"/>
      <w:r w:rsidRPr="00320B98">
        <w:rPr>
          <w:rFonts w:cs="Arial"/>
          <w:color w:val="000000" w:themeColor="text1"/>
          <w:sz w:val="22"/>
          <w:szCs w:val="22"/>
        </w:rPr>
        <w:t xml:space="preserve"> ZZZCG </w:t>
      </w:r>
      <w:proofErr w:type="spellStart"/>
      <w:r w:rsidRPr="00320B98">
        <w:rPr>
          <w:rFonts w:cs="Arial"/>
          <w:color w:val="000000" w:themeColor="text1"/>
          <w:sz w:val="22"/>
          <w:szCs w:val="22"/>
        </w:rPr>
        <w:t>radi</w:t>
      </w:r>
      <w:proofErr w:type="spellEnd"/>
      <w:r w:rsidRPr="00320B98">
        <w:rPr>
          <w:rFonts w:cs="Arial"/>
          <w:color w:val="000000" w:themeColor="text1"/>
          <w:sz w:val="22"/>
          <w:szCs w:val="22"/>
        </w:rPr>
        <w:t xml:space="preserve"> </w:t>
      </w:r>
      <w:proofErr w:type="spellStart"/>
      <w:r w:rsidRPr="00320B98">
        <w:rPr>
          <w:rFonts w:cs="Arial"/>
          <w:color w:val="000000" w:themeColor="text1"/>
          <w:sz w:val="22"/>
          <w:szCs w:val="22"/>
        </w:rPr>
        <w:t>pripreme</w:t>
      </w:r>
      <w:proofErr w:type="spellEnd"/>
      <w:r w:rsidRPr="00320B98">
        <w:rPr>
          <w:rFonts w:cs="Arial"/>
          <w:color w:val="000000" w:themeColor="text1"/>
          <w:sz w:val="22"/>
          <w:szCs w:val="22"/>
        </w:rPr>
        <w:t xml:space="preserve"> za </w:t>
      </w:r>
      <w:proofErr w:type="spellStart"/>
      <w:r w:rsidRPr="00320B98">
        <w:rPr>
          <w:rFonts w:cs="Arial"/>
          <w:color w:val="000000" w:themeColor="text1"/>
          <w:sz w:val="22"/>
          <w:szCs w:val="22"/>
        </w:rPr>
        <w:t>zapošljavanje</w:t>
      </w:r>
      <w:proofErr w:type="spellEnd"/>
      <w:r w:rsidRPr="00320B98">
        <w:rPr>
          <w:rFonts w:cs="Arial"/>
          <w:color w:val="000000" w:themeColor="text1"/>
          <w:sz w:val="22"/>
          <w:szCs w:val="22"/>
        </w:rPr>
        <w:t xml:space="preserve"> </w:t>
      </w:r>
      <w:proofErr w:type="spellStart"/>
      <w:r w:rsidRPr="00320B98">
        <w:rPr>
          <w:rFonts w:cs="Arial"/>
          <w:color w:val="000000" w:themeColor="text1"/>
          <w:sz w:val="22"/>
          <w:szCs w:val="22"/>
        </w:rPr>
        <w:t>i</w:t>
      </w:r>
      <w:proofErr w:type="spellEnd"/>
      <w:r w:rsidRPr="00320B98">
        <w:rPr>
          <w:rFonts w:cs="Arial"/>
          <w:color w:val="000000" w:themeColor="text1"/>
          <w:sz w:val="22"/>
          <w:szCs w:val="22"/>
        </w:rPr>
        <w:t xml:space="preserve"> </w:t>
      </w:r>
      <w:proofErr w:type="spellStart"/>
      <w:r w:rsidRPr="00320B98">
        <w:rPr>
          <w:rFonts w:cs="Arial"/>
          <w:color w:val="000000" w:themeColor="text1"/>
          <w:sz w:val="22"/>
          <w:szCs w:val="22"/>
        </w:rPr>
        <w:t>aktivnog</w:t>
      </w:r>
      <w:proofErr w:type="spellEnd"/>
      <w:r w:rsidRPr="00320B98">
        <w:rPr>
          <w:rFonts w:cs="Arial"/>
          <w:color w:val="000000" w:themeColor="text1"/>
          <w:sz w:val="22"/>
          <w:szCs w:val="22"/>
        </w:rPr>
        <w:t xml:space="preserve"> </w:t>
      </w:r>
      <w:proofErr w:type="spellStart"/>
      <w:r w:rsidRPr="00320B98">
        <w:rPr>
          <w:rFonts w:cs="Arial"/>
          <w:color w:val="000000" w:themeColor="text1"/>
          <w:sz w:val="22"/>
          <w:szCs w:val="22"/>
        </w:rPr>
        <w:t>traženja</w:t>
      </w:r>
      <w:proofErr w:type="spellEnd"/>
      <w:r w:rsidRPr="00320B98">
        <w:rPr>
          <w:rFonts w:cs="Arial"/>
          <w:color w:val="000000" w:themeColor="text1"/>
          <w:sz w:val="22"/>
          <w:szCs w:val="22"/>
        </w:rPr>
        <w:t xml:space="preserve"> </w:t>
      </w:r>
      <w:proofErr w:type="spellStart"/>
      <w:r w:rsidRPr="00320B98">
        <w:rPr>
          <w:rFonts w:cs="Arial"/>
          <w:color w:val="000000" w:themeColor="text1"/>
          <w:sz w:val="22"/>
          <w:szCs w:val="22"/>
        </w:rPr>
        <w:t>zaposlenja</w:t>
      </w:r>
      <w:proofErr w:type="spellEnd"/>
      <w:r w:rsidRPr="00320B98">
        <w:rPr>
          <w:rFonts w:cs="Arial"/>
          <w:color w:val="000000" w:themeColor="text1"/>
          <w:sz w:val="22"/>
          <w:szCs w:val="22"/>
        </w:rPr>
        <w:t xml:space="preserve">. </w:t>
      </w:r>
      <w:proofErr w:type="spellStart"/>
      <w:r w:rsidRPr="00320B98">
        <w:rPr>
          <w:rFonts w:cs="Arial"/>
          <w:color w:val="000000" w:themeColor="text1"/>
          <w:sz w:val="22"/>
          <w:szCs w:val="22"/>
        </w:rPr>
        <w:t>Savjetovanje</w:t>
      </w:r>
      <w:proofErr w:type="spellEnd"/>
      <w:r w:rsidRPr="00320B98">
        <w:rPr>
          <w:rFonts w:cs="Arial"/>
          <w:color w:val="000000" w:themeColor="text1"/>
          <w:sz w:val="22"/>
          <w:szCs w:val="22"/>
        </w:rPr>
        <w:t xml:space="preserve"> se </w:t>
      </w:r>
      <w:proofErr w:type="spellStart"/>
      <w:r w:rsidRPr="00320B98">
        <w:rPr>
          <w:rFonts w:cs="Arial"/>
          <w:color w:val="000000" w:themeColor="text1"/>
          <w:sz w:val="22"/>
          <w:szCs w:val="22"/>
        </w:rPr>
        <w:t>sprovodi</w:t>
      </w:r>
      <w:proofErr w:type="spellEnd"/>
      <w:r w:rsidRPr="00320B98">
        <w:rPr>
          <w:rFonts w:cs="Arial"/>
          <w:color w:val="000000" w:themeColor="text1"/>
          <w:sz w:val="22"/>
          <w:szCs w:val="22"/>
        </w:rPr>
        <w:t xml:space="preserve"> </w:t>
      </w:r>
      <w:proofErr w:type="spellStart"/>
      <w:r w:rsidRPr="00320B98">
        <w:rPr>
          <w:rFonts w:cs="Arial"/>
          <w:color w:val="000000" w:themeColor="text1"/>
          <w:sz w:val="22"/>
          <w:szCs w:val="22"/>
        </w:rPr>
        <w:t>i</w:t>
      </w:r>
      <w:proofErr w:type="spellEnd"/>
      <w:r w:rsidRPr="00320B98">
        <w:rPr>
          <w:rFonts w:cs="Arial"/>
          <w:color w:val="000000" w:themeColor="text1"/>
          <w:sz w:val="22"/>
          <w:szCs w:val="22"/>
        </w:rPr>
        <w:t xml:space="preserve"> </w:t>
      </w:r>
      <w:proofErr w:type="spellStart"/>
      <w:r w:rsidRPr="00320B98">
        <w:rPr>
          <w:rFonts w:cs="Arial"/>
          <w:color w:val="000000" w:themeColor="text1"/>
          <w:sz w:val="22"/>
          <w:szCs w:val="22"/>
        </w:rPr>
        <w:t>kroz</w:t>
      </w:r>
      <w:proofErr w:type="spellEnd"/>
      <w:r w:rsidRPr="00320B98">
        <w:rPr>
          <w:rFonts w:cs="Arial"/>
          <w:color w:val="000000" w:themeColor="text1"/>
          <w:sz w:val="22"/>
          <w:szCs w:val="22"/>
        </w:rPr>
        <w:t xml:space="preserve"> </w:t>
      </w:r>
      <w:proofErr w:type="spellStart"/>
      <w:r w:rsidRPr="00320B98">
        <w:rPr>
          <w:rFonts w:cs="Arial"/>
          <w:color w:val="000000" w:themeColor="text1"/>
          <w:sz w:val="22"/>
          <w:szCs w:val="22"/>
        </w:rPr>
        <w:t>informativno-motivacione</w:t>
      </w:r>
      <w:proofErr w:type="spellEnd"/>
      <w:r w:rsidRPr="00320B98">
        <w:rPr>
          <w:rFonts w:cs="Arial"/>
          <w:color w:val="000000" w:themeColor="text1"/>
          <w:sz w:val="22"/>
          <w:szCs w:val="22"/>
        </w:rPr>
        <w:t xml:space="preserve"> </w:t>
      </w:r>
      <w:proofErr w:type="spellStart"/>
      <w:r w:rsidRPr="00320B98">
        <w:rPr>
          <w:rFonts w:cs="Arial"/>
          <w:color w:val="000000" w:themeColor="text1"/>
          <w:sz w:val="22"/>
          <w:szCs w:val="22"/>
        </w:rPr>
        <w:t>radionice</w:t>
      </w:r>
      <w:proofErr w:type="spellEnd"/>
      <w:r w:rsidRPr="00320B98">
        <w:rPr>
          <w:rFonts w:cs="Arial"/>
          <w:color w:val="000000" w:themeColor="text1"/>
          <w:sz w:val="22"/>
          <w:szCs w:val="22"/>
        </w:rPr>
        <w:t xml:space="preserve">, u </w:t>
      </w:r>
      <w:proofErr w:type="spellStart"/>
      <w:r w:rsidRPr="00320B98">
        <w:rPr>
          <w:rFonts w:cs="Arial"/>
          <w:color w:val="000000" w:themeColor="text1"/>
          <w:sz w:val="22"/>
          <w:szCs w:val="22"/>
        </w:rPr>
        <w:t>koje</w:t>
      </w:r>
      <w:proofErr w:type="spellEnd"/>
      <w:r>
        <w:rPr>
          <w:rFonts w:cs="Arial"/>
          <w:color w:val="000000" w:themeColor="text1"/>
          <w:sz w:val="22"/>
          <w:szCs w:val="22"/>
        </w:rPr>
        <w:t xml:space="preserve"> je</w:t>
      </w:r>
      <w:r w:rsidRPr="00320B98">
        <w:rPr>
          <w:rFonts w:cs="Arial"/>
          <w:color w:val="000000" w:themeColor="text1"/>
          <w:sz w:val="22"/>
          <w:szCs w:val="22"/>
        </w:rPr>
        <w:t xml:space="preserve"> u 2019. </w:t>
      </w:r>
      <w:proofErr w:type="spellStart"/>
      <w:r w:rsidRPr="00320B98">
        <w:rPr>
          <w:rFonts w:cs="Arial"/>
          <w:color w:val="000000" w:themeColor="text1"/>
          <w:sz w:val="22"/>
          <w:szCs w:val="22"/>
        </w:rPr>
        <w:t>godini</w:t>
      </w:r>
      <w:proofErr w:type="spellEnd"/>
      <w:r w:rsidRPr="00320B98">
        <w:rPr>
          <w:rFonts w:cs="Arial"/>
          <w:color w:val="000000" w:themeColor="text1"/>
          <w:sz w:val="22"/>
          <w:szCs w:val="22"/>
        </w:rPr>
        <w:t xml:space="preserve"> u </w:t>
      </w:r>
      <w:proofErr w:type="spellStart"/>
      <w:r>
        <w:rPr>
          <w:rFonts w:cs="Arial"/>
          <w:color w:val="000000" w:themeColor="text1"/>
          <w:sz w:val="22"/>
          <w:szCs w:val="22"/>
        </w:rPr>
        <w:t>Tuzima</w:t>
      </w:r>
      <w:proofErr w:type="spellEnd"/>
      <w:r w:rsidRPr="00320B98">
        <w:rPr>
          <w:rFonts w:cs="Arial"/>
          <w:color w:val="000000" w:themeColor="text1"/>
          <w:sz w:val="22"/>
          <w:szCs w:val="22"/>
        </w:rPr>
        <w:t xml:space="preserve"> </w:t>
      </w:r>
      <w:proofErr w:type="spellStart"/>
      <w:r w:rsidRPr="00320B98">
        <w:rPr>
          <w:rFonts w:cs="Arial"/>
          <w:color w:val="000000" w:themeColor="text1"/>
          <w:sz w:val="22"/>
          <w:szCs w:val="22"/>
        </w:rPr>
        <w:t>bilo</w:t>
      </w:r>
      <w:proofErr w:type="spellEnd"/>
      <w:r w:rsidRPr="00320B98">
        <w:rPr>
          <w:rFonts w:cs="Arial"/>
          <w:color w:val="000000" w:themeColor="text1"/>
          <w:sz w:val="22"/>
          <w:szCs w:val="22"/>
        </w:rPr>
        <w:t xml:space="preserve"> </w:t>
      </w:r>
      <w:proofErr w:type="spellStart"/>
      <w:r>
        <w:rPr>
          <w:rFonts w:cs="Arial"/>
          <w:color w:val="000000" w:themeColor="text1"/>
          <w:sz w:val="22"/>
          <w:szCs w:val="22"/>
        </w:rPr>
        <w:t>uključeno</w:t>
      </w:r>
      <w:proofErr w:type="spellEnd"/>
      <w:r>
        <w:rPr>
          <w:rFonts w:cs="Arial"/>
          <w:color w:val="000000" w:themeColor="text1"/>
          <w:sz w:val="22"/>
          <w:szCs w:val="22"/>
        </w:rPr>
        <w:t xml:space="preserve"> 55 </w:t>
      </w:r>
      <w:proofErr w:type="spellStart"/>
      <w:r>
        <w:rPr>
          <w:rFonts w:cs="Arial"/>
          <w:color w:val="000000" w:themeColor="text1"/>
          <w:sz w:val="22"/>
          <w:szCs w:val="22"/>
        </w:rPr>
        <w:t>nezaposlenih</w:t>
      </w:r>
      <w:proofErr w:type="spellEnd"/>
      <w:r>
        <w:rPr>
          <w:rFonts w:cs="Arial"/>
          <w:color w:val="000000" w:themeColor="text1"/>
          <w:sz w:val="22"/>
          <w:szCs w:val="22"/>
        </w:rPr>
        <w:t xml:space="preserve"> </w:t>
      </w:r>
      <w:proofErr w:type="spellStart"/>
      <w:r>
        <w:rPr>
          <w:rFonts w:cs="Arial"/>
          <w:color w:val="000000" w:themeColor="text1"/>
          <w:sz w:val="22"/>
          <w:szCs w:val="22"/>
        </w:rPr>
        <w:t>lica</w:t>
      </w:r>
      <w:proofErr w:type="spellEnd"/>
      <w:r w:rsidRPr="00320B98">
        <w:rPr>
          <w:rFonts w:cs="Arial"/>
          <w:color w:val="000000" w:themeColor="text1"/>
          <w:sz w:val="22"/>
          <w:szCs w:val="22"/>
        </w:rPr>
        <w:t>.</w:t>
      </w:r>
    </w:p>
    <w:p w14:paraId="05E0CBC9" w14:textId="77777777" w:rsidR="00823902" w:rsidRPr="001E637F" w:rsidRDefault="00823902" w:rsidP="00823902">
      <w:pPr>
        <w:spacing w:line="264" w:lineRule="auto"/>
        <w:jc w:val="both"/>
        <w:rPr>
          <w:rFonts w:cs="Arial"/>
          <w:bCs/>
          <w:i/>
          <w:iCs/>
          <w:color w:val="000000" w:themeColor="text1"/>
          <w:sz w:val="22"/>
          <w:szCs w:val="22"/>
          <w:highlight w:val="yellow"/>
        </w:rPr>
      </w:pPr>
      <w:r w:rsidRPr="001E637F">
        <w:rPr>
          <w:bCs/>
          <w:i/>
          <w:iCs/>
          <w:sz w:val="22"/>
          <w:szCs w:val="22"/>
          <w:lang w:val="bs-Latn-BA"/>
        </w:rPr>
        <w:t>Karijerno savjetovanje</w:t>
      </w:r>
    </w:p>
    <w:p w14:paraId="5B331E16" w14:textId="77777777" w:rsidR="00823902" w:rsidRPr="005D101E" w:rsidRDefault="00823902" w:rsidP="00823902">
      <w:pPr>
        <w:spacing w:line="264" w:lineRule="auto"/>
        <w:jc w:val="both"/>
        <w:rPr>
          <w:sz w:val="22"/>
          <w:szCs w:val="22"/>
        </w:rPr>
      </w:pPr>
      <w:r w:rsidRPr="005D101E">
        <w:rPr>
          <w:sz w:val="22"/>
          <w:szCs w:val="22"/>
          <w:lang w:val="bs-Latn-BA"/>
        </w:rPr>
        <w:t>Usluge karijernog savjetovanja nijesu dostupne nezaposlenim licima u Tuzi</w:t>
      </w:r>
      <w:r>
        <w:rPr>
          <w:sz w:val="22"/>
          <w:szCs w:val="22"/>
          <w:lang w:val="bs-Latn-BA"/>
        </w:rPr>
        <w:t>ma</w:t>
      </w:r>
      <w:r w:rsidRPr="005D101E">
        <w:rPr>
          <w:sz w:val="22"/>
          <w:szCs w:val="22"/>
          <w:lang w:val="bs-Latn-BA"/>
        </w:rPr>
        <w:t xml:space="preserve">. </w:t>
      </w:r>
      <w:r>
        <w:rPr>
          <w:sz w:val="22"/>
          <w:szCs w:val="22"/>
          <w:lang w:val="bs-Latn-BA"/>
        </w:rPr>
        <w:t>Prema mišljenju lokalnih partnera n</w:t>
      </w:r>
      <w:proofErr w:type="spellStart"/>
      <w:r w:rsidRPr="005D101E">
        <w:rPr>
          <w:sz w:val="22"/>
          <w:szCs w:val="22"/>
        </w:rPr>
        <w:t>eophodno</w:t>
      </w:r>
      <w:proofErr w:type="spellEnd"/>
      <w:r w:rsidRPr="005D101E">
        <w:rPr>
          <w:sz w:val="22"/>
          <w:szCs w:val="22"/>
        </w:rPr>
        <w:t xml:space="preserve"> je </w:t>
      </w:r>
      <w:proofErr w:type="spellStart"/>
      <w:r w:rsidRPr="005D101E">
        <w:rPr>
          <w:i/>
          <w:iCs/>
          <w:sz w:val="22"/>
          <w:szCs w:val="22"/>
        </w:rPr>
        <w:t>jačanje</w:t>
      </w:r>
      <w:proofErr w:type="spellEnd"/>
      <w:r w:rsidRPr="005D101E">
        <w:rPr>
          <w:i/>
          <w:iCs/>
          <w:sz w:val="22"/>
          <w:szCs w:val="22"/>
        </w:rPr>
        <w:t xml:space="preserve"> </w:t>
      </w:r>
      <w:proofErr w:type="spellStart"/>
      <w:r w:rsidRPr="005D101E">
        <w:rPr>
          <w:i/>
          <w:iCs/>
          <w:sz w:val="22"/>
          <w:szCs w:val="22"/>
        </w:rPr>
        <w:t>kari</w:t>
      </w:r>
      <w:r>
        <w:rPr>
          <w:i/>
          <w:iCs/>
          <w:sz w:val="22"/>
          <w:szCs w:val="22"/>
        </w:rPr>
        <w:t>j</w:t>
      </w:r>
      <w:r w:rsidRPr="005D101E">
        <w:rPr>
          <w:i/>
          <w:iCs/>
          <w:sz w:val="22"/>
          <w:szCs w:val="22"/>
        </w:rPr>
        <w:t>ernog</w:t>
      </w:r>
      <w:proofErr w:type="spellEnd"/>
      <w:r w:rsidRPr="005D101E">
        <w:rPr>
          <w:i/>
          <w:iCs/>
          <w:sz w:val="22"/>
          <w:szCs w:val="22"/>
        </w:rPr>
        <w:t xml:space="preserve"> </w:t>
      </w:r>
      <w:proofErr w:type="spellStart"/>
      <w:r w:rsidRPr="005D101E">
        <w:rPr>
          <w:i/>
          <w:iCs/>
          <w:sz w:val="22"/>
          <w:szCs w:val="22"/>
        </w:rPr>
        <w:t>savjetovanja</w:t>
      </w:r>
      <w:proofErr w:type="spellEnd"/>
      <w:r w:rsidRPr="005D101E">
        <w:rPr>
          <w:sz w:val="22"/>
          <w:szCs w:val="22"/>
        </w:rPr>
        <w:t xml:space="preserve"> za </w:t>
      </w:r>
      <w:proofErr w:type="spellStart"/>
      <w:r w:rsidRPr="005D101E">
        <w:rPr>
          <w:sz w:val="22"/>
          <w:szCs w:val="22"/>
        </w:rPr>
        <w:t>djecu</w:t>
      </w:r>
      <w:proofErr w:type="spellEnd"/>
      <w:r w:rsidRPr="005D101E">
        <w:rPr>
          <w:sz w:val="22"/>
          <w:szCs w:val="22"/>
        </w:rPr>
        <w:t xml:space="preserve">, </w:t>
      </w:r>
      <w:proofErr w:type="spellStart"/>
      <w:r w:rsidRPr="005D101E">
        <w:rPr>
          <w:sz w:val="22"/>
          <w:szCs w:val="22"/>
        </w:rPr>
        <w:t>mlade</w:t>
      </w:r>
      <w:proofErr w:type="spellEnd"/>
      <w:r>
        <w:rPr>
          <w:sz w:val="22"/>
          <w:szCs w:val="22"/>
        </w:rPr>
        <w:t>,</w:t>
      </w:r>
      <w:r w:rsidRPr="005D101E">
        <w:rPr>
          <w:sz w:val="22"/>
          <w:szCs w:val="22"/>
        </w:rPr>
        <w:t xml:space="preserve"> </w:t>
      </w:r>
      <w:proofErr w:type="spellStart"/>
      <w:r>
        <w:rPr>
          <w:sz w:val="22"/>
          <w:szCs w:val="22"/>
        </w:rPr>
        <w:t>k</w:t>
      </w:r>
      <w:r w:rsidRPr="005D101E">
        <w:rPr>
          <w:sz w:val="22"/>
          <w:szCs w:val="22"/>
        </w:rPr>
        <w:t>a</w:t>
      </w:r>
      <w:r>
        <w:rPr>
          <w:sz w:val="22"/>
          <w:szCs w:val="22"/>
        </w:rPr>
        <w:t>o</w:t>
      </w:r>
      <w:proofErr w:type="spellEnd"/>
      <w:r w:rsidRPr="005D101E">
        <w:rPr>
          <w:sz w:val="22"/>
          <w:szCs w:val="22"/>
        </w:rPr>
        <w:t xml:space="preserve"> </w:t>
      </w:r>
      <w:proofErr w:type="spellStart"/>
      <w:r w:rsidRPr="005D101E">
        <w:rPr>
          <w:sz w:val="22"/>
          <w:szCs w:val="22"/>
        </w:rPr>
        <w:t>i</w:t>
      </w:r>
      <w:proofErr w:type="spellEnd"/>
      <w:r w:rsidRPr="005D101E">
        <w:rPr>
          <w:sz w:val="22"/>
          <w:szCs w:val="22"/>
        </w:rPr>
        <w:t xml:space="preserve"> </w:t>
      </w:r>
      <w:proofErr w:type="spellStart"/>
      <w:r w:rsidRPr="005D101E">
        <w:rPr>
          <w:sz w:val="22"/>
          <w:szCs w:val="22"/>
        </w:rPr>
        <w:t>odrasle</w:t>
      </w:r>
      <w:proofErr w:type="spellEnd"/>
      <w:r w:rsidRPr="005D101E">
        <w:rPr>
          <w:sz w:val="22"/>
          <w:szCs w:val="22"/>
        </w:rPr>
        <w:t xml:space="preserve">. </w:t>
      </w:r>
      <w:proofErr w:type="spellStart"/>
      <w:r w:rsidRPr="005D101E">
        <w:rPr>
          <w:sz w:val="22"/>
          <w:szCs w:val="22"/>
        </w:rPr>
        <w:t>Potrebno</w:t>
      </w:r>
      <w:proofErr w:type="spellEnd"/>
      <w:r w:rsidRPr="005D101E">
        <w:rPr>
          <w:sz w:val="22"/>
          <w:szCs w:val="22"/>
        </w:rPr>
        <w:t xml:space="preserve"> je </w:t>
      </w:r>
      <w:proofErr w:type="spellStart"/>
      <w:r w:rsidRPr="005D101E">
        <w:rPr>
          <w:sz w:val="22"/>
          <w:szCs w:val="22"/>
        </w:rPr>
        <w:t>organizovati</w:t>
      </w:r>
      <w:proofErr w:type="spellEnd"/>
      <w:r w:rsidRPr="005D101E">
        <w:rPr>
          <w:sz w:val="22"/>
          <w:szCs w:val="22"/>
        </w:rPr>
        <w:t xml:space="preserve"> </w:t>
      </w:r>
      <w:proofErr w:type="spellStart"/>
      <w:r w:rsidRPr="005D101E">
        <w:rPr>
          <w:i/>
          <w:iCs/>
          <w:sz w:val="22"/>
          <w:szCs w:val="22"/>
        </w:rPr>
        <w:t>posjete</w:t>
      </w:r>
      <w:proofErr w:type="spellEnd"/>
      <w:r w:rsidRPr="005D101E">
        <w:rPr>
          <w:i/>
          <w:iCs/>
          <w:sz w:val="22"/>
          <w:szCs w:val="22"/>
        </w:rPr>
        <w:t xml:space="preserve"> </w:t>
      </w:r>
      <w:proofErr w:type="spellStart"/>
      <w:r w:rsidRPr="005D101E">
        <w:rPr>
          <w:i/>
          <w:iCs/>
          <w:sz w:val="22"/>
          <w:szCs w:val="22"/>
        </w:rPr>
        <w:t>srednjim</w:t>
      </w:r>
      <w:proofErr w:type="spellEnd"/>
      <w:r w:rsidRPr="005D101E">
        <w:rPr>
          <w:i/>
          <w:iCs/>
          <w:sz w:val="22"/>
          <w:szCs w:val="22"/>
        </w:rPr>
        <w:t xml:space="preserve"> </w:t>
      </w:r>
      <w:proofErr w:type="spellStart"/>
      <w:r w:rsidRPr="005D101E">
        <w:rPr>
          <w:i/>
          <w:iCs/>
          <w:sz w:val="22"/>
          <w:szCs w:val="22"/>
        </w:rPr>
        <w:t>školama</w:t>
      </w:r>
      <w:proofErr w:type="spellEnd"/>
      <w:r w:rsidRPr="005D101E">
        <w:rPr>
          <w:i/>
          <w:iCs/>
          <w:sz w:val="22"/>
          <w:szCs w:val="22"/>
        </w:rPr>
        <w:t xml:space="preserve"> za </w:t>
      </w:r>
      <w:proofErr w:type="spellStart"/>
      <w:r w:rsidRPr="005D101E">
        <w:rPr>
          <w:i/>
          <w:iCs/>
          <w:sz w:val="22"/>
          <w:szCs w:val="22"/>
        </w:rPr>
        <w:t>osnovnoškolce</w:t>
      </w:r>
      <w:proofErr w:type="spellEnd"/>
      <w:r w:rsidRPr="005D101E">
        <w:rPr>
          <w:i/>
          <w:iCs/>
          <w:sz w:val="22"/>
          <w:szCs w:val="22"/>
        </w:rPr>
        <w:t xml:space="preserve">, </w:t>
      </w:r>
      <w:proofErr w:type="spellStart"/>
      <w:r w:rsidRPr="005D101E">
        <w:rPr>
          <w:i/>
          <w:iCs/>
          <w:sz w:val="22"/>
          <w:szCs w:val="22"/>
        </w:rPr>
        <w:t>upoznavanje</w:t>
      </w:r>
      <w:proofErr w:type="spellEnd"/>
      <w:r w:rsidRPr="005D101E">
        <w:rPr>
          <w:i/>
          <w:iCs/>
          <w:sz w:val="22"/>
          <w:szCs w:val="22"/>
        </w:rPr>
        <w:t xml:space="preserve"> </w:t>
      </w:r>
      <w:proofErr w:type="spellStart"/>
      <w:r w:rsidRPr="005D101E">
        <w:rPr>
          <w:i/>
          <w:iCs/>
          <w:sz w:val="22"/>
          <w:szCs w:val="22"/>
        </w:rPr>
        <w:t>sa</w:t>
      </w:r>
      <w:proofErr w:type="spellEnd"/>
      <w:r w:rsidRPr="005D101E">
        <w:rPr>
          <w:i/>
          <w:iCs/>
          <w:sz w:val="22"/>
          <w:szCs w:val="22"/>
        </w:rPr>
        <w:t xml:space="preserve"> </w:t>
      </w:r>
      <w:proofErr w:type="spellStart"/>
      <w:r w:rsidRPr="005D101E">
        <w:rPr>
          <w:i/>
          <w:iCs/>
          <w:sz w:val="22"/>
          <w:szCs w:val="22"/>
        </w:rPr>
        <w:t>sferom</w:t>
      </w:r>
      <w:proofErr w:type="spellEnd"/>
      <w:r w:rsidRPr="005D101E">
        <w:rPr>
          <w:i/>
          <w:iCs/>
          <w:sz w:val="22"/>
          <w:szCs w:val="22"/>
        </w:rPr>
        <w:t xml:space="preserve"> </w:t>
      </w:r>
      <w:proofErr w:type="spellStart"/>
      <w:r w:rsidRPr="005D101E">
        <w:rPr>
          <w:i/>
          <w:iCs/>
          <w:sz w:val="22"/>
          <w:szCs w:val="22"/>
        </w:rPr>
        <w:t>rada</w:t>
      </w:r>
      <w:proofErr w:type="spellEnd"/>
      <w:r w:rsidRPr="005D101E">
        <w:rPr>
          <w:i/>
          <w:iCs/>
          <w:sz w:val="22"/>
          <w:szCs w:val="22"/>
        </w:rPr>
        <w:t xml:space="preserve">, </w:t>
      </w:r>
      <w:proofErr w:type="spellStart"/>
      <w:r w:rsidRPr="005D101E">
        <w:rPr>
          <w:i/>
          <w:iCs/>
          <w:sz w:val="22"/>
          <w:szCs w:val="22"/>
        </w:rPr>
        <w:t>zanimanjima</w:t>
      </w:r>
      <w:proofErr w:type="spellEnd"/>
      <w:r w:rsidRPr="005D101E">
        <w:rPr>
          <w:i/>
          <w:iCs/>
          <w:sz w:val="22"/>
          <w:szCs w:val="22"/>
        </w:rPr>
        <w:t xml:space="preserve"> </w:t>
      </w:r>
      <w:proofErr w:type="spellStart"/>
      <w:r w:rsidRPr="005D101E">
        <w:rPr>
          <w:i/>
          <w:iCs/>
          <w:sz w:val="22"/>
          <w:szCs w:val="22"/>
        </w:rPr>
        <w:t>i</w:t>
      </w:r>
      <w:proofErr w:type="spellEnd"/>
      <w:r w:rsidRPr="005D101E">
        <w:rPr>
          <w:i/>
          <w:iCs/>
          <w:sz w:val="22"/>
          <w:szCs w:val="22"/>
        </w:rPr>
        <w:t xml:space="preserve"> </w:t>
      </w:r>
      <w:proofErr w:type="spellStart"/>
      <w:r w:rsidRPr="005D101E">
        <w:rPr>
          <w:i/>
          <w:iCs/>
          <w:sz w:val="22"/>
          <w:szCs w:val="22"/>
        </w:rPr>
        <w:t>radnim</w:t>
      </w:r>
      <w:proofErr w:type="spellEnd"/>
      <w:r w:rsidRPr="005D101E">
        <w:rPr>
          <w:i/>
          <w:iCs/>
          <w:sz w:val="22"/>
          <w:szCs w:val="22"/>
        </w:rPr>
        <w:t xml:space="preserve"> </w:t>
      </w:r>
      <w:proofErr w:type="spellStart"/>
      <w:r w:rsidRPr="005D101E">
        <w:rPr>
          <w:i/>
          <w:iCs/>
          <w:sz w:val="22"/>
          <w:szCs w:val="22"/>
        </w:rPr>
        <w:t>mjestima</w:t>
      </w:r>
      <w:proofErr w:type="spellEnd"/>
      <w:r w:rsidRPr="005D101E">
        <w:rPr>
          <w:i/>
          <w:iCs/>
          <w:sz w:val="22"/>
          <w:szCs w:val="22"/>
        </w:rPr>
        <w:t xml:space="preserve"> </w:t>
      </w:r>
      <w:r w:rsidRPr="005D101E">
        <w:rPr>
          <w:sz w:val="22"/>
          <w:szCs w:val="22"/>
        </w:rPr>
        <w:t>(</w:t>
      </w:r>
      <w:proofErr w:type="spellStart"/>
      <w:r w:rsidRPr="005D101E">
        <w:rPr>
          <w:sz w:val="22"/>
          <w:szCs w:val="22"/>
        </w:rPr>
        <w:t>razgovori</w:t>
      </w:r>
      <w:proofErr w:type="spellEnd"/>
      <w:r w:rsidRPr="005D101E">
        <w:rPr>
          <w:sz w:val="22"/>
          <w:szCs w:val="22"/>
        </w:rPr>
        <w:t xml:space="preserve">, </w:t>
      </w:r>
      <w:proofErr w:type="spellStart"/>
      <w:r w:rsidRPr="005D101E">
        <w:rPr>
          <w:sz w:val="22"/>
          <w:szCs w:val="22"/>
        </w:rPr>
        <w:t>posjete</w:t>
      </w:r>
      <w:proofErr w:type="spellEnd"/>
      <w:r w:rsidRPr="005D101E">
        <w:rPr>
          <w:sz w:val="22"/>
          <w:szCs w:val="22"/>
        </w:rPr>
        <w:t xml:space="preserve"> </w:t>
      </w:r>
      <w:proofErr w:type="spellStart"/>
      <w:r w:rsidRPr="005D101E">
        <w:rPr>
          <w:sz w:val="22"/>
          <w:szCs w:val="22"/>
        </w:rPr>
        <w:t>poslodavcima</w:t>
      </w:r>
      <w:proofErr w:type="spellEnd"/>
      <w:r w:rsidRPr="005D101E">
        <w:rPr>
          <w:sz w:val="22"/>
          <w:szCs w:val="22"/>
        </w:rPr>
        <w:t xml:space="preserve">) </w:t>
      </w:r>
      <w:proofErr w:type="spellStart"/>
      <w:r w:rsidRPr="005D101E">
        <w:rPr>
          <w:sz w:val="22"/>
          <w:szCs w:val="22"/>
        </w:rPr>
        <w:t>i</w:t>
      </w:r>
      <w:proofErr w:type="spellEnd"/>
      <w:r w:rsidRPr="005D101E">
        <w:rPr>
          <w:sz w:val="22"/>
          <w:szCs w:val="22"/>
        </w:rPr>
        <w:t xml:space="preserve"> </w:t>
      </w:r>
      <w:proofErr w:type="spellStart"/>
      <w:r w:rsidRPr="005D101E">
        <w:rPr>
          <w:sz w:val="22"/>
          <w:szCs w:val="22"/>
        </w:rPr>
        <w:t>generalno</w:t>
      </w:r>
      <w:proofErr w:type="spellEnd"/>
      <w:r w:rsidRPr="005D101E">
        <w:rPr>
          <w:sz w:val="22"/>
          <w:szCs w:val="22"/>
        </w:rPr>
        <w:t xml:space="preserve"> </w:t>
      </w:r>
      <w:proofErr w:type="spellStart"/>
      <w:r w:rsidRPr="005D101E">
        <w:rPr>
          <w:sz w:val="22"/>
          <w:szCs w:val="22"/>
        </w:rPr>
        <w:t>uložiti</w:t>
      </w:r>
      <w:proofErr w:type="spellEnd"/>
      <w:r w:rsidRPr="005D101E">
        <w:rPr>
          <w:sz w:val="22"/>
          <w:szCs w:val="22"/>
        </w:rPr>
        <w:t xml:space="preserve"> </w:t>
      </w:r>
      <w:proofErr w:type="spellStart"/>
      <w:r w:rsidRPr="005D101E">
        <w:rPr>
          <w:sz w:val="22"/>
          <w:szCs w:val="22"/>
        </w:rPr>
        <w:t>napore</w:t>
      </w:r>
      <w:proofErr w:type="spellEnd"/>
      <w:r w:rsidRPr="005D101E">
        <w:rPr>
          <w:sz w:val="22"/>
          <w:szCs w:val="22"/>
        </w:rPr>
        <w:t xml:space="preserve"> u </w:t>
      </w:r>
      <w:proofErr w:type="spellStart"/>
      <w:r w:rsidRPr="005D101E">
        <w:rPr>
          <w:sz w:val="22"/>
          <w:szCs w:val="22"/>
        </w:rPr>
        <w:t>promjenu</w:t>
      </w:r>
      <w:proofErr w:type="spellEnd"/>
      <w:r w:rsidRPr="005D101E">
        <w:rPr>
          <w:sz w:val="22"/>
          <w:szCs w:val="22"/>
        </w:rPr>
        <w:t xml:space="preserve"> </w:t>
      </w:r>
      <w:proofErr w:type="spellStart"/>
      <w:r w:rsidRPr="005D101E">
        <w:rPr>
          <w:sz w:val="22"/>
          <w:szCs w:val="22"/>
        </w:rPr>
        <w:t>svjesti</w:t>
      </w:r>
      <w:proofErr w:type="spellEnd"/>
      <w:r w:rsidRPr="005D101E">
        <w:rPr>
          <w:sz w:val="22"/>
          <w:szCs w:val="22"/>
        </w:rPr>
        <w:t xml:space="preserve"> </w:t>
      </w:r>
      <w:proofErr w:type="spellStart"/>
      <w:r w:rsidRPr="005D101E">
        <w:rPr>
          <w:sz w:val="22"/>
          <w:szCs w:val="22"/>
        </w:rPr>
        <w:t>radne</w:t>
      </w:r>
      <w:proofErr w:type="spellEnd"/>
      <w:r w:rsidRPr="005D101E">
        <w:rPr>
          <w:sz w:val="22"/>
          <w:szCs w:val="22"/>
        </w:rPr>
        <w:t xml:space="preserve"> </w:t>
      </w:r>
      <w:proofErr w:type="spellStart"/>
      <w:r w:rsidRPr="005D101E">
        <w:rPr>
          <w:sz w:val="22"/>
          <w:szCs w:val="22"/>
        </w:rPr>
        <w:t>snage</w:t>
      </w:r>
      <w:proofErr w:type="spellEnd"/>
      <w:r w:rsidRPr="005D101E">
        <w:rPr>
          <w:sz w:val="22"/>
          <w:szCs w:val="22"/>
        </w:rPr>
        <w:t xml:space="preserve"> o </w:t>
      </w:r>
      <w:proofErr w:type="spellStart"/>
      <w:r w:rsidRPr="005D101E">
        <w:rPr>
          <w:sz w:val="22"/>
          <w:szCs w:val="22"/>
        </w:rPr>
        <w:t>potrebama</w:t>
      </w:r>
      <w:proofErr w:type="spellEnd"/>
      <w:r w:rsidRPr="005D101E">
        <w:rPr>
          <w:sz w:val="22"/>
          <w:szCs w:val="22"/>
        </w:rPr>
        <w:t xml:space="preserve"> </w:t>
      </w:r>
      <w:r>
        <w:rPr>
          <w:sz w:val="22"/>
          <w:szCs w:val="22"/>
        </w:rPr>
        <w:t>za</w:t>
      </w:r>
      <w:r w:rsidRPr="005D101E">
        <w:rPr>
          <w:sz w:val="22"/>
          <w:szCs w:val="22"/>
        </w:rPr>
        <w:t xml:space="preserve"> </w:t>
      </w:r>
      <w:proofErr w:type="spellStart"/>
      <w:r w:rsidRPr="005D101E">
        <w:rPr>
          <w:sz w:val="22"/>
          <w:szCs w:val="22"/>
        </w:rPr>
        <w:t>cjeloživotn</w:t>
      </w:r>
      <w:r>
        <w:rPr>
          <w:sz w:val="22"/>
          <w:szCs w:val="22"/>
        </w:rPr>
        <w:t>im</w:t>
      </w:r>
      <w:proofErr w:type="spellEnd"/>
      <w:r w:rsidRPr="005D101E">
        <w:rPr>
          <w:sz w:val="22"/>
          <w:szCs w:val="22"/>
        </w:rPr>
        <w:t xml:space="preserve"> </w:t>
      </w:r>
      <w:proofErr w:type="spellStart"/>
      <w:r w:rsidRPr="005D101E">
        <w:rPr>
          <w:sz w:val="22"/>
          <w:szCs w:val="22"/>
        </w:rPr>
        <w:t>učenj</w:t>
      </w:r>
      <w:r>
        <w:rPr>
          <w:sz w:val="22"/>
          <w:szCs w:val="22"/>
        </w:rPr>
        <w:t>em</w:t>
      </w:r>
      <w:proofErr w:type="spellEnd"/>
      <w:r w:rsidRPr="005D101E">
        <w:rPr>
          <w:sz w:val="22"/>
          <w:szCs w:val="22"/>
        </w:rPr>
        <w:t xml:space="preserve"> </w:t>
      </w:r>
      <w:proofErr w:type="spellStart"/>
      <w:r w:rsidRPr="005D101E">
        <w:rPr>
          <w:sz w:val="22"/>
          <w:szCs w:val="22"/>
        </w:rPr>
        <w:t>i</w:t>
      </w:r>
      <w:proofErr w:type="spellEnd"/>
      <w:r w:rsidRPr="005D101E">
        <w:rPr>
          <w:sz w:val="22"/>
          <w:szCs w:val="22"/>
        </w:rPr>
        <w:t xml:space="preserve"> </w:t>
      </w:r>
      <w:proofErr w:type="spellStart"/>
      <w:r w:rsidRPr="005D101E">
        <w:rPr>
          <w:sz w:val="22"/>
          <w:szCs w:val="22"/>
        </w:rPr>
        <w:t>aktivn</w:t>
      </w:r>
      <w:r>
        <w:rPr>
          <w:sz w:val="22"/>
          <w:szCs w:val="22"/>
        </w:rPr>
        <w:t>im</w:t>
      </w:r>
      <w:proofErr w:type="spellEnd"/>
      <w:r w:rsidRPr="005D101E">
        <w:rPr>
          <w:sz w:val="22"/>
          <w:szCs w:val="22"/>
        </w:rPr>
        <w:t xml:space="preserve"> </w:t>
      </w:r>
      <w:proofErr w:type="spellStart"/>
      <w:r w:rsidRPr="005D101E">
        <w:rPr>
          <w:sz w:val="22"/>
          <w:szCs w:val="22"/>
        </w:rPr>
        <w:t>traženj</w:t>
      </w:r>
      <w:r>
        <w:rPr>
          <w:sz w:val="22"/>
          <w:szCs w:val="22"/>
        </w:rPr>
        <w:t>em</w:t>
      </w:r>
      <w:proofErr w:type="spellEnd"/>
      <w:r w:rsidRPr="005D101E">
        <w:rPr>
          <w:sz w:val="22"/>
          <w:szCs w:val="22"/>
        </w:rPr>
        <w:t xml:space="preserve"> </w:t>
      </w:r>
      <w:proofErr w:type="spellStart"/>
      <w:r w:rsidRPr="005D101E">
        <w:rPr>
          <w:sz w:val="22"/>
          <w:szCs w:val="22"/>
        </w:rPr>
        <w:t>posla</w:t>
      </w:r>
      <w:proofErr w:type="spellEnd"/>
      <w:r w:rsidRPr="005D101E">
        <w:rPr>
          <w:sz w:val="22"/>
          <w:szCs w:val="22"/>
        </w:rPr>
        <w:t>.</w:t>
      </w:r>
    </w:p>
    <w:p w14:paraId="0EE4E06C" w14:textId="77777777" w:rsidR="00823902" w:rsidRPr="00320B98" w:rsidRDefault="00823902" w:rsidP="00823902">
      <w:pPr>
        <w:spacing w:line="264" w:lineRule="auto"/>
        <w:rPr>
          <w:rFonts w:cs="Arial"/>
          <w:i/>
          <w:iCs/>
          <w:color w:val="000000" w:themeColor="text1"/>
          <w:sz w:val="22"/>
          <w:szCs w:val="22"/>
        </w:rPr>
      </w:pPr>
      <w:proofErr w:type="spellStart"/>
      <w:r w:rsidRPr="00320B98">
        <w:rPr>
          <w:rFonts w:cs="Arial"/>
          <w:i/>
          <w:iCs/>
          <w:color w:val="000000" w:themeColor="text1"/>
          <w:sz w:val="22"/>
          <w:szCs w:val="22"/>
        </w:rPr>
        <w:t>Aktivne</w:t>
      </w:r>
      <w:proofErr w:type="spellEnd"/>
      <w:r w:rsidRPr="00320B98">
        <w:rPr>
          <w:rFonts w:cs="Arial"/>
          <w:i/>
          <w:iCs/>
          <w:color w:val="000000" w:themeColor="text1"/>
          <w:sz w:val="22"/>
          <w:szCs w:val="22"/>
        </w:rPr>
        <w:t xml:space="preserve"> </w:t>
      </w:r>
      <w:proofErr w:type="spellStart"/>
      <w:r w:rsidRPr="00320B98">
        <w:rPr>
          <w:rFonts w:cs="Arial"/>
          <w:i/>
          <w:iCs/>
          <w:color w:val="000000" w:themeColor="text1"/>
          <w:sz w:val="22"/>
          <w:szCs w:val="22"/>
        </w:rPr>
        <w:t>mjere</w:t>
      </w:r>
      <w:proofErr w:type="spellEnd"/>
      <w:r w:rsidRPr="00320B98">
        <w:rPr>
          <w:rFonts w:cs="Arial"/>
          <w:i/>
          <w:iCs/>
          <w:color w:val="000000" w:themeColor="text1"/>
          <w:sz w:val="22"/>
          <w:szCs w:val="22"/>
        </w:rPr>
        <w:t xml:space="preserve"> </w:t>
      </w:r>
      <w:proofErr w:type="spellStart"/>
      <w:r w:rsidRPr="00320B98">
        <w:rPr>
          <w:rFonts w:cs="Arial"/>
          <w:i/>
          <w:iCs/>
          <w:color w:val="000000" w:themeColor="text1"/>
          <w:sz w:val="22"/>
          <w:szCs w:val="22"/>
        </w:rPr>
        <w:t>zapošljavanja</w:t>
      </w:r>
      <w:proofErr w:type="spellEnd"/>
      <w:r w:rsidRPr="00320B98">
        <w:rPr>
          <w:rFonts w:cs="Arial"/>
          <w:i/>
          <w:iCs/>
          <w:color w:val="000000" w:themeColor="text1"/>
          <w:sz w:val="22"/>
          <w:szCs w:val="22"/>
        </w:rPr>
        <w:t xml:space="preserve">  </w:t>
      </w:r>
    </w:p>
    <w:p w14:paraId="7D8251D8" w14:textId="77777777" w:rsidR="00823902" w:rsidRPr="00C33D64" w:rsidRDefault="00823902" w:rsidP="00823902">
      <w:pPr>
        <w:spacing w:line="264" w:lineRule="auto"/>
        <w:jc w:val="both"/>
        <w:rPr>
          <w:rFonts w:cs="Arial"/>
          <w:color w:val="000000" w:themeColor="text1"/>
          <w:sz w:val="18"/>
          <w:highlight w:val="yellow"/>
        </w:rPr>
      </w:pPr>
    </w:p>
    <w:p w14:paraId="0B8AB7AB" w14:textId="77777777" w:rsidR="00823902" w:rsidRDefault="00823902" w:rsidP="00823902">
      <w:pPr>
        <w:spacing w:line="264" w:lineRule="auto"/>
        <w:jc w:val="both"/>
        <w:rPr>
          <w:rFonts w:cs="Arial"/>
          <w:color w:val="000000" w:themeColor="text1"/>
          <w:szCs w:val="20"/>
        </w:rPr>
      </w:pPr>
      <w:proofErr w:type="spellStart"/>
      <w:r w:rsidRPr="00320B98">
        <w:rPr>
          <w:rFonts w:cs="Arial"/>
          <w:color w:val="000000" w:themeColor="text1"/>
          <w:szCs w:val="20"/>
        </w:rPr>
        <w:t>Tabela</w:t>
      </w:r>
      <w:proofErr w:type="spellEnd"/>
      <w:r w:rsidRPr="00320B98">
        <w:rPr>
          <w:rFonts w:cs="Arial"/>
          <w:color w:val="000000" w:themeColor="text1"/>
          <w:szCs w:val="20"/>
        </w:rPr>
        <w:t xml:space="preserve"> 1</w:t>
      </w:r>
      <w:r>
        <w:rPr>
          <w:rFonts w:cs="Arial"/>
          <w:color w:val="000000" w:themeColor="text1"/>
          <w:szCs w:val="20"/>
        </w:rPr>
        <w:t>2</w:t>
      </w:r>
      <w:r w:rsidRPr="00320B98">
        <w:rPr>
          <w:rFonts w:cs="Arial"/>
          <w:color w:val="000000" w:themeColor="text1"/>
          <w:szCs w:val="20"/>
        </w:rPr>
        <w:t xml:space="preserve">: </w:t>
      </w:r>
      <w:proofErr w:type="spellStart"/>
      <w:r w:rsidRPr="00320B98">
        <w:rPr>
          <w:rFonts w:cs="Arial"/>
          <w:color w:val="000000" w:themeColor="text1"/>
          <w:szCs w:val="20"/>
        </w:rPr>
        <w:t>Uključivanje</w:t>
      </w:r>
      <w:proofErr w:type="spellEnd"/>
      <w:r w:rsidRPr="00320B98">
        <w:rPr>
          <w:rFonts w:cs="Arial"/>
          <w:color w:val="000000" w:themeColor="text1"/>
          <w:szCs w:val="20"/>
        </w:rPr>
        <w:t xml:space="preserve"> </w:t>
      </w:r>
      <w:proofErr w:type="spellStart"/>
      <w:r w:rsidRPr="00320B98">
        <w:rPr>
          <w:rFonts w:cs="Arial"/>
          <w:color w:val="000000" w:themeColor="text1"/>
          <w:szCs w:val="20"/>
        </w:rPr>
        <w:t>nezaposlenih</w:t>
      </w:r>
      <w:proofErr w:type="spellEnd"/>
      <w:r w:rsidRPr="00320B98">
        <w:rPr>
          <w:rFonts w:cs="Arial"/>
          <w:color w:val="000000" w:themeColor="text1"/>
          <w:szCs w:val="20"/>
        </w:rPr>
        <w:t xml:space="preserve"> u </w:t>
      </w:r>
      <w:proofErr w:type="spellStart"/>
      <w:r w:rsidRPr="00320B98">
        <w:rPr>
          <w:rFonts w:cs="Arial"/>
          <w:color w:val="000000" w:themeColor="text1"/>
          <w:szCs w:val="20"/>
        </w:rPr>
        <w:t>aktivne</w:t>
      </w:r>
      <w:proofErr w:type="spellEnd"/>
      <w:r w:rsidRPr="00320B98">
        <w:rPr>
          <w:rFonts w:cs="Arial"/>
          <w:color w:val="000000" w:themeColor="text1"/>
          <w:szCs w:val="20"/>
        </w:rPr>
        <w:t xml:space="preserve"> </w:t>
      </w:r>
      <w:proofErr w:type="spellStart"/>
      <w:r w:rsidRPr="00320B98">
        <w:rPr>
          <w:rFonts w:cs="Arial"/>
          <w:color w:val="000000" w:themeColor="text1"/>
          <w:szCs w:val="20"/>
        </w:rPr>
        <w:t>mjere</w:t>
      </w:r>
      <w:proofErr w:type="spellEnd"/>
      <w:r w:rsidRPr="00320B98">
        <w:rPr>
          <w:rFonts w:cs="Arial"/>
          <w:color w:val="000000" w:themeColor="text1"/>
          <w:szCs w:val="20"/>
        </w:rPr>
        <w:t xml:space="preserve"> </w:t>
      </w:r>
      <w:proofErr w:type="spellStart"/>
      <w:r w:rsidRPr="00320B98">
        <w:rPr>
          <w:rFonts w:cs="Arial"/>
          <w:color w:val="000000" w:themeColor="text1"/>
          <w:szCs w:val="20"/>
        </w:rPr>
        <w:t>zapošljavanja</w:t>
      </w:r>
      <w:proofErr w:type="spellEnd"/>
    </w:p>
    <w:tbl>
      <w:tblPr>
        <w:tblW w:w="8533" w:type="dxa"/>
        <w:tblLayout w:type="fixed"/>
        <w:tblCellMar>
          <w:left w:w="70" w:type="dxa"/>
          <w:right w:w="70" w:type="dxa"/>
        </w:tblCellMar>
        <w:tblLook w:val="04A0" w:firstRow="1" w:lastRow="0" w:firstColumn="1" w:lastColumn="0" w:noHBand="0" w:noVBand="1"/>
      </w:tblPr>
      <w:tblGrid>
        <w:gridCol w:w="845"/>
        <w:gridCol w:w="1380"/>
        <w:gridCol w:w="1068"/>
        <w:gridCol w:w="1402"/>
        <w:gridCol w:w="1435"/>
        <w:gridCol w:w="1209"/>
        <w:gridCol w:w="1034"/>
        <w:gridCol w:w="160"/>
      </w:tblGrid>
      <w:tr w:rsidR="00823902" w:rsidRPr="00320B98" w14:paraId="20F7A4BA" w14:textId="77777777" w:rsidTr="001F4976">
        <w:trPr>
          <w:gridAfter w:val="1"/>
          <w:wAfter w:w="160" w:type="dxa"/>
          <w:trHeight w:val="392"/>
        </w:trPr>
        <w:tc>
          <w:tcPr>
            <w:tcW w:w="845" w:type="dxa"/>
            <w:vMerge w:val="restart"/>
            <w:tcBorders>
              <w:top w:val="single" w:sz="4" w:space="0" w:color="auto"/>
              <w:left w:val="single" w:sz="4" w:space="0" w:color="auto"/>
              <w:bottom w:val="single" w:sz="4" w:space="0" w:color="auto"/>
              <w:right w:val="single" w:sz="4" w:space="0" w:color="auto"/>
            </w:tcBorders>
            <w:shd w:val="clear" w:color="auto" w:fill="FFFF99"/>
            <w:vAlign w:val="center"/>
            <w:hideMark/>
          </w:tcPr>
          <w:p w14:paraId="2C10021D" w14:textId="77777777" w:rsidR="00823902" w:rsidRPr="00320B98" w:rsidRDefault="00823902" w:rsidP="001F4976">
            <w:pPr>
              <w:spacing w:line="264" w:lineRule="auto"/>
              <w:rPr>
                <w:rFonts w:eastAsia="Times New Roman" w:cs="Calibri"/>
                <w:color w:val="000000"/>
                <w:sz w:val="18"/>
                <w:lang w:val="sl-SI" w:eastAsia="sl-SI"/>
              </w:rPr>
            </w:pPr>
            <w:r w:rsidRPr="00320B98">
              <w:rPr>
                <w:rFonts w:eastAsia="Times New Roman" w:cs="Calibri"/>
                <w:color w:val="000000"/>
                <w:sz w:val="18"/>
                <w:lang w:val="sl-SI" w:eastAsia="sl-SI"/>
              </w:rPr>
              <w:t> </w:t>
            </w:r>
            <w:r>
              <w:rPr>
                <w:rFonts w:eastAsia="Times New Roman" w:cs="Calibri"/>
                <w:color w:val="000000"/>
                <w:sz w:val="18"/>
                <w:lang w:val="sl-SI" w:eastAsia="sl-SI"/>
              </w:rPr>
              <w:t>Godina</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FFFF99"/>
            <w:vAlign w:val="center"/>
            <w:hideMark/>
          </w:tcPr>
          <w:p w14:paraId="7D2DEFD1" w14:textId="77777777" w:rsidR="00823902" w:rsidRPr="00320B98" w:rsidRDefault="00823902" w:rsidP="001F4976">
            <w:pPr>
              <w:spacing w:line="264" w:lineRule="auto"/>
              <w:jc w:val="center"/>
              <w:rPr>
                <w:rFonts w:eastAsia="Times New Roman" w:cs="Calibri"/>
                <w:color w:val="000000"/>
                <w:sz w:val="18"/>
                <w:lang w:val="sl-SI" w:eastAsia="sl-SI"/>
              </w:rPr>
            </w:pPr>
            <w:r w:rsidRPr="00320B98">
              <w:rPr>
                <w:rFonts w:eastAsia="Times New Roman" w:cs="Calibri"/>
                <w:color w:val="000000"/>
                <w:sz w:val="18"/>
                <w:lang w:val="sl-SI" w:eastAsia="sl-SI"/>
              </w:rPr>
              <w:t>Obrazovanje i osposobljavanje odraslih</w:t>
            </w:r>
          </w:p>
        </w:tc>
        <w:tc>
          <w:tcPr>
            <w:tcW w:w="1068" w:type="dxa"/>
            <w:vMerge w:val="restart"/>
            <w:tcBorders>
              <w:top w:val="single" w:sz="4" w:space="0" w:color="auto"/>
              <w:left w:val="single" w:sz="4" w:space="0" w:color="auto"/>
              <w:bottom w:val="single" w:sz="4" w:space="0" w:color="auto"/>
              <w:right w:val="single" w:sz="4" w:space="0" w:color="auto"/>
            </w:tcBorders>
            <w:shd w:val="clear" w:color="auto" w:fill="FFFF99"/>
            <w:vAlign w:val="center"/>
            <w:hideMark/>
          </w:tcPr>
          <w:p w14:paraId="66562A99" w14:textId="77777777" w:rsidR="00823902" w:rsidRPr="00320B98" w:rsidRDefault="00823902" w:rsidP="001F4976">
            <w:pPr>
              <w:spacing w:line="264" w:lineRule="auto"/>
              <w:jc w:val="center"/>
              <w:rPr>
                <w:rFonts w:eastAsia="Times New Roman" w:cs="Calibri"/>
                <w:color w:val="000000"/>
                <w:sz w:val="18"/>
                <w:lang w:val="sl-SI" w:eastAsia="sl-SI"/>
              </w:rPr>
            </w:pPr>
            <w:r w:rsidRPr="00320B98">
              <w:rPr>
                <w:rFonts w:eastAsia="Times New Roman" w:cs="Calibri"/>
                <w:color w:val="000000"/>
                <w:sz w:val="18"/>
                <w:lang w:val="sl-SI" w:eastAsia="sl-SI"/>
              </w:rPr>
              <w:t>Javni radovi</w:t>
            </w:r>
          </w:p>
        </w:tc>
        <w:tc>
          <w:tcPr>
            <w:tcW w:w="1402" w:type="dxa"/>
            <w:vMerge w:val="restart"/>
            <w:tcBorders>
              <w:top w:val="single" w:sz="4" w:space="0" w:color="auto"/>
              <w:left w:val="single" w:sz="4" w:space="0" w:color="auto"/>
              <w:bottom w:val="single" w:sz="4" w:space="0" w:color="auto"/>
              <w:right w:val="single" w:sz="4" w:space="0" w:color="auto"/>
            </w:tcBorders>
            <w:shd w:val="clear" w:color="auto" w:fill="FFFF99"/>
            <w:vAlign w:val="center"/>
            <w:hideMark/>
          </w:tcPr>
          <w:p w14:paraId="12AD0B39" w14:textId="77777777" w:rsidR="00823902" w:rsidRPr="00320B98" w:rsidRDefault="00823902" w:rsidP="001F4976">
            <w:pPr>
              <w:spacing w:line="264" w:lineRule="auto"/>
              <w:jc w:val="center"/>
              <w:rPr>
                <w:rFonts w:eastAsia="Times New Roman" w:cs="Calibri"/>
                <w:color w:val="000000"/>
                <w:sz w:val="18"/>
                <w:lang w:val="sl-SI" w:eastAsia="sl-SI"/>
              </w:rPr>
            </w:pPr>
            <w:r w:rsidRPr="00320B98">
              <w:rPr>
                <w:rFonts w:eastAsia="Times New Roman" w:cs="Calibri"/>
                <w:color w:val="000000"/>
                <w:sz w:val="18"/>
                <w:lang w:val="sl-SI" w:eastAsia="sl-SI"/>
              </w:rPr>
              <w:t>Osposobljavanje za rad kod poslodavca</w:t>
            </w:r>
          </w:p>
        </w:tc>
        <w:tc>
          <w:tcPr>
            <w:tcW w:w="1435" w:type="dxa"/>
            <w:vMerge w:val="restart"/>
            <w:tcBorders>
              <w:top w:val="single" w:sz="4" w:space="0" w:color="auto"/>
              <w:left w:val="single" w:sz="4" w:space="0" w:color="auto"/>
              <w:bottom w:val="single" w:sz="4" w:space="0" w:color="auto"/>
              <w:right w:val="single" w:sz="4" w:space="0" w:color="auto"/>
            </w:tcBorders>
            <w:shd w:val="clear" w:color="auto" w:fill="FFFF99"/>
            <w:vAlign w:val="center"/>
            <w:hideMark/>
          </w:tcPr>
          <w:p w14:paraId="139442CE" w14:textId="77777777" w:rsidR="00823902" w:rsidRPr="00320B98" w:rsidRDefault="00823902" w:rsidP="001F4976">
            <w:pPr>
              <w:spacing w:line="264" w:lineRule="auto"/>
              <w:jc w:val="center"/>
              <w:rPr>
                <w:rFonts w:eastAsia="Times New Roman" w:cs="Calibri"/>
                <w:color w:val="000000"/>
                <w:sz w:val="18"/>
                <w:lang w:val="sl-SI" w:eastAsia="sl-SI"/>
              </w:rPr>
            </w:pPr>
            <w:r w:rsidRPr="00320B98">
              <w:rPr>
                <w:rFonts w:eastAsia="Times New Roman" w:cs="Calibri"/>
                <w:color w:val="000000"/>
                <w:sz w:val="18"/>
                <w:lang w:val="sl-SI" w:eastAsia="sl-SI"/>
              </w:rPr>
              <w:t>Osposobljavanje za samostalan rad</w:t>
            </w:r>
          </w:p>
        </w:tc>
        <w:tc>
          <w:tcPr>
            <w:tcW w:w="1209" w:type="dxa"/>
            <w:vMerge w:val="restart"/>
            <w:tcBorders>
              <w:top w:val="single" w:sz="4" w:space="0" w:color="auto"/>
              <w:left w:val="single" w:sz="4" w:space="0" w:color="auto"/>
              <w:bottom w:val="single" w:sz="4" w:space="0" w:color="auto"/>
              <w:right w:val="single" w:sz="4" w:space="0" w:color="auto"/>
            </w:tcBorders>
            <w:shd w:val="clear" w:color="auto" w:fill="FFFF99"/>
            <w:vAlign w:val="center"/>
            <w:hideMark/>
          </w:tcPr>
          <w:p w14:paraId="39D39C0C" w14:textId="77777777" w:rsidR="00823902" w:rsidRPr="00320B98" w:rsidRDefault="00823902" w:rsidP="001F4976">
            <w:pPr>
              <w:spacing w:line="264" w:lineRule="auto"/>
              <w:ind w:firstLineChars="100" w:firstLine="180"/>
              <w:rPr>
                <w:rFonts w:eastAsia="Times New Roman" w:cs="Calibri"/>
                <w:color w:val="000000"/>
                <w:sz w:val="18"/>
                <w:lang w:val="sl-SI" w:eastAsia="sl-SI"/>
              </w:rPr>
            </w:pPr>
            <w:r w:rsidRPr="00320B98">
              <w:rPr>
                <w:rFonts w:eastAsia="Times New Roman" w:cs="Calibri"/>
                <w:color w:val="000000"/>
                <w:sz w:val="18"/>
                <w:lang w:val="sl-SI" w:eastAsia="sl-SI"/>
              </w:rPr>
              <w:t>Program “Stop sivoj ekonomiji”</w:t>
            </w:r>
          </w:p>
        </w:tc>
        <w:tc>
          <w:tcPr>
            <w:tcW w:w="1034" w:type="dxa"/>
            <w:vMerge w:val="restart"/>
            <w:tcBorders>
              <w:top w:val="single" w:sz="4" w:space="0" w:color="auto"/>
              <w:left w:val="single" w:sz="4" w:space="0" w:color="auto"/>
              <w:bottom w:val="single" w:sz="4" w:space="0" w:color="auto"/>
              <w:right w:val="single" w:sz="4" w:space="0" w:color="auto"/>
            </w:tcBorders>
            <w:shd w:val="clear" w:color="auto" w:fill="FFFF99"/>
            <w:vAlign w:val="center"/>
            <w:hideMark/>
          </w:tcPr>
          <w:p w14:paraId="06164F94" w14:textId="77777777" w:rsidR="00823902" w:rsidRPr="00320B98" w:rsidRDefault="00823902" w:rsidP="001F4976">
            <w:pPr>
              <w:spacing w:line="264" w:lineRule="auto"/>
              <w:jc w:val="center"/>
              <w:rPr>
                <w:rFonts w:eastAsia="Times New Roman" w:cs="Calibri"/>
                <w:color w:val="000000"/>
                <w:sz w:val="18"/>
                <w:lang w:val="sl-SI" w:eastAsia="sl-SI"/>
              </w:rPr>
            </w:pPr>
            <w:r w:rsidRPr="00320B98">
              <w:rPr>
                <w:rFonts w:eastAsia="Times New Roman" w:cs="Calibri"/>
                <w:color w:val="000000"/>
                <w:sz w:val="18"/>
                <w:lang w:val="sl-SI" w:eastAsia="sl-SI"/>
              </w:rPr>
              <w:t>Ukupno</w:t>
            </w:r>
          </w:p>
        </w:tc>
      </w:tr>
      <w:tr w:rsidR="00823902" w:rsidRPr="00320B98" w14:paraId="615AA96E" w14:textId="77777777" w:rsidTr="001F4976">
        <w:trPr>
          <w:trHeight w:val="384"/>
        </w:trPr>
        <w:tc>
          <w:tcPr>
            <w:tcW w:w="845" w:type="dxa"/>
            <w:vMerge/>
            <w:tcBorders>
              <w:top w:val="single" w:sz="4" w:space="0" w:color="auto"/>
              <w:left w:val="single" w:sz="4" w:space="0" w:color="auto"/>
              <w:bottom w:val="single" w:sz="4" w:space="0" w:color="auto"/>
              <w:right w:val="single" w:sz="4" w:space="0" w:color="auto"/>
            </w:tcBorders>
            <w:shd w:val="clear" w:color="auto" w:fill="FFFF99"/>
            <w:vAlign w:val="center"/>
            <w:hideMark/>
          </w:tcPr>
          <w:p w14:paraId="577743BE" w14:textId="77777777" w:rsidR="00823902" w:rsidRPr="00320B98" w:rsidRDefault="00823902" w:rsidP="001F4976">
            <w:pPr>
              <w:spacing w:line="264" w:lineRule="auto"/>
              <w:rPr>
                <w:rFonts w:eastAsia="Times New Roman" w:cs="Calibri"/>
                <w:color w:val="000000"/>
                <w:sz w:val="18"/>
                <w:lang w:val="sl-SI" w:eastAsia="sl-SI"/>
              </w:rPr>
            </w:pPr>
          </w:p>
        </w:tc>
        <w:tc>
          <w:tcPr>
            <w:tcW w:w="1380" w:type="dxa"/>
            <w:vMerge/>
            <w:tcBorders>
              <w:top w:val="single" w:sz="4" w:space="0" w:color="auto"/>
              <w:left w:val="single" w:sz="4" w:space="0" w:color="auto"/>
              <w:bottom w:val="single" w:sz="4" w:space="0" w:color="auto"/>
              <w:right w:val="single" w:sz="4" w:space="0" w:color="auto"/>
            </w:tcBorders>
            <w:shd w:val="clear" w:color="auto" w:fill="FFFF99"/>
            <w:vAlign w:val="center"/>
            <w:hideMark/>
          </w:tcPr>
          <w:p w14:paraId="156EB781" w14:textId="77777777" w:rsidR="00823902" w:rsidRPr="00320B98" w:rsidRDefault="00823902" w:rsidP="001F4976">
            <w:pPr>
              <w:spacing w:line="264" w:lineRule="auto"/>
              <w:rPr>
                <w:rFonts w:eastAsia="Times New Roman" w:cs="Calibri"/>
                <w:color w:val="000000"/>
                <w:sz w:val="18"/>
                <w:lang w:val="sl-SI" w:eastAsia="sl-SI"/>
              </w:rPr>
            </w:pPr>
          </w:p>
        </w:tc>
        <w:tc>
          <w:tcPr>
            <w:tcW w:w="1068" w:type="dxa"/>
            <w:vMerge/>
            <w:tcBorders>
              <w:top w:val="single" w:sz="4" w:space="0" w:color="auto"/>
              <w:left w:val="single" w:sz="4" w:space="0" w:color="auto"/>
              <w:bottom w:val="single" w:sz="4" w:space="0" w:color="auto"/>
              <w:right w:val="single" w:sz="4" w:space="0" w:color="auto"/>
            </w:tcBorders>
            <w:shd w:val="clear" w:color="auto" w:fill="FFFF99"/>
            <w:vAlign w:val="center"/>
            <w:hideMark/>
          </w:tcPr>
          <w:p w14:paraId="53827D6B" w14:textId="77777777" w:rsidR="00823902" w:rsidRPr="00320B98" w:rsidRDefault="00823902" w:rsidP="001F4976">
            <w:pPr>
              <w:spacing w:line="264" w:lineRule="auto"/>
              <w:rPr>
                <w:rFonts w:eastAsia="Times New Roman" w:cs="Calibri"/>
                <w:color w:val="000000"/>
                <w:sz w:val="18"/>
                <w:lang w:val="sl-SI" w:eastAsia="sl-SI"/>
              </w:rPr>
            </w:pPr>
          </w:p>
        </w:tc>
        <w:tc>
          <w:tcPr>
            <w:tcW w:w="1402" w:type="dxa"/>
            <w:vMerge/>
            <w:tcBorders>
              <w:top w:val="single" w:sz="4" w:space="0" w:color="auto"/>
              <w:left w:val="single" w:sz="4" w:space="0" w:color="auto"/>
              <w:bottom w:val="single" w:sz="4" w:space="0" w:color="auto"/>
              <w:right w:val="single" w:sz="4" w:space="0" w:color="auto"/>
            </w:tcBorders>
            <w:shd w:val="clear" w:color="auto" w:fill="FFFF99"/>
            <w:vAlign w:val="center"/>
            <w:hideMark/>
          </w:tcPr>
          <w:p w14:paraId="50125C7E" w14:textId="77777777" w:rsidR="00823902" w:rsidRPr="00320B98" w:rsidRDefault="00823902" w:rsidP="001F4976">
            <w:pPr>
              <w:spacing w:line="264" w:lineRule="auto"/>
              <w:rPr>
                <w:rFonts w:eastAsia="Times New Roman" w:cs="Calibri"/>
                <w:color w:val="000000"/>
                <w:sz w:val="18"/>
                <w:lang w:val="sl-SI" w:eastAsia="sl-SI"/>
              </w:rPr>
            </w:pPr>
          </w:p>
        </w:tc>
        <w:tc>
          <w:tcPr>
            <w:tcW w:w="1435" w:type="dxa"/>
            <w:vMerge/>
            <w:tcBorders>
              <w:top w:val="single" w:sz="4" w:space="0" w:color="auto"/>
              <w:left w:val="single" w:sz="4" w:space="0" w:color="auto"/>
              <w:bottom w:val="single" w:sz="4" w:space="0" w:color="auto"/>
              <w:right w:val="single" w:sz="4" w:space="0" w:color="auto"/>
            </w:tcBorders>
            <w:shd w:val="clear" w:color="auto" w:fill="FFFF99"/>
            <w:vAlign w:val="center"/>
            <w:hideMark/>
          </w:tcPr>
          <w:p w14:paraId="6B7339D1" w14:textId="77777777" w:rsidR="00823902" w:rsidRPr="00320B98" w:rsidRDefault="00823902" w:rsidP="001F4976">
            <w:pPr>
              <w:spacing w:line="264" w:lineRule="auto"/>
              <w:rPr>
                <w:rFonts w:eastAsia="Times New Roman" w:cs="Calibri"/>
                <w:color w:val="000000"/>
                <w:sz w:val="18"/>
                <w:lang w:val="sl-SI" w:eastAsia="sl-SI"/>
              </w:rPr>
            </w:pPr>
          </w:p>
        </w:tc>
        <w:tc>
          <w:tcPr>
            <w:tcW w:w="1209" w:type="dxa"/>
            <w:vMerge/>
            <w:tcBorders>
              <w:top w:val="single" w:sz="4" w:space="0" w:color="auto"/>
              <w:left w:val="single" w:sz="4" w:space="0" w:color="auto"/>
              <w:bottom w:val="single" w:sz="4" w:space="0" w:color="auto"/>
              <w:right w:val="single" w:sz="4" w:space="0" w:color="auto"/>
            </w:tcBorders>
            <w:shd w:val="clear" w:color="auto" w:fill="FFFF99"/>
            <w:vAlign w:val="center"/>
            <w:hideMark/>
          </w:tcPr>
          <w:p w14:paraId="3E7E0448" w14:textId="77777777" w:rsidR="00823902" w:rsidRPr="00320B98" w:rsidRDefault="00823902" w:rsidP="001F4976">
            <w:pPr>
              <w:spacing w:line="264" w:lineRule="auto"/>
              <w:rPr>
                <w:rFonts w:eastAsia="Times New Roman" w:cs="Calibri"/>
                <w:color w:val="000000"/>
                <w:sz w:val="18"/>
                <w:lang w:val="sl-SI" w:eastAsia="sl-SI"/>
              </w:rPr>
            </w:pPr>
          </w:p>
        </w:tc>
        <w:tc>
          <w:tcPr>
            <w:tcW w:w="1034" w:type="dxa"/>
            <w:vMerge/>
            <w:tcBorders>
              <w:top w:val="single" w:sz="4" w:space="0" w:color="auto"/>
              <w:left w:val="single" w:sz="4" w:space="0" w:color="auto"/>
              <w:bottom w:val="single" w:sz="4" w:space="0" w:color="auto"/>
              <w:right w:val="single" w:sz="4" w:space="0" w:color="auto"/>
            </w:tcBorders>
            <w:shd w:val="clear" w:color="auto" w:fill="FFFF99"/>
            <w:vAlign w:val="center"/>
            <w:hideMark/>
          </w:tcPr>
          <w:p w14:paraId="037713A7" w14:textId="77777777" w:rsidR="00823902" w:rsidRPr="00320B98" w:rsidRDefault="00823902" w:rsidP="001F4976">
            <w:pPr>
              <w:spacing w:line="264" w:lineRule="auto"/>
              <w:rPr>
                <w:rFonts w:eastAsia="Times New Roman" w:cs="Calibri"/>
                <w:color w:val="000000"/>
                <w:sz w:val="18"/>
                <w:lang w:val="sl-SI" w:eastAsia="sl-SI"/>
              </w:rPr>
            </w:pPr>
          </w:p>
        </w:tc>
        <w:tc>
          <w:tcPr>
            <w:tcW w:w="160" w:type="dxa"/>
            <w:tcBorders>
              <w:top w:val="nil"/>
              <w:left w:val="nil"/>
              <w:bottom w:val="nil"/>
              <w:right w:val="nil"/>
            </w:tcBorders>
            <w:shd w:val="clear" w:color="auto" w:fill="auto"/>
            <w:noWrap/>
            <w:vAlign w:val="bottom"/>
            <w:hideMark/>
          </w:tcPr>
          <w:p w14:paraId="0A39AAD0" w14:textId="77777777" w:rsidR="00823902" w:rsidRPr="00320B98" w:rsidRDefault="00823902" w:rsidP="001F4976">
            <w:pPr>
              <w:spacing w:line="264" w:lineRule="auto"/>
              <w:jc w:val="center"/>
              <w:rPr>
                <w:rFonts w:eastAsia="Times New Roman" w:cs="Calibri"/>
                <w:color w:val="000000"/>
                <w:sz w:val="18"/>
                <w:lang w:val="sl-SI" w:eastAsia="sl-SI"/>
              </w:rPr>
            </w:pPr>
          </w:p>
        </w:tc>
      </w:tr>
      <w:tr w:rsidR="00823902" w:rsidRPr="00320B98" w14:paraId="1F291BF6" w14:textId="77777777" w:rsidTr="001F4976">
        <w:trPr>
          <w:trHeight w:val="214"/>
        </w:trPr>
        <w:tc>
          <w:tcPr>
            <w:tcW w:w="845"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E22BFD1" w14:textId="77777777" w:rsidR="00823902" w:rsidRPr="00320B98" w:rsidRDefault="00823902" w:rsidP="001F4976">
            <w:pPr>
              <w:spacing w:line="264" w:lineRule="auto"/>
              <w:rPr>
                <w:rFonts w:eastAsia="Times New Roman" w:cs="Calibri"/>
                <w:color w:val="000000"/>
                <w:sz w:val="18"/>
                <w:lang w:val="sl-SI" w:eastAsia="sl-SI"/>
              </w:rPr>
            </w:pPr>
            <w:r w:rsidRPr="00320B98">
              <w:rPr>
                <w:rFonts w:eastAsia="Times New Roman" w:cs="Calibri"/>
                <w:color w:val="000000"/>
                <w:sz w:val="18"/>
                <w:lang w:val="sl-SI" w:eastAsia="sl-SI"/>
              </w:rPr>
              <w:t>2019.</w:t>
            </w:r>
          </w:p>
        </w:tc>
        <w:tc>
          <w:tcPr>
            <w:tcW w:w="1380" w:type="dxa"/>
            <w:tcBorders>
              <w:top w:val="nil"/>
              <w:left w:val="nil"/>
              <w:bottom w:val="single" w:sz="4" w:space="0" w:color="auto"/>
              <w:right w:val="single" w:sz="4" w:space="0" w:color="auto"/>
            </w:tcBorders>
            <w:shd w:val="clear" w:color="auto" w:fill="auto"/>
            <w:noWrap/>
            <w:vAlign w:val="center"/>
            <w:hideMark/>
          </w:tcPr>
          <w:p w14:paraId="4625B37B" w14:textId="77777777" w:rsidR="00823902" w:rsidRPr="00320B98" w:rsidRDefault="00823902" w:rsidP="001F4976">
            <w:pPr>
              <w:spacing w:line="264" w:lineRule="auto"/>
              <w:jc w:val="center"/>
              <w:rPr>
                <w:rFonts w:eastAsia="Times New Roman" w:cs="Calibri"/>
                <w:color w:val="000000"/>
                <w:sz w:val="18"/>
                <w:lang w:val="sl-SI" w:eastAsia="sl-SI"/>
              </w:rPr>
            </w:pPr>
            <w:r w:rsidRPr="00320B98">
              <w:rPr>
                <w:color w:val="000000"/>
                <w:sz w:val="18"/>
              </w:rPr>
              <w:t>5</w:t>
            </w:r>
          </w:p>
        </w:tc>
        <w:tc>
          <w:tcPr>
            <w:tcW w:w="1068" w:type="dxa"/>
            <w:tcBorders>
              <w:top w:val="nil"/>
              <w:left w:val="nil"/>
              <w:bottom w:val="single" w:sz="4" w:space="0" w:color="auto"/>
              <w:right w:val="single" w:sz="4" w:space="0" w:color="auto"/>
            </w:tcBorders>
            <w:shd w:val="clear" w:color="auto" w:fill="auto"/>
            <w:noWrap/>
            <w:vAlign w:val="center"/>
            <w:hideMark/>
          </w:tcPr>
          <w:p w14:paraId="2F634795" w14:textId="77777777" w:rsidR="00823902" w:rsidRPr="00320B98" w:rsidRDefault="00823902" w:rsidP="001F4976">
            <w:pPr>
              <w:spacing w:line="264" w:lineRule="auto"/>
              <w:jc w:val="center"/>
              <w:rPr>
                <w:rFonts w:eastAsia="Times New Roman" w:cs="Calibri"/>
                <w:color w:val="000000"/>
                <w:sz w:val="18"/>
                <w:lang w:val="sl-SI" w:eastAsia="sl-SI"/>
              </w:rPr>
            </w:pPr>
            <w:r w:rsidRPr="00320B98">
              <w:rPr>
                <w:color w:val="000000"/>
                <w:sz w:val="18"/>
              </w:rPr>
              <w:t>18</w:t>
            </w:r>
          </w:p>
        </w:tc>
        <w:tc>
          <w:tcPr>
            <w:tcW w:w="1402" w:type="dxa"/>
            <w:tcBorders>
              <w:top w:val="nil"/>
              <w:left w:val="nil"/>
              <w:bottom w:val="single" w:sz="4" w:space="0" w:color="auto"/>
              <w:right w:val="single" w:sz="4" w:space="0" w:color="auto"/>
            </w:tcBorders>
            <w:shd w:val="clear" w:color="auto" w:fill="auto"/>
            <w:noWrap/>
            <w:vAlign w:val="center"/>
            <w:hideMark/>
          </w:tcPr>
          <w:p w14:paraId="0EBDE710" w14:textId="77777777" w:rsidR="00823902" w:rsidRPr="00320B98" w:rsidRDefault="00823902" w:rsidP="001F4976">
            <w:pPr>
              <w:spacing w:line="264" w:lineRule="auto"/>
              <w:jc w:val="center"/>
              <w:rPr>
                <w:rFonts w:eastAsia="Times New Roman" w:cs="Calibri"/>
                <w:color w:val="000000"/>
                <w:sz w:val="18"/>
                <w:lang w:val="sl-SI" w:eastAsia="sl-SI"/>
              </w:rPr>
            </w:pPr>
            <w:r w:rsidRPr="00320B98">
              <w:rPr>
                <w:color w:val="000000"/>
                <w:sz w:val="18"/>
              </w:rPr>
              <w:t>0</w:t>
            </w:r>
          </w:p>
        </w:tc>
        <w:tc>
          <w:tcPr>
            <w:tcW w:w="1435" w:type="dxa"/>
            <w:tcBorders>
              <w:top w:val="nil"/>
              <w:left w:val="nil"/>
              <w:bottom w:val="single" w:sz="4" w:space="0" w:color="auto"/>
              <w:right w:val="single" w:sz="4" w:space="0" w:color="auto"/>
            </w:tcBorders>
            <w:shd w:val="clear" w:color="auto" w:fill="auto"/>
            <w:noWrap/>
            <w:vAlign w:val="center"/>
            <w:hideMark/>
          </w:tcPr>
          <w:p w14:paraId="265612AD" w14:textId="77777777" w:rsidR="00823902" w:rsidRPr="00320B98" w:rsidRDefault="00823902" w:rsidP="001F4976">
            <w:pPr>
              <w:spacing w:line="264" w:lineRule="auto"/>
              <w:jc w:val="center"/>
              <w:rPr>
                <w:rFonts w:eastAsia="Times New Roman" w:cs="Calibri"/>
                <w:color w:val="000000"/>
                <w:sz w:val="18"/>
                <w:lang w:val="sl-SI" w:eastAsia="sl-SI"/>
              </w:rPr>
            </w:pPr>
            <w:r w:rsidRPr="00320B98">
              <w:rPr>
                <w:color w:val="000000"/>
                <w:sz w:val="18"/>
              </w:rPr>
              <w:t>1</w:t>
            </w:r>
          </w:p>
        </w:tc>
        <w:tc>
          <w:tcPr>
            <w:tcW w:w="1209" w:type="dxa"/>
            <w:tcBorders>
              <w:top w:val="nil"/>
              <w:left w:val="nil"/>
              <w:bottom w:val="single" w:sz="4" w:space="0" w:color="auto"/>
              <w:right w:val="single" w:sz="4" w:space="0" w:color="auto"/>
            </w:tcBorders>
            <w:shd w:val="clear" w:color="auto" w:fill="auto"/>
            <w:noWrap/>
            <w:vAlign w:val="center"/>
            <w:hideMark/>
          </w:tcPr>
          <w:p w14:paraId="4F1743B9" w14:textId="77777777" w:rsidR="00823902" w:rsidRPr="00320B98" w:rsidRDefault="00823902" w:rsidP="001F4976">
            <w:pPr>
              <w:spacing w:line="264" w:lineRule="auto"/>
              <w:jc w:val="center"/>
              <w:rPr>
                <w:rFonts w:eastAsia="Times New Roman" w:cs="Calibri"/>
                <w:color w:val="000000"/>
                <w:sz w:val="18"/>
                <w:lang w:val="sl-SI" w:eastAsia="sl-SI"/>
              </w:rPr>
            </w:pPr>
            <w:r w:rsidRPr="00320B98">
              <w:rPr>
                <w:color w:val="000000"/>
                <w:sz w:val="18"/>
              </w:rPr>
              <w:t>4</w:t>
            </w:r>
          </w:p>
        </w:tc>
        <w:tc>
          <w:tcPr>
            <w:tcW w:w="1034" w:type="dxa"/>
            <w:tcBorders>
              <w:top w:val="nil"/>
              <w:left w:val="nil"/>
              <w:bottom w:val="single" w:sz="4" w:space="0" w:color="auto"/>
              <w:right w:val="single" w:sz="4" w:space="0" w:color="auto"/>
            </w:tcBorders>
            <w:shd w:val="clear" w:color="auto" w:fill="auto"/>
            <w:noWrap/>
            <w:vAlign w:val="bottom"/>
            <w:hideMark/>
          </w:tcPr>
          <w:p w14:paraId="4A8DF7FB" w14:textId="77777777" w:rsidR="00823902" w:rsidRPr="00320B98" w:rsidRDefault="00823902" w:rsidP="001F4976">
            <w:pPr>
              <w:spacing w:line="264" w:lineRule="auto"/>
              <w:jc w:val="center"/>
              <w:rPr>
                <w:rFonts w:eastAsia="Times New Roman" w:cs="Calibri"/>
                <w:color w:val="000000"/>
                <w:sz w:val="18"/>
                <w:lang w:val="sl-SI" w:eastAsia="sl-SI"/>
              </w:rPr>
            </w:pPr>
            <w:r>
              <w:rPr>
                <w:rFonts w:eastAsia="Times New Roman" w:cs="Calibri"/>
                <w:color w:val="000000"/>
                <w:sz w:val="18"/>
                <w:lang w:val="sl-SI" w:eastAsia="sl-SI"/>
              </w:rPr>
              <w:t>2</w:t>
            </w:r>
            <w:r w:rsidRPr="00320B98">
              <w:rPr>
                <w:rFonts w:eastAsia="Times New Roman" w:cs="Calibri"/>
                <w:color w:val="000000"/>
                <w:sz w:val="18"/>
                <w:lang w:val="sl-SI" w:eastAsia="sl-SI"/>
              </w:rPr>
              <w:t>8</w:t>
            </w:r>
          </w:p>
        </w:tc>
        <w:tc>
          <w:tcPr>
            <w:tcW w:w="160" w:type="dxa"/>
            <w:vAlign w:val="center"/>
            <w:hideMark/>
          </w:tcPr>
          <w:p w14:paraId="436F47FA" w14:textId="77777777" w:rsidR="00823902" w:rsidRPr="00320B98" w:rsidRDefault="00823902" w:rsidP="001F4976">
            <w:pPr>
              <w:spacing w:line="264" w:lineRule="auto"/>
              <w:rPr>
                <w:rFonts w:ascii="Times New Roman" w:eastAsia="Times New Roman" w:hAnsi="Times New Roman"/>
                <w:szCs w:val="20"/>
                <w:lang w:val="sl-SI" w:eastAsia="sl-SI"/>
              </w:rPr>
            </w:pPr>
          </w:p>
        </w:tc>
      </w:tr>
    </w:tbl>
    <w:p w14:paraId="0722738E" w14:textId="77777777" w:rsidR="00823902" w:rsidRPr="00320B98" w:rsidRDefault="00823902" w:rsidP="00823902">
      <w:pPr>
        <w:spacing w:line="264" w:lineRule="auto"/>
        <w:jc w:val="center"/>
        <w:rPr>
          <w:rFonts w:cs="Arial"/>
          <w:color w:val="000000" w:themeColor="text1"/>
          <w:sz w:val="18"/>
        </w:rPr>
      </w:pPr>
    </w:p>
    <w:p w14:paraId="4FB7B121" w14:textId="77777777" w:rsidR="00823902" w:rsidRPr="0008796D" w:rsidRDefault="00823902" w:rsidP="00823902">
      <w:pPr>
        <w:spacing w:line="264" w:lineRule="auto"/>
        <w:jc w:val="both"/>
        <w:rPr>
          <w:rFonts w:cs="Arial"/>
          <w:color w:val="000000" w:themeColor="text1"/>
          <w:sz w:val="22"/>
          <w:szCs w:val="22"/>
        </w:rPr>
      </w:pPr>
      <w:r w:rsidRPr="0008796D">
        <w:rPr>
          <w:rFonts w:cs="Arial"/>
          <w:color w:val="000000" w:themeColor="text1"/>
          <w:sz w:val="22"/>
          <w:szCs w:val="22"/>
        </w:rPr>
        <w:lastRenderedPageBreak/>
        <w:t xml:space="preserve">U </w:t>
      </w:r>
      <w:proofErr w:type="spellStart"/>
      <w:r w:rsidRPr="0008796D">
        <w:rPr>
          <w:rFonts w:cs="Arial"/>
          <w:color w:val="000000" w:themeColor="text1"/>
          <w:sz w:val="22"/>
          <w:szCs w:val="22"/>
        </w:rPr>
        <w:t>mjere</w:t>
      </w:r>
      <w:proofErr w:type="spellEnd"/>
      <w:r w:rsidRPr="0008796D">
        <w:rPr>
          <w:rFonts w:cs="Arial"/>
          <w:color w:val="000000" w:themeColor="text1"/>
          <w:sz w:val="22"/>
          <w:szCs w:val="22"/>
        </w:rPr>
        <w:t xml:space="preserve"> </w:t>
      </w:r>
      <w:proofErr w:type="spellStart"/>
      <w:r w:rsidRPr="0008796D">
        <w:rPr>
          <w:rFonts w:cs="Arial"/>
          <w:color w:val="000000" w:themeColor="text1"/>
          <w:sz w:val="22"/>
          <w:szCs w:val="22"/>
        </w:rPr>
        <w:t>aktivne</w:t>
      </w:r>
      <w:proofErr w:type="spellEnd"/>
      <w:r w:rsidRPr="0008796D">
        <w:rPr>
          <w:rFonts w:cs="Arial"/>
          <w:color w:val="000000" w:themeColor="text1"/>
          <w:sz w:val="22"/>
          <w:szCs w:val="22"/>
        </w:rPr>
        <w:t xml:space="preserve"> </w:t>
      </w:r>
      <w:proofErr w:type="spellStart"/>
      <w:r w:rsidRPr="0008796D">
        <w:rPr>
          <w:rFonts w:cs="Arial"/>
          <w:color w:val="000000" w:themeColor="text1"/>
          <w:sz w:val="22"/>
          <w:szCs w:val="22"/>
        </w:rPr>
        <w:t>politike</w:t>
      </w:r>
      <w:proofErr w:type="spellEnd"/>
      <w:r w:rsidRPr="0008796D">
        <w:rPr>
          <w:rFonts w:cs="Arial"/>
          <w:color w:val="000000" w:themeColor="text1"/>
          <w:sz w:val="22"/>
          <w:szCs w:val="22"/>
        </w:rPr>
        <w:t xml:space="preserve"> </w:t>
      </w:r>
      <w:proofErr w:type="spellStart"/>
      <w:r w:rsidRPr="0008796D">
        <w:rPr>
          <w:rFonts w:cs="Arial"/>
          <w:color w:val="000000" w:themeColor="text1"/>
          <w:sz w:val="22"/>
          <w:szCs w:val="22"/>
        </w:rPr>
        <w:t>zapošljavanja</w:t>
      </w:r>
      <w:proofErr w:type="spellEnd"/>
      <w:r w:rsidRPr="0008796D">
        <w:rPr>
          <w:rFonts w:cs="Arial"/>
          <w:color w:val="000000" w:themeColor="text1"/>
          <w:sz w:val="22"/>
          <w:szCs w:val="22"/>
        </w:rPr>
        <w:t xml:space="preserve"> u 2019. </w:t>
      </w:r>
      <w:proofErr w:type="spellStart"/>
      <w:r w:rsidRPr="0008796D">
        <w:rPr>
          <w:rFonts w:cs="Arial"/>
          <w:color w:val="000000" w:themeColor="text1"/>
          <w:sz w:val="22"/>
          <w:szCs w:val="22"/>
        </w:rPr>
        <w:t>godini</w:t>
      </w:r>
      <w:proofErr w:type="spellEnd"/>
      <w:r w:rsidRPr="0008796D">
        <w:rPr>
          <w:rFonts w:cs="Arial"/>
          <w:color w:val="000000" w:themeColor="text1"/>
          <w:sz w:val="22"/>
          <w:szCs w:val="22"/>
        </w:rPr>
        <w:t xml:space="preserve"> </w:t>
      </w:r>
      <w:proofErr w:type="spellStart"/>
      <w:r>
        <w:rPr>
          <w:rFonts w:cs="Arial"/>
          <w:color w:val="000000" w:themeColor="text1"/>
          <w:sz w:val="22"/>
          <w:szCs w:val="22"/>
        </w:rPr>
        <w:t>bilo</w:t>
      </w:r>
      <w:proofErr w:type="spellEnd"/>
      <w:r>
        <w:rPr>
          <w:rFonts w:cs="Arial"/>
          <w:color w:val="000000" w:themeColor="text1"/>
          <w:sz w:val="22"/>
          <w:szCs w:val="22"/>
        </w:rPr>
        <w:t xml:space="preserve"> je </w:t>
      </w:r>
      <w:proofErr w:type="spellStart"/>
      <w:r w:rsidRPr="0008796D">
        <w:rPr>
          <w:rFonts w:cs="Arial"/>
          <w:color w:val="000000" w:themeColor="text1"/>
          <w:sz w:val="22"/>
          <w:szCs w:val="22"/>
        </w:rPr>
        <w:t>uključeno</w:t>
      </w:r>
      <w:proofErr w:type="spellEnd"/>
      <w:r w:rsidRPr="0008796D">
        <w:rPr>
          <w:rFonts w:cs="Arial"/>
          <w:color w:val="000000" w:themeColor="text1"/>
          <w:sz w:val="22"/>
          <w:szCs w:val="22"/>
        </w:rPr>
        <w:t xml:space="preserve"> </w:t>
      </w:r>
      <w:r>
        <w:rPr>
          <w:rFonts w:cs="Arial"/>
          <w:color w:val="000000" w:themeColor="text1"/>
          <w:sz w:val="22"/>
          <w:szCs w:val="22"/>
        </w:rPr>
        <w:t>2</w:t>
      </w:r>
      <w:r w:rsidRPr="0008796D">
        <w:rPr>
          <w:rFonts w:cs="Arial"/>
          <w:color w:val="000000" w:themeColor="text1"/>
          <w:sz w:val="22"/>
          <w:szCs w:val="22"/>
        </w:rPr>
        <w:t xml:space="preserve">8 </w:t>
      </w:r>
      <w:proofErr w:type="spellStart"/>
      <w:r w:rsidRPr="0008796D">
        <w:rPr>
          <w:rFonts w:cs="Arial"/>
          <w:color w:val="000000" w:themeColor="text1"/>
          <w:sz w:val="22"/>
          <w:szCs w:val="22"/>
        </w:rPr>
        <w:t>lica</w:t>
      </w:r>
      <w:proofErr w:type="spellEnd"/>
      <w:r w:rsidRPr="0008796D">
        <w:rPr>
          <w:rFonts w:cs="Arial"/>
          <w:color w:val="000000" w:themeColor="text1"/>
          <w:sz w:val="22"/>
          <w:szCs w:val="22"/>
        </w:rPr>
        <w:t xml:space="preserve">, </w:t>
      </w:r>
      <w:proofErr w:type="spellStart"/>
      <w:r w:rsidRPr="0008796D">
        <w:rPr>
          <w:rFonts w:cs="Arial"/>
          <w:color w:val="000000" w:themeColor="text1"/>
          <w:sz w:val="22"/>
          <w:szCs w:val="22"/>
        </w:rPr>
        <w:t>što</w:t>
      </w:r>
      <w:proofErr w:type="spellEnd"/>
      <w:r w:rsidRPr="0008796D">
        <w:rPr>
          <w:rFonts w:cs="Arial"/>
          <w:color w:val="000000" w:themeColor="text1"/>
          <w:sz w:val="22"/>
          <w:szCs w:val="22"/>
        </w:rPr>
        <w:t xml:space="preserve"> </w:t>
      </w:r>
      <w:proofErr w:type="spellStart"/>
      <w:r w:rsidRPr="0008796D">
        <w:rPr>
          <w:rFonts w:cs="Arial"/>
          <w:color w:val="000000" w:themeColor="text1"/>
          <w:sz w:val="22"/>
          <w:szCs w:val="22"/>
        </w:rPr>
        <w:t>predstavlja</w:t>
      </w:r>
      <w:proofErr w:type="spellEnd"/>
      <w:r w:rsidRPr="0008796D">
        <w:rPr>
          <w:rFonts w:cs="Arial"/>
          <w:color w:val="000000" w:themeColor="text1"/>
          <w:sz w:val="22"/>
          <w:szCs w:val="22"/>
        </w:rPr>
        <w:t xml:space="preserve"> </w:t>
      </w:r>
      <w:r>
        <w:rPr>
          <w:rFonts w:cs="Arial"/>
          <w:color w:val="000000" w:themeColor="text1"/>
          <w:sz w:val="22"/>
          <w:szCs w:val="22"/>
        </w:rPr>
        <w:t>3,8</w:t>
      </w:r>
      <w:r w:rsidRPr="0008796D">
        <w:rPr>
          <w:rFonts w:cs="Arial"/>
          <w:color w:val="000000" w:themeColor="text1"/>
          <w:sz w:val="22"/>
          <w:szCs w:val="22"/>
        </w:rPr>
        <w:t xml:space="preserve">% </w:t>
      </w:r>
      <w:proofErr w:type="spellStart"/>
      <w:r w:rsidRPr="0008796D">
        <w:rPr>
          <w:rFonts w:cs="Arial"/>
          <w:color w:val="000000" w:themeColor="text1"/>
          <w:sz w:val="22"/>
          <w:szCs w:val="22"/>
        </w:rPr>
        <w:t>prosječnog</w:t>
      </w:r>
      <w:proofErr w:type="spellEnd"/>
      <w:r w:rsidRPr="0008796D">
        <w:rPr>
          <w:rFonts w:cs="Arial"/>
          <w:color w:val="000000" w:themeColor="text1"/>
          <w:sz w:val="22"/>
          <w:szCs w:val="22"/>
        </w:rPr>
        <w:t xml:space="preserve"> </w:t>
      </w:r>
      <w:proofErr w:type="spellStart"/>
      <w:r w:rsidRPr="0008796D">
        <w:rPr>
          <w:rFonts w:cs="Arial"/>
          <w:color w:val="000000" w:themeColor="text1"/>
          <w:sz w:val="22"/>
          <w:szCs w:val="22"/>
        </w:rPr>
        <w:t>broja</w:t>
      </w:r>
      <w:proofErr w:type="spellEnd"/>
      <w:r w:rsidRPr="0008796D">
        <w:rPr>
          <w:rFonts w:cs="Arial"/>
          <w:color w:val="000000" w:themeColor="text1"/>
          <w:sz w:val="22"/>
          <w:szCs w:val="22"/>
        </w:rPr>
        <w:t xml:space="preserve"> </w:t>
      </w:r>
      <w:proofErr w:type="spellStart"/>
      <w:r w:rsidRPr="0008796D">
        <w:rPr>
          <w:rFonts w:cs="Arial"/>
          <w:color w:val="000000" w:themeColor="text1"/>
          <w:sz w:val="22"/>
          <w:szCs w:val="22"/>
        </w:rPr>
        <w:t>prijavljenih</w:t>
      </w:r>
      <w:proofErr w:type="spellEnd"/>
      <w:r w:rsidRPr="0008796D">
        <w:rPr>
          <w:rFonts w:cs="Arial"/>
          <w:color w:val="000000" w:themeColor="text1"/>
          <w:sz w:val="22"/>
          <w:szCs w:val="22"/>
        </w:rPr>
        <w:t xml:space="preserve"> </w:t>
      </w:r>
      <w:proofErr w:type="spellStart"/>
      <w:r w:rsidRPr="0008796D">
        <w:rPr>
          <w:rFonts w:cs="Arial"/>
          <w:color w:val="000000" w:themeColor="text1"/>
          <w:sz w:val="22"/>
          <w:szCs w:val="22"/>
        </w:rPr>
        <w:t>na</w:t>
      </w:r>
      <w:proofErr w:type="spellEnd"/>
      <w:r w:rsidRPr="0008796D">
        <w:rPr>
          <w:rFonts w:cs="Arial"/>
          <w:color w:val="000000" w:themeColor="text1"/>
          <w:sz w:val="22"/>
          <w:szCs w:val="22"/>
        </w:rPr>
        <w:t xml:space="preserve"> </w:t>
      </w:r>
      <w:proofErr w:type="spellStart"/>
      <w:r w:rsidRPr="0008796D">
        <w:rPr>
          <w:rFonts w:cs="Arial"/>
          <w:color w:val="000000" w:themeColor="text1"/>
          <w:sz w:val="22"/>
          <w:szCs w:val="22"/>
        </w:rPr>
        <w:t>evidenciji</w:t>
      </w:r>
      <w:proofErr w:type="spellEnd"/>
      <w:r w:rsidRPr="0008796D">
        <w:rPr>
          <w:rFonts w:cs="Arial"/>
          <w:color w:val="000000" w:themeColor="text1"/>
          <w:sz w:val="22"/>
          <w:szCs w:val="22"/>
        </w:rPr>
        <w:t xml:space="preserve"> </w:t>
      </w:r>
      <w:proofErr w:type="spellStart"/>
      <w:r w:rsidRPr="0008796D">
        <w:rPr>
          <w:rFonts w:cs="Arial"/>
          <w:color w:val="000000" w:themeColor="text1"/>
          <w:sz w:val="22"/>
          <w:szCs w:val="22"/>
        </w:rPr>
        <w:t>biroa</w:t>
      </w:r>
      <w:proofErr w:type="spellEnd"/>
      <w:r w:rsidRPr="0008796D">
        <w:rPr>
          <w:rFonts w:cs="Arial"/>
          <w:color w:val="000000" w:themeColor="text1"/>
          <w:sz w:val="22"/>
          <w:szCs w:val="22"/>
        </w:rPr>
        <w:t xml:space="preserve"> u </w:t>
      </w:r>
      <w:proofErr w:type="spellStart"/>
      <w:r w:rsidRPr="0008796D">
        <w:rPr>
          <w:rFonts w:cs="Arial"/>
          <w:color w:val="000000" w:themeColor="text1"/>
          <w:sz w:val="22"/>
          <w:szCs w:val="22"/>
        </w:rPr>
        <w:t>toj</w:t>
      </w:r>
      <w:proofErr w:type="spellEnd"/>
      <w:r w:rsidRPr="0008796D">
        <w:rPr>
          <w:rFonts w:cs="Arial"/>
          <w:color w:val="000000" w:themeColor="text1"/>
          <w:sz w:val="22"/>
          <w:szCs w:val="22"/>
        </w:rPr>
        <w:t xml:space="preserve"> </w:t>
      </w:r>
      <w:proofErr w:type="spellStart"/>
      <w:r w:rsidRPr="0008796D">
        <w:rPr>
          <w:rFonts w:cs="Arial"/>
          <w:color w:val="000000" w:themeColor="text1"/>
          <w:sz w:val="22"/>
          <w:szCs w:val="22"/>
        </w:rPr>
        <w:t>godini</w:t>
      </w:r>
      <w:proofErr w:type="spellEnd"/>
      <w:r w:rsidRPr="0008796D">
        <w:rPr>
          <w:rFonts w:cs="Arial"/>
          <w:color w:val="000000" w:themeColor="text1"/>
          <w:sz w:val="22"/>
          <w:szCs w:val="22"/>
        </w:rPr>
        <w:t>.</w:t>
      </w:r>
      <w:r>
        <w:rPr>
          <w:rFonts w:cs="Arial"/>
          <w:color w:val="000000" w:themeColor="text1"/>
          <w:sz w:val="22"/>
          <w:szCs w:val="22"/>
        </w:rPr>
        <w:t xml:space="preserve"> </w:t>
      </w:r>
      <w:proofErr w:type="spellStart"/>
      <w:r>
        <w:rPr>
          <w:rFonts w:cs="Arial"/>
          <w:color w:val="000000" w:themeColor="text1"/>
          <w:sz w:val="22"/>
          <w:szCs w:val="22"/>
        </w:rPr>
        <w:t>Obuhvat</w:t>
      </w:r>
      <w:proofErr w:type="spellEnd"/>
      <w:r>
        <w:rPr>
          <w:rFonts w:cs="Arial"/>
          <w:color w:val="000000" w:themeColor="text1"/>
          <w:sz w:val="22"/>
          <w:szCs w:val="22"/>
        </w:rPr>
        <w:t xml:space="preserve"> </w:t>
      </w:r>
      <w:proofErr w:type="spellStart"/>
      <w:r>
        <w:rPr>
          <w:rFonts w:cs="Arial"/>
          <w:color w:val="000000" w:themeColor="text1"/>
          <w:sz w:val="22"/>
          <w:szCs w:val="22"/>
        </w:rPr>
        <w:t>nezaposlenih</w:t>
      </w:r>
      <w:proofErr w:type="spellEnd"/>
      <w:r>
        <w:rPr>
          <w:rFonts w:cs="Arial"/>
          <w:color w:val="000000" w:themeColor="text1"/>
          <w:sz w:val="22"/>
          <w:szCs w:val="22"/>
        </w:rPr>
        <w:t xml:space="preserve"> </w:t>
      </w:r>
      <w:proofErr w:type="spellStart"/>
      <w:r>
        <w:rPr>
          <w:rFonts w:cs="Arial"/>
          <w:color w:val="000000" w:themeColor="text1"/>
          <w:sz w:val="22"/>
          <w:szCs w:val="22"/>
        </w:rPr>
        <w:t>lica</w:t>
      </w:r>
      <w:proofErr w:type="spellEnd"/>
      <w:r>
        <w:rPr>
          <w:rFonts w:cs="Arial"/>
          <w:color w:val="000000" w:themeColor="text1"/>
          <w:sz w:val="22"/>
          <w:szCs w:val="22"/>
        </w:rPr>
        <w:t xml:space="preserve"> </w:t>
      </w:r>
      <w:proofErr w:type="spellStart"/>
      <w:r>
        <w:rPr>
          <w:rFonts w:cs="Arial"/>
          <w:color w:val="000000" w:themeColor="text1"/>
          <w:sz w:val="22"/>
          <w:szCs w:val="22"/>
        </w:rPr>
        <w:t>mjerama</w:t>
      </w:r>
      <w:proofErr w:type="spellEnd"/>
      <w:r>
        <w:rPr>
          <w:rFonts w:cs="Arial"/>
          <w:color w:val="000000" w:themeColor="text1"/>
          <w:sz w:val="22"/>
          <w:szCs w:val="22"/>
        </w:rPr>
        <w:t xml:space="preserve"> </w:t>
      </w:r>
      <w:proofErr w:type="spellStart"/>
      <w:r>
        <w:rPr>
          <w:rFonts w:cs="Arial"/>
          <w:color w:val="000000" w:themeColor="text1"/>
          <w:sz w:val="22"/>
          <w:szCs w:val="22"/>
        </w:rPr>
        <w:t>aktivne</w:t>
      </w:r>
      <w:proofErr w:type="spellEnd"/>
      <w:r>
        <w:rPr>
          <w:rFonts w:cs="Arial"/>
          <w:color w:val="000000" w:themeColor="text1"/>
          <w:sz w:val="22"/>
          <w:szCs w:val="22"/>
        </w:rPr>
        <w:t xml:space="preserve"> </w:t>
      </w:r>
      <w:proofErr w:type="spellStart"/>
      <w:r>
        <w:rPr>
          <w:rFonts w:cs="Arial"/>
          <w:color w:val="000000" w:themeColor="text1"/>
          <w:sz w:val="22"/>
          <w:szCs w:val="22"/>
        </w:rPr>
        <w:t>politike</w:t>
      </w:r>
      <w:proofErr w:type="spellEnd"/>
      <w:r>
        <w:rPr>
          <w:rFonts w:cs="Arial"/>
          <w:color w:val="000000" w:themeColor="text1"/>
          <w:sz w:val="22"/>
          <w:szCs w:val="22"/>
        </w:rPr>
        <w:t xml:space="preserve"> </w:t>
      </w:r>
      <w:proofErr w:type="spellStart"/>
      <w:r>
        <w:rPr>
          <w:rFonts w:cs="Arial"/>
          <w:color w:val="000000" w:themeColor="text1"/>
          <w:sz w:val="22"/>
          <w:szCs w:val="22"/>
        </w:rPr>
        <w:t>zapošljavanja</w:t>
      </w:r>
      <w:proofErr w:type="spellEnd"/>
      <w:r>
        <w:rPr>
          <w:rFonts w:cs="Arial"/>
          <w:color w:val="000000" w:themeColor="text1"/>
          <w:sz w:val="22"/>
          <w:szCs w:val="22"/>
        </w:rPr>
        <w:t xml:space="preserve"> je </w:t>
      </w:r>
      <w:proofErr w:type="spellStart"/>
      <w:r>
        <w:rPr>
          <w:rFonts w:cs="Arial"/>
          <w:color w:val="000000" w:themeColor="text1"/>
          <w:sz w:val="22"/>
          <w:szCs w:val="22"/>
        </w:rPr>
        <w:t>manji</w:t>
      </w:r>
      <w:proofErr w:type="spellEnd"/>
      <w:r>
        <w:rPr>
          <w:rFonts w:cs="Arial"/>
          <w:color w:val="000000" w:themeColor="text1"/>
          <w:sz w:val="22"/>
          <w:szCs w:val="22"/>
        </w:rPr>
        <w:t xml:space="preserve"> od </w:t>
      </w:r>
      <w:proofErr w:type="spellStart"/>
      <w:r>
        <w:rPr>
          <w:rFonts w:cs="Arial"/>
          <w:color w:val="000000" w:themeColor="text1"/>
          <w:sz w:val="22"/>
          <w:szCs w:val="22"/>
        </w:rPr>
        <w:t>prosjeka</w:t>
      </w:r>
      <w:proofErr w:type="spellEnd"/>
      <w:r>
        <w:rPr>
          <w:rFonts w:cs="Arial"/>
          <w:color w:val="000000" w:themeColor="text1"/>
          <w:sz w:val="22"/>
          <w:szCs w:val="22"/>
        </w:rPr>
        <w:t xml:space="preserve"> u </w:t>
      </w:r>
      <w:proofErr w:type="spellStart"/>
      <w:r>
        <w:rPr>
          <w:rFonts w:cs="Arial"/>
          <w:color w:val="000000" w:themeColor="text1"/>
          <w:sz w:val="22"/>
          <w:szCs w:val="22"/>
        </w:rPr>
        <w:t>Crnoj</w:t>
      </w:r>
      <w:proofErr w:type="spellEnd"/>
      <w:r>
        <w:rPr>
          <w:rFonts w:cs="Arial"/>
          <w:color w:val="000000" w:themeColor="text1"/>
          <w:sz w:val="22"/>
          <w:szCs w:val="22"/>
        </w:rPr>
        <w:t xml:space="preserve"> Gori (6,0%).</w:t>
      </w:r>
    </w:p>
    <w:p w14:paraId="55130EB6" w14:textId="77777777" w:rsidR="00823902" w:rsidRDefault="00823902" w:rsidP="00823902">
      <w:pPr>
        <w:spacing w:line="264" w:lineRule="auto"/>
        <w:jc w:val="both"/>
        <w:rPr>
          <w:rFonts w:cs="Arial"/>
          <w:i/>
          <w:iCs/>
          <w:color w:val="000000" w:themeColor="text1"/>
          <w:sz w:val="22"/>
          <w:szCs w:val="22"/>
          <w:highlight w:val="yellow"/>
        </w:rPr>
      </w:pPr>
    </w:p>
    <w:p w14:paraId="57284025" w14:textId="77777777" w:rsidR="00823902" w:rsidRPr="00F211E9" w:rsidRDefault="00823902" w:rsidP="00823902">
      <w:pPr>
        <w:spacing w:line="264" w:lineRule="auto"/>
        <w:jc w:val="both"/>
        <w:rPr>
          <w:rFonts w:cs="Arial"/>
          <w:i/>
          <w:iCs/>
          <w:color w:val="000000" w:themeColor="text1"/>
          <w:sz w:val="22"/>
          <w:szCs w:val="22"/>
        </w:rPr>
      </w:pPr>
      <w:proofErr w:type="spellStart"/>
      <w:r w:rsidRPr="00F211E9">
        <w:rPr>
          <w:rFonts w:cs="Arial"/>
          <w:i/>
          <w:iCs/>
          <w:color w:val="000000" w:themeColor="text1"/>
          <w:sz w:val="22"/>
          <w:szCs w:val="22"/>
        </w:rPr>
        <w:t>Profesionalna</w:t>
      </w:r>
      <w:proofErr w:type="spellEnd"/>
      <w:r w:rsidRPr="00F211E9">
        <w:rPr>
          <w:rFonts w:cs="Arial"/>
          <w:i/>
          <w:iCs/>
          <w:color w:val="000000" w:themeColor="text1"/>
          <w:sz w:val="22"/>
          <w:szCs w:val="22"/>
        </w:rPr>
        <w:t xml:space="preserve"> </w:t>
      </w:r>
      <w:proofErr w:type="spellStart"/>
      <w:r w:rsidRPr="00F211E9">
        <w:rPr>
          <w:rFonts w:cs="Arial"/>
          <w:i/>
          <w:iCs/>
          <w:color w:val="000000" w:themeColor="text1"/>
          <w:sz w:val="22"/>
          <w:szCs w:val="22"/>
        </w:rPr>
        <w:t>rehabilitacija</w:t>
      </w:r>
      <w:proofErr w:type="spellEnd"/>
      <w:r w:rsidRPr="00F211E9">
        <w:rPr>
          <w:rFonts w:cs="Arial"/>
          <w:i/>
          <w:iCs/>
          <w:color w:val="000000" w:themeColor="text1"/>
          <w:sz w:val="22"/>
          <w:szCs w:val="22"/>
        </w:rPr>
        <w:t xml:space="preserve"> </w:t>
      </w:r>
      <w:proofErr w:type="spellStart"/>
      <w:r w:rsidRPr="00F211E9">
        <w:rPr>
          <w:rFonts w:cs="Arial"/>
          <w:i/>
          <w:iCs/>
          <w:color w:val="000000" w:themeColor="text1"/>
          <w:sz w:val="22"/>
          <w:szCs w:val="22"/>
        </w:rPr>
        <w:t>lica</w:t>
      </w:r>
      <w:proofErr w:type="spellEnd"/>
      <w:r w:rsidRPr="00F211E9">
        <w:rPr>
          <w:rFonts w:cs="Arial"/>
          <w:i/>
          <w:iCs/>
          <w:color w:val="000000" w:themeColor="text1"/>
          <w:sz w:val="22"/>
          <w:szCs w:val="22"/>
        </w:rPr>
        <w:t xml:space="preserve"> </w:t>
      </w:r>
      <w:proofErr w:type="spellStart"/>
      <w:r w:rsidRPr="00F211E9">
        <w:rPr>
          <w:rFonts w:cs="Arial"/>
          <w:i/>
          <w:iCs/>
          <w:color w:val="000000" w:themeColor="text1"/>
          <w:sz w:val="22"/>
          <w:szCs w:val="22"/>
        </w:rPr>
        <w:t>sa</w:t>
      </w:r>
      <w:proofErr w:type="spellEnd"/>
      <w:r w:rsidRPr="00F211E9">
        <w:rPr>
          <w:rFonts w:cs="Arial"/>
          <w:i/>
          <w:iCs/>
          <w:color w:val="000000" w:themeColor="text1"/>
          <w:sz w:val="22"/>
          <w:szCs w:val="22"/>
        </w:rPr>
        <w:t xml:space="preserve"> </w:t>
      </w:r>
      <w:proofErr w:type="spellStart"/>
      <w:r w:rsidRPr="00F211E9">
        <w:rPr>
          <w:rFonts w:cs="Arial"/>
          <w:i/>
          <w:iCs/>
          <w:color w:val="000000" w:themeColor="text1"/>
          <w:sz w:val="22"/>
          <w:szCs w:val="22"/>
        </w:rPr>
        <w:t>invaliditetom</w:t>
      </w:r>
      <w:proofErr w:type="spellEnd"/>
    </w:p>
    <w:p w14:paraId="3E31B816" w14:textId="77777777" w:rsidR="00823902" w:rsidRPr="00F211E9" w:rsidRDefault="00823902" w:rsidP="00823902">
      <w:pPr>
        <w:spacing w:line="264" w:lineRule="auto"/>
        <w:jc w:val="both"/>
        <w:rPr>
          <w:rFonts w:cs="Arial"/>
          <w:i/>
          <w:iCs/>
          <w:color w:val="000000" w:themeColor="text1"/>
          <w:sz w:val="22"/>
          <w:szCs w:val="22"/>
        </w:rPr>
      </w:pPr>
    </w:p>
    <w:p w14:paraId="14700C5F" w14:textId="77777777" w:rsidR="00823902" w:rsidRPr="00F211E9" w:rsidRDefault="00823902" w:rsidP="00823902">
      <w:pPr>
        <w:pStyle w:val="NoSpacing"/>
        <w:spacing w:line="264" w:lineRule="auto"/>
        <w:jc w:val="both"/>
        <w:rPr>
          <w:rFonts w:ascii="Times New Roman" w:hAnsi="Times New Roman" w:cs="Times New Roman"/>
          <w:sz w:val="24"/>
          <w:szCs w:val="24"/>
        </w:rPr>
      </w:pPr>
      <w:r w:rsidRPr="00F211E9">
        <w:rPr>
          <w:rFonts w:ascii="Cambria" w:hAnsi="Cambria" w:cs="Times New Roman"/>
        </w:rPr>
        <w:t xml:space="preserve">U </w:t>
      </w:r>
      <w:proofErr w:type="spellStart"/>
      <w:r w:rsidRPr="00F211E9">
        <w:rPr>
          <w:rFonts w:ascii="Cambria" w:hAnsi="Cambria" w:cs="Times New Roman"/>
        </w:rPr>
        <w:t>skladu</w:t>
      </w:r>
      <w:proofErr w:type="spellEnd"/>
      <w:r w:rsidRPr="00F211E9">
        <w:rPr>
          <w:rFonts w:ascii="Cambria" w:hAnsi="Cambria" w:cs="Times New Roman"/>
        </w:rPr>
        <w:t xml:space="preserve"> </w:t>
      </w:r>
      <w:proofErr w:type="spellStart"/>
      <w:r w:rsidRPr="00F211E9">
        <w:rPr>
          <w:rFonts w:ascii="Cambria" w:hAnsi="Cambria" w:cs="Times New Roman"/>
        </w:rPr>
        <w:t>sa</w:t>
      </w:r>
      <w:proofErr w:type="spellEnd"/>
      <w:r w:rsidRPr="00F211E9">
        <w:rPr>
          <w:rFonts w:ascii="Cambria" w:hAnsi="Cambria" w:cs="Times New Roman"/>
        </w:rPr>
        <w:t xml:space="preserve"> </w:t>
      </w:r>
      <w:proofErr w:type="spellStart"/>
      <w:r w:rsidRPr="00F211E9">
        <w:rPr>
          <w:rFonts w:ascii="Cambria" w:hAnsi="Cambria" w:cs="Times New Roman"/>
        </w:rPr>
        <w:t>Zakonom</w:t>
      </w:r>
      <w:proofErr w:type="spellEnd"/>
      <w:r w:rsidRPr="00F211E9">
        <w:rPr>
          <w:rFonts w:ascii="Cambria" w:hAnsi="Cambria" w:cs="Times New Roman"/>
        </w:rPr>
        <w:t xml:space="preserve"> o </w:t>
      </w:r>
      <w:proofErr w:type="spellStart"/>
      <w:r w:rsidRPr="00F211E9">
        <w:rPr>
          <w:rFonts w:ascii="Cambria" w:hAnsi="Cambria" w:cs="Times New Roman"/>
        </w:rPr>
        <w:t>profesionalnoj</w:t>
      </w:r>
      <w:proofErr w:type="spellEnd"/>
      <w:r w:rsidRPr="00F211E9">
        <w:rPr>
          <w:rFonts w:ascii="Cambria" w:hAnsi="Cambria" w:cs="Times New Roman"/>
        </w:rPr>
        <w:t xml:space="preserve"> </w:t>
      </w:r>
      <w:proofErr w:type="spellStart"/>
      <w:r w:rsidRPr="00F211E9">
        <w:rPr>
          <w:rFonts w:ascii="Cambria" w:hAnsi="Cambria" w:cs="Times New Roman"/>
        </w:rPr>
        <w:t>rehabilitaciji</w:t>
      </w:r>
      <w:proofErr w:type="spellEnd"/>
      <w:r w:rsidRPr="00F211E9">
        <w:rPr>
          <w:rFonts w:ascii="Cambria" w:hAnsi="Cambria" w:cs="Times New Roman"/>
        </w:rPr>
        <w:t xml:space="preserve"> </w:t>
      </w:r>
      <w:proofErr w:type="spellStart"/>
      <w:r w:rsidRPr="00F211E9">
        <w:rPr>
          <w:rFonts w:ascii="Cambria" w:hAnsi="Cambria" w:cs="Times New Roman"/>
        </w:rPr>
        <w:t>i</w:t>
      </w:r>
      <w:proofErr w:type="spellEnd"/>
      <w:r w:rsidRPr="00F211E9">
        <w:rPr>
          <w:rFonts w:ascii="Cambria" w:hAnsi="Cambria" w:cs="Times New Roman"/>
        </w:rPr>
        <w:t xml:space="preserve"> </w:t>
      </w:r>
      <w:proofErr w:type="spellStart"/>
      <w:r w:rsidRPr="00F211E9">
        <w:rPr>
          <w:rFonts w:ascii="Cambria" w:hAnsi="Cambria" w:cs="Times New Roman"/>
        </w:rPr>
        <w:t>zapošljavanju</w:t>
      </w:r>
      <w:proofErr w:type="spellEnd"/>
      <w:r w:rsidRPr="00F211E9">
        <w:rPr>
          <w:rFonts w:ascii="Cambria" w:hAnsi="Cambria" w:cs="Times New Roman"/>
        </w:rPr>
        <w:t xml:space="preserve"> </w:t>
      </w:r>
      <w:proofErr w:type="spellStart"/>
      <w:r w:rsidRPr="00F211E9">
        <w:rPr>
          <w:rFonts w:ascii="Cambria" w:hAnsi="Cambria" w:cs="Times New Roman"/>
        </w:rPr>
        <w:t>lica</w:t>
      </w:r>
      <w:proofErr w:type="spellEnd"/>
      <w:r w:rsidRPr="00F211E9">
        <w:rPr>
          <w:rFonts w:ascii="Cambria" w:hAnsi="Cambria" w:cs="Times New Roman"/>
        </w:rPr>
        <w:t xml:space="preserve"> </w:t>
      </w:r>
      <w:proofErr w:type="spellStart"/>
      <w:r w:rsidRPr="00F211E9">
        <w:rPr>
          <w:rFonts w:ascii="Cambria" w:hAnsi="Cambria" w:cs="Times New Roman"/>
        </w:rPr>
        <w:t>sa</w:t>
      </w:r>
      <w:proofErr w:type="spellEnd"/>
      <w:r w:rsidRPr="00F211E9">
        <w:rPr>
          <w:rFonts w:ascii="Cambria" w:hAnsi="Cambria" w:cs="Times New Roman"/>
        </w:rPr>
        <w:t xml:space="preserve"> </w:t>
      </w:r>
      <w:proofErr w:type="spellStart"/>
      <w:r w:rsidRPr="00F211E9">
        <w:rPr>
          <w:rFonts w:ascii="Cambria" w:hAnsi="Cambria" w:cs="Times New Roman"/>
        </w:rPr>
        <w:t>invaliditetom</w:t>
      </w:r>
      <w:proofErr w:type="spellEnd"/>
      <w:r w:rsidRPr="00F211E9">
        <w:rPr>
          <w:rStyle w:val="FootnoteReference"/>
          <w:rFonts w:ascii="Cambria" w:hAnsi="Cambria" w:cs="Times New Roman"/>
        </w:rPr>
        <w:footnoteReference w:id="13"/>
      </w:r>
      <w:r w:rsidRPr="00F211E9">
        <w:rPr>
          <w:rFonts w:ascii="Cambria" w:hAnsi="Cambria" w:cs="Times New Roman"/>
        </w:rPr>
        <w:t xml:space="preserve">, u </w:t>
      </w:r>
      <w:proofErr w:type="spellStart"/>
      <w:r w:rsidRPr="00F211E9">
        <w:rPr>
          <w:rFonts w:ascii="Cambria" w:hAnsi="Cambria" w:cs="Times New Roman"/>
        </w:rPr>
        <w:t>Zavodu</w:t>
      </w:r>
      <w:proofErr w:type="spellEnd"/>
      <w:r w:rsidRPr="00F211E9">
        <w:rPr>
          <w:rFonts w:ascii="Cambria" w:hAnsi="Cambria" w:cs="Times New Roman"/>
        </w:rPr>
        <w:t xml:space="preserve"> za </w:t>
      </w:r>
      <w:proofErr w:type="spellStart"/>
      <w:r w:rsidRPr="00F211E9">
        <w:rPr>
          <w:rFonts w:ascii="Cambria" w:hAnsi="Cambria" w:cs="Times New Roman"/>
        </w:rPr>
        <w:t>zapošljavanje</w:t>
      </w:r>
      <w:proofErr w:type="spellEnd"/>
      <w:r w:rsidRPr="00F211E9">
        <w:rPr>
          <w:rFonts w:ascii="Cambria" w:hAnsi="Cambria" w:cs="Times New Roman"/>
        </w:rPr>
        <w:t xml:space="preserve"> </w:t>
      </w:r>
      <w:proofErr w:type="spellStart"/>
      <w:r w:rsidRPr="00F211E9">
        <w:rPr>
          <w:rFonts w:ascii="Cambria" w:hAnsi="Cambria" w:cs="Times New Roman"/>
        </w:rPr>
        <w:t>Crne</w:t>
      </w:r>
      <w:proofErr w:type="spellEnd"/>
      <w:r w:rsidRPr="00F211E9">
        <w:rPr>
          <w:rFonts w:ascii="Cambria" w:hAnsi="Cambria" w:cs="Times New Roman"/>
        </w:rPr>
        <w:t xml:space="preserve"> Gore </w:t>
      </w:r>
      <w:proofErr w:type="spellStart"/>
      <w:r w:rsidRPr="00F211E9">
        <w:rPr>
          <w:rFonts w:ascii="Cambria" w:hAnsi="Cambria" w:cs="Times New Roman"/>
        </w:rPr>
        <w:t>organizovan</w:t>
      </w:r>
      <w:proofErr w:type="spellEnd"/>
      <w:r w:rsidRPr="00F211E9">
        <w:rPr>
          <w:rFonts w:ascii="Cambria" w:hAnsi="Cambria" w:cs="Times New Roman"/>
        </w:rPr>
        <w:t xml:space="preserve"> je Fond za </w:t>
      </w:r>
      <w:proofErr w:type="spellStart"/>
      <w:r w:rsidRPr="00F211E9">
        <w:rPr>
          <w:rFonts w:ascii="Cambria" w:hAnsi="Cambria" w:cs="Times New Roman"/>
        </w:rPr>
        <w:t>profesionalnu</w:t>
      </w:r>
      <w:proofErr w:type="spellEnd"/>
      <w:r w:rsidRPr="00F211E9">
        <w:rPr>
          <w:rFonts w:ascii="Cambria" w:hAnsi="Cambria" w:cs="Times New Roman"/>
        </w:rPr>
        <w:t xml:space="preserve"> </w:t>
      </w:r>
      <w:proofErr w:type="spellStart"/>
      <w:r w:rsidRPr="00F211E9">
        <w:rPr>
          <w:rFonts w:ascii="Cambria" w:hAnsi="Cambria" w:cs="Times New Roman"/>
        </w:rPr>
        <w:t>rehabilitaciju</w:t>
      </w:r>
      <w:proofErr w:type="spellEnd"/>
      <w:r w:rsidRPr="00F211E9">
        <w:rPr>
          <w:rFonts w:ascii="Cambria" w:hAnsi="Cambria" w:cs="Times New Roman"/>
        </w:rPr>
        <w:t xml:space="preserve"> </w:t>
      </w:r>
      <w:proofErr w:type="spellStart"/>
      <w:r w:rsidRPr="00F211E9">
        <w:rPr>
          <w:rFonts w:ascii="Cambria" w:hAnsi="Cambria" w:cs="Times New Roman"/>
        </w:rPr>
        <w:t>i</w:t>
      </w:r>
      <w:proofErr w:type="spellEnd"/>
      <w:r w:rsidRPr="00F211E9">
        <w:rPr>
          <w:rFonts w:ascii="Cambria" w:hAnsi="Cambria" w:cs="Times New Roman"/>
        </w:rPr>
        <w:t xml:space="preserve"> </w:t>
      </w:r>
      <w:proofErr w:type="spellStart"/>
      <w:r w:rsidRPr="00F211E9">
        <w:rPr>
          <w:rFonts w:ascii="Cambria" w:hAnsi="Cambria" w:cs="Times New Roman"/>
        </w:rPr>
        <w:t>zapošljavanje</w:t>
      </w:r>
      <w:proofErr w:type="spellEnd"/>
      <w:r w:rsidRPr="00F211E9">
        <w:rPr>
          <w:rFonts w:ascii="Cambria" w:hAnsi="Cambria" w:cs="Times New Roman"/>
        </w:rPr>
        <w:t xml:space="preserve"> </w:t>
      </w:r>
      <w:proofErr w:type="spellStart"/>
      <w:r w:rsidRPr="00F211E9">
        <w:rPr>
          <w:rFonts w:ascii="Cambria" w:hAnsi="Cambria" w:cs="Times New Roman"/>
        </w:rPr>
        <w:t>lica</w:t>
      </w:r>
      <w:proofErr w:type="spellEnd"/>
      <w:r w:rsidRPr="00F211E9">
        <w:rPr>
          <w:rFonts w:ascii="Cambria" w:hAnsi="Cambria" w:cs="Times New Roman"/>
        </w:rPr>
        <w:t xml:space="preserve"> </w:t>
      </w:r>
      <w:proofErr w:type="spellStart"/>
      <w:r w:rsidRPr="00F211E9">
        <w:rPr>
          <w:rFonts w:ascii="Cambria" w:hAnsi="Cambria" w:cs="Times New Roman"/>
        </w:rPr>
        <w:t>sa</w:t>
      </w:r>
      <w:proofErr w:type="spellEnd"/>
      <w:r w:rsidRPr="00F211E9">
        <w:rPr>
          <w:rFonts w:ascii="Cambria" w:hAnsi="Cambria" w:cs="Times New Roman"/>
        </w:rPr>
        <w:t xml:space="preserve"> </w:t>
      </w:r>
      <w:proofErr w:type="spellStart"/>
      <w:r w:rsidRPr="00F211E9">
        <w:rPr>
          <w:rFonts w:ascii="Cambria" w:hAnsi="Cambria" w:cs="Times New Roman"/>
        </w:rPr>
        <w:t>invaliditetom</w:t>
      </w:r>
      <w:proofErr w:type="spellEnd"/>
      <w:r w:rsidRPr="00F211E9">
        <w:rPr>
          <w:rFonts w:ascii="Cambria" w:hAnsi="Cambria" w:cs="Times New Roman"/>
        </w:rPr>
        <w:t xml:space="preserve">. </w:t>
      </w:r>
      <w:proofErr w:type="spellStart"/>
      <w:r w:rsidRPr="00F211E9">
        <w:rPr>
          <w:rFonts w:ascii="Cambria" w:hAnsi="Cambria" w:cs="Times New Roman"/>
        </w:rPr>
        <w:t>Sredstva</w:t>
      </w:r>
      <w:proofErr w:type="spellEnd"/>
      <w:r w:rsidRPr="00F211E9">
        <w:rPr>
          <w:rFonts w:ascii="Cambria" w:hAnsi="Cambria" w:cs="Times New Roman"/>
        </w:rPr>
        <w:t xml:space="preserve"> Fonda se </w:t>
      </w:r>
      <w:proofErr w:type="spellStart"/>
      <w:r w:rsidRPr="00F211E9">
        <w:rPr>
          <w:rFonts w:ascii="Cambria" w:hAnsi="Cambria" w:cs="Times New Roman"/>
        </w:rPr>
        <w:t>prvenstveno</w:t>
      </w:r>
      <w:proofErr w:type="spellEnd"/>
      <w:r w:rsidRPr="00F211E9">
        <w:rPr>
          <w:rFonts w:ascii="Cambria" w:hAnsi="Cambria" w:cs="Times New Roman"/>
        </w:rPr>
        <w:t xml:space="preserve"> </w:t>
      </w:r>
      <w:proofErr w:type="spellStart"/>
      <w:r w:rsidRPr="00F211E9">
        <w:rPr>
          <w:rFonts w:ascii="Cambria" w:hAnsi="Cambria" w:cs="Times New Roman"/>
        </w:rPr>
        <w:t>obezbjeđuju</w:t>
      </w:r>
      <w:proofErr w:type="spellEnd"/>
      <w:r w:rsidRPr="00F211E9">
        <w:rPr>
          <w:rFonts w:ascii="Cambria" w:hAnsi="Cambria" w:cs="Times New Roman"/>
        </w:rPr>
        <w:t xml:space="preserve"> </w:t>
      </w:r>
      <w:proofErr w:type="spellStart"/>
      <w:r w:rsidRPr="00F211E9">
        <w:rPr>
          <w:rFonts w:ascii="Cambria" w:hAnsi="Cambria" w:cs="Times New Roman"/>
        </w:rPr>
        <w:t>iz</w:t>
      </w:r>
      <w:proofErr w:type="spellEnd"/>
      <w:r w:rsidRPr="00F211E9">
        <w:rPr>
          <w:rFonts w:ascii="Cambria" w:hAnsi="Cambria" w:cs="Times New Roman"/>
        </w:rPr>
        <w:t xml:space="preserve"> </w:t>
      </w:r>
      <w:proofErr w:type="spellStart"/>
      <w:r w:rsidRPr="00F211E9">
        <w:rPr>
          <w:rFonts w:ascii="Cambria" w:hAnsi="Cambria" w:cs="Times New Roman"/>
        </w:rPr>
        <w:t>posebnog</w:t>
      </w:r>
      <w:proofErr w:type="spellEnd"/>
      <w:r w:rsidRPr="00F211E9">
        <w:rPr>
          <w:rFonts w:ascii="Cambria" w:hAnsi="Cambria" w:cs="Times New Roman"/>
        </w:rPr>
        <w:t xml:space="preserve"> </w:t>
      </w:r>
      <w:proofErr w:type="spellStart"/>
      <w:r w:rsidRPr="00F211E9">
        <w:rPr>
          <w:rFonts w:ascii="Cambria" w:hAnsi="Cambria" w:cs="Times New Roman"/>
        </w:rPr>
        <w:t>doprinosa</w:t>
      </w:r>
      <w:proofErr w:type="spellEnd"/>
      <w:r w:rsidRPr="00F211E9">
        <w:rPr>
          <w:rFonts w:ascii="Cambria" w:hAnsi="Cambria" w:cs="Times New Roman"/>
        </w:rPr>
        <w:t xml:space="preserve">, koji </w:t>
      </w:r>
      <w:proofErr w:type="spellStart"/>
      <w:r w:rsidRPr="00F211E9">
        <w:rPr>
          <w:rFonts w:ascii="Cambria" w:hAnsi="Cambria" w:cs="Times New Roman"/>
        </w:rPr>
        <w:t>uplaćuju</w:t>
      </w:r>
      <w:proofErr w:type="spellEnd"/>
      <w:r w:rsidRPr="00F211E9">
        <w:rPr>
          <w:rFonts w:ascii="Cambria" w:hAnsi="Cambria" w:cs="Times New Roman"/>
        </w:rPr>
        <w:t xml:space="preserve"> </w:t>
      </w:r>
      <w:proofErr w:type="spellStart"/>
      <w:r w:rsidRPr="00F211E9">
        <w:rPr>
          <w:rFonts w:ascii="Cambria" w:hAnsi="Cambria" w:cs="Times New Roman"/>
        </w:rPr>
        <w:t>poslodavci</w:t>
      </w:r>
      <w:proofErr w:type="spellEnd"/>
      <w:r w:rsidRPr="00F211E9">
        <w:rPr>
          <w:rFonts w:ascii="Cambria" w:hAnsi="Cambria" w:cs="Times New Roman"/>
        </w:rPr>
        <w:t xml:space="preserve"> koji </w:t>
      </w:r>
      <w:proofErr w:type="spellStart"/>
      <w:r w:rsidRPr="00F211E9">
        <w:rPr>
          <w:rFonts w:ascii="Cambria" w:hAnsi="Cambria" w:cs="Times New Roman"/>
        </w:rPr>
        <w:t>nijesu</w:t>
      </w:r>
      <w:proofErr w:type="spellEnd"/>
      <w:r w:rsidRPr="00F211E9">
        <w:rPr>
          <w:rFonts w:ascii="Cambria" w:hAnsi="Cambria" w:cs="Times New Roman"/>
        </w:rPr>
        <w:t xml:space="preserve"> </w:t>
      </w:r>
      <w:proofErr w:type="spellStart"/>
      <w:r w:rsidRPr="00F211E9">
        <w:rPr>
          <w:rFonts w:ascii="Cambria" w:hAnsi="Cambria" w:cs="Times New Roman"/>
        </w:rPr>
        <w:t>ispunili</w:t>
      </w:r>
      <w:proofErr w:type="spellEnd"/>
      <w:r w:rsidRPr="00F211E9">
        <w:rPr>
          <w:rFonts w:ascii="Cambria" w:hAnsi="Cambria" w:cs="Times New Roman"/>
        </w:rPr>
        <w:t xml:space="preserve"> </w:t>
      </w:r>
      <w:proofErr w:type="spellStart"/>
      <w:r w:rsidRPr="00F211E9">
        <w:rPr>
          <w:rFonts w:ascii="Cambria" w:hAnsi="Cambria" w:cs="Times New Roman"/>
        </w:rPr>
        <w:t>propisanu</w:t>
      </w:r>
      <w:proofErr w:type="spellEnd"/>
      <w:r w:rsidRPr="00F211E9">
        <w:rPr>
          <w:rFonts w:ascii="Cambria" w:hAnsi="Cambria" w:cs="Times New Roman"/>
        </w:rPr>
        <w:t xml:space="preserve"> </w:t>
      </w:r>
      <w:proofErr w:type="spellStart"/>
      <w:r w:rsidRPr="00F211E9">
        <w:rPr>
          <w:rFonts w:ascii="Cambria" w:hAnsi="Cambria" w:cs="Times New Roman"/>
        </w:rPr>
        <w:t>kvotu</w:t>
      </w:r>
      <w:proofErr w:type="spellEnd"/>
      <w:r w:rsidRPr="00F211E9">
        <w:rPr>
          <w:rFonts w:ascii="Cambria" w:hAnsi="Cambria" w:cs="Times New Roman"/>
        </w:rPr>
        <w:t xml:space="preserve"> </w:t>
      </w:r>
      <w:proofErr w:type="spellStart"/>
      <w:r w:rsidRPr="00F211E9">
        <w:rPr>
          <w:rFonts w:ascii="Cambria" w:hAnsi="Cambria" w:cs="Times New Roman"/>
        </w:rPr>
        <w:t>pri</w:t>
      </w:r>
      <w:proofErr w:type="spellEnd"/>
      <w:r w:rsidRPr="00F211E9">
        <w:rPr>
          <w:rFonts w:ascii="Cambria" w:hAnsi="Cambria" w:cs="Times New Roman"/>
        </w:rPr>
        <w:t xml:space="preserve"> </w:t>
      </w:r>
      <w:proofErr w:type="spellStart"/>
      <w:r w:rsidRPr="00F211E9">
        <w:rPr>
          <w:rFonts w:ascii="Cambria" w:hAnsi="Cambria" w:cs="Times New Roman"/>
        </w:rPr>
        <w:t>zapošljavanju</w:t>
      </w:r>
      <w:proofErr w:type="spellEnd"/>
      <w:r w:rsidRPr="00F211E9">
        <w:rPr>
          <w:rFonts w:ascii="Cambria" w:hAnsi="Cambria" w:cs="Times New Roman"/>
        </w:rPr>
        <w:t xml:space="preserve"> </w:t>
      </w:r>
      <w:proofErr w:type="spellStart"/>
      <w:r w:rsidRPr="00F211E9">
        <w:rPr>
          <w:rFonts w:ascii="Cambria" w:hAnsi="Cambria" w:cs="Times New Roman"/>
        </w:rPr>
        <w:t>lica</w:t>
      </w:r>
      <w:proofErr w:type="spellEnd"/>
      <w:r w:rsidRPr="00F211E9">
        <w:rPr>
          <w:rFonts w:ascii="Cambria" w:hAnsi="Cambria" w:cs="Times New Roman"/>
        </w:rPr>
        <w:t xml:space="preserve"> </w:t>
      </w:r>
      <w:proofErr w:type="spellStart"/>
      <w:r w:rsidRPr="00F211E9">
        <w:rPr>
          <w:rFonts w:ascii="Cambria" w:hAnsi="Cambria" w:cs="Times New Roman"/>
        </w:rPr>
        <w:t>sa</w:t>
      </w:r>
      <w:proofErr w:type="spellEnd"/>
      <w:r w:rsidRPr="00F211E9">
        <w:rPr>
          <w:rFonts w:ascii="Cambria" w:hAnsi="Cambria" w:cs="Times New Roman"/>
        </w:rPr>
        <w:t xml:space="preserve"> </w:t>
      </w:r>
      <w:proofErr w:type="spellStart"/>
      <w:r w:rsidRPr="00F211E9">
        <w:rPr>
          <w:rFonts w:ascii="Cambria" w:hAnsi="Cambria" w:cs="Times New Roman"/>
        </w:rPr>
        <w:t>invaliditetom</w:t>
      </w:r>
      <w:proofErr w:type="spellEnd"/>
      <w:r w:rsidRPr="00F211E9">
        <w:rPr>
          <w:rFonts w:ascii="Cambria" w:hAnsi="Cambria" w:cs="Times New Roman"/>
        </w:rPr>
        <w:t xml:space="preserve">. </w:t>
      </w:r>
      <w:proofErr w:type="spellStart"/>
      <w:r w:rsidRPr="00F211E9">
        <w:rPr>
          <w:rFonts w:ascii="Cambria" w:hAnsi="Cambria" w:cs="Times New Roman"/>
        </w:rPr>
        <w:t>Sredstva</w:t>
      </w:r>
      <w:proofErr w:type="spellEnd"/>
      <w:r w:rsidRPr="00F211E9">
        <w:rPr>
          <w:rFonts w:ascii="Cambria" w:hAnsi="Cambria" w:cs="Times New Roman"/>
        </w:rPr>
        <w:t xml:space="preserve"> Fonda, </w:t>
      </w:r>
      <w:proofErr w:type="spellStart"/>
      <w:r w:rsidRPr="00F211E9">
        <w:rPr>
          <w:rFonts w:ascii="Cambria" w:hAnsi="Cambria" w:cs="Times New Roman"/>
        </w:rPr>
        <w:t>shodno</w:t>
      </w:r>
      <w:proofErr w:type="spellEnd"/>
      <w:r w:rsidRPr="00F211E9">
        <w:rPr>
          <w:rFonts w:ascii="Cambria" w:hAnsi="Cambria" w:cs="Times New Roman"/>
        </w:rPr>
        <w:t xml:space="preserve"> </w:t>
      </w:r>
      <w:proofErr w:type="spellStart"/>
      <w:r w:rsidRPr="00F211E9">
        <w:rPr>
          <w:rFonts w:ascii="Cambria" w:hAnsi="Cambria" w:cs="Times New Roman"/>
        </w:rPr>
        <w:t>Zakonu</w:t>
      </w:r>
      <w:proofErr w:type="spellEnd"/>
      <w:r w:rsidRPr="00F211E9">
        <w:rPr>
          <w:rFonts w:ascii="Cambria" w:hAnsi="Cambria" w:cs="Times New Roman"/>
        </w:rPr>
        <w:t xml:space="preserve"> </w:t>
      </w:r>
      <w:proofErr w:type="spellStart"/>
      <w:r w:rsidRPr="00F211E9">
        <w:rPr>
          <w:rFonts w:ascii="Cambria" w:hAnsi="Cambria" w:cs="Times New Roman"/>
        </w:rPr>
        <w:t>mogu</w:t>
      </w:r>
      <w:proofErr w:type="spellEnd"/>
      <w:r w:rsidRPr="00F211E9">
        <w:rPr>
          <w:rFonts w:ascii="Cambria" w:hAnsi="Cambria" w:cs="Times New Roman"/>
        </w:rPr>
        <w:t xml:space="preserve"> se </w:t>
      </w:r>
      <w:proofErr w:type="spellStart"/>
      <w:r w:rsidRPr="00F211E9">
        <w:rPr>
          <w:rFonts w:ascii="Cambria" w:hAnsi="Cambria" w:cs="Times New Roman"/>
        </w:rPr>
        <w:t>koristiti</w:t>
      </w:r>
      <w:proofErr w:type="spellEnd"/>
      <w:r w:rsidRPr="00F211E9">
        <w:rPr>
          <w:rFonts w:ascii="Cambria" w:hAnsi="Cambria" w:cs="Times New Roman"/>
        </w:rPr>
        <w:t xml:space="preserve">, za: </w:t>
      </w:r>
      <w:proofErr w:type="spellStart"/>
      <w:r w:rsidRPr="00F211E9">
        <w:rPr>
          <w:rFonts w:ascii="Cambria" w:hAnsi="Cambria" w:cs="Times New Roman"/>
        </w:rPr>
        <w:t>mjere</w:t>
      </w:r>
      <w:proofErr w:type="spellEnd"/>
      <w:r w:rsidRPr="00F211E9">
        <w:rPr>
          <w:rFonts w:ascii="Cambria" w:hAnsi="Cambria" w:cs="Times New Roman"/>
        </w:rPr>
        <w:t xml:space="preserve"> </w:t>
      </w:r>
      <w:proofErr w:type="spellStart"/>
      <w:r w:rsidRPr="00F211E9">
        <w:rPr>
          <w:rFonts w:ascii="Cambria" w:hAnsi="Cambria" w:cs="Times New Roman"/>
        </w:rPr>
        <w:t>i</w:t>
      </w:r>
      <w:proofErr w:type="spellEnd"/>
      <w:r w:rsidRPr="00F211E9">
        <w:rPr>
          <w:rFonts w:ascii="Cambria" w:hAnsi="Cambria" w:cs="Times New Roman"/>
        </w:rPr>
        <w:t xml:space="preserve"> </w:t>
      </w:r>
      <w:proofErr w:type="spellStart"/>
      <w:r w:rsidRPr="00F211E9">
        <w:rPr>
          <w:rFonts w:ascii="Cambria" w:hAnsi="Cambria" w:cs="Times New Roman"/>
        </w:rPr>
        <w:t>aktivnosti</w:t>
      </w:r>
      <w:proofErr w:type="spellEnd"/>
      <w:r w:rsidRPr="00F211E9">
        <w:rPr>
          <w:rFonts w:ascii="Cambria" w:hAnsi="Cambria" w:cs="Times New Roman"/>
        </w:rPr>
        <w:t xml:space="preserve"> </w:t>
      </w:r>
      <w:proofErr w:type="spellStart"/>
      <w:r w:rsidRPr="00F211E9">
        <w:rPr>
          <w:rFonts w:ascii="Cambria" w:hAnsi="Cambria" w:cs="Times New Roman"/>
        </w:rPr>
        <w:t>profesionalne</w:t>
      </w:r>
      <w:proofErr w:type="spellEnd"/>
      <w:r w:rsidRPr="00F211E9">
        <w:rPr>
          <w:rFonts w:ascii="Cambria" w:hAnsi="Cambria" w:cs="Times New Roman"/>
        </w:rPr>
        <w:t xml:space="preserve"> </w:t>
      </w:r>
      <w:proofErr w:type="spellStart"/>
      <w:r w:rsidRPr="00F211E9">
        <w:rPr>
          <w:rFonts w:ascii="Cambria" w:hAnsi="Cambria" w:cs="Times New Roman"/>
        </w:rPr>
        <w:t>rehabilitacije</w:t>
      </w:r>
      <w:proofErr w:type="spellEnd"/>
      <w:r w:rsidRPr="00F211E9">
        <w:rPr>
          <w:rFonts w:ascii="Cambria" w:hAnsi="Cambria" w:cs="Times New Roman"/>
        </w:rPr>
        <w:t xml:space="preserve"> za </w:t>
      </w:r>
      <w:proofErr w:type="spellStart"/>
      <w:r w:rsidRPr="00F211E9">
        <w:rPr>
          <w:rFonts w:ascii="Cambria" w:hAnsi="Cambria" w:cs="Times New Roman"/>
        </w:rPr>
        <w:t>nezaposlena</w:t>
      </w:r>
      <w:proofErr w:type="spellEnd"/>
      <w:r w:rsidRPr="00F211E9">
        <w:rPr>
          <w:rFonts w:ascii="Cambria" w:hAnsi="Cambria" w:cs="Times New Roman"/>
        </w:rPr>
        <w:t xml:space="preserve"> </w:t>
      </w:r>
      <w:proofErr w:type="spellStart"/>
      <w:r w:rsidRPr="00F211E9">
        <w:rPr>
          <w:rFonts w:ascii="Cambria" w:hAnsi="Cambria" w:cs="Times New Roman"/>
        </w:rPr>
        <w:t>i</w:t>
      </w:r>
      <w:proofErr w:type="spellEnd"/>
      <w:r w:rsidRPr="00F211E9">
        <w:rPr>
          <w:rFonts w:ascii="Cambria" w:hAnsi="Cambria" w:cs="Times New Roman"/>
        </w:rPr>
        <w:t xml:space="preserve"> </w:t>
      </w:r>
      <w:proofErr w:type="spellStart"/>
      <w:r w:rsidRPr="00F211E9">
        <w:rPr>
          <w:rFonts w:ascii="Cambria" w:hAnsi="Cambria" w:cs="Times New Roman"/>
        </w:rPr>
        <w:t>zaposlena</w:t>
      </w:r>
      <w:proofErr w:type="spellEnd"/>
      <w:r w:rsidRPr="00F211E9">
        <w:rPr>
          <w:rFonts w:ascii="Cambria" w:hAnsi="Cambria" w:cs="Times New Roman"/>
        </w:rPr>
        <w:t xml:space="preserve"> </w:t>
      </w:r>
      <w:proofErr w:type="spellStart"/>
      <w:r w:rsidRPr="00F211E9">
        <w:rPr>
          <w:rFonts w:ascii="Cambria" w:hAnsi="Cambria" w:cs="Times New Roman"/>
        </w:rPr>
        <w:t>lica</w:t>
      </w:r>
      <w:proofErr w:type="spellEnd"/>
      <w:r w:rsidRPr="00F211E9">
        <w:rPr>
          <w:rFonts w:ascii="Cambria" w:hAnsi="Cambria" w:cs="Times New Roman"/>
        </w:rPr>
        <w:t xml:space="preserve"> </w:t>
      </w:r>
      <w:proofErr w:type="spellStart"/>
      <w:r w:rsidRPr="00F211E9">
        <w:rPr>
          <w:rFonts w:ascii="Cambria" w:hAnsi="Cambria" w:cs="Times New Roman"/>
        </w:rPr>
        <w:t>sa</w:t>
      </w:r>
      <w:proofErr w:type="spellEnd"/>
      <w:r w:rsidRPr="00F211E9">
        <w:rPr>
          <w:rFonts w:ascii="Cambria" w:hAnsi="Cambria" w:cs="Times New Roman"/>
        </w:rPr>
        <w:t xml:space="preserve"> </w:t>
      </w:r>
      <w:proofErr w:type="spellStart"/>
      <w:r w:rsidRPr="00F211E9">
        <w:rPr>
          <w:rFonts w:ascii="Cambria" w:hAnsi="Cambria" w:cs="Times New Roman"/>
        </w:rPr>
        <w:t>invaliditetom</w:t>
      </w:r>
      <w:proofErr w:type="spellEnd"/>
      <w:r w:rsidRPr="00F211E9">
        <w:rPr>
          <w:rFonts w:ascii="Cambria" w:hAnsi="Cambria" w:cs="Times New Roman"/>
        </w:rPr>
        <w:t xml:space="preserve">, </w:t>
      </w:r>
      <w:proofErr w:type="spellStart"/>
      <w:r w:rsidRPr="00F211E9">
        <w:rPr>
          <w:rFonts w:ascii="Cambria" w:hAnsi="Cambria" w:cs="Times New Roman"/>
        </w:rPr>
        <w:t>sufinansiranje</w:t>
      </w:r>
      <w:proofErr w:type="spellEnd"/>
      <w:r w:rsidRPr="00F211E9">
        <w:rPr>
          <w:rFonts w:ascii="Cambria" w:hAnsi="Cambria" w:cs="Times New Roman"/>
        </w:rPr>
        <w:t xml:space="preserve"> </w:t>
      </w:r>
      <w:proofErr w:type="spellStart"/>
      <w:r w:rsidRPr="00F211E9">
        <w:rPr>
          <w:rFonts w:ascii="Cambria" w:hAnsi="Cambria" w:cs="Times New Roman"/>
        </w:rPr>
        <w:t>posebnih</w:t>
      </w:r>
      <w:proofErr w:type="spellEnd"/>
      <w:r w:rsidRPr="00F211E9">
        <w:rPr>
          <w:rFonts w:ascii="Cambria" w:hAnsi="Cambria" w:cs="Times New Roman"/>
        </w:rPr>
        <w:t xml:space="preserve"> </w:t>
      </w:r>
      <w:proofErr w:type="spellStart"/>
      <w:r w:rsidRPr="00F211E9">
        <w:rPr>
          <w:rFonts w:ascii="Cambria" w:hAnsi="Cambria" w:cs="Times New Roman"/>
        </w:rPr>
        <w:t>organizacija</w:t>
      </w:r>
      <w:proofErr w:type="spellEnd"/>
      <w:r w:rsidRPr="00F211E9">
        <w:rPr>
          <w:rFonts w:ascii="Cambria" w:hAnsi="Cambria" w:cs="Times New Roman"/>
        </w:rPr>
        <w:t xml:space="preserve"> za </w:t>
      </w:r>
      <w:proofErr w:type="spellStart"/>
      <w:r w:rsidRPr="00F211E9">
        <w:rPr>
          <w:rFonts w:ascii="Cambria" w:hAnsi="Cambria" w:cs="Times New Roman"/>
        </w:rPr>
        <w:t>zapošljavanje</w:t>
      </w:r>
      <w:proofErr w:type="spellEnd"/>
      <w:r w:rsidRPr="00F211E9">
        <w:rPr>
          <w:rFonts w:ascii="Cambria" w:hAnsi="Cambria" w:cs="Times New Roman"/>
        </w:rPr>
        <w:t xml:space="preserve">, </w:t>
      </w:r>
      <w:proofErr w:type="spellStart"/>
      <w:r w:rsidRPr="00F211E9">
        <w:rPr>
          <w:rFonts w:ascii="Cambria" w:hAnsi="Cambria" w:cs="Times New Roman"/>
        </w:rPr>
        <w:t>programe</w:t>
      </w:r>
      <w:proofErr w:type="spellEnd"/>
      <w:r w:rsidRPr="00F211E9">
        <w:rPr>
          <w:rFonts w:ascii="Cambria" w:hAnsi="Cambria" w:cs="Times New Roman"/>
        </w:rPr>
        <w:t xml:space="preserve"> </w:t>
      </w:r>
      <w:proofErr w:type="spellStart"/>
      <w:r w:rsidRPr="00F211E9">
        <w:rPr>
          <w:rFonts w:ascii="Cambria" w:hAnsi="Cambria" w:cs="Times New Roman"/>
        </w:rPr>
        <w:t>aktivne</w:t>
      </w:r>
      <w:proofErr w:type="spellEnd"/>
      <w:r w:rsidRPr="00F211E9">
        <w:rPr>
          <w:rFonts w:ascii="Cambria" w:hAnsi="Cambria" w:cs="Times New Roman"/>
        </w:rPr>
        <w:t xml:space="preserve"> </w:t>
      </w:r>
      <w:proofErr w:type="spellStart"/>
      <w:r w:rsidRPr="00F211E9">
        <w:rPr>
          <w:rFonts w:ascii="Cambria" w:hAnsi="Cambria" w:cs="Times New Roman"/>
        </w:rPr>
        <w:t>politike</w:t>
      </w:r>
      <w:proofErr w:type="spellEnd"/>
      <w:r w:rsidRPr="00F211E9">
        <w:rPr>
          <w:rFonts w:ascii="Cambria" w:hAnsi="Cambria" w:cs="Times New Roman"/>
        </w:rPr>
        <w:t xml:space="preserve"> </w:t>
      </w:r>
      <w:proofErr w:type="spellStart"/>
      <w:r w:rsidRPr="00F211E9">
        <w:rPr>
          <w:rFonts w:ascii="Cambria" w:hAnsi="Cambria" w:cs="Times New Roman"/>
        </w:rPr>
        <w:t>zapošljavanja</w:t>
      </w:r>
      <w:proofErr w:type="spellEnd"/>
      <w:r w:rsidRPr="00F211E9">
        <w:rPr>
          <w:rFonts w:ascii="Cambria" w:hAnsi="Cambria" w:cs="Times New Roman"/>
        </w:rPr>
        <w:t xml:space="preserve"> u </w:t>
      </w:r>
      <w:proofErr w:type="spellStart"/>
      <w:r w:rsidRPr="00F211E9">
        <w:rPr>
          <w:rFonts w:ascii="Cambria" w:hAnsi="Cambria" w:cs="Times New Roman"/>
        </w:rPr>
        <w:t>kojima</w:t>
      </w:r>
      <w:proofErr w:type="spellEnd"/>
      <w:r w:rsidRPr="00F211E9">
        <w:rPr>
          <w:rFonts w:ascii="Cambria" w:hAnsi="Cambria" w:cs="Times New Roman"/>
        </w:rPr>
        <w:t xml:space="preserve"> </w:t>
      </w:r>
      <w:proofErr w:type="spellStart"/>
      <w:r w:rsidRPr="00F211E9">
        <w:rPr>
          <w:rFonts w:ascii="Cambria" w:hAnsi="Cambria" w:cs="Times New Roman"/>
        </w:rPr>
        <w:t>učestvuju</w:t>
      </w:r>
      <w:proofErr w:type="spellEnd"/>
      <w:r w:rsidRPr="00F211E9">
        <w:rPr>
          <w:rFonts w:ascii="Cambria" w:hAnsi="Cambria" w:cs="Times New Roman"/>
        </w:rPr>
        <w:t xml:space="preserve"> </w:t>
      </w:r>
      <w:proofErr w:type="spellStart"/>
      <w:r w:rsidRPr="00F211E9">
        <w:rPr>
          <w:rFonts w:ascii="Cambria" w:hAnsi="Cambria" w:cs="Times New Roman"/>
        </w:rPr>
        <w:t>lica</w:t>
      </w:r>
      <w:proofErr w:type="spellEnd"/>
      <w:r w:rsidRPr="00F211E9">
        <w:rPr>
          <w:rFonts w:ascii="Cambria" w:hAnsi="Cambria" w:cs="Times New Roman"/>
        </w:rPr>
        <w:t xml:space="preserve"> </w:t>
      </w:r>
      <w:proofErr w:type="spellStart"/>
      <w:r w:rsidRPr="00F211E9">
        <w:rPr>
          <w:rFonts w:ascii="Cambria" w:hAnsi="Cambria" w:cs="Times New Roman"/>
        </w:rPr>
        <w:t>sa</w:t>
      </w:r>
      <w:proofErr w:type="spellEnd"/>
      <w:r w:rsidRPr="00F211E9">
        <w:rPr>
          <w:rFonts w:ascii="Cambria" w:hAnsi="Cambria" w:cs="Times New Roman"/>
        </w:rPr>
        <w:t xml:space="preserve"> </w:t>
      </w:r>
      <w:proofErr w:type="spellStart"/>
      <w:r w:rsidRPr="00F211E9">
        <w:rPr>
          <w:rFonts w:ascii="Cambria" w:hAnsi="Cambria" w:cs="Times New Roman"/>
        </w:rPr>
        <w:t>invaliditetom</w:t>
      </w:r>
      <w:proofErr w:type="spellEnd"/>
      <w:r w:rsidRPr="00F211E9">
        <w:rPr>
          <w:rFonts w:ascii="Cambria" w:hAnsi="Cambria" w:cs="Times New Roman"/>
        </w:rPr>
        <w:t xml:space="preserve">, </w:t>
      </w:r>
      <w:proofErr w:type="spellStart"/>
      <w:r w:rsidRPr="00F211E9">
        <w:rPr>
          <w:rFonts w:ascii="Cambria" w:hAnsi="Cambria" w:cs="Times New Roman"/>
        </w:rPr>
        <w:t>subvencije</w:t>
      </w:r>
      <w:proofErr w:type="spellEnd"/>
      <w:r w:rsidRPr="00F211E9">
        <w:rPr>
          <w:rFonts w:ascii="Cambria" w:hAnsi="Cambria" w:cs="Times New Roman"/>
        </w:rPr>
        <w:t xml:space="preserve">, </w:t>
      </w:r>
      <w:proofErr w:type="spellStart"/>
      <w:r w:rsidRPr="00F211E9">
        <w:rPr>
          <w:rFonts w:ascii="Cambria" w:hAnsi="Cambria" w:cs="Times New Roman"/>
        </w:rPr>
        <w:t>finansiranje</w:t>
      </w:r>
      <w:proofErr w:type="spellEnd"/>
      <w:r w:rsidRPr="00F211E9">
        <w:rPr>
          <w:rFonts w:ascii="Cambria" w:hAnsi="Cambria" w:cs="Times New Roman"/>
        </w:rPr>
        <w:t xml:space="preserve"> grant </w:t>
      </w:r>
      <w:proofErr w:type="spellStart"/>
      <w:r w:rsidRPr="00F211E9">
        <w:rPr>
          <w:rFonts w:ascii="Cambria" w:hAnsi="Cambria" w:cs="Times New Roman"/>
        </w:rPr>
        <w:t>šema</w:t>
      </w:r>
      <w:proofErr w:type="spellEnd"/>
      <w:r w:rsidRPr="00F211E9">
        <w:rPr>
          <w:rFonts w:ascii="Cambria" w:hAnsi="Cambria" w:cs="Times New Roman"/>
        </w:rPr>
        <w:t xml:space="preserve"> </w:t>
      </w:r>
      <w:proofErr w:type="spellStart"/>
      <w:r w:rsidRPr="00F211E9">
        <w:rPr>
          <w:rFonts w:ascii="Cambria" w:hAnsi="Cambria" w:cs="Times New Roman"/>
        </w:rPr>
        <w:t>i</w:t>
      </w:r>
      <w:proofErr w:type="spellEnd"/>
      <w:r w:rsidRPr="00F211E9">
        <w:rPr>
          <w:rFonts w:ascii="Cambria" w:hAnsi="Cambria" w:cs="Times New Roman"/>
        </w:rPr>
        <w:t xml:space="preserve"> </w:t>
      </w:r>
      <w:proofErr w:type="spellStart"/>
      <w:r w:rsidRPr="00F211E9">
        <w:rPr>
          <w:rFonts w:ascii="Cambria" w:hAnsi="Cambria" w:cs="Times New Roman"/>
        </w:rPr>
        <w:t>novčane</w:t>
      </w:r>
      <w:proofErr w:type="spellEnd"/>
      <w:r w:rsidRPr="00F211E9">
        <w:rPr>
          <w:rFonts w:ascii="Cambria" w:hAnsi="Cambria" w:cs="Times New Roman"/>
        </w:rPr>
        <w:t xml:space="preserve"> </w:t>
      </w:r>
      <w:proofErr w:type="spellStart"/>
      <w:r w:rsidRPr="00F211E9">
        <w:rPr>
          <w:rFonts w:ascii="Cambria" w:hAnsi="Cambria" w:cs="Times New Roman"/>
        </w:rPr>
        <w:t>pomoći</w:t>
      </w:r>
      <w:proofErr w:type="spellEnd"/>
      <w:r w:rsidRPr="00F211E9">
        <w:rPr>
          <w:rFonts w:ascii="Cambria" w:hAnsi="Cambria" w:cs="Times New Roman"/>
        </w:rPr>
        <w:t xml:space="preserve"> za </w:t>
      </w:r>
      <w:proofErr w:type="spellStart"/>
      <w:r w:rsidRPr="00F211E9">
        <w:rPr>
          <w:rFonts w:ascii="Cambria" w:hAnsi="Cambria" w:cs="Times New Roman"/>
        </w:rPr>
        <w:t>učesnike</w:t>
      </w:r>
      <w:proofErr w:type="spellEnd"/>
      <w:r w:rsidRPr="00F211E9">
        <w:rPr>
          <w:rFonts w:ascii="Cambria" w:hAnsi="Cambria" w:cs="Times New Roman"/>
        </w:rPr>
        <w:t xml:space="preserve"> u </w:t>
      </w:r>
      <w:proofErr w:type="spellStart"/>
      <w:r w:rsidRPr="00F211E9">
        <w:rPr>
          <w:rFonts w:ascii="Cambria" w:hAnsi="Cambria" w:cs="Times New Roman"/>
        </w:rPr>
        <w:t>mjerama</w:t>
      </w:r>
      <w:proofErr w:type="spellEnd"/>
      <w:r w:rsidRPr="00F211E9">
        <w:rPr>
          <w:rFonts w:ascii="Cambria" w:hAnsi="Cambria" w:cs="Times New Roman"/>
        </w:rPr>
        <w:t xml:space="preserve"> </w:t>
      </w:r>
      <w:proofErr w:type="spellStart"/>
      <w:r w:rsidRPr="00F211E9">
        <w:rPr>
          <w:rFonts w:ascii="Cambria" w:hAnsi="Cambria" w:cs="Times New Roman"/>
        </w:rPr>
        <w:t>profesionalne</w:t>
      </w:r>
      <w:proofErr w:type="spellEnd"/>
      <w:r w:rsidRPr="00F211E9">
        <w:rPr>
          <w:rFonts w:ascii="Cambria" w:hAnsi="Cambria" w:cs="Times New Roman"/>
        </w:rPr>
        <w:t xml:space="preserve"> </w:t>
      </w:r>
      <w:proofErr w:type="spellStart"/>
      <w:r w:rsidRPr="00F211E9">
        <w:rPr>
          <w:rFonts w:ascii="Cambria" w:hAnsi="Cambria" w:cs="Times New Roman"/>
        </w:rPr>
        <w:t>rehabilitacije</w:t>
      </w:r>
      <w:proofErr w:type="spellEnd"/>
      <w:r>
        <w:rPr>
          <w:rFonts w:ascii="Cambria" w:hAnsi="Cambria" w:cs="Times New Roman"/>
        </w:rPr>
        <w:t>.</w:t>
      </w:r>
    </w:p>
    <w:p w14:paraId="29974CF7" w14:textId="77777777" w:rsidR="00823902" w:rsidRDefault="00823902" w:rsidP="00823902">
      <w:pPr>
        <w:spacing w:line="264" w:lineRule="auto"/>
        <w:jc w:val="both"/>
        <w:rPr>
          <w:rFonts w:cs="Arial"/>
          <w:color w:val="000000" w:themeColor="text1"/>
          <w:sz w:val="22"/>
          <w:szCs w:val="22"/>
        </w:rPr>
      </w:pPr>
    </w:p>
    <w:p w14:paraId="2C7058E7" w14:textId="77777777" w:rsidR="00823902" w:rsidRPr="00F211E9" w:rsidRDefault="00823902" w:rsidP="00823902">
      <w:pPr>
        <w:spacing w:line="264" w:lineRule="auto"/>
        <w:jc w:val="both"/>
        <w:rPr>
          <w:rFonts w:cs="Arial"/>
          <w:color w:val="000000" w:themeColor="text1"/>
          <w:sz w:val="22"/>
          <w:szCs w:val="22"/>
        </w:rPr>
      </w:pPr>
      <w:r w:rsidRPr="00F211E9">
        <w:rPr>
          <w:rFonts w:cs="Arial"/>
          <w:color w:val="000000" w:themeColor="text1"/>
          <w:sz w:val="22"/>
          <w:szCs w:val="22"/>
        </w:rPr>
        <w:t xml:space="preserve">U </w:t>
      </w:r>
      <w:proofErr w:type="spellStart"/>
      <w:r w:rsidRPr="00F211E9">
        <w:rPr>
          <w:rFonts w:cs="Arial"/>
          <w:color w:val="000000" w:themeColor="text1"/>
          <w:sz w:val="22"/>
          <w:szCs w:val="22"/>
        </w:rPr>
        <w:t>mjere</w:t>
      </w:r>
      <w:proofErr w:type="spellEnd"/>
      <w:r w:rsidRPr="00F211E9">
        <w:rPr>
          <w:rFonts w:cs="Arial"/>
          <w:color w:val="000000" w:themeColor="text1"/>
          <w:sz w:val="22"/>
          <w:szCs w:val="22"/>
        </w:rPr>
        <w:t xml:space="preserve"> </w:t>
      </w:r>
      <w:proofErr w:type="spellStart"/>
      <w:r w:rsidRPr="00F211E9">
        <w:rPr>
          <w:rFonts w:cs="Arial"/>
          <w:color w:val="000000" w:themeColor="text1"/>
          <w:sz w:val="22"/>
          <w:szCs w:val="22"/>
        </w:rPr>
        <w:t>profesionalne</w:t>
      </w:r>
      <w:proofErr w:type="spellEnd"/>
      <w:r w:rsidRPr="00F211E9">
        <w:rPr>
          <w:rFonts w:cs="Arial"/>
          <w:color w:val="000000" w:themeColor="text1"/>
          <w:sz w:val="22"/>
          <w:szCs w:val="22"/>
        </w:rPr>
        <w:t xml:space="preserve"> </w:t>
      </w:r>
      <w:proofErr w:type="spellStart"/>
      <w:r w:rsidRPr="00F211E9">
        <w:rPr>
          <w:rFonts w:cs="Arial"/>
          <w:color w:val="000000" w:themeColor="text1"/>
          <w:sz w:val="22"/>
          <w:szCs w:val="22"/>
        </w:rPr>
        <w:t>rehabilitacije</w:t>
      </w:r>
      <w:proofErr w:type="spellEnd"/>
      <w:r w:rsidRPr="00F211E9">
        <w:rPr>
          <w:rFonts w:cs="Arial"/>
          <w:color w:val="000000" w:themeColor="text1"/>
          <w:sz w:val="22"/>
          <w:szCs w:val="22"/>
        </w:rPr>
        <w:t xml:space="preserve"> u 2019. </w:t>
      </w:r>
      <w:proofErr w:type="spellStart"/>
      <w:r w:rsidRPr="00F211E9">
        <w:rPr>
          <w:rFonts w:cs="Arial"/>
          <w:color w:val="000000" w:themeColor="text1"/>
          <w:sz w:val="22"/>
          <w:szCs w:val="22"/>
        </w:rPr>
        <w:t>godini</w:t>
      </w:r>
      <w:proofErr w:type="spellEnd"/>
      <w:r w:rsidRPr="00F211E9">
        <w:rPr>
          <w:rFonts w:cs="Arial"/>
          <w:color w:val="000000" w:themeColor="text1"/>
          <w:sz w:val="22"/>
          <w:szCs w:val="22"/>
        </w:rPr>
        <w:t xml:space="preserve"> </w:t>
      </w:r>
      <w:proofErr w:type="spellStart"/>
      <w:r>
        <w:rPr>
          <w:rFonts w:cs="Arial"/>
          <w:color w:val="000000" w:themeColor="text1"/>
          <w:sz w:val="22"/>
          <w:szCs w:val="22"/>
        </w:rPr>
        <w:t>bilo</w:t>
      </w:r>
      <w:proofErr w:type="spellEnd"/>
      <w:r>
        <w:rPr>
          <w:rFonts w:cs="Arial"/>
          <w:color w:val="000000" w:themeColor="text1"/>
          <w:sz w:val="22"/>
          <w:szCs w:val="22"/>
        </w:rPr>
        <w:t xml:space="preserve"> je </w:t>
      </w:r>
      <w:proofErr w:type="spellStart"/>
      <w:r w:rsidRPr="00F211E9">
        <w:rPr>
          <w:rFonts w:cs="Arial"/>
          <w:color w:val="000000" w:themeColor="text1"/>
          <w:sz w:val="22"/>
          <w:szCs w:val="22"/>
        </w:rPr>
        <w:t>uključeno</w:t>
      </w:r>
      <w:proofErr w:type="spellEnd"/>
      <w:r w:rsidRPr="00F211E9">
        <w:rPr>
          <w:rFonts w:cs="Arial"/>
          <w:color w:val="000000" w:themeColor="text1"/>
          <w:sz w:val="22"/>
          <w:szCs w:val="22"/>
        </w:rPr>
        <w:t xml:space="preserve"> 10 </w:t>
      </w:r>
      <w:proofErr w:type="spellStart"/>
      <w:r w:rsidRPr="00F211E9">
        <w:rPr>
          <w:rFonts w:cs="Arial"/>
          <w:color w:val="000000" w:themeColor="text1"/>
          <w:sz w:val="22"/>
          <w:szCs w:val="22"/>
        </w:rPr>
        <w:t>lica</w:t>
      </w:r>
      <w:proofErr w:type="spellEnd"/>
      <w:r w:rsidRPr="00F211E9">
        <w:rPr>
          <w:rFonts w:cs="Arial"/>
          <w:color w:val="000000" w:themeColor="text1"/>
          <w:sz w:val="22"/>
          <w:szCs w:val="22"/>
        </w:rPr>
        <w:t xml:space="preserve"> </w:t>
      </w:r>
      <w:proofErr w:type="spellStart"/>
      <w:r w:rsidRPr="00F211E9">
        <w:rPr>
          <w:rFonts w:cs="Arial"/>
          <w:color w:val="000000" w:themeColor="text1"/>
          <w:sz w:val="22"/>
          <w:szCs w:val="22"/>
        </w:rPr>
        <w:t>sa</w:t>
      </w:r>
      <w:proofErr w:type="spellEnd"/>
      <w:r w:rsidRPr="00F211E9">
        <w:rPr>
          <w:rFonts w:cs="Arial"/>
          <w:color w:val="000000" w:themeColor="text1"/>
          <w:sz w:val="22"/>
          <w:szCs w:val="22"/>
        </w:rPr>
        <w:t xml:space="preserve"> </w:t>
      </w:r>
      <w:proofErr w:type="spellStart"/>
      <w:r w:rsidRPr="00F211E9">
        <w:rPr>
          <w:rFonts w:cs="Arial"/>
          <w:color w:val="000000" w:themeColor="text1"/>
          <w:sz w:val="22"/>
          <w:szCs w:val="22"/>
        </w:rPr>
        <w:t>invaliditetom</w:t>
      </w:r>
      <w:proofErr w:type="spellEnd"/>
      <w:r>
        <w:rPr>
          <w:rFonts w:cs="Arial"/>
          <w:color w:val="000000" w:themeColor="text1"/>
          <w:sz w:val="22"/>
          <w:szCs w:val="22"/>
        </w:rPr>
        <w:t xml:space="preserve"> </w:t>
      </w:r>
      <w:proofErr w:type="spellStart"/>
      <w:r>
        <w:rPr>
          <w:rFonts w:cs="Arial"/>
          <w:color w:val="000000" w:themeColor="text1"/>
          <w:sz w:val="22"/>
          <w:szCs w:val="22"/>
        </w:rPr>
        <w:t>iz</w:t>
      </w:r>
      <w:proofErr w:type="spellEnd"/>
      <w:r>
        <w:rPr>
          <w:rFonts w:cs="Arial"/>
          <w:color w:val="000000" w:themeColor="text1"/>
          <w:sz w:val="22"/>
          <w:szCs w:val="22"/>
        </w:rPr>
        <w:t xml:space="preserve"> </w:t>
      </w:r>
      <w:proofErr w:type="spellStart"/>
      <w:r>
        <w:rPr>
          <w:rFonts w:cs="Arial"/>
          <w:color w:val="000000" w:themeColor="text1"/>
          <w:sz w:val="22"/>
          <w:szCs w:val="22"/>
        </w:rPr>
        <w:t>opštine</w:t>
      </w:r>
      <w:proofErr w:type="spellEnd"/>
      <w:r>
        <w:rPr>
          <w:rFonts w:cs="Arial"/>
          <w:color w:val="000000" w:themeColor="text1"/>
          <w:sz w:val="22"/>
          <w:szCs w:val="22"/>
        </w:rPr>
        <w:t xml:space="preserve"> Tuzi</w:t>
      </w:r>
      <w:r w:rsidRPr="00F211E9">
        <w:rPr>
          <w:rFonts w:cs="Arial"/>
          <w:color w:val="000000" w:themeColor="text1"/>
          <w:sz w:val="22"/>
          <w:szCs w:val="22"/>
        </w:rPr>
        <w:t>.</w:t>
      </w:r>
    </w:p>
    <w:p w14:paraId="6D0F6018" w14:textId="77777777" w:rsidR="00823902" w:rsidRPr="00F211E9" w:rsidRDefault="00823902" w:rsidP="00823902">
      <w:pPr>
        <w:spacing w:line="264" w:lineRule="auto"/>
        <w:jc w:val="both"/>
        <w:rPr>
          <w:rFonts w:cs="Arial"/>
          <w:i/>
          <w:iCs/>
          <w:color w:val="000000" w:themeColor="text1"/>
          <w:sz w:val="22"/>
          <w:szCs w:val="22"/>
        </w:rPr>
      </w:pPr>
    </w:p>
    <w:p w14:paraId="01E6722E" w14:textId="77777777" w:rsidR="00823902" w:rsidRPr="00F211E9" w:rsidRDefault="00823902" w:rsidP="00823902">
      <w:pPr>
        <w:spacing w:line="264" w:lineRule="auto"/>
        <w:jc w:val="both"/>
        <w:rPr>
          <w:rFonts w:cs="Arial"/>
          <w:i/>
          <w:iCs/>
          <w:color w:val="000000" w:themeColor="text1"/>
          <w:sz w:val="22"/>
          <w:szCs w:val="22"/>
        </w:rPr>
      </w:pPr>
      <w:r w:rsidRPr="00F211E9">
        <w:rPr>
          <w:rFonts w:cs="Arial"/>
          <w:i/>
          <w:iCs/>
          <w:color w:val="000000" w:themeColor="text1"/>
          <w:sz w:val="22"/>
          <w:szCs w:val="22"/>
        </w:rPr>
        <w:t xml:space="preserve">Program </w:t>
      </w:r>
      <w:proofErr w:type="spellStart"/>
      <w:r w:rsidRPr="00F211E9">
        <w:rPr>
          <w:rFonts w:cs="Arial"/>
          <w:i/>
          <w:iCs/>
          <w:color w:val="000000" w:themeColor="text1"/>
          <w:sz w:val="22"/>
          <w:szCs w:val="22"/>
        </w:rPr>
        <w:t>stručnog</w:t>
      </w:r>
      <w:proofErr w:type="spellEnd"/>
      <w:r w:rsidRPr="00F211E9">
        <w:rPr>
          <w:rFonts w:cs="Arial"/>
          <w:i/>
          <w:iCs/>
          <w:color w:val="000000" w:themeColor="text1"/>
          <w:sz w:val="22"/>
          <w:szCs w:val="22"/>
        </w:rPr>
        <w:t xml:space="preserve"> </w:t>
      </w:r>
      <w:proofErr w:type="spellStart"/>
      <w:r w:rsidRPr="00F211E9">
        <w:rPr>
          <w:rFonts w:cs="Arial"/>
          <w:i/>
          <w:iCs/>
          <w:color w:val="000000" w:themeColor="text1"/>
          <w:sz w:val="22"/>
          <w:szCs w:val="22"/>
        </w:rPr>
        <w:t>osposobljavanja</w:t>
      </w:r>
      <w:proofErr w:type="spellEnd"/>
      <w:r w:rsidRPr="00F211E9">
        <w:rPr>
          <w:rFonts w:cs="Arial"/>
          <w:i/>
          <w:iCs/>
          <w:color w:val="000000" w:themeColor="text1"/>
          <w:sz w:val="22"/>
          <w:szCs w:val="22"/>
        </w:rPr>
        <w:t xml:space="preserve"> </w:t>
      </w:r>
      <w:proofErr w:type="spellStart"/>
      <w:r w:rsidRPr="00F211E9">
        <w:rPr>
          <w:rFonts w:cs="Arial"/>
          <w:i/>
          <w:iCs/>
          <w:color w:val="000000" w:themeColor="text1"/>
          <w:sz w:val="22"/>
          <w:szCs w:val="22"/>
        </w:rPr>
        <w:t>lica</w:t>
      </w:r>
      <w:proofErr w:type="spellEnd"/>
      <w:r w:rsidRPr="00F211E9">
        <w:rPr>
          <w:rFonts w:cs="Arial"/>
          <w:i/>
          <w:iCs/>
          <w:color w:val="000000" w:themeColor="text1"/>
          <w:sz w:val="22"/>
          <w:szCs w:val="22"/>
        </w:rPr>
        <w:t xml:space="preserve"> </w:t>
      </w:r>
      <w:proofErr w:type="spellStart"/>
      <w:r w:rsidRPr="00F211E9">
        <w:rPr>
          <w:rFonts w:cs="Arial"/>
          <w:i/>
          <w:iCs/>
          <w:color w:val="000000" w:themeColor="text1"/>
          <w:sz w:val="22"/>
          <w:szCs w:val="22"/>
        </w:rPr>
        <w:t>sa</w:t>
      </w:r>
      <w:proofErr w:type="spellEnd"/>
      <w:r w:rsidRPr="00F211E9">
        <w:rPr>
          <w:rFonts w:cs="Arial"/>
          <w:i/>
          <w:iCs/>
          <w:color w:val="000000" w:themeColor="text1"/>
          <w:sz w:val="22"/>
          <w:szCs w:val="22"/>
        </w:rPr>
        <w:t xml:space="preserve"> </w:t>
      </w:r>
      <w:proofErr w:type="spellStart"/>
      <w:r w:rsidRPr="00F211E9">
        <w:rPr>
          <w:rFonts w:cs="Arial"/>
          <w:i/>
          <w:iCs/>
          <w:color w:val="000000" w:themeColor="text1"/>
          <w:sz w:val="22"/>
          <w:szCs w:val="22"/>
        </w:rPr>
        <w:t>stečenim</w:t>
      </w:r>
      <w:proofErr w:type="spellEnd"/>
      <w:r w:rsidRPr="00F211E9">
        <w:rPr>
          <w:rFonts w:cs="Arial"/>
          <w:i/>
          <w:iCs/>
          <w:color w:val="000000" w:themeColor="text1"/>
          <w:sz w:val="22"/>
          <w:szCs w:val="22"/>
        </w:rPr>
        <w:t xml:space="preserve"> </w:t>
      </w:r>
      <w:proofErr w:type="spellStart"/>
      <w:r w:rsidRPr="00F211E9">
        <w:rPr>
          <w:rFonts w:cs="Arial"/>
          <w:i/>
          <w:iCs/>
          <w:color w:val="000000" w:themeColor="text1"/>
          <w:sz w:val="22"/>
          <w:szCs w:val="22"/>
        </w:rPr>
        <w:t>visokim</w:t>
      </w:r>
      <w:proofErr w:type="spellEnd"/>
      <w:r w:rsidRPr="00F211E9">
        <w:rPr>
          <w:rFonts w:cs="Arial"/>
          <w:i/>
          <w:iCs/>
          <w:color w:val="000000" w:themeColor="text1"/>
          <w:sz w:val="22"/>
          <w:szCs w:val="22"/>
        </w:rPr>
        <w:t xml:space="preserve"> </w:t>
      </w:r>
      <w:proofErr w:type="spellStart"/>
      <w:r w:rsidRPr="00F211E9">
        <w:rPr>
          <w:rFonts w:cs="Arial"/>
          <w:i/>
          <w:iCs/>
          <w:color w:val="000000" w:themeColor="text1"/>
          <w:sz w:val="22"/>
          <w:szCs w:val="22"/>
        </w:rPr>
        <w:t>obrazovanjem</w:t>
      </w:r>
      <w:proofErr w:type="spellEnd"/>
    </w:p>
    <w:p w14:paraId="00B71320" w14:textId="77777777" w:rsidR="00823902" w:rsidRPr="00F211E9" w:rsidRDefault="00823902" w:rsidP="00823902">
      <w:pPr>
        <w:spacing w:line="264" w:lineRule="auto"/>
        <w:jc w:val="both"/>
        <w:rPr>
          <w:rFonts w:cs="Arial"/>
          <w:i/>
          <w:iCs/>
          <w:color w:val="000000" w:themeColor="text1"/>
          <w:sz w:val="16"/>
          <w:szCs w:val="16"/>
        </w:rPr>
      </w:pPr>
    </w:p>
    <w:p w14:paraId="0A655FE3" w14:textId="77777777" w:rsidR="00823902" w:rsidRPr="00F211E9" w:rsidRDefault="00823902" w:rsidP="00823902">
      <w:pPr>
        <w:spacing w:line="264" w:lineRule="auto"/>
        <w:jc w:val="both"/>
        <w:rPr>
          <w:rFonts w:cs="Arial"/>
          <w:color w:val="000000" w:themeColor="text1"/>
          <w:sz w:val="22"/>
          <w:szCs w:val="22"/>
        </w:rPr>
      </w:pPr>
      <w:r w:rsidRPr="00F211E9">
        <w:rPr>
          <w:rFonts w:cs="Arial"/>
          <w:color w:val="000000" w:themeColor="text1"/>
          <w:sz w:val="22"/>
          <w:szCs w:val="22"/>
        </w:rPr>
        <w:t xml:space="preserve">U Program </w:t>
      </w:r>
      <w:proofErr w:type="spellStart"/>
      <w:r w:rsidRPr="00F211E9">
        <w:rPr>
          <w:rFonts w:cs="Arial"/>
          <w:color w:val="000000" w:themeColor="text1"/>
          <w:sz w:val="22"/>
          <w:szCs w:val="22"/>
        </w:rPr>
        <w:t>stručnog</w:t>
      </w:r>
      <w:proofErr w:type="spellEnd"/>
      <w:r w:rsidRPr="00F211E9">
        <w:rPr>
          <w:rFonts w:cs="Arial"/>
          <w:color w:val="000000" w:themeColor="text1"/>
          <w:sz w:val="22"/>
          <w:szCs w:val="22"/>
        </w:rPr>
        <w:t xml:space="preserve"> </w:t>
      </w:r>
      <w:proofErr w:type="spellStart"/>
      <w:r w:rsidRPr="00F211E9">
        <w:rPr>
          <w:rFonts w:cs="Arial"/>
          <w:color w:val="000000" w:themeColor="text1"/>
          <w:sz w:val="22"/>
          <w:szCs w:val="22"/>
        </w:rPr>
        <w:t>osposobljavanja</w:t>
      </w:r>
      <w:proofErr w:type="spellEnd"/>
      <w:r w:rsidRPr="00F211E9">
        <w:rPr>
          <w:rFonts w:cs="Arial"/>
          <w:color w:val="000000" w:themeColor="text1"/>
          <w:sz w:val="22"/>
          <w:szCs w:val="22"/>
        </w:rPr>
        <w:t xml:space="preserve"> </w:t>
      </w:r>
      <w:proofErr w:type="spellStart"/>
      <w:r w:rsidRPr="00F211E9">
        <w:rPr>
          <w:rFonts w:cs="Arial"/>
          <w:color w:val="000000" w:themeColor="text1"/>
          <w:sz w:val="22"/>
          <w:szCs w:val="22"/>
        </w:rPr>
        <w:t>lica</w:t>
      </w:r>
      <w:proofErr w:type="spellEnd"/>
      <w:r w:rsidRPr="00F211E9">
        <w:rPr>
          <w:rFonts w:cs="Arial"/>
          <w:color w:val="000000" w:themeColor="text1"/>
          <w:sz w:val="22"/>
          <w:szCs w:val="22"/>
        </w:rPr>
        <w:t xml:space="preserve"> </w:t>
      </w:r>
      <w:proofErr w:type="spellStart"/>
      <w:r w:rsidRPr="00F211E9">
        <w:rPr>
          <w:rFonts w:cs="Arial"/>
          <w:color w:val="000000" w:themeColor="text1"/>
          <w:sz w:val="22"/>
          <w:szCs w:val="22"/>
        </w:rPr>
        <w:t>sa</w:t>
      </w:r>
      <w:proofErr w:type="spellEnd"/>
      <w:r w:rsidRPr="00F211E9">
        <w:rPr>
          <w:rFonts w:cs="Arial"/>
          <w:color w:val="000000" w:themeColor="text1"/>
          <w:sz w:val="22"/>
          <w:szCs w:val="22"/>
        </w:rPr>
        <w:t xml:space="preserve"> </w:t>
      </w:r>
      <w:proofErr w:type="spellStart"/>
      <w:r w:rsidRPr="00F211E9">
        <w:rPr>
          <w:rFonts w:cs="Arial"/>
          <w:color w:val="000000" w:themeColor="text1"/>
          <w:sz w:val="22"/>
          <w:szCs w:val="22"/>
        </w:rPr>
        <w:t>stečenim</w:t>
      </w:r>
      <w:proofErr w:type="spellEnd"/>
      <w:r w:rsidRPr="00F211E9">
        <w:rPr>
          <w:rFonts w:cs="Arial"/>
          <w:color w:val="000000" w:themeColor="text1"/>
          <w:sz w:val="22"/>
          <w:szCs w:val="22"/>
        </w:rPr>
        <w:t xml:space="preserve"> </w:t>
      </w:r>
      <w:proofErr w:type="spellStart"/>
      <w:r w:rsidRPr="00F211E9">
        <w:rPr>
          <w:rFonts w:cs="Arial"/>
          <w:color w:val="000000" w:themeColor="text1"/>
          <w:sz w:val="22"/>
          <w:szCs w:val="22"/>
        </w:rPr>
        <w:t>visokim</w:t>
      </w:r>
      <w:proofErr w:type="spellEnd"/>
      <w:r w:rsidRPr="00F211E9">
        <w:rPr>
          <w:rFonts w:cs="Arial"/>
          <w:color w:val="000000" w:themeColor="text1"/>
          <w:sz w:val="22"/>
          <w:szCs w:val="22"/>
        </w:rPr>
        <w:t xml:space="preserve"> </w:t>
      </w:r>
      <w:proofErr w:type="spellStart"/>
      <w:r w:rsidRPr="00F211E9">
        <w:rPr>
          <w:rFonts w:cs="Arial"/>
          <w:color w:val="000000" w:themeColor="text1"/>
          <w:sz w:val="22"/>
          <w:szCs w:val="22"/>
        </w:rPr>
        <w:t>obrazovanjem</w:t>
      </w:r>
      <w:proofErr w:type="spellEnd"/>
      <w:r w:rsidRPr="00F211E9">
        <w:rPr>
          <w:rFonts w:cs="Arial"/>
          <w:color w:val="000000" w:themeColor="text1"/>
          <w:sz w:val="22"/>
          <w:szCs w:val="22"/>
        </w:rPr>
        <w:t xml:space="preserve"> u </w:t>
      </w:r>
      <w:proofErr w:type="spellStart"/>
      <w:r w:rsidRPr="00F211E9">
        <w:rPr>
          <w:rFonts w:cs="Arial"/>
          <w:color w:val="000000" w:themeColor="text1"/>
          <w:sz w:val="22"/>
          <w:szCs w:val="22"/>
        </w:rPr>
        <w:t>Tuzi</w:t>
      </w:r>
      <w:r>
        <w:rPr>
          <w:rFonts w:cs="Arial"/>
          <w:color w:val="000000" w:themeColor="text1"/>
          <w:sz w:val="22"/>
          <w:szCs w:val="22"/>
        </w:rPr>
        <w:t>ma</w:t>
      </w:r>
      <w:proofErr w:type="spellEnd"/>
      <w:r w:rsidRPr="00F211E9">
        <w:rPr>
          <w:rFonts w:cs="Arial"/>
          <w:color w:val="000000" w:themeColor="text1"/>
          <w:sz w:val="22"/>
          <w:szCs w:val="22"/>
        </w:rPr>
        <w:t xml:space="preserve"> </w:t>
      </w:r>
      <w:proofErr w:type="spellStart"/>
      <w:r w:rsidRPr="00F211E9">
        <w:rPr>
          <w:rFonts w:cs="Arial"/>
          <w:color w:val="000000" w:themeColor="text1"/>
          <w:sz w:val="22"/>
          <w:szCs w:val="22"/>
        </w:rPr>
        <w:t>nije</w:t>
      </w:r>
      <w:proofErr w:type="spellEnd"/>
      <w:r w:rsidRPr="00F211E9">
        <w:rPr>
          <w:rFonts w:cs="Arial"/>
          <w:color w:val="000000" w:themeColor="text1"/>
          <w:sz w:val="22"/>
          <w:szCs w:val="22"/>
        </w:rPr>
        <w:t xml:space="preserve"> </w:t>
      </w:r>
      <w:proofErr w:type="spellStart"/>
      <w:r w:rsidRPr="00F211E9">
        <w:rPr>
          <w:rFonts w:cs="Arial"/>
          <w:color w:val="000000" w:themeColor="text1"/>
          <w:sz w:val="22"/>
          <w:szCs w:val="22"/>
        </w:rPr>
        <w:t>bilo</w:t>
      </w:r>
      <w:proofErr w:type="spellEnd"/>
      <w:r w:rsidRPr="00F211E9">
        <w:rPr>
          <w:rFonts w:cs="Arial"/>
          <w:color w:val="000000" w:themeColor="text1"/>
          <w:sz w:val="22"/>
          <w:szCs w:val="22"/>
        </w:rPr>
        <w:t xml:space="preserve"> </w:t>
      </w:r>
      <w:proofErr w:type="spellStart"/>
      <w:r w:rsidRPr="00F211E9">
        <w:rPr>
          <w:rFonts w:cs="Arial"/>
          <w:color w:val="000000" w:themeColor="text1"/>
          <w:sz w:val="22"/>
          <w:szCs w:val="22"/>
        </w:rPr>
        <w:t>uključeno</w:t>
      </w:r>
      <w:proofErr w:type="spellEnd"/>
      <w:r w:rsidRPr="00F211E9">
        <w:rPr>
          <w:rFonts w:cs="Arial"/>
          <w:color w:val="000000" w:themeColor="text1"/>
          <w:sz w:val="22"/>
          <w:szCs w:val="22"/>
        </w:rPr>
        <w:t xml:space="preserve"> </w:t>
      </w:r>
      <w:proofErr w:type="spellStart"/>
      <w:r w:rsidRPr="00F211E9">
        <w:rPr>
          <w:rFonts w:cs="Arial"/>
          <w:color w:val="000000" w:themeColor="text1"/>
          <w:sz w:val="22"/>
          <w:szCs w:val="22"/>
        </w:rPr>
        <w:t>nijedno</w:t>
      </w:r>
      <w:proofErr w:type="spellEnd"/>
      <w:r w:rsidRPr="00F211E9">
        <w:rPr>
          <w:rFonts w:cs="Arial"/>
          <w:color w:val="000000" w:themeColor="text1"/>
          <w:sz w:val="22"/>
          <w:szCs w:val="22"/>
        </w:rPr>
        <w:t xml:space="preserve"> lice. </w:t>
      </w:r>
    </w:p>
    <w:p w14:paraId="6E1C46D9" w14:textId="48081351" w:rsidR="00823902" w:rsidRDefault="00823902" w:rsidP="00823902">
      <w:pPr>
        <w:pStyle w:val="Heading2"/>
        <w:spacing w:before="0" w:line="264" w:lineRule="auto"/>
        <w:rPr>
          <w:rFonts w:cs="Arial"/>
          <w:highlight w:val="yellow"/>
        </w:rPr>
      </w:pPr>
      <w:bookmarkStart w:id="73" w:name="_Toc44873765"/>
      <w:bookmarkStart w:id="74" w:name="_Toc52644731"/>
      <w:bookmarkStart w:id="75" w:name="_Toc52951745"/>
      <w:bookmarkStart w:id="76" w:name="_Toc54538962"/>
    </w:p>
    <w:p w14:paraId="78D9E5AF" w14:textId="5A4D73EB" w:rsidR="00F336F4" w:rsidRDefault="00F336F4" w:rsidP="00F336F4">
      <w:pPr>
        <w:rPr>
          <w:highlight w:val="yellow"/>
        </w:rPr>
      </w:pPr>
    </w:p>
    <w:p w14:paraId="6864D643" w14:textId="77777777" w:rsidR="00F336F4" w:rsidRPr="00F336F4" w:rsidRDefault="00F336F4" w:rsidP="00F336F4">
      <w:pPr>
        <w:rPr>
          <w:highlight w:val="yellow"/>
        </w:rPr>
      </w:pPr>
    </w:p>
    <w:p w14:paraId="0F6DB70E" w14:textId="7F1453FF" w:rsidR="00EB7E75" w:rsidRDefault="00EB7E75" w:rsidP="00EB7E75">
      <w:pPr>
        <w:rPr>
          <w:highlight w:val="yellow"/>
        </w:rPr>
      </w:pPr>
    </w:p>
    <w:p w14:paraId="49E75B84" w14:textId="0EF95284" w:rsidR="00EB7E75" w:rsidRDefault="00EB7E75" w:rsidP="00EB7E75">
      <w:pPr>
        <w:rPr>
          <w:highlight w:val="yellow"/>
        </w:rPr>
      </w:pPr>
    </w:p>
    <w:p w14:paraId="0DDF57CA" w14:textId="137A486E" w:rsidR="00EB7E75" w:rsidRDefault="00EB7E75" w:rsidP="00EB7E75">
      <w:pPr>
        <w:rPr>
          <w:highlight w:val="yellow"/>
        </w:rPr>
      </w:pPr>
    </w:p>
    <w:p w14:paraId="55395CE8" w14:textId="77777777" w:rsidR="00EB7E75" w:rsidRPr="00EB7E75" w:rsidRDefault="00EB7E75" w:rsidP="00EB7E75">
      <w:pPr>
        <w:rPr>
          <w:highlight w:val="yellow"/>
        </w:rPr>
      </w:pPr>
    </w:p>
    <w:p w14:paraId="4DD6D32C" w14:textId="77777777" w:rsidR="00823902" w:rsidRPr="00F211E9" w:rsidRDefault="00823902" w:rsidP="00823902">
      <w:pPr>
        <w:pStyle w:val="Heading2"/>
        <w:spacing w:before="0" w:line="264" w:lineRule="auto"/>
        <w:rPr>
          <w:rFonts w:cs="Arial"/>
        </w:rPr>
      </w:pPr>
      <w:bookmarkStart w:id="77" w:name="_Toc54690413"/>
      <w:bookmarkStart w:id="78" w:name="_Toc55672987"/>
      <w:bookmarkStart w:id="79" w:name="_Toc57365268"/>
      <w:r w:rsidRPr="00F211E9">
        <w:rPr>
          <w:rFonts w:cs="Arial"/>
        </w:rPr>
        <w:lastRenderedPageBreak/>
        <w:t>3.4 Tražnja radne snage</w:t>
      </w:r>
      <w:bookmarkEnd w:id="73"/>
      <w:bookmarkEnd w:id="74"/>
      <w:bookmarkEnd w:id="75"/>
      <w:bookmarkEnd w:id="76"/>
      <w:bookmarkEnd w:id="77"/>
      <w:bookmarkEnd w:id="78"/>
      <w:bookmarkEnd w:id="79"/>
    </w:p>
    <w:p w14:paraId="45701108" w14:textId="77777777" w:rsidR="00823902" w:rsidRPr="00F211E9" w:rsidRDefault="00823902" w:rsidP="00823902">
      <w:pPr>
        <w:spacing w:line="264" w:lineRule="auto"/>
        <w:jc w:val="both"/>
        <w:rPr>
          <w:rFonts w:cs="Arial"/>
          <w:color w:val="000000" w:themeColor="text1"/>
          <w:sz w:val="22"/>
          <w:szCs w:val="22"/>
        </w:rPr>
      </w:pPr>
    </w:p>
    <w:p w14:paraId="774A35C5" w14:textId="77777777" w:rsidR="00823902" w:rsidRPr="00125FB6" w:rsidRDefault="00823902" w:rsidP="00823902">
      <w:pPr>
        <w:spacing w:line="264" w:lineRule="auto"/>
        <w:jc w:val="both"/>
        <w:rPr>
          <w:rFonts w:cs="Arial"/>
          <w:iCs/>
          <w:sz w:val="22"/>
          <w:szCs w:val="22"/>
          <w:lang w:val="pl-PL"/>
        </w:rPr>
      </w:pPr>
      <w:r w:rsidRPr="00125FB6">
        <w:rPr>
          <w:rFonts w:cs="Arial"/>
          <w:iCs/>
          <w:sz w:val="22"/>
          <w:szCs w:val="22"/>
          <w:lang w:val="pl-PL"/>
        </w:rPr>
        <w:t xml:space="preserve">Tražnja radne snage ogleda se kroz podatke o broju prijavljenih slobodnih radnih mjesta a i zapošljavanju nezaposlenih lica sa evidencije. </w:t>
      </w:r>
      <w:r w:rsidRPr="00125FB6">
        <w:rPr>
          <w:bCs/>
          <w:sz w:val="22"/>
          <w:szCs w:val="22"/>
        </w:rPr>
        <w:t xml:space="preserve">U </w:t>
      </w:r>
      <w:proofErr w:type="spellStart"/>
      <w:r w:rsidRPr="00125FB6">
        <w:rPr>
          <w:bCs/>
          <w:sz w:val="22"/>
          <w:szCs w:val="22"/>
        </w:rPr>
        <w:t>Tuzima</w:t>
      </w:r>
      <w:proofErr w:type="spellEnd"/>
      <w:r w:rsidRPr="00125FB6">
        <w:rPr>
          <w:bCs/>
          <w:sz w:val="22"/>
          <w:szCs w:val="22"/>
        </w:rPr>
        <w:t xml:space="preserve"> </w:t>
      </w:r>
      <w:proofErr w:type="spellStart"/>
      <w:r w:rsidRPr="00125FB6">
        <w:rPr>
          <w:bCs/>
          <w:sz w:val="22"/>
          <w:szCs w:val="22"/>
        </w:rPr>
        <w:t>su</w:t>
      </w:r>
      <w:proofErr w:type="spellEnd"/>
      <w:r w:rsidRPr="00125FB6">
        <w:rPr>
          <w:bCs/>
          <w:sz w:val="22"/>
          <w:szCs w:val="22"/>
        </w:rPr>
        <w:t xml:space="preserve"> </w:t>
      </w:r>
      <w:proofErr w:type="spellStart"/>
      <w:r w:rsidRPr="00125FB6">
        <w:rPr>
          <w:bCs/>
          <w:sz w:val="22"/>
          <w:szCs w:val="22"/>
        </w:rPr>
        <w:t>rijetko</w:t>
      </w:r>
      <w:proofErr w:type="spellEnd"/>
      <w:r w:rsidRPr="00125FB6">
        <w:rPr>
          <w:bCs/>
          <w:sz w:val="22"/>
          <w:szCs w:val="22"/>
        </w:rPr>
        <w:t xml:space="preserve"> </w:t>
      </w:r>
      <w:proofErr w:type="spellStart"/>
      <w:r w:rsidRPr="00125FB6">
        <w:rPr>
          <w:bCs/>
          <w:sz w:val="22"/>
          <w:szCs w:val="22"/>
        </w:rPr>
        <w:t>objavljena</w:t>
      </w:r>
      <w:proofErr w:type="spellEnd"/>
      <w:r w:rsidRPr="00125FB6">
        <w:rPr>
          <w:bCs/>
          <w:sz w:val="22"/>
          <w:szCs w:val="22"/>
        </w:rPr>
        <w:t xml:space="preserve"> </w:t>
      </w:r>
      <w:proofErr w:type="spellStart"/>
      <w:r w:rsidRPr="00125FB6">
        <w:rPr>
          <w:bCs/>
          <w:sz w:val="22"/>
          <w:szCs w:val="22"/>
        </w:rPr>
        <w:t>slobodna</w:t>
      </w:r>
      <w:proofErr w:type="spellEnd"/>
      <w:r w:rsidRPr="00125FB6">
        <w:rPr>
          <w:bCs/>
          <w:sz w:val="22"/>
          <w:szCs w:val="22"/>
        </w:rPr>
        <w:t xml:space="preserve"> </w:t>
      </w:r>
      <w:proofErr w:type="spellStart"/>
      <w:r w:rsidRPr="00125FB6">
        <w:rPr>
          <w:bCs/>
          <w:sz w:val="22"/>
          <w:szCs w:val="22"/>
        </w:rPr>
        <w:t>radna</w:t>
      </w:r>
      <w:proofErr w:type="spellEnd"/>
      <w:r w:rsidRPr="00125FB6">
        <w:rPr>
          <w:bCs/>
          <w:sz w:val="22"/>
          <w:szCs w:val="22"/>
        </w:rPr>
        <w:t xml:space="preserve"> </w:t>
      </w:r>
      <w:proofErr w:type="spellStart"/>
      <w:r w:rsidRPr="00125FB6">
        <w:rPr>
          <w:bCs/>
          <w:sz w:val="22"/>
          <w:szCs w:val="22"/>
        </w:rPr>
        <w:t>mjesta</w:t>
      </w:r>
      <w:proofErr w:type="spellEnd"/>
      <w:r w:rsidRPr="00125FB6">
        <w:rPr>
          <w:bCs/>
          <w:sz w:val="22"/>
          <w:szCs w:val="22"/>
        </w:rPr>
        <w:t xml:space="preserve"> </w:t>
      </w:r>
      <w:proofErr w:type="spellStart"/>
      <w:r w:rsidRPr="00125FB6">
        <w:rPr>
          <w:bCs/>
          <w:sz w:val="22"/>
          <w:szCs w:val="22"/>
        </w:rPr>
        <w:t>pa</w:t>
      </w:r>
      <w:proofErr w:type="spellEnd"/>
      <w:r w:rsidRPr="00125FB6">
        <w:rPr>
          <w:bCs/>
          <w:sz w:val="22"/>
          <w:szCs w:val="22"/>
        </w:rPr>
        <w:t xml:space="preserve"> se za </w:t>
      </w:r>
      <w:proofErr w:type="spellStart"/>
      <w:r w:rsidRPr="00125FB6">
        <w:rPr>
          <w:bCs/>
          <w:sz w:val="22"/>
          <w:szCs w:val="22"/>
        </w:rPr>
        <w:t>posredovanje</w:t>
      </w:r>
      <w:proofErr w:type="spellEnd"/>
      <w:r w:rsidRPr="00125FB6">
        <w:rPr>
          <w:bCs/>
          <w:sz w:val="22"/>
          <w:szCs w:val="22"/>
        </w:rPr>
        <w:t xml:space="preserve"> </w:t>
      </w:r>
      <w:proofErr w:type="spellStart"/>
      <w:r w:rsidRPr="00125FB6">
        <w:rPr>
          <w:bCs/>
          <w:sz w:val="22"/>
          <w:szCs w:val="22"/>
        </w:rPr>
        <w:t>koriste</w:t>
      </w:r>
      <w:proofErr w:type="spellEnd"/>
      <w:r w:rsidRPr="00125FB6">
        <w:rPr>
          <w:bCs/>
          <w:sz w:val="22"/>
          <w:szCs w:val="22"/>
        </w:rPr>
        <w:t xml:space="preserve"> </w:t>
      </w:r>
      <w:proofErr w:type="spellStart"/>
      <w:r w:rsidRPr="00125FB6">
        <w:rPr>
          <w:bCs/>
          <w:sz w:val="22"/>
          <w:szCs w:val="22"/>
        </w:rPr>
        <w:t>potrebe</w:t>
      </w:r>
      <w:proofErr w:type="spellEnd"/>
      <w:r w:rsidRPr="00125FB6">
        <w:rPr>
          <w:bCs/>
          <w:sz w:val="22"/>
          <w:szCs w:val="22"/>
        </w:rPr>
        <w:t xml:space="preserve"> </w:t>
      </w:r>
      <w:proofErr w:type="spellStart"/>
      <w:r w:rsidRPr="00125FB6">
        <w:rPr>
          <w:bCs/>
          <w:sz w:val="22"/>
          <w:szCs w:val="22"/>
        </w:rPr>
        <w:t>i</w:t>
      </w:r>
      <w:proofErr w:type="spellEnd"/>
      <w:r w:rsidRPr="00125FB6">
        <w:rPr>
          <w:bCs/>
          <w:sz w:val="22"/>
          <w:szCs w:val="22"/>
        </w:rPr>
        <w:t xml:space="preserve"> </w:t>
      </w:r>
      <w:proofErr w:type="spellStart"/>
      <w:r w:rsidRPr="00125FB6">
        <w:rPr>
          <w:bCs/>
          <w:sz w:val="22"/>
          <w:szCs w:val="22"/>
        </w:rPr>
        <w:t>objavljena</w:t>
      </w:r>
      <w:proofErr w:type="spellEnd"/>
      <w:r w:rsidRPr="00125FB6">
        <w:rPr>
          <w:bCs/>
          <w:sz w:val="22"/>
          <w:szCs w:val="22"/>
        </w:rPr>
        <w:t xml:space="preserve"> </w:t>
      </w:r>
      <w:proofErr w:type="spellStart"/>
      <w:r w:rsidRPr="00125FB6">
        <w:rPr>
          <w:bCs/>
          <w:sz w:val="22"/>
          <w:szCs w:val="22"/>
        </w:rPr>
        <w:t>slobodna</w:t>
      </w:r>
      <w:proofErr w:type="spellEnd"/>
      <w:r w:rsidRPr="00125FB6">
        <w:rPr>
          <w:bCs/>
          <w:sz w:val="22"/>
          <w:szCs w:val="22"/>
        </w:rPr>
        <w:t xml:space="preserve"> </w:t>
      </w:r>
      <w:proofErr w:type="spellStart"/>
      <w:r w:rsidRPr="00125FB6">
        <w:rPr>
          <w:bCs/>
          <w:sz w:val="22"/>
          <w:szCs w:val="22"/>
        </w:rPr>
        <w:t>radna</w:t>
      </w:r>
      <w:proofErr w:type="spellEnd"/>
      <w:r w:rsidRPr="00125FB6">
        <w:rPr>
          <w:bCs/>
          <w:sz w:val="22"/>
          <w:szCs w:val="22"/>
        </w:rPr>
        <w:t xml:space="preserve"> </w:t>
      </w:r>
      <w:proofErr w:type="spellStart"/>
      <w:r w:rsidRPr="00125FB6">
        <w:rPr>
          <w:bCs/>
          <w:sz w:val="22"/>
          <w:szCs w:val="22"/>
        </w:rPr>
        <w:t>mjesta</w:t>
      </w:r>
      <w:proofErr w:type="spellEnd"/>
      <w:r w:rsidRPr="00125FB6">
        <w:rPr>
          <w:bCs/>
          <w:sz w:val="22"/>
          <w:szCs w:val="22"/>
        </w:rPr>
        <w:t xml:space="preserve"> </w:t>
      </w:r>
      <w:proofErr w:type="spellStart"/>
      <w:r w:rsidRPr="00125FB6">
        <w:rPr>
          <w:bCs/>
          <w:sz w:val="22"/>
          <w:szCs w:val="22"/>
        </w:rPr>
        <w:t>poslodavaca</w:t>
      </w:r>
      <w:proofErr w:type="spellEnd"/>
      <w:r w:rsidRPr="00125FB6">
        <w:rPr>
          <w:bCs/>
          <w:sz w:val="22"/>
          <w:szCs w:val="22"/>
        </w:rPr>
        <w:t xml:space="preserve"> u </w:t>
      </w:r>
      <w:proofErr w:type="spellStart"/>
      <w:r w:rsidRPr="00125FB6">
        <w:rPr>
          <w:bCs/>
          <w:sz w:val="22"/>
          <w:szCs w:val="22"/>
        </w:rPr>
        <w:t>Podgorici</w:t>
      </w:r>
      <w:proofErr w:type="spellEnd"/>
      <w:r w:rsidRPr="00125FB6">
        <w:rPr>
          <w:bCs/>
          <w:sz w:val="22"/>
          <w:szCs w:val="22"/>
        </w:rPr>
        <w:t xml:space="preserve">. </w:t>
      </w:r>
      <w:proofErr w:type="spellStart"/>
      <w:r w:rsidRPr="00125FB6">
        <w:rPr>
          <w:bCs/>
          <w:sz w:val="22"/>
          <w:szCs w:val="22"/>
        </w:rPr>
        <w:t>Takođe</w:t>
      </w:r>
      <w:proofErr w:type="spellEnd"/>
      <w:r w:rsidRPr="00125FB6">
        <w:rPr>
          <w:bCs/>
          <w:sz w:val="22"/>
          <w:szCs w:val="22"/>
        </w:rPr>
        <w:t xml:space="preserve">, </w:t>
      </w:r>
      <w:proofErr w:type="spellStart"/>
      <w:r w:rsidRPr="00125FB6">
        <w:rPr>
          <w:bCs/>
          <w:sz w:val="22"/>
          <w:szCs w:val="22"/>
        </w:rPr>
        <w:t>podaci</w:t>
      </w:r>
      <w:proofErr w:type="spellEnd"/>
      <w:r w:rsidRPr="00125FB6">
        <w:rPr>
          <w:bCs/>
          <w:sz w:val="22"/>
          <w:szCs w:val="22"/>
        </w:rPr>
        <w:t xml:space="preserve"> o </w:t>
      </w:r>
      <w:proofErr w:type="spellStart"/>
      <w:r w:rsidRPr="00125FB6">
        <w:rPr>
          <w:bCs/>
          <w:sz w:val="22"/>
          <w:szCs w:val="22"/>
        </w:rPr>
        <w:t>zapošljavanju</w:t>
      </w:r>
      <w:proofErr w:type="spellEnd"/>
      <w:r w:rsidRPr="00125FB6">
        <w:rPr>
          <w:bCs/>
          <w:sz w:val="22"/>
          <w:szCs w:val="22"/>
        </w:rPr>
        <w:t xml:space="preserve"> </w:t>
      </w:r>
      <w:proofErr w:type="spellStart"/>
      <w:r w:rsidRPr="00125FB6">
        <w:rPr>
          <w:bCs/>
          <w:sz w:val="22"/>
          <w:szCs w:val="22"/>
        </w:rPr>
        <w:t>iz</w:t>
      </w:r>
      <w:proofErr w:type="spellEnd"/>
      <w:r w:rsidRPr="00125FB6">
        <w:rPr>
          <w:bCs/>
          <w:sz w:val="22"/>
          <w:szCs w:val="22"/>
        </w:rPr>
        <w:t xml:space="preserve"> </w:t>
      </w:r>
      <w:proofErr w:type="spellStart"/>
      <w:r w:rsidRPr="00125FB6">
        <w:rPr>
          <w:bCs/>
          <w:sz w:val="22"/>
          <w:szCs w:val="22"/>
        </w:rPr>
        <w:t>evidencije</w:t>
      </w:r>
      <w:proofErr w:type="spellEnd"/>
      <w:r w:rsidRPr="00125FB6">
        <w:rPr>
          <w:bCs/>
          <w:sz w:val="22"/>
          <w:szCs w:val="22"/>
        </w:rPr>
        <w:t xml:space="preserve"> </w:t>
      </w:r>
      <w:proofErr w:type="spellStart"/>
      <w:r w:rsidRPr="00125FB6">
        <w:rPr>
          <w:bCs/>
          <w:sz w:val="22"/>
          <w:szCs w:val="22"/>
        </w:rPr>
        <w:t>nezaposlenih</w:t>
      </w:r>
      <w:proofErr w:type="spellEnd"/>
      <w:r w:rsidRPr="00125FB6">
        <w:rPr>
          <w:bCs/>
          <w:sz w:val="22"/>
          <w:szCs w:val="22"/>
        </w:rPr>
        <w:t xml:space="preserve"> za 2018. i 2019. </w:t>
      </w:r>
      <w:proofErr w:type="spellStart"/>
      <w:r w:rsidRPr="00125FB6">
        <w:rPr>
          <w:bCs/>
          <w:sz w:val="22"/>
          <w:szCs w:val="22"/>
        </w:rPr>
        <w:t>godinu</w:t>
      </w:r>
      <w:proofErr w:type="spellEnd"/>
      <w:r w:rsidRPr="00125FB6">
        <w:rPr>
          <w:bCs/>
          <w:sz w:val="22"/>
          <w:szCs w:val="22"/>
        </w:rPr>
        <w:t xml:space="preserve"> </w:t>
      </w:r>
      <w:proofErr w:type="spellStart"/>
      <w:r w:rsidRPr="00125FB6">
        <w:rPr>
          <w:bCs/>
          <w:sz w:val="22"/>
          <w:szCs w:val="22"/>
        </w:rPr>
        <w:t>nijesu</w:t>
      </w:r>
      <w:proofErr w:type="spellEnd"/>
      <w:r w:rsidRPr="00125FB6">
        <w:rPr>
          <w:bCs/>
          <w:sz w:val="22"/>
          <w:szCs w:val="22"/>
        </w:rPr>
        <w:t xml:space="preserve"> </w:t>
      </w:r>
      <w:proofErr w:type="spellStart"/>
      <w:r w:rsidRPr="00125FB6">
        <w:rPr>
          <w:bCs/>
          <w:sz w:val="22"/>
          <w:szCs w:val="22"/>
        </w:rPr>
        <w:t>dostupni</w:t>
      </w:r>
      <w:proofErr w:type="spellEnd"/>
      <w:r w:rsidRPr="00125FB6">
        <w:rPr>
          <w:bCs/>
          <w:sz w:val="22"/>
          <w:szCs w:val="22"/>
        </w:rPr>
        <w:t>.</w:t>
      </w:r>
      <w:r w:rsidRPr="00125FB6">
        <w:rPr>
          <w:rFonts w:cs="Arial"/>
          <w:iCs/>
          <w:sz w:val="22"/>
          <w:szCs w:val="22"/>
          <w:lang w:val="pl-PL"/>
        </w:rPr>
        <w:t xml:space="preserve"> </w:t>
      </w:r>
    </w:p>
    <w:p w14:paraId="74FDCCE9" w14:textId="77777777" w:rsidR="00823902" w:rsidRDefault="00823902" w:rsidP="00823902">
      <w:pPr>
        <w:spacing w:line="264" w:lineRule="auto"/>
        <w:jc w:val="both"/>
        <w:rPr>
          <w:rFonts w:cs="Arial"/>
          <w:i/>
          <w:iCs/>
          <w:color w:val="000000" w:themeColor="text1"/>
          <w:sz w:val="22"/>
          <w:szCs w:val="22"/>
          <w:highlight w:val="yellow"/>
        </w:rPr>
      </w:pPr>
    </w:p>
    <w:p w14:paraId="47AAFAB5" w14:textId="77777777" w:rsidR="00823902" w:rsidRPr="00AC6973" w:rsidRDefault="00823902" w:rsidP="00823902">
      <w:pPr>
        <w:spacing w:line="264" w:lineRule="auto"/>
        <w:jc w:val="both"/>
        <w:rPr>
          <w:rFonts w:cs="Arial"/>
          <w:sz w:val="22"/>
          <w:szCs w:val="22"/>
        </w:rPr>
      </w:pPr>
      <w:proofErr w:type="spellStart"/>
      <w:r w:rsidRPr="00AC6973">
        <w:rPr>
          <w:rFonts w:cs="Arial"/>
          <w:i/>
          <w:iCs/>
          <w:sz w:val="22"/>
          <w:szCs w:val="22"/>
        </w:rPr>
        <w:t>Sezonsko</w:t>
      </w:r>
      <w:proofErr w:type="spellEnd"/>
      <w:r w:rsidRPr="00AC6973">
        <w:rPr>
          <w:rFonts w:cs="Arial"/>
          <w:i/>
          <w:iCs/>
          <w:sz w:val="22"/>
          <w:szCs w:val="22"/>
        </w:rPr>
        <w:t xml:space="preserve"> </w:t>
      </w:r>
      <w:proofErr w:type="spellStart"/>
      <w:r w:rsidRPr="00AC6973">
        <w:rPr>
          <w:rFonts w:cs="Arial"/>
          <w:i/>
          <w:iCs/>
          <w:sz w:val="22"/>
          <w:szCs w:val="22"/>
        </w:rPr>
        <w:t>zapošljavanje</w:t>
      </w:r>
      <w:proofErr w:type="spellEnd"/>
      <w:r w:rsidRPr="00AC6973">
        <w:rPr>
          <w:rFonts w:cs="Arial"/>
          <w:sz w:val="22"/>
          <w:szCs w:val="22"/>
        </w:rPr>
        <w:t xml:space="preserve"> </w:t>
      </w:r>
    </w:p>
    <w:p w14:paraId="0560D989" w14:textId="77777777" w:rsidR="00823902" w:rsidRPr="00AC6973" w:rsidRDefault="00823902" w:rsidP="00823902">
      <w:pPr>
        <w:spacing w:line="264" w:lineRule="auto"/>
        <w:jc w:val="both"/>
        <w:rPr>
          <w:rFonts w:cs="Arial"/>
          <w:i/>
          <w:iCs/>
          <w:color w:val="000000" w:themeColor="text1"/>
          <w:sz w:val="22"/>
          <w:szCs w:val="22"/>
        </w:rPr>
      </w:pPr>
    </w:p>
    <w:p w14:paraId="6F85FFD5" w14:textId="77777777" w:rsidR="00823902" w:rsidRPr="00AC6973" w:rsidRDefault="00823902" w:rsidP="00823902">
      <w:pPr>
        <w:spacing w:line="264" w:lineRule="auto"/>
        <w:jc w:val="both"/>
        <w:rPr>
          <w:rFonts w:cs="Arial"/>
          <w:sz w:val="22"/>
          <w:szCs w:val="22"/>
        </w:rPr>
      </w:pPr>
      <w:proofErr w:type="gramStart"/>
      <w:r w:rsidRPr="00AC6973">
        <w:rPr>
          <w:rFonts w:cs="Arial"/>
          <w:i/>
          <w:iCs/>
          <w:color w:val="000000" w:themeColor="text1"/>
          <w:sz w:val="22"/>
          <w:szCs w:val="22"/>
        </w:rPr>
        <w:t xml:space="preserve">U </w:t>
      </w:r>
      <w:r w:rsidRPr="00AC6973">
        <w:rPr>
          <w:rFonts w:cs="Arial"/>
          <w:sz w:val="22"/>
          <w:szCs w:val="22"/>
        </w:rPr>
        <w:t xml:space="preserve"> 2019</w:t>
      </w:r>
      <w:proofErr w:type="gramEnd"/>
      <w:r w:rsidRPr="00AC6973">
        <w:rPr>
          <w:rFonts w:cs="Arial"/>
          <w:sz w:val="22"/>
          <w:szCs w:val="22"/>
        </w:rPr>
        <w:t xml:space="preserve">. </w:t>
      </w:r>
      <w:proofErr w:type="spellStart"/>
      <w:r w:rsidRPr="00AC6973">
        <w:rPr>
          <w:rFonts w:cs="Arial"/>
          <w:sz w:val="22"/>
          <w:szCs w:val="22"/>
        </w:rPr>
        <w:t>godini</w:t>
      </w:r>
      <w:proofErr w:type="spellEnd"/>
      <w:r w:rsidRPr="00AC6973">
        <w:rPr>
          <w:rFonts w:cs="Arial"/>
          <w:sz w:val="22"/>
          <w:szCs w:val="22"/>
        </w:rPr>
        <w:t xml:space="preserve"> 132 </w:t>
      </w:r>
      <w:proofErr w:type="spellStart"/>
      <w:r w:rsidRPr="00AC6973">
        <w:rPr>
          <w:rFonts w:cs="Arial"/>
          <w:sz w:val="22"/>
          <w:szCs w:val="22"/>
        </w:rPr>
        <w:t>lica</w:t>
      </w:r>
      <w:proofErr w:type="spellEnd"/>
      <w:r w:rsidRPr="00AC6973">
        <w:rPr>
          <w:rFonts w:cs="Arial"/>
          <w:sz w:val="22"/>
          <w:szCs w:val="22"/>
        </w:rPr>
        <w:t xml:space="preserve"> </w:t>
      </w:r>
      <w:proofErr w:type="spellStart"/>
      <w:r w:rsidRPr="00AC6973">
        <w:rPr>
          <w:rFonts w:cs="Arial"/>
          <w:sz w:val="22"/>
          <w:szCs w:val="22"/>
        </w:rPr>
        <w:t>iz</w:t>
      </w:r>
      <w:proofErr w:type="spellEnd"/>
      <w:r w:rsidRPr="00AC6973">
        <w:rPr>
          <w:rFonts w:cs="Arial"/>
          <w:sz w:val="22"/>
          <w:szCs w:val="22"/>
        </w:rPr>
        <w:t xml:space="preserve"> </w:t>
      </w:r>
      <w:proofErr w:type="spellStart"/>
      <w:r w:rsidRPr="00AC6973">
        <w:rPr>
          <w:rFonts w:cs="Arial"/>
          <w:sz w:val="22"/>
          <w:szCs w:val="22"/>
        </w:rPr>
        <w:t>evidencije</w:t>
      </w:r>
      <w:proofErr w:type="spellEnd"/>
      <w:r w:rsidRPr="00AC6973">
        <w:rPr>
          <w:rFonts w:cs="Arial"/>
          <w:sz w:val="22"/>
          <w:szCs w:val="22"/>
        </w:rPr>
        <w:t xml:space="preserve"> </w:t>
      </w:r>
      <w:proofErr w:type="spellStart"/>
      <w:r w:rsidRPr="00AC6973">
        <w:rPr>
          <w:rFonts w:cs="Arial"/>
          <w:sz w:val="22"/>
          <w:szCs w:val="22"/>
        </w:rPr>
        <w:t>Biroa</w:t>
      </w:r>
      <w:proofErr w:type="spellEnd"/>
      <w:r w:rsidRPr="00AC6973">
        <w:rPr>
          <w:rFonts w:cs="Arial"/>
          <w:sz w:val="22"/>
          <w:szCs w:val="22"/>
        </w:rPr>
        <w:t xml:space="preserve"> </w:t>
      </w:r>
      <w:proofErr w:type="spellStart"/>
      <w:r w:rsidRPr="00AC6973">
        <w:rPr>
          <w:rFonts w:cs="Arial"/>
          <w:sz w:val="22"/>
          <w:szCs w:val="22"/>
        </w:rPr>
        <w:t>rada</w:t>
      </w:r>
      <w:proofErr w:type="spellEnd"/>
      <w:r w:rsidRPr="00AC6973">
        <w:rPr>
          <w:rFonts w:cs="Arial"/>
          <w:sz w:val="22"/>
          <w:szCs w:val="22"/>
        </w:rPr>
        <w:t xml:space="preserve"> Tuzi </w:t>
      </w:r>
      <w:proofErr w:type="spellStart"/>
      <w:r w:rsidRPr="00AC6973">
        <w:rPr>
          <w:rFonts w:cs="Arial"/>
          <w:sz w:val="22"/>
          <w:szCs w:val="22"/>
        </w:rPr>
        <w:t>bil</w:t>
      </w:r>
      <w:r>
        <w:rPr>
          <w:rFonts w:cs="Arial"/>
          <w:sz w:val="22"/>
          <w:szCs w:val="22"/>
        </w:rPr>
        <w:t>a</w:t>
      </w:r>
      <w:proofErr w:type="spellEnd"/>
      <w:r>
        <w:rPr>
          <w:rFonts w:cs="Arial"/>
          <w:sz w:val="22"/>
          <w:szCs w:val="22"/>
        </w:rPr>
        <w:t xml:space="preserve"> </w:t>
      </w:r>
      <w:proofErr w:type="spellStart"/>
      <w:r>
        <w:rPr>
          <w:rFonts w:cs="Arial"/>
          <w:sz w:val="22"/>
          <w:szCs w:val="22"/>
        </w:rPr>
        <w:t>su</w:t>
      </w:r>
      <w:proofErr w:type="spellEnd"/>
      <w:r w:rsidRPr="00AC6973">
        <w:rPr>
          <w:rFonts w:cs="Arial"/>
          <w:sz w:val="22"/>
          <w:szCs w:val="22"/>
        </w:rPr>
        <w:t xml:space="preserve"> </w:t>
      </w:r>
      <w:proofErr w:type="spellStart"/>
      <w:r w:rsidRPr="00AC6973">
        <w:rPr>
          <w:rFonts w:cs="Arial"/>
          <w:sz w:val="22"/>
          <w:szCs w:val="22"/>
        </w:rPr>
        <w:t>uključen</w:t>
      </w:r>
      <w:r>
        <w:rPr>
          <w:rFonts w:cs="Arial"/>
          <w:sz w:val="22"/>
          <w:szCs w:val="22"/>
        </w:rPr>
        <w:t>a</w:t>
      </w:r>
      <w:proofErr w:type="spellEnd"/>
      <w:r w:rsidRPr="00AC6973">
        <w:rPr>
          <w:rFonts w:cs="Arial"/>
          <w:sz w:val="22"/>
          <w:szCs w:val="22"/>
        </w:rPr>
        <w:t xml:space="preserve"> u </w:t>
      </w:r>
      <w:proofErr w:type="spellStart"/>
      <w:r w:rsidRPr="00AC6973">
        <w:rPr>
          <w:rFonts w:cs="Arial"/>
          <w:sz w:val="22"/>
          <w:szCs w:val="22"/>
        </w:rPr>
        <w:t>sezonsko</w:t>
      </w:r>
      <w:proofErr w:type="spellEnd"/>
      <w:r w:rsidRPr="00AC6973">
        <w:rPr>
          <w:rFonts w:cs="Arial"/>
          <w:sz w:val="22"/>
          <w:szCs w:val="22"/>
        </w:rPr>
        <w:t xml:space="preserve"> </w:t>
      </w:r>
      <w:proofErr w:type="spellStart"/>
      <w:r w:rsidRPr="00AC6973">
        <w:rPr>
          <w:rFonts w:cs="Arial"/>
          <w:sz w:val="22"/>
          <w:szCs w:val="22"/>
        </w:rPr>
        <w:t>zapošljavanje</w:t>
      </w:r>
      <w:proofErr w:type="spellEnd"/>
      <w:r w:rsidRPr="00AC6973">
        <w:rPr>
          <w:rFonts w:cs="Arial"/>
          <w:sz w:val="22"/>
          <w:szCs w:val="22"/>
        </w:rPr>
        <w:t xml:space="preserve">, </w:t>
      </w:r>
      <w:proofErr w:type="spellStart"/>
      <w:r w:rsidRPr="00AC6973">
        <w:rPr>
          <w:rFonts w:cs="Arial"/>
          <w:sz w:val="22"/>
          <w:szCs w:val="22"/>
        </w:rPr>
        <w:t>što</w:t>
      </w:r>
      <w:proofErr w:type="spellEnd"/>
      <w:r w:rsidRPr="00AC6973">
        <w:rPr>
          <w:rFonts w:cs="Arial"/>
          <w:sz w:val="22"/>
          <w:szCs w:val="22"/>
        </w:rPr>
        <w:t xml:space="preserve"> </w:t>
      </w:r>
      <w:proofErr w:type="spellStart"/>
      <w:r w:rsidRPr="00AC6973">
        <w:rPr>
          <w:rFonts w:cs="Arial"/>
          <w:sz w:val="22"/>
          <w:szCs w:val="22"/>
        </w:rPr>
        <w:t>predstavlja</w:t>
      </w:r>
      <w:proofErr w:type="spellEnd"/>
      <w:r w:rsidRPr="00AC6973">
        <w:rPr>
          <w:rFonts w:cs="Arial"/>
          <w:sz w:val="22"/>
          <w:szCs w:val="22"/>
        </w:rPr>
        <w:t xml:space="preserve"> 1,1% </w:t>
      </w:r>
      <w:proofErr w:type="spellStart"/>
      <w:r w:rsidRPr="00AC6973">
        <w:rPr>
          <w:rFonts w:cs="Arial"/>
          <w:sz w:val="22"/>
          <w:szCs w:val="22"/>
        </w:rPr>
        <w:t>ukupnog</w:t>
      </w:r>
      <w:proofErr w:type="spellEnd"/>
      <w:r w:rsidRPr="00AC6973">
        <w:rPr>
          <w:rFonts w:cs="Arial"/>
          <w:sz w:val="22"/>
          <w:szCs w:val="22"/>
        </w:rPr>
        <w:t xml:space="preserve"> </w:t>
      </w:r>
      <w:proofErr w:type="spellStart"/>
      <w:r w:rsidRPr="00AC6973">
        <w:rPr>
          <w:rFonts w:cs="Arial"/>
          <w:sz w:val="22"/>
          <w:szCs w:val="22"/>
        </w:rPr>
        <w:t>broja</w:t>
      </w:r>
      <w:proofErr w:type="spellEnd"/>
      <w:r w:rsidRPr="00AC6973">
        <w:rPr>
          <w:rFonts w:cs="Arial"/>
          <w:sz w:val="22"/>
          <w:szCs w:val="22"/>
        </w:rPr>
        <w:t xml:space="preserve"> </w:t>
      </w:r>
      <w:proofErr w:type="spellStart"/>
      <w:r w:rsidRPr="00AC6973">
        <w:rPr>
          <w:rFonts w:cs="Arial"/>
          <w:sz w:val="22"/>
          <w:szCs w:val="22"/>
        </w:rPr>
        <w:t>zaposlenih</w:t>
      </w:r>
      <w:proofErr w:type="spellEnd"/>
      <w:r w:rsidRPr="00AC6973">
        <w:rPr>
          <w:rFonts w:cs="Arial"/>
          <w:sz w:val="22"/>
          <w:szCs w:val="22"/>
        </w:rPr>
        <w:t xml:space="preserve"> </w:t>
      </w:r>
      <w:proofErr w:type="spellStart"/>
      <w:r w:rsidRPr="00AC6973">
        <w:rPr>
          <w:rFonts w:cs="Arial"/>
          <w:sz w:val="22"/>
          <w:szCs w:val="22"/>
        </w:rPr>
        <w:t>na</w:t>
      </w:r>
      <w:proofErr w:type="spellEnd"/>
      <w:r w:rsidRPr="00AC6973">
        <w:rPr>
          <w:rFonts w:cs="Arial"/>
          <w:sz w:val="22"/>
          <w:szCs w:val="22"/>
        </w:rPr>
        <w:t xml:space="preserve"> </w:t>
      </w:r>
      <w:proofErr w:type="spellStart"/>
      <w:r w:rsidRPr="00AC6973">
        <w:rPr>
          <w:rFonts w:cs="Arial"/>
          <w:sz w:val="22"/>
          <w:szCs w:val="22"/>
        </w:rPr>
        <w:t>sezonskim</w:t>
      </w:r>
      <w:proofErr w:type="spellEnd"/>
      <w:r w:rsidRPr="00AC6973">
        <w:rPr>
          <w:rFonts w:cs="Arial"/>
          <w:sz w:val="22"/>
          <w:szCs w:val="22"/>
        </w:rPr>
        <w:t xml:space="preserve"> </w:t>
      </w:r>
      <w:proofErr w:type="spellStart"/>
      <w:r w:rsidRPr="00AC6973">
        <w:rPr>
          <w:rFonts w:cs="Arial"/>
          <w:sz w:val="22"/>
          <w:szCs w:val="22"/>
        </w:rPr>
        <w:t>poslovima</w:t>
      </w:r>
      <w:proofErr w:type="spellEnd"/>
      <w:r w:rsidRPr="00AC6973">
        <w:rPr>
          <w:rFonts w:cs="Arial"/>
          <w:sz w:val="22"/>
          <w:szCs w:val="22"/>
        </w:rPr>
        <w:t xml:space="preserve"> u </w:t>
      </w:r>
      <w:proofErr w:type="spellStart"/>
      <w:r w:rsidRPr="00AC6973">
        <w:rPr>
          <w:rFonts w:cs="Arial"/>
          <w:sz w:val="22"/>
          <w:szCs w:val="22"/>
        </w:rPr>
        <w:t>Crnoj</w:t>
      </w:r>
      <w:proofErr w:type="spellEnd"/>
      <w:r w:rsidRPr="00AC6973">
        <w:rPr>
          <w:rFonts w:cs="Arial"/>
          <w:sz w:val="22"/>
          <w:szCs w:val="22"/>
        </w:rPr>
        <w:t xml:space="preserve"> Gori u </w:t>
      </w:r>
      <w:proofErr w:type="spellStart"/>
      <w:r w:rsidRPr="00AC6973">
        <w:rPr>
          <w:rFonts w:cs="Arial"/>
          <w:sz w:val="22"/>
          <w:szCs w:val="22"/>
        </w:rPr>
        <w:t>toj</w:t>
      </w:r>
      <w:proofErr w:type="spellEnd"/>
      <w:r w:rsidRPr="00AC6973">
        <w:rPr>
          <w:rFonts w:cs="Arial"/>
          <w:sz w:val="22"/>
          <w:szCs w:val="22"/>
        </w:rPr>
        <w:t xml:space="preserve"> </w:t>
      </w:r>
      <w:proofErr w:type="spellStart"/>
      <w:r w:rsidRPr="00AC6973">
        <w:rPr>
          <w:rFonts w:cs="Arial"/>
          <w:sz w:val="22"/>
          <w:szCs w:val="22"/>
        </w:rPr>
        <w:t>godini</w:t>
      </w:r>
      <w:proofErr w:type="spellEnd"/>
      <w:r w:rsidRPr="00AC6973">
        <w:rPr>
          <w:rFonts w:cs="Arial"/>
          <w:sz w:val="22"/>
          <w:szCs w:val="22"/>
        </w:rPr>
        <w:t>.</w:t>
      </w:r>
    </w:p>
    <w:p w14:paraId="02B48EE3" w14:textId="77777777" w:rsidR="00823902" w:rsidRDefault="00823902" w:rsidP="00823902">
      <w:pPr>
        <w:spacing w:line="264" w:lineRule="auto"/>
        <w:jc w:val="both"/>
        <w:rPr>
          <w:rFonts w:cs="Arial"/>
          <w:sz w:val="22"/>
          <w:szCs w:val="22"/>
        </w:rPr>
      </w:pPr>
      <w:r w:rsidRPr="00AC6973">
        <w:rPr>
          <w:rFonts w:cs="Arial"/>
          <w:sz w:val="22"/>
          <w:szCs w:val="22"/>
        </w:rPr>
        <w:t xml:space="preserve">U 2020. se </w:t>
      </w:r>
      <w:proofErr w:type="spellStart"/>
      <w:r w:rsidRPr="00AC6973">
        <w:rPr>
          <w:rFonts w:cs="Arial"/>
          <w:sz w:val="22"/>
          <w:szCs w:val="22"/>
        </w:rPr>
        <w:t>potražnja</w:t>
      </w:r>
      <w:proofErr w:type="spellEnd"/>
      <w:r w:rsidRPr="00AC6973">
        <w:rPr>
          <w:rFonts w:cs="Arial"/>
          <w:sz w:val="22"/>
          <w:szCs w:val="22"/>
        </w:rPr>
        <w:t xml:space="preserve"> </w:t>
      </w:r>
      <w:r>
        <w:rPr>
          <w:rFonts w:cs="Arial"/>
          <w:sz w:val="22"/>
          <w:szCs w:val="22"/>
        </w:rPr>
        <w:t>za</w:t>
      </w:r>
      <w:r w:rsidRPr="00AC6973">
        <w:rPr>
          <w:rFonts w:cs="Arial"/>
          <w:sz w:val="22"/>
          <w:szCs w:val="22"/>
        </w:rPr>
        <w:t xml:space="preserve"> </w:t>
      </w:r>
      <w:proofErr w:type="spellStart"/>
      <w:r w:rsidRPr="00AC6973">
        <w:rPr>
          <w:rFonts w:cs="Arial"/>
          <w:sz w:val="22"/>
          <w:szCs w:val="22"/>
        </w:rPr>
        <w:t>sezonskim</w:t>
      </w:r>
      <w:proofErr w:type="spellEnd"/>
      <w:r w:rsidRPr="00AC6973">
        <w:rPr>
          <w:rFonts w:cs="Arial"/>
          <w:sz w:val="22"/>
          <w:szCs w:val="22"/>
        </w:rPr>
        <w:t xml:space="preserve"> </w:t>
      </w:r>
      <w:proofErr w:type="spellStart"/>
      <w:r w:rsidRPr="00AC6973">
        <w:rPr>
          <w:rFonts w:cs="Arial"/>
          <w:sz w:val="22"/>
          <w:szCs w:val="22"/>
        </w:rPr>
        <w:t>radnicima</w:t>
      </w:r>
      <w:proofErr w:type="spellEnd"/>
      <w:r w:rsidRPr="00AC6973">
        <w:rPr>
          <w:rFonts w:cs="Arial"/>
          <w:sz w:val="22"/>
          <w:szCs w:val="22"/>
        </w:rPr>
        <w:t xml:space="preserve"> u </w:t>
      </w:r>
      <w:proofErr w:type="spellStart"/>
      <w:r w:rsidRPr="00AC6973">
        <w:rPr>
          <w:rFonts w:cs="Arial"/>
          <w:sz w:val="22"/>
          <w:szCs w:val="22"/>
        </w:rPr>
        <w:t>Crnoj</w:t>
      </w:r>
      <w:proofErr w:type="spellEnd"/>
      <w:r w:rsidRPr="00AC6973">
        <w:rPr>
          <w:rFonts w:cs="Arial"/>
          <w:sz w:val="22"/>
          <w:szCs w:val="22"/>
        </w:rPr>
        <w:t xml:space="preserve"> Gori </w:t>
      </w:r>
      <w:proofErr w:type="spellStart"/>
      <w:r w:rsidRPr="00AC6973">
        <w:rPr>
          <w:rFonts w:cs="Arial"/>
          <w:sz w:val="22"/>
          <w:szCs w:val="22"/>
        </w:rPr>
        <w:t>drastično</w:t>
      </w:r>
      <w:proofErr w:type="spellEnd"/>
      <w:r w:rsidRPr="00AC6973">
        <w:rPr>
          <w:rFonts w:cs="Arial"/>
          <w:sz w:val="22"/>
          <w:szCs w:val="22"/>
        </w:rPr>
        <w:t xml:space="preserve"> </w:t>
      </w:r>
      <w:proofErr w:type="spellStart"/>
      <w:r w:rsidRPr="00AC6973">
        <w:rPr>
          <w:rFonts w:cs="Arial"/>
          <w:sz w:val="22"/>
          <w:szCs w:val="22"/>
        </w:rPr>
        <w:t>smanjila</w:t>
      </w:r>
      <w:proofErr w:type="spellEnd"/>
      <w:r w:rsidRPr="00AC6973">
        <w:rPr>
          <w:rFonts w:cs="Arial"/>
          <w:sz w:val="22"/>
          <w:szCs w:val="22"/>
        </w:rPr>
        <w:t xml:space="preserve">. </w:t>
      </w:r>
      <w:proofErr w:type="spellStart"/>
      <w:r w:rsidRPr="00AC6973">
        <w:rPr>
          <w:rFonts w:cs="Arial"/>
          <w:sz w:val="22"/>
          <w:szCs w:val="22"/>
        </w:rPr>
        <w:t>Iz</w:t>
      </w:r>
      <w:proofErr w:type="spellEnd"/>
      <w:r w:rsidRPr="00AC6973">
        <w:rPr>
          <w:rFonts w:cs="Arial"/>
          <w:sz w:val="22"/>
          <w:szCs w:val="22"/>
        </w:rPr>
        <w:t xml:space="preserve"> </w:t>
      </w:r>
      <w:proofErr w:type="spellStart"/>
      <w:r w:rsidRPr="00AC6973">
        <w:rPr>
          <w:rFonts w:cs="Arial"/>
          <w:sz w:val="22"/>
          <w:szCs w:val="22"/>
        </w:rPr>
        <w:t>evidencije</w:t>
      </w:r>
      <w:proofErr w:type="spellEnd"/>
      <w:r w:rsidRPr="00AC6973">
        <w:rPr>
          <w:rFonts w:cs="Arial"/>
          <w:sz w:val="22"/>
          <w:szCs w:val="22"/>
        </w:rPr>
        <w:t xml:space="preserve"> </w:t>
      </w:r>
      <w:proofErr w:type="spellStart"/>
      <w:r w:rsidRPr="00AC6973">
        <w:rPr>
          <w:rFonts w:cs="Arial"/>
          <w:sz w:val="22"/>
          <w:szCs w:val="22"/>
        </w:rPr>
        <w:t>nezaposlenih</w:t>
      </w:r>
      <w:proofErr w:type="spellEnd"/>
      <w:r w:rsidRPr="00AC6973">
        <w:rPr>
          <w:rFonts w:cs="Arial"/>
          <w:sz w:val="22"/>
          <w:szCs w:val="22"/>
        </w:rPr>
        <w:t xml:space="preserve"> u </w:t>
      </w:r>
      <w:proofErr w:type="spellStart"/>
      <w:r w:rsidRPr="00AC6973">
        <w:rPr>
          <w:rFonts w:cs="Arial"/>
          <w:sz w:val="22"/>
          <w:szCs w:val="22"/>
        </w:rPr>
        <w:t>opštini</w:t>
      </w:r>
      <w:proofErr w:type="spellEnd"/>
      <w:r w:rsidRPr="00AC6973">
        <w:rPr>
          <w:rFonts w:cs="Arial"/>
          <w:sz w:val="22"/>
          <w:szCs w:val="22"/>
        </w:rPr>
        <w:t xml:space="preserve"> Tuzi u </w:t>
      </w:r>
      <w:proofErr w:type="spellStart"/>
      <w:r w:rsidRPr="00AC6973">
        <w:rPr>
          <w:rFonts w:cs="Arial"/>
          <w:sz w:val="22"/>
          <w:szCs w:val="22"/>
        </w:rPr>
        <w:t>sezonsko</w:t>
      </w:r>
      <w:proofErr w:type="spellEnd"/>
      <w:r w:rsidRPr="00AC6973">
        <w:rPr>
          <w:rFonts w:cs="Arial"/>
          <w:sz w:val="22"/>
          <w:szCs w:val="22"/>
        </w:rPr>
        <w:t xml:space="preserve"> </w:t>
      </w:r>
      <w:proofErr w:type="spellStart"/>
      <w:r w:rsidRPr="00AC6973">
        <w:rPr>
          <w:rFonts w:cs="Arial"/>
          <w:sz w:val="22"/>
          <w:szCs w:val="22"/>
        </w:rPr>
        <w:t>zapošljavanje</w:t>
      </w:r>
      <w:proofErr w:type="spellEnd"/>
      <w:r w:rsidRPr="00AC6973">
        <w:rPr>
          <w:rFonts w:cs="Arial"/>
          <w:sz w:val="22"/>
          <w:szCs w:val="22"/>
        </w:rPr>
        <w:t xml:space="preserve"> je </w:t>
      </w:r>
      <w:proofErr w:type="spellStart"/>
      <w:r w:rsidRPr="00AC6973">
        <w:rPr>
          <w:rFonts w:cs="Arial"/>
          <w:sz w:val="22"/>
          <w:szCs w:val="22"/>
        </w:rPr>
        <w:t>bilo</w:t>
      </w:r>
      <w:proofErr w:type="spellEnd"/>
      <w:r w:rsidRPr="00AC6973">
        <w:rPr>
          <w:rFonts w:cs="Arial"/>
          <w:sz w:val="22"/>
          <w:szCs w:val="22"/>
        </w:rPr>
        <w:t xml:space="preserve"> </w:t>
      </w:r>
      <w:proofErr w:type="spellStart"/>
      <w:r w:rsidRPr="00AC6973">
        <w:rPr>
          <w:rFonts w:cs="Arial"/>
          <w:sz w:val="22"/>
          <w:szCs w:val="22"/>
        </w:rPr>
        <w:t>uključeno</w:t>
      </w:r>
      <w:proofErr w:type="spellEnd"/>
      <w:r w:rsidRPr="00AC6973">
        <w:rPr>
          <w:rFonts w:cs="Arial"/>
          <w:sz w:val="22"/>
          <w:szCs w:val="22"/>
        </w:rPr>
        <w:t xml:space="preserve"> 21 lice (0,68% </w:t>
      </w:r>
      <w:proofErr w:type="spellStart"/>
      <w:r w:rsidRPr="00AC6973">
        <w:rPr>
          <w:rFonts w:cs="Arial"/>
          <w:sz w:val="22"/>
          <w:szCs w:val="22"/>
        </w:rPr>
        <w:t>svih</w:t>
      </w:r>
      <w:proofErr w:type="spellEnd"/>
      <w:r w:rsidRPr="00AC6973">
        <w:rPr>
          <w:rFonts w:cs="Arial"/>
          <w:sz w:val="22"/>
          <w:szCs w:val="22"/>
        </w:rPr>
        <w:t xml:space="preserve"> u </w:t>
      </w:r>
      <w:proofErr w:type="spellStart"/>
      <w:r w:rsidRPr="00AC6973">
        <w:rPr>
          <w:rFonts w:cs="Arial"/>
          <w:sz w:val="22"/>
          <w:szCs w:val="22"/>
        </w:rPr>
        <w:t>sezonskom</w:t>
      </w:r>
      <w:proofErr w:type="spellEnd"/>
      <w:r w:rsidRPr="00AC6973">
        <w:rPr>
          <w:rFonts w:cs="Arial"/>
          <w:sz w:val="22"/>
          <w:szCs w:val="22"/>
        </w:rPr>
        <w:t xml:space="preserve"> </w:t>
      </w:r>
      <w:proofErr w:type="spellStart"/>
      <w:r w:rsidRPr="00AC6973">
        <w:rPr>
          <w:rFonts w:cs="Arial"/>
          <w:sz w:val="22"/>
          <w:szCs w:val="22"/>
        </w:rPr>
        <w:t>zapošljavanju</w:t>
      </w:r>
      <w:proofErr w:type="spellEnd"/>
      <w:r w:rsidRPr="00AC6973">
        <w:rPr>
          <w:rFonts w:cs="Arial"/>
          <w:sz w:val="22"/>
          <w:szCs w:val="22"/>
        </w:rPr>
        <w:t xml:space="preserve"> u </w:t>
      </w:r>
      <w:proofErr w:type="spellStart"/>
      <w:r w:rsidRPr="00AC6973">
        <w:rPr>
          <w:rFonts w:cs="Arial"/>
          <w:sz w:val="22"/>
          <w:szCs w:val="22"/>
        </w:rPr>
        <w:t>Crnoj</w:t>
      </w:r>
      <w:proofErr w:type="spellEnd"/>
      <w:r w:rsidRPr="00AC6973">
        <w:rPr>
          <w:rFonts w:cs="Arial"/>
          <w:sz w:val="22"/>
          <w:szCs w:val="22"/>
        </w:rPr>
        <w:t xml:space="preserve"> Gori).</w:t>
      </w:r>
    </w:p>
    <w:p w14:paraId="63DA3B5B" w14:textId="77777777" w:rsidR="00823902" w:rsidRPr="00AC6973" w:rsidRDefault="00823902" w:rsidP="00823902">
      <w:pPr>
        <w:spacing w:line="264" w:lineRule="auto"/>
        <w:jc w:val="both"/>
        <w:rPr>
          <w:rFonts w:cs="Arial"/>
          <w:sz w:val="22"/>
          <w:szCs w:val="22"/>
        </w:rPr>
      </w:pPr>
    </w:p>
    <w:p w14:paraId="4624084C" w14:textId="77777777" w:rsidR="00823902" w:rsidRDefault="00823902" w:rsidP="00823902">
      <w:pPr>
        <w:rPr>
          <w:rFonts w:eastAsiaTheme="majorEastAsia" w:cs="Arial"/>
          <w:b/>
          <w:caps/>
          <w:color w:val="2F5496" w:themeColor="accent1" w:themeShade="BF"/>
          <w:sz w:val="24"/>
          <w:szCs w:val="26"/>
        </w:rPr>
      </w:pPr>
      <w:bookmarkStart w:id="80" w:name="_Toc44873766"/>
      <w:bookmarkStart w:id="81" w:name="_Toc52644732"/>
      <w:bookmarkStart w:id="82" w:name="_Toc52951746"/>
      <w:bookmarkStart w:id="83" w:name="_Toc54538963"/>
      <w:bookmarkStart w:id="84" w:name="_Toc54690414"/>
      <w:bookmarkStart w:id="85" w:name="_Toc55672988"/>
      <w:r>
        <w:rPr>
          <w:rFonts w:cs="Arial"/>
        </w:rPr>
        <w:br w:type="page"/>
      </w:r>
    </w:p>
    <w:p w14:paraId="6F5F2E36" w14:textId="77777777" w:rsidR="00823902" w:rsidRPr="001C0357" w:rsidRDefault="00823902" w:rsidP="00823902">
      <w:pPr>
        <w:pStyle w:val="Heading2"/>
        <w:spacing w:before="0" w:line="264" w:lineRule="auto"/>
        <w:rPr>
          <w:rFonts w:cs="Arial"/>
          <w:color w:val="000000" w:themeColor="text1"/>
        </w:rPr>
      </w:pPr>
      <w:bookmarkStart w:id="86" w:name="_Toc57365269"/>
      <w:r w:rsidRPr="001C0357">
        <w:rPr>
          <w:rFonts w:cs="Arial"/>
        </w:rPr>
        <w:lastRenderedPageBreak/>
        <w:t>3.5 Deficitarna i potencijalno deficitarna zanimanja</w:t>
      </w:r>
      <w:bookmarkEnd w:id="80"/>
      <w:bookmarkEnd w:id="81"/>
      <w:bookmarkEnd w:id="82"/>
      <w:bookmarkEnd w:id="83"/>
      <w:bookmarkEnd w:id="84"/>
      <w:bookmarkEnd w:id="85"/>
      <w:bookmarkEnd w:id="86"/>
      <w:r w:rsidRPr="001C0357">
        <w:rPr>
          <w:rFonts w:cs="Arial"/>
          <w:color w:val="000000" w:themeColor="text1"/>
        </w:rPr>
        <w:t xml:space="preserve"> </w:t>
      </w:r>
    </w:p>
    <w:p w14:paraId="317CCF52" w14:textId="77777777" w:rsidR="00823902" w:rsidRPr="001C0357" w:rsidRDefault="00823902" w:rsidP="00823902">
      <w:pPr>
        <w:spacing w:line="264" w:lineRule="auto"/>
        <w:jc w:val="both"/>
        <w:rPr>
          <w:rFonts w:cs="Arial"/>
          <w:color w:val="000000" w:themeColor="text1"/>
          <w:sz w:val="22"/>
          <w:szCs w:val="22"/>
        </w:rPr>
      </w:pPr>
    </w:p>
    <w:p w14:paraId="1C2A4074" w14:textId="77777777" w:rsidR="00823902" w:rsidRPr="001C0357" w:rsidRDefault="00823902" w:rsidP="00823902">
      <w:pPr>
        <w:spacing w:line="264" w:lineRule="auto"/>
        <w:jc w:val="both"/>
        <w:rPr>
          <w:rFonts w:cs="Arial"/>
          <w:color w:val="000000" w:themeColor="text1"/>
          <w:sz w:val="22"/>
          <w:szCs w:val="22"/>
        </w:rPr>
      </w:pPr>
      <w:proofErr w:type="spellStart"/>
      <w:r w:rsidRPr="001C0357">
        <w:rPr>
          <w:color w:val="000000" w:themeColor="text1"/>
          <w:sz w:val="22"/>
          <w:szCs w:val="22"/>
        </w:rPr>
        <w:t>Deficitarna</w:t>
      </w:r>
      <w:proofErr w:type="spellEnd"/>
      <w:r w:rsidRPr="001C0357">
        <w:rPr>
          <w:color w:val="000000" w:themeColor="text1"/>
          <w:sz w:val="22"/>
          <w:szCs w:val="22"/>
        </w:rPr>
        <w:t xml:space="preserve"> </w:t>
      </w:r>
      <w:proofErr w:type="spellStart"/>
      <w:r w:rsidRPr="001C0357">
        <w:rPr>
          <w:color w:val="000000" w:themeColor="text1"/>
          <w:sz w:val="22"/>
          <w:szCs w:val="22"/>
        </w:rPr>
        <w:t>i</w:t>
      </w:r>
      <w:proofErr w:type="spellEnd"/>
      <w:r w:rsidRPr="001C0357">
        <w:rPr>
          <w:color w:val="000000" w:themeColor="text1"/>
          <w:sz w:val="22"/>
          <w:szCs w:val="22"/>
        </w:rPr>
        <w:t xml:space="preserve"> </w:t>
      </w:r>
      <w:proofErr w:type="spellStart"/>
      <w:r w:rsidRPr="001C0357">
        <w:rPr>
          <w:color w:val="000000" w:themeColor="text1"/>
          <w:sz w:val="22"/>
          <w:szCs w:val="22"/>
        </w:rPr>
        <w:t>potencijalno</w:t>
      </w:r>
      <w:proofErr w:type="spellEnd"/>
      <w:r w:rsidRPr="001C0357">
        <w:rPr>
          <w:color w:val="000000" w:themeColor="text1"/>
          <w:sz w:val="22"/>
          <w:szCs w:val="22"/>
        </w:rPr>
        <w:t xml:space="preserve"> </w:t>
      </w:r>
      <w:proofErr w:type="spellStart"/>
      <w:r w:rsidRPr="001C0357">
        <w:rPr>
          <w:color w:val="000000" w:themeColor="text1"/>
          <w:sz w:val="22"/>
          <w:szCs w:val="22"/>
        </w:rPr>
        <w:t>deficitarna</w:t>
      </w:r>
      <w:proofErr w:type="spellEnd"/>
      <w:r w:rsidRPr="001C0357">
        <w:rPr>
          <w:color w:val="000000" w:themeColor="text1"/>
          <w:sz w:val="22"/>
          <w:szCs w:val="22"/>
        </w:rPr>
        <w:t xml:space="preserve"> </w:t>
      </w:r>
      <w:proofErr w:type="spellStart"/>
      <w:r w:rsidRPr="001C0357">
        <w:rPr>
          <w:color w:val="000000" w:themeColor="text1"/>
          <w:sz w:val="22"/>
          <w:szCs w:val="22"/>
        </w:rPr>
        <w:t>zanimanja</w:t>
      </w:r>
      <w:proofErr w:type="spellEnd"/>
      <w:r w:rsidRPr="001C0357">
        <w:rPr>
          <w:color w:val="000000" w:themeColor="text1"/>
          <w:sz w:val="22"/>
          <w:szCs w:val="22"/>
        </w:rPr>
        <w:t xml:space="preserve"> </w:t>
      </w:r>
      <w:proofErr w:type="spellStart"/>
      <w:r w:rsidRPr="001C0357">
        <w:rPr>
          <w:color w:val="000000" w:themeColor="text1"/>
          <w:sz w:val="22"/>
          <w:szCs w:val="22"/>
        </w:rPr>
        <w:t>na</w:t>
      </w:r>
      <w:proofErr w:type="spellEnd"/>
      <w:r w:rsidRPr="001C0357">
        <w:rPr>
          <w:color w:val="000000" w:themeColor="text1"/>
          <w:sz w:val="22"/>
          <w:szCs w:val="22"/>
        </w:rPr>
        <w:t xml:space="preserve"> </w:t>
      </w:r>
      <w:proofErr w:type="spellStart"/>
      <w:r w:rsidRPr="001C0357">
        <w:rPr>
          <w:color w:val="000000" w:themeColor="text1"/>
          <w:sz w:val="22"/>
          <w:szCs w:val="22"/>
        </w:rPr>
        <w:t>lokalnom</w:t>
      </w:r>
      <w:proofErr w:type="spellEnd"/>
      <w:r w:rsidRPr="001C0357">
        <w:rPr>
          <w:color w:val="000000" w:themeColor="text1"/>
          <w:sz w:val="22"/>
          <w:szCs w:val="22"/>
        </w:rPr>
        <w:t xml:space="preserve"> </w:t>
      </w:r>
      <w:proofErr w:type="spellStart"/>
      <w:r w:rsidRPr="001C0357">
        <w:rPr>
          <w:color w:val="000000" w:themeColor="text1"/>
          <w:sz w:val="22"/>
          <w:szCs w:val="22"/>
        </w:rPr>
        <w:t>tržištu</w:t>
      </w:r>
      <w:proofErr w:type="spellEnd"/>
      <w:r w:rsidRPr="001C0357">
        <w:rPr>
          <w:color w:val="000000" w:themeColor="text1"/>
          <w:sz w:val="22"/>
          <w:szCs w:val="22"/>
        </w:rPr>
        <w:t xml:space="preserve"> </w:t>
      </w:r>
      <w:proofErr w:type="spellStart"/>
      <w:r w:rsidRPr="001C0357">
        <w:rPr>
          <w:color w:val="000000" w:themeColor="text1"/>
          <w:sz w:val="22"/>
          <w:szCs w:val="22"/>
        </w:rPr>
        <w:t>rada</w:t>
      </w:r>
      <w:proofErr w:type="spellEnd"/>
      <w:r w:rsidRPr="001C0357">
        <w:rPr>
          <w:color w:val="000000" w:themeColor="text1"/>
          <w:sz w:val="22"/>
          <w:szCs w:val="22"/>
        </w:rPr>
        <w:t xml:space="preserve"> </w:t>
      </w:r>
      <w:proofErr w:type="spellStart"/>
      <w:r w:rsidRPr="001C0357">
        <w:rPr>
          <w:color w:val="000000" w:themeColor="text1"/>
          <w:sz w:val="22"/>
          <w:szCs w:val="22"/>
        </w:rPr>
        <w:t>pratimo</w:t>
      </w:r>
      <w:proofErr w:type="spellEnd"/>
      <w:r w:rsidRPr="001C0357">
        <w:rPr>
          <w:color w:val="000000" w:themeColor="text1"/>
          <w:sz w:val="22"/>
          <w:szCs w:val="22"/>
        </w:rPr>
        <w:t xml:space="preserve"> </w:t>
      </w:r>
      <w:proofErr w:type="spellStart"/>
      <w:r w:rsidRPr="001C0357">
        <w:rPr>
          <w:color w:val="000000" w:themeColor="text1"/>
          <w:sz w:val="22"/>
          <w:szCs w:val="22"/>
        </w:rPr>
        <w:t>kroz</w:t>
      </w:r>
      <w:proofErr w:type="spellEnd"/>
      <w:r w:rsidRPr="001C0357">
        <w:rPr>
          <w:color w:val="000000" w:themeColor="text1"/>
          <w:sz w:val="22"/>
          <w:szCs w:val="22"/>
        </w:rPr>
        <w:t xml:space="preserve"> </w:t>
      </w:r>
      <w:proofErr w:type="spellStart"/>
      <w:r w:rsidRPr="001C0357">
        <w:rPr>
          <w:color w:val="000000" w:themeColor="text1"/>
          <w:sz w:val="22"/>
          <w:szCs w:val="22"/>
        </w:rPr>
        <w:t>kretanje</w:t>
      </w:r>
      <w:proofErr w:type="spellEnd"/>
      <w:r w:rsidRPr="001C0357">
        <w:rPr>
          <w:color w:val="000000" w:themeColor="text1"/>
          <w:sz w:val="22"/>
          <w:szCs w:val="22"/>
        </w:rPr>
        <w:t xml:space="preserve"> </w:t>
      </w:r>
      <w:proofErr w:type="spellStart"/>
      <w:r w:rsidRPr="001C0357">
        <w:rPr>
          <w:color w:val="000000" w:themeColor="text1"/>
          <w:sz w:val="22"/>
          <w:szCs w:val="22"/>
        </w:rPr>
        <w:t>broja</w:t>
      </w:r>
      <w:proofErr w:type="spellEnd"/>
      <w:r w:rsidRPr="001C0357">
        <w:rPr>
          <w:color w:val="000000" w:themeColor="text1"/>
          <w:sz w:val="22"/>
          <w:szCs w:val="22"/>
        </w:rPr>
        <w:t xml:space="preserve"> </w:t>
      </w:r>
      <w:proofErr w:type="spellStart"/>
      <w:r w:rsidRPr="001C0357">
        <w:rPr>
          <w:color w:val="000000" w:themeColor="text1"/>
          <w:sz w:val="22"/>
          <w:szCs w:val="22"/>
        </w:rPr>
        <w:t>nezaposlenih</w:t>
      </w:r>
      <w:proofErr w:type="spellEnd"/>
      <w:r w:rsidRPr="001C0357">
        <w:rPr>
          <w:color w:val="000000" w:themeColor="text1"/>
          <w:sz w:val="22"/>
          <w:szCs w:val="22"/>
        </w:rPr>
        <w:t xml:space="preserve">, </w:t>
      </w:r>
      <w:proofErr w:type="spellStart"/>
      <w:r w:rsidRPr="001C0357">
        <w:rPr>
          <w:color w:val="000000" w:themeColor="text1"/>
          <w:sz w:val="22"/>
          <w:szCs w:val="22"/>
        </w:rPr>
        <w:t>novoprijavljenih</w:t>
      </w:r>
      <w:proofErr w:type="spellEnd"/>
      <w:r w:rsidRPr="001C0357">
        <w:rPr>
          <w:color w:val="000000" w:themeColor="text1"/>
          <w:sz w:val="22"/>
          <w:szCs w:val="22"/>
        </w:rPr>
        <w:t xml:space="preserve"> </w:t>
      </w:r>
      <w:proofErr w:type="spellStart"/>
      <w:r w:rsidRPr="001C0357">
        <w:rPr>
          <w:color w:val="000000" w:themeColor="text1"/>
          <w:sz w:val="22"/>
          <w:szCs w:val="22"/>
        </w:rPr>
        <w:t>na</w:t>
      </w:r>
      <w:proofErr w:type="spellEnd"/>
      <w:r w:rsidRPr="001C0357">
        <w:rPr>
          <w:color w:val="000000" w:themeColor="text1"/>
          <w:sz w:val="22"/>
          <w:szCs w:val="22"/>
        </w:rPr>
        <w:t xml:space="preserve"> </w:t>
      </w:r>
      <w:proofErr w:type="spellStart"/>
      <w:r w:rsidRPr="001C0357">
        <w:rPr>
          <w:color w:val="000000" w:themeColor="text1"/>
          <w:sz w:val="22"/>
          <w:szCs w:val="22"/>
        </w:rPr>
        <w:t>evidencij</w:t>
      </w:r>
      <w:r>
        <w:rPr>
          <w:color w:val="000000" w:themeColor="text1"/>
          <w:sz w:val="22"/>
          <w:szCs w:val="22"/>
        </w:rPr>
        <w:t>i</w:t>
      </w:r>
      <w:proofErr w:type="spellEnd"/>
      <w:r w:rsidRPr="001C0357">
        <w:rPr>
          <w:color w:val="000000" w:themeColor="text1"/>
          <w:sz w:val="22"/>
          <w:szCs w:val="22"/>
        </w:rPr>
        <w:t xml:space="preserve"> </w:t>
      </w:r>
      <w:proofErr w:type="spellStart"/>
      <w:r w:rsidRPr="001C0357">
        <w:rPr>
          <w:color w:val="000000" w:themeColor="text1"/>
          <w:sz w:val="22"/>
          <w:szCs w:val="22"/>
        </w:rPr>
        <w:t>zavoda</w:t>
      </w:r>
      <w:proofErr w:type="spellEnd"/>
      <w:r w:rsidRPr="001C0357">
        <w:rPr>
          <w:color w:val="000000" w:themeColor="text1"/>
          <w:sz w:val="22"/>
          <w:szCs w:val="22"/>
        </w:rPr>
        <w:t xml:space="preserve">, </w:t>
      </w:r>
      <w:proofErr w:type="spellStart"/>
      <w:r w:rsidRPr="001C0357">
        <w:rPr>
          <w:color w:val="000000" w:themeColor="text1"/>
          <w:sz w:val="22"/>
          <w:szCs w:val="22"/>
        </w:rPr>
        <w:t>zapošljavanja</w:t>
      </w:r>
      <w:proofErr w:type="spellEnd"/>
      <w:r w:rsidRPr="001C0357">
        <w:rPr>
          <w:color w:val="000000" w:themeColor="text1"/>
          <w:sz w:val="22"/>
          <w:szCs w:val="22"/>
        </w:rPr>
        <w:t xml:space="preserve"> </w:t>
      </w:r>
      <w:proofErr w:type="spellStart"/>
      <w:r w:rsidRPr="001C0357">
        <w:rPr>
          <w:color w:val="000000" w:themeColor="text1"/>
          <w:sz w:val="22"/>
          <w:szCs w:val="22"/>
        </w:rPr>
        <w:t>i</w:t>
      </w:r>
      <w:proofErr w:type="spellEnd"/>
      <w:r w:rsidRPr="001C0357">
        <w:rPr>
          <w:color w:val="000000" w:themeColor="text1"/>
          <w:sz w:val="22"/>
          <w:szCs w:val="22"/>
        </w:rPr>
        <w:t xml:space="preserve"> </w:t>
      </w:r>
      <w:proofErr w:type="spellStart"/>
      <w:r w:rsidRPr="001C0357">
        <w:rPr>
          <w:color w:val="000000" w:themeColor="text1"/>
          <w:sz w:val="22"/>
          <w:szCs w:val="22"/>
        </w:rPr>
        <w:t>oglašavanja</w:t>
      </w:r>
      <w:proofErr w:type="spellEnd"/>
      <w:r w:rsidRPr="001C0357">
        <w:rPr>
          <w:color w:val="000000" w:themeColor="text1"/>
          <w:sz w:val="22"/>
          <w:szCs w:val="22"/>
        </w:rPr>
        <w:t xml:space="preserve"> </w:t>
      </w:r>
      <w:proofErr w:type="spellStart"/>
      <w:r w:rsidRPr="001C0357">
        <w:rPr>
          <w:color w:val="000000" w:themeColor="text1"/>
          <w:sz w:val="22"/>
          <w:szCs w:val="22"/>
        </w:rPr>
        <w:t>slobodnih</w:t>
      </w:r>
      <w:proofErr w:type="spellEnd"/>
      <w:r w:rsidRPr="001C0357">
        <w:rPr>
          <w:color w:val="000000" w:themeColor="text1"/>
          <w:sz w:val="22"/>
          <w:szCs w:val="22"/>
        </w:rPr>
        <w:t xml:space="preserve"> </w:t>
      </w:r>
      <w:proofErr w:type="spellStart"/>
      <w:r w:rsidRPr="001C0357">
        <w:rPr>
          <w:color w:val="000000" w:themeColor="text1"/>
          <w:sz w:val="22"/>
          <w:szCs w:val="22"/>
        </w:rPr>
        <w:t>radnih</w:t>
      </w:r>
      <w:proofErr w:type="spellEnd"/>
      <w:r w:rsidRPr="001C0357">
        <w:rPr>
          <w:color w:val="000000" w:themeColor="text1"/>
          <w:sz w:val="22"/>
          <w:szCs w:val="22"/>
        </w:rPr>
        <w:t xml:space="preserve"> </w:t>
      </w:r>
      <w:proofErr w:type="spellStart"/>
      <w:r w:rsidRPr="001C0357">
        <w:rPr>
          <w:color w:val="000000" w:themeColor="text1"/>
          <w:sz w:val="22"/>
          <w:szCs w:val="22"/>
        </w:rPr>
        <w:t>mjesta</w:t>
      </w:r>
      <w:proofErr w:type="spellEnd"/>
      <w:r w:rsidRPr="001C0357">
        <w:rPr>
          <w:color w:val="000000" w:themeColor="text1"/>
          <w:sz w:val="22"/>
          <w:szCs w:val="22"/>
        </w:rPr>
        <w:t xml:space="preserve">. </w:t>
      </w:r>
      <w:proofErr w:type="spellStart"/>
      <w:r w:rsidRPr="001C0357">
        <w:rPr>
          <w:color w:val="000000" w:themeColor="text1"/>
          <w:sz w:val="22"/>
          <w:szCs w:val="22"/>
        </w:rPr>
        <w:t>Tokom</w:t>
      </w:r>
      <w:proofErr w:type="spellEnd"/>
      <w:r w:rsidRPr="001C0357">
        <w:rPr>
          <w:color w:val="000000" w:themeColor="text1"/>
          <w:sz w:val="22"/>
          <w:szCs w:val="22"/>
        </w:rPr>
        <w:t xml:space="preserve"> 2018. </w:t>
      </w:r>
      <w:proofErr w:type="spellStart"/>
      <w:r w:rsidRPr="001C0357">
        <w:rPr>
          <w:color w:val="000000" w:themeColor="text1"/>
          <w:sz w:val="22"/>
          <w:szCs w:val="22"/>
        </w:rPr>
        <w:t>godine</w:t>
      </w:r>
      <w:proofErr w:type="spellEnd"/>
      <w:r w:rsidRPr="001C0357">
        <w:rPr>
          <w:color w:val="000000" w:themeColor="text1"/>
          <w:sz w:val="22"/>
          <w:szCs w:val="22"/>
        </w:rPr>
        <w:t xml:space="preserve">, </w:t>
      </w:r>
      <w:proofErr w:type="spellStart"/>
      <w:r w:rsidRPr="001C0357">
        <w:rPr>
          <w:color w:val="000000" w:themeColor="text1"/>
          <w:sz w:val="22"/>
          <w:szCs w:val="22"/>
        </w:rPr>
        <w:t>najdeficit</w:t>
      </w:r>
      <w:r>
        <w:rPr>
          <w:color w:val="000000" w:themeColor="text1"/>
          <w:sz w:val="22"/>
          <w:szCs w:val="22"/>
        </w:rPr>
        <w:t>a</w:t>
      </w:r>
      <w:r w:rsidRPr="001C0357">
        <w:rPr>
          <w:color w:val="000000" w:themeColor="text1"/>
          <w:sz w:val="22"/>
          <w:szCs w:val="22"/>
        </w:rPr>
        <w:t>rnija</w:t>
      </w:r>
      <w:proofErr w:type="spellEnd"/>
      <w:r w:rsidRPr="001C0357">
        <w:rPr>
          <w:color w:val="000000" w:themeColor="text1"/>
          <w:sz w:val="22"/>
          <w:szCs w:val="22"/>
        </w:rPr>
        <w:t xml:space="preserve"> </w:t>
      </w:r>
      <w:proofErr w:type="spellStart"/>
      <w:r w:rsidRPr="001C0357">
        <w:rPr>
          <w:color w:val="000000" w:themeColor="text1"/>
          <w:sz w:val="22"/>
          <w:szCs w:val="22"/>
        </w:rPr>
        <w:t>zanimanja</w:t>
      </w:r>
      <w:proofErr w:type="spellEnd"/>
      <w:r w:rsidRPr="001C0357">
        <w:rPr>
          <w:color w:val="000000" w:themeColor="text1"/>
          <w:sz w:val="22"/>
          <w:szCs w:val="22"/>
        </w:rPr>
        <w:t xml:space="preserve"> </w:t>
      </w:r>
      <w:proofErr w:type="spellStart"/>
      <w:r w:rsidRPr="001C0357">
        <w:rPr>
          <w:color w:val="000000" w:themeColor="text1"/>
          <w:sz w:val="22"/>
          <w:szCs w:val="22"/>
        </w:rPr>
        <w:t>su</w:t>
      </w:r>
      <w:proofErr w:type="spellEnd"/>
      <w:r w:rsidRPr="001C0357">
        <w:rPr>
          <w:color w:val="000000" w:themeColor="text1"/>
          <w:sz w:val="22"/>
          <w:szCs w:val="22"/>
        </w:rPr>
        <w:t xml:space="preserve"> </w:t>
      </w:r>
      <w:proofErr w:type="spellStart"/>
      <w:r w:rsidRPr="001C0357">
        <w:rPr>
          <w:color w:val="000000" w:themeColor="text1"/>
          <w:sz w:val="22"/>
          <w:szCs w:val="22"/>
        </w:rPr>
        <w:t>bili</w:t>
      </w:r>
      <w:proofErr w:type="spellEnd"/>
      <w:r w:rsidRPr="001C0357">
        <w:rPr>
          <w:color w:val="000000" w:themeColor="text1"/>
          <w:sz w:val="22"/>
          <w:szCs w:val="22"/>
        </w:rPr>
        <w:t xml:space="preserve"> </w:t>
      </w:r>
      <w:proofErr w:type="spellStart"/>
      <w:r w:rsidRPr="001C0357">
        <w:rPr>
          <w:color w:val="000000" w:themeColor="text1"/>
          <w:sz w:val="22"/>
          <w:szCs w:val="22"/>
        </w:rPr>
        <w:t>trgovci</w:t>
      </w:r>
      <w:proofErr w:type="spellEnd"/>
      <w:r w:rsidRPr="001C0357">
        <w:rPr>
          <w:color w:val="000000" w:themeColor="text1"/>
          <w:sz w:val="22"/>
          <w:szCs w:val="22"/>
        </w:rPr>
        <w:t xml:space="preserve">, </w:t>
      </w:r>
      <w:proofErr w:type="spellStart"/>
      <w:r w:rsidRPr="001C0357">
        <w:rPr>
          <w:color w:val="000000" w:themeColor="text1"/>
          <w:sz w:val="22"/>
          <w:szCs w:val="22"/>
        </w:rPr>
        <w:t>šumari</w:t>
      </w:r>
      <w:proofErr w:type="spellEnd"/>
      <w:r w:rsidRPr="001C0357">
        <w:rPr>
          <w:color w:val="000000" w:themeColor="text1"/>
          <w:sz w:val="22"/>
          <w:szCs w:val="22"/>
        </w:rPr>
        <w:t xml:space="preserve">, </w:t>
      </w:r>
      <w:proofErr w:type="spellStart"/>
      <w:r w:rsidRPr="001C0357">
        <w:rPr>
          <w:color w:val="000000" w:themeColor="text1"/>
          <w:sz w:val="22"/>
          <w:szCs w:val="22"/>
        </w:rPr>
        <w:t>bravari</w:t>
      </w:r>
      <w:proofErr w:type="spellEnd"/>
      <w:r w:rsidRPr="001C0357">
        <w:rPr>
          <w:color w:val="000000" w:themeColor="text1"/>
          <w:sz w:val="22"/>
          <w:szCs w:val="22"/>
        </w:rPr>
        <w:t xml:space="preserve">, </w:t>
      </w:r>
      <w:proofErr w:type="spellStart"/>
      <w:r w:rsidRPr="001C0357">
        <w:rPr>
          <w:color w:val="000000" w:themeColor="text1"/>
          <w:sz w:val="22"/>
          <w:szCs w:val="22"/>
        </w:rPr>
        <w:t>mehaničari</w:t>
      </w:r>
      <w:proofErr w:type="spellEnd"/>
      <w:r w:rsidRPr="001C0357">
        <w:rPr>
          <w:color w:val="000000" w:themeColor="text1"/>
          <w:sz w:val="22"/>
          <w:szCs w:val="22"/>
        </w:rPr>
        <w:t xml:space="preserve"> </w:t>
      </w:r>
      <w:proofErr w:type="spellStart"/>
      <w:r w:rsidRPr="001C0357">
        <w:rPr>
          <w:color w:val="000000" w:themeColor="text1"/>
          <w:sz w:val="22"/>
          <w:szCs w:val="22"/>
        </w:rPr>
        <w:t>i</w:t>
      </w:r>
      <w:proofErr w:type="spellEnd"/>
      <w:r w:rsidRPr="001C0357">
        <w:rPr>
          <w:color w:val="000000" w:themeColor="text1"/>
          <w:sz w:val="22"/>
          <w:szCs w:val="22"/>
        </w:rPr>
        <w:t xml:space="preserve"> </w:t>
      </w:r>
      <w:proofErr w:type="spellStart"/>
      <w:r w:rsidRPr="001C0357">
        <w:rPr>
          <w:color w:val="000000" w:themeColor="text1"/>
          <w:sz w:val="22"/>
          <w:szCs w:val="22"/>
        </w:rPr>
        <w:t>mašinisti</w:t>
      </w:r>
      <w:proofErr w:type="spellEnd"/>
      <w:r w:rsidRPr="001C0357">
        <w:rPr>
          <w:color w:val="000000" w:themeColor="text1"/>
          <w:sz w:val="22"/>
          <w:szCs w:val="22"/>
        </w:rPr>
        <w:t xml:space="preserve">, </w:t>
      </w:r>
      <w:proofErr w:type="spellStart"/>
      <w:r w:rsidRPr="001C0357">
        <w:rPr>
          <w:color w:val="000000" w:themeColor="text1"/>
          <w:sz w:val="22"/>
          <w:szCs w:val="22"/>
        </w:rPr>
        <w:t>automehaničari</w:t>
      </w:r>
      <w:proofErr w:type="spellEnd"/>
      <w:r w:rsidRPr="001C0357">
        <w:rPr>
          <w:color w:val="000000" w:themeColor="text1"/>
          <w:sz w:val="22"/>
          <w:szCs w:val="22"/>
        </w:rPr>
        <w:t xml:space="preserve">, </w:t>
      </w:r>
      <w:proofErr w:type="spellStart"/>
      <w:r w:rsidRPr="001C0357">
        <w:rPr>
          <w:color w:val="000000" w:themeColor="text1"/>
          <w:sz w:val="22"/>
          <w:szCs w:val="22"/>
        </w:rPr>
        <w:t>ali</w:t>
      </w:r>
      <w:proofErr w:type="spellEnd"/>
      <w:r w:rsidRPr="001C0357">
        <w:rPr>
          <w:color w:val="000000" w:themeColor="text1"/>
          <w:sz w:val="22"/>
          <w:szCs w:val="22"/>
        </w:rPr>
        <w:t xml:space="preserve"> </w:t>
      </w:r>
      <w:proofErr w:type="spellStart"/>
      <w:r w:rsidRPr="001C0357">
        <w:rPr>
          <w:color w:val="000000" w:themeColor="text1"/>
          <w:sz w:val="22"/>
          <w:szCs w:val="22"/>
        </w:rPr>
        <w:t>i</w:t>
      </w:r>
      <w:proofErr w:type="spellEnd"/>
      <w:r w:rsidRPr="001C0357">
        <w:rPr>
          <w:color w:val="000000" w:themeColor="text1"/>
          <w:sz w:val="22"/>
          <w:szCs w:val="22"/>
        </w:rPr>
        <w:t xml:space="preserve"> </w:t>
      </w:r>
      <w:proofErr w:type="spellStart"/>
      <w:r w:rsidRPr="001C0357">
        <w:rPr>
          <w:color w:val="000000" w:themeColor="text1"/>
          <w:sz w:val="22"/>
          <w:szCs w:val="22"/>
        </w:rPr>
        <w:t>zanimanja</w:t>
      </w:r>
      <w:proofErr w:type="spellEnd"/>
      <w:r w:rsidRPr="001C0357">
        <w:rPr>
          <w:color w:val="000000" w:themeColor="text1"/>
          <w:sz w:val="22"/>
          <w:szCs w:val="22"/>
        </w:rPr>
        <w:t xml:space="preserve"> </w:t>
      </w:r>
      <w:proofErr w:type="spellStart"/>
      <w:r w:rsidRPr="001C0357">
        <w:rPr>
          <w:color w:val="000000" w:themeColor="text1"/>
          <w:sz w:val="22"/>
          <w:szCs w:val="22"/>
        </w:rPr>
        <w:t>sa</w:t>
      </w:r>
      <w:proofErr w:type="spellEnd"/>
      <w:r w:rsidRPr="001C0357">
        <w:rPr>
          <w:color w:val="000000" w:themeColor="text1"/>
          <w:sz w:val="22"/>
          <w:szCs w:val="22"/>
        </w:rPr>
        <w:t xml:space="preserve"> </w:t>
      </w:r>
      <w:proofErr w:type="spellStart"/>
      <w:r w:rsidRPr="001C0357">
        <w:rPr>
          <w:color w:val="000000" w:themeColor="text1"/>
          <w:sz w:val="22"/>
          <w:szCs w:val="22"/>
        </w:rPr>
        <w:t>visokom</w:t>
      </w:r>
      <w:proofErr w:type="spellEnd"/>
      <w:r w:rsidRPr="001C0357">
        <w:rPr>
          <w:color w:val="000000" w:themeColor="text1"/>
          <w:sz w:val="22"/>
          <w:szCs w:val="22"/>
        </w:rPr>
        <w:t xml:space="preserve"> </w:t>
      </w:r>
      <w:proofErr w:type="spellStart"/>
      <w:r w:rsidRPr="001C0357">
        <w:rPr>
          <w:color w:val="000000" w:themeColor="text1"/>
          <w:sz w:val="22"/>
          <w:szCs w:val="22"/>
        </w:rPr>
        <w:t>stručnom</w:t>
      </w:r>
      <w:proofErr w:type="spellEnd"/>
      <w:r w:rsidRPr="001C0357">
        <w:rPr>
          <w:color w:val="000000" w:themeColor="text1"/>
          <w:sz w:val="22"/>
          <w:szCs w:val="22"/>
        </w:rPr>
        <w:t xml:space="preserve"> </w:t>
      </w:r>
      <w:proofErr w:type="spellStart"/>
      <w:r w:rsidRPr="001C0357">
        <w:rPr>
          <w:color w:val="000000" w:themeColor="text1"/>
          <w:sz w:val="22"/>
          <w:szCs w:val="22"/>
        </w:rPr>
        <w:t>spremom</w:t>
      </w:r>
      <w:proofErr w:type="spellEnd"/>
      <w:r w:rsidRPr="001C0357">
        <w:rPr>
          <w:color w:val="000000" w:themeColor="text1"/>
          <w:sz w:val="22"/>
          <w:szCs w:val="22"/>
        </w:rPr>
        <w:t xml:space="preserve"> </w:t>
      </w:r>
      <w:proofErr w:type="spellStart"/>
      <w:r w:rsidRPr="001C0357">
        <w:rPr>
          <w:color w:val="000000" w:themeColor="text1"/>
          <w:sz w:val="22"/>
          <w:szCs w:val="22"/>
        </w:rPr>
        <w:t>kao</w:t>
      </w:r>
      <w:proofErr w:type="spellEnd"/>
      <w:r w:rsidRPr="001C0357">
        <w:rPr>
          <w:color w:val="000000" w:themeColor="text1"/>
          <w:sz w:val="22"/>
          <w:szCs w:val="22"/>
        </w:rPr>
        <w:t xml:space="preserve"> </w:t>
      </w:r>
      <w:proofErr w:type="spellStart"/>
      <w:r w:rsidRPr="001C0357">
        <w:rPr>
          <w:color w:val="000000" w:themeColor="text1"/>
          <w:sz w:val="22"/>
          <w:szCs w:val="22"/>
        </w:rPr>
        <w:t>što</w:t>
      </w:r>
      <w:proofErr w:type="spellEnd"/>
      <w:r w:rsidRPr="001C0357">
        <w:rPr>
          <w:color w:val="000000" w:themeColor="text1"/>
          <w:sz w:val="22"/>
          <w:szCs w:val="22"/>
        </w:rPr>
        <w:t xml:space="preserve"> </w:t>
      </w:r>
      <w:proofErr w:type="spellStart"/>
      <w:r w:rsidRPr="001C0357">
        <w:rPr>
          <w:color w:val="000000" w:themeColor="text1"/>
          <w:sz w:val="22"/>
          <w:szCs w:val="22"/>
        </w:rPr>
        <w:t>su</w:t>
      </w:r>
      <w:proofErr w:type="spellEnd"/>
      <w:r w:rsidRPr="001C0357">
        <w:rPr>
          <w:color w:val="000000" w:themeColor="text1"/>
          <w:sz w:val="22"/>
          <w:szCs w:val="22"/>
        </w:rPr>
        <w:t xml:space="preserve"> </w:t>
      </w:r>
      <w:proofErr w:type="spellStart"/>
      <w:r w:rsidRPr="001C0357">
        <w:rPr>
          <w:color w:val="000000" w:themeColor="text1"/>
          <w:sz w:val="22"/>
          <w:szCs w:val="22"/>
        </w:rPr>
        <w:t>ekonomisti</w:t>
      </w:r>
      <w:proofErr w:type="spellEnd"/>
      <w:r w:rsidRPr="001C0357">
        <w:rPr>
          <w:color w:val="000000" w:themeColor="text1"/>
          <w:sz w:val="22"/>
          <w:szCs w:val="22"/>
        </w:rPr>
        <w:t xml:space="preserve">. </w:t>
      </w:r>
      <w:r w:rsidRPr="001C0357">
        <w:rPr>
          <w:rStyle w:val="FootnoteReference"/>
          <w:rFonts w:cs="Arial"/>
          <w:color w:val="000000" w:themeColor="text1"/>
          <w:sz w:val="22"/>
          <w:szCs w:val="22"/>
        </w:rPr>
        <w:footnoteReference w:id="14"/>
      </w:r>
    </w:p>
    <w:p w14:paraId="1BF75671" w14:textId="77777777" w:rsidR="00823902" w:rsidRPr="001C0357" w:rsidRDefault="00823902" w:rsidP="00823902">
      <w:pPr>
        <w:spacing w:line="264" w:lineRule="auto"/>
        <w:jc w:val="both"/>
        <w:rPr>
          <w:sz w:val="22"/>
          <w:szCs w:val="22"/>
        </w:rPr>
      </w:pPr>
    </w:p>
    <w:p w14:paraId="7ABBFEA5" w14:textId="77777777" w:rsidR="00823902" w:rsidRPr="001C0357" w:rsidRDefault="00823902" w:rsidP="00823902">
      <w:pPr>
        <w:spacing w:line="264" w:lineRule="auto"/>
        <w:rPr>
          <w:bCs/>
          <w:sz w:val="22"/>
          <w:szCs w:val="22"/>
        </w:rPr>
      </w:pPr>
      <w:r>
        <w:rPr>
          <w:bCs/>
          <w:sz w:val="22"/>
          <w:szCs w:val="22"/>
        </w:rPr>
        <w:t>U</w:t>
      </w:r>
      <w:r w:rsidRPr="001C0357">
        <w:rPr>
          <w:bCs/>
          <w:sz w:val="22"/>
          <w:szCs w:val="22"/>
        </w:rPr>
        <w:t xml:space="preserve"> </w:t>
      </w:r>
      <w:proofErr w:type="spellStart"/>
      <w:r w:rsidRPr="001C0357">
        <w:rPr>
          <w:bCs/>
          <w:sz w:val="22"/>
          <w:szCs w:val="22"/>
        </w:rPr>
        <w:t>cilj</w:t>
      </w:r>
      <w:r>
        <w:rPr>
          <w:bCs/>
          <w:sz w:val="22"/>
          <w:szCs w:val="22"/>
        </w:rPr>
        <w:t>u</w:t>
      </w:r>
      <w:proofErr w:type="spellEnd"/>
      <w:r w:rsidRPr="001C0357">
        <w:rPr>
          <w:bCs/>
          <w:sz w:val="22"/>
          <w:szCs w:val="22"/>
        </w:rPr>
        <w:t xml:space="preserve"> </w:t>
      </w:r>
      <w:proofErr w:type="spellStart"/>
      <w:r w:rsidRPr="001C0357">
        <w:rPr>
          <w:bCs/>
          <w:sz w:val="22"/>
          <w:szCs w:val="22"/>
        </w:rPr>
        <w:t>prikupljanja</w:t>
      </w:r>
      <w:proofErr w:type="spellEnd"/>
      <w:r w:rsidRPr="001C0357">
        <w:rPr>
          <w:bCs/>
          <w:sz w:val="22"/>
          <w:szCs w:val="22"/>
        </w:rPr>
        <w:t xml:space="preserve"> </w:t>
      </w:r>
      <w:proofErr w:type="spellStart"/>
      <w:r w:rsidRPr="001C0357">
        <w:rPr>
          <w:bCs/>
          <w:sz w:val="22"/>
          <w:szCs w:val="22"/>
        </w:rPr>
        <w:t>informacija</w:t>
      </w:r>
      <w:proofErr w:type="spellEnd"/>
      <w:r w:rsidRPr="001C0357">
        <w:rPr>
          <w:bCs/>
          <w:sz w:val="22"/>
          <w:szCs w:val="22"/>
        </w:rPr>
        <w:t xml:space="preserve"> o </w:t>
      </w:r>
      <w:proofErr w:type="spellStart"/>
      <w:r w:rsidRPr="001C0357">
        <w:rPr>
          <w:bCs/>
          <w:sz w:val="22"/>
          <w:szCs w:val="22"/>
        </w:rPr>
        <w:t>potrebama</w:t>
      </w:r>
      <w:proofErr w:type="spellEnd"/>
      <w:r w:rsidRPr="001C0357">
        <w:rPr>
          <w:bCs/>
          <w:sz w:val="22"/>
          <w:szCs w:val="22"/>
        </w:rPr>
        <w:t xml:space="preserve"> </w:t>
      </w:r>
      <w:proofErr w:type="spellStart"/>
      <w:r w:rsidRPr="001C0357">
        <w:rPr>
          <w:bCs/>
          <w:sz w:val="22"/>
          <w:szCs w:val="22"/>
        </w:rPr>
        <w:t>na</w:t>
      </w:r>
      <w:proofErr w:type="spellEnd"/>
      <w:r w:rsidRPr="001C0357">
        <w:rPr>
          <w:bCs/>
          <w:sz w:val="22"/>
          <w:szCs w:val="22"/>
        </w:rPr>
        <w:t xml:space="preserve"> </w:t>
      </w:r>
      <w:proofErr w:type="spellStart"/>
      <w:r w:rsidRPr="001C0357">
        <w:rPr>
          <w:bCs/>
          <w:sz w:val="22"/>
          <w:szCs w:val="22"/>
        </w:rPr>
        <w:t>tržištu</w:t>
      </w:r>
      <w:proofErr w:type="spellEnd"/>
      <w:r w:rsidRPr="001C0357">
        <w:rPr>
          <w:bCs/>
          <w:sz w:val="22"/>
          <w:szCs w:val="22"/>
        </w:rPr>
        <w:t xml:space="preserve"> </w:t>
      </w:r>
      <w:proofErr w:type="spellStart"/>
      <w:r w:rsidRPr="001C0357">
        <w:rPr>
          <w:bCs/>
          <w:sz w:val="22"/>
          <w:szCs w:val="22"/>
        </w:rPr>
        <w:t>rada</w:t>
      </w:r>
      <w:proofErr w:type="spellEnd"/>
      <w:r w:rsidRPr="001C0357">
        <w:rPr>
          <w:bCs/>
          <w:sz w:val="22"/>
          <w:szCs w:val="22"/>
        </w:rPr>
        <w:t xml:space="preserve"> </w:t>
      </w:r>
      <w:proofErr w:type="spellStart"/>
      <w:r w:rsidRPr="001C0357">
        <w:rPr>
          <w:bCs/>
          <w:sz w:val="22"/>
          <w:szCs w:val="22"/>
        </w:rPr>
        <w:t>predstavnici</w:t>
      </w:r>
      <w:proofErr w:type="spellEnd"/>
      <w:r w:rsidRPr="001C0357">
        <w:rPr>
          <w:bCs/>
          <w:sz w:val="22"/>
          <w:szCs w:val="22"/>
        </w:rPr>
        <w:t xml:space="preserve"> </w:t>
      </w:r>
      <w:proofErr w:type="spellStart"/>
      <w:r w:rsidRPr="001C0357">
        <w:rPr>
          <w:bCs/>
          <w:sz w:val="22"/>
          <w:szCs w:val="22"/>
        </w:rPr>
        <w:t>lokalne</w:t>
      </w:r>
      <w:proofErr w:type="spellEnd"/>
      <w:r w:rsidRPr="001C0357">
        <w:rPr>
          <w:bCs/>
          <w:sz w:val="22"/>
          <w:szCs w:val="22"/>
        </w:rPr>
        <w:t xml:space="preserve"> </w:t>
      </w:r>
      <w:proofErr w:type="spellStart"/>
      <w:r w:rsidRPr="001C0357">
        <w:rPr>
          <w:bCs/>
          <w:sz w:val="22"/>
          <w:szCs w:val="22"/>
        </w:rPr>
        <w:t>uprave</w:t>
      </w:r>
      <w:proofErr w:type="spellEnd"/>
      <w:r w:rsidRPr="001C0357">
        <w:rPr>
          <w:bCs/>
          <w:sz w:val="22"/>
          <w:szCs w:val="22"/>
        </w:rPr>
        <w:t xml:space="preserve"> </w:t>
      </w:r>
      <w:proofErr w:type="spellStart"/>
      <w:r w:rsidRPr="001C0357">
        <w:rPr>
          <w:bCs/>
          <w:sz w:val="22"/>
          <w:szCs w:val="22"/>
        </w:rPr>
        <w:t>su</w:t>
      </w:r>
      <w:proofErr w:type="spellEnd"/>
      <w:r w:rsidRPr="001C0357">
        <w:rPr>
          <w:bCs/>
          <w:sz w:val="22"/>
          <w:szCs w:val="22"/>
        </w:rPr>
        <w:t xml:space="preserve"> </w:t>
      </w:r>
      <w:proofErr w:type="spellStart"/>
      <w:r w:rsidRPr="001C0357">
        <w:rPr>
          <w:bCs/>
          <w:sz w:val="22"/>
          <w:szCs w:val="22"/>
        </w:rPr>
        <w:t>pripremili</w:t>
      </w:r>
      <w:proofErr w:type="spellEnd"/>
      <w:r w:rsidRPr="001C0357">
        <w:rPr>
          <w:bCs/>
          <w:sz w:val="22"/>
          <w:szCs w:val="22"/>
        </w:rPr>
        <w:t xml:space="preserve"> </w:t>
      </w:r>
      <w:proofErr w:type="spellStart"/>
      <w:r w:rsidRPr="001C0357">
        <w:rPr>
          <w:bCs/>
          <w:sz w:val="22"/>
          <w:szCs w:val="22"/>
        </w:rPr>
        <w:t>upitnik</w:t>
      </w:r>
      <w:proofErr w:type="spellEnd"/>
      <w:r w:rsidRPr="001C0357">
        <w:rPr>
          <w:bCs/>
          <w:sz w:val="22"/>
          <w:szCs w:val="22"/>
        </w:rPr>
        <w:t xml:space="preserve"> </w:t>
      </w:r>
      <w:r>
        <w:rPr>
          <w:bCs/>
          <w:sz w:val="22"/>
          <w:szCs w:val="22"/>
        </w:rPr>
        <w:t xml:space="preserve">za </w:t>
      </w:r>
      <w:proofErr w:type="spellStart"/>
      <w:r>
        <w:rPr>
          <w:bCs/>
          <w:sz w:val="22"/>
          <w:szCs w:val="22"/>
        </w:rPr>
        <w:t>poslodavce</w:t>
      </w:r>
      <w:proofErr w:type="spellEnd"/>
      <w:r>
        <w:rPr>
          <w:bCs/>
          <w:sz w:val="22"/>
          <w:szCs w:val="22"/>
        </w:rPr>
        <w:t xml:space="preserve"> </w:t>
      </w:r>
      <w:r w:rsidRPr="001C0357">
        <w:rPr>
          <w:bCs/>
          <w:sz w:val="22"/>
          <w:szCs w:val="22"/>
        </w:rPr>
        <w:t xml:space="preserve">u </w:t>
      </w:r>
      <w:proofErr w:type="spellStart"/>
      <w:r w:rsidRPr="001C0357">
        <w:rPr>
          <w:bCs/>
          <w:sz w:val="22"/>
          <w:szCs w:val="22"/>
        </w:rPr>
        <w:t>opštini</w:t>
      </w:r>
      <w:proofErr w:type="spellEnd"/>
      <w:r w:rsidRPr="001C0357">
        <w:rPr>
          <w:bCs/>
          <w:sz w:val="22"/>
          <w:szCs w:val="22"/>
        </w:rPr>
        <w:t xml:space="preserve">. </w:t>
      </w:r>
    </w:p>
    <w:p w14:paraId="1924F8BA" w14:textId="77777777" w:rsidR="00823902" w:rsidRPr="00C33D64" w:rsidRDefault="00823902" w:rsidP="00823902">
      <w:pPr>
        <w:spacing w:line="264" w:lineRule="auto"/>
        <w:rPr>
          <w:bCs/>
          <w:highlight w:val="yellow"/>
        </w:rPr>
      </w:pPr>
    </w:p>
    <w:p w14:paraId="3A66C9EB" w14:textId="77777777" w:rsidR="00823902" w:rsidRPr="001C0357" w:rsidRDefault="00823902" w:rsidP="00823902">
      <w:pPr>
        <w:pBdr>
          <w:top w:val="dotted" w:sz="4" w:space="1" w:color="auto"/>
          <w:left w:val="dotted" w:sz="4" w:space="4" w:color="auto"/>
          <w:bottom w:val="dotted" w:sz="4" w:space="1" w:color="auto"/>
          <w:right w:val="dotted" w:sz="4" w:space="4" w:color="auto"/>
        </w:pBdr>
        <w:shd w:val="clear" w:color="auto" w:fill="F2F2F2" w:themeFill="background1" w:themeFillShade="F2"/>
        <w:spacing w:line="264" w:lineRule="auto"/>
        <w:rPr>
          <w:bCs/>
        </w:rPr>
      </w:pPr>
      <w:proofErr w:type="spellStart"/>
      <w:r w:rsidRPr="001C0357">
        <w:rPr>
          <w:bCs/>
        </w:rPr>
        <w:t>Ključni</w:t>
      </w:r>
      <w:proofErr w:type="spellEnd"/>
      <w:r w:rsidRPr="001C0357">
        <w:rPr>
          <w:bCs/>
        </w:rPr>
        <w:t xml:space="preserve"> </w:t>
      </w:r>
      <w:proofErr w:type="spellStart"/>
      <w:r w:rsidRPr="001C0357">
        <w:rPr>
          <w:bCs/>
        </w:rPr>
        <w:t>nalazi</w:t>
      </w:r>
      <w:proofErr w:type="spellEnd"/>
      <w:r w:rsidRPr="001C0357">
        <w:rPr>
          <w:bCs/>
        </w:rPr>
        <w:t>:</w:t>
      </w:r>
    </w:p>
    <w:p w14:paraId="145D07C0" w14:textId="77777777" w:rsidR="00823902" w:rsidRPr="001C0357" w:rsidRDefault="00823902" w:rsidP="00823902">
      <w:pPr>
        <w:pStyle w:val="ListParagraph"/>
        <w:numPr>
          <w:ilvl w:val="0"/>
          <w:numId w:val="18"/>
        </w:numPr>
        <w:pBdr>
          <w:top w:val="dotted" w:sz="4" w:space="1" w:color="auto"/>
          <w:left w:val="dotted" w:sz="4" w:space="4" w:color="auto"/>
          <w:bottom w:val="dotted" w:sz="4" w:space="1" w:color="auto"/>
          <w:right w:val="dotted" w:sz="4" w:space="4" w:color="auto"/>
        </w:pBdr>
        <w:shd w:val="clear" w:color="auto" w:fill="F2F2F2" w:themeFill="background1" w:themeFillShade="F2"/>
        <w:spacing w:after="0" w:line="264" w:lineRule="auto"/>
        <w:ind w:left="426" w:hanging="426"/>
        <w:jc w:val="both"/>
      </w:pPr>
      <w:proofErr w:type="spellStart"/>
      <w:r w:rsidRPr="001C0357">
        <w:t>Upitnik</w:t>
      </w:r>
      <w:proofErr w:type="spellEnd"/>
      <w:r w:rsidRPr="001C0357">
        <w:t xml:space="preserve"> je </w:t>
      </w:r>
      <w:proofErr w:type="spellStart"/>
      <w:r w:rsidRPr="001C0357">
        <w:t>popunilo</w:t>
      </w:r>
      <w:proofErr w:type="spellEnd"/>
      <w:r w:rsidRPr="001C0357">
        <w:t xml:space="preserve"> 12 </w:t>
      </w:r>
      <w:proofErr w:type="spellStart"/>
      <w:r w:rsidRPr="001C0357">
        <w:t>poslodavaca</w:t>
      </w:r>
      <w:proofErr w:type="spellEnd"/>
      <w:r w:rsidRPr="001C0357">
        <w:t>.</w:t>
      </w:r>
    </w:p>
    <w:p w14:paraId="4FFF2040" w14:textId="77777777" w:rsidR="00823902" w:rsidRPr="001C0357" w:rsidRDefault="00823902" w:rsidP="00823902">
      <w:pPr>
        <w:pStyle w:val="ListParagraph"/>
        <w:numPr>
          <w:ilvl w:val="0"/>
          <w:numId w:val="18"/>
        </w:numPr>
        <w:pBdr>
          <w:top w:val="dotted" w:sz="4" w:space="1" w:color="auto"/>
          <w:left w:val="dotted" w:sz="4" w:space="4" w:color="auto"/>
          <w:bottom w:val="dotted" w:sz="4" w:space="1" w:color="auto"/>
          <w:right w:val="dotted" w:sz="4" w:space="4" w:color="auto"/>
        </w:pBdr>
        <w:shd w:val="clear" w:color="auto" w:fill="F2F2F2" w:themeFill="background1" w:themeFillShade="F2"/>
        <w:spacing w:after="0" w:line="264" w:lineRule="auto"/>
        <w:ind w:left="426" w:hanging="426"/>
        <w:jc w:val="both"/>
        <w:rPr>
          <w:i/>
          <w:iCs/>
        </w:rPr>
      </w:pPr>
      <w:proofErr w:type="spellStart"/>
      <w:r w:rsidRPr="001C0357">
        <w:t>Veći</w:t>
      </w:r>
      <w:proofErr w:type="spellEnd"/>
      <w:r w:rsidRPr="001C0357">
        <w:t xml:space="preserve"> </w:t>
      </w:r>
      <w:proofErr w:type="spellStart"/>
      <w:r w:rsidRPr="001C0357">
        <w:t>dio</w:t>
      </w:r>
      <w:proofErr w:type="spellEnd"/>
      <w:r w:rsidRPr="001C0357">
        <w:t xml:space="preserve"> </w:t>
      </w:r>
      <w:proofErr w:type="spellStart"/>
      <w:r w:rsidRPr="001C0357">
        <w:t>poslodavaca</w:t>
      </w:r>
      <w:proofErr w:type="spellEnd"/>
      <w:r w:rsidRPr="001C0357">
        <w:t xml:space="preserve"> </w:t>
      </w:r>
      <w:proofErr w:type="spellStart"/>
      <w:r w:rsidRPr="001C0357">
        <w:t>traži</w:t>
      </w:r>
      <w:proofErr w:type="spellEnd"/>
      <w:r w:rsidRPr="001C0357">
        <w:t xml:space="preserve"> </w:t>
      </w:r>
      <w:proofErr w:type="spellStart"/>
      <w:r w:rsidRPr="001C0357">
        <w:t>novu</w:t>
      </w:r>
      <w:proofErr w:type="spellEnd"/>
      <w:r w:rsidRPr="001C0357">
        <w:t xml:space="preserve"> </w:t>
      </w:r>
      <w:proofErr w:type="spellStart"/>
      <w:r w:rsidRPr="001C0357">
        <w:t>radnu</w:t>
      </w:r>
      <w:proofErr w:type="spellEnd"/>
      <w:r w:rsidRPr="001C0357">
        <w:t xml:space="preserve"> </w:t>
      </w:r>
      <w:proofErr w:type="spellStart"/>
      <w:r w:rsidRPr="001C0357">
        <w:t>snagu</w:t>
      </w:r>
      <w:proofErr w:type="spellEnd"/>
      <w:r w:rsidRPr="001C0357">
        <w:t xml:space="preserve">. </w:t>
      </w:r>
      <w:proofErr w:type="spellStart"/>
      <w:r w:rsidRPr="001C0357">
        <w:t>Tražena</w:t>
      </w:r>
      <w:proofErr w:type="spellEnd"/>
      <w:r w:rsidRPr="001C0357">
        <w:t xml:space="preserve"> </w:t>
      </w:r>
      <w:proofErr w:type="spellStart"/>
      <w:r w:rsidRPr="001C0357">
        <w:t>su</w:t>
      </w:r>
      <w:proofErr w:type="spellEnd"/>
      <w:r w:rsidRPr="001C0357">
        <w:t xml:space="preserve"> </w:t>
      </w:r>
      <w:proofErr w:type="spellStart"/>
      <w:r w:rsidRPr="001C0357">
        <w:t>sljedeća</w:t>
      </w:r>
      <w:proofErr w:type="spellEnd"/>
      <w:r w:rsidRPr="001C0357">
        <w:t xml:space="preserve"> </w:t>
      </w:r>
      <w:proofErr w:type="spellStart"/>
      <w:r w:rsidRPr="001C0357">
        <w:t>zanimanja</w:t>
      </w:r>
      <w:proofErr w:type="spellEnd"/>
      <w:r w:rsidRPr="001C0357">
        <w:t xml:space="preserve">: </w:t>
      </w:r>
      <w:proofErr w:type="spellStart"/>
      <w:r w:rsidRPr="001C0357">
        <w:rPr>
          <w:i/>
          <w:iCs/>
        </w:rPr>
        <w:t>prodavač</w:t>
      </w:r>
      <w:proofErr w:type="spellEnd"/>
      <w:r w:rsidRPr="001C0357">
        <w:rPr>
          <w:i/>
          <w:iCs/>
        </w:rPr>
        <w:t>/</w:t>
      </w:r>
      <w:proofErr w:type="spellStart"/>
      <w:r w:rsidRPr="001C0357">
        <w:rPr>
          <w:i/>
          <w:iCs/>
        </w:rPr>
        <w:t>ica</w:t>
      </w:r>
      <w:proofErr w:type="spellEnd"/>
      <w:r w:rsidRPr="001C0357">
        <w:rPr>
          <w:i/>
          <w:iCs/>
        </w:rPr>
        <w:t xml:space="preserve">, </w:t>
      </w:r>
      <w:proofErr w:type="spellStart"/>
      <w:r w:rsidRPr="001C0357">
        <w:rPr>
          <w:i/>
          <w:iCs/>
        </w:rPr>
        <w:t>montažer</w:t>
      </w:r>
      <w:proofErr w:type="spellEnd"/>
      <w:r w:rsidRPr="001C0357">
        <w:rPr>
          <w:i/>
          <w:iCs/>
        </w:rPr>
        <w:t xml:space="preserve"> </w:t>
      </w:r>
      <w:proofErr w:type="spellStart"/>
      <w:r w:rsidRPr="001C0357">
        <w:rPr>
          <w:i/>
          <w:iCs/>
        </w:rPr>
        <w:t>namještaja</w:t>
      </w:r>
      <w:proofErr w:type="spellEnd"/>
      <w:r w:rsidRPr="001C0357">
        <w:rPr>
          <w:i/>
          <w:iCs/>
        </w:rPr>
        <w:t xml:space="preserve">, </w:t>
      </w:r>
      <w:proofErr w:type="spellStart"/>
      <w:r w:rsidRPr="001C0357">
        <w:rPr>
          <w:i/>
          <w:iCs/>
        </w:rPr>
        <w:t>konobar</w:t>
      </w:r>
      <w:proofErr w:type="spellEnd"/>
      <w:r w:rsidRPr="001C0357">
        <w:rPr>
          <w:i/>
          <w:iCs/>
        </w:rPr>
        <w:t xml:space="preserve">, </w:t>
      </w:r>
      <w:proofErr w:type="spellStart"/>
      <w:r w:rsidRPr="001C0357">
        <w:rPr>
          <w:i/>
          <w:iCs/>
        </w:rPr>
        <w:t>ku</w:t>
      </w:r>
      <w:r>
        <w:rPr>
          <w:i/>
          <w:iCs/>
        </w:rPr>
        <w:t>v</w:t>
      </w:r>
      <w:r w:rsidRPr="001C0357">
        <w:rPr>
          <w:i/>
          <w:iCs/>
        </w:rPr>
        <w:t>ar</w:t>
      </w:r>
      <w:proofErr w:type="spellEnd"/>
      <w:r w:rsidRPr="001C0357">
        <w:rPr>
          <w:i/>
          <w:iCs/>
        </w:rPr>
        <w:t xml:space="preserve">, </w:t>
      </w:r>
      <w:proofErr w:type="spellStart"/>
      <w:r w:rsidRPr="001C0357">
        <w:rPr>
          <w:i/>
          <w:iCs/>
        </w:rPr>
        <w:t>magacioner</w:t>
      </w:r>
      <w:proofErr w:type="spellEnd"/>
      <w:r w:rsidRPr="001C0357">
        <w:rPr>
          <w:i/>
          <w:iCs/>
        </w:rPr>
        <w:t xml:space="preserve">, </w:t>
      </w:r>
      <w:proofErr w:type="spellStart"/>
      <w:r w:rsidRPr="001C0357">
        <w:rPr>
          <w:i/>
          <w:iCs/>
        </w:rPr>
        <w:t>menadžer</w:t>
      </w:r>
      <w:proofErr w:type="spellEnd"/>
      <w:r w:rsidRPr="001C0357">
        <w:rPr>
          <w:i/>
          <w:iCs/>
        </w:rPr>
        <w:t xml:space="preserve">, </w:t>
      </w:r>
      <w:proofErr w:type="spellStart"/>
      <w:r w:rsidRPr="001C0357">
        <w:rPr>
          <w:i/>
          <w:iCs/>
        </w:rPr>
        <w:t>ekonomista</w:t>
      </w:r>
      <w:proofErr w:type="spellEnd"/>
      <w:r w:rsidRPr="001C0357">
        <w:rPr>
          <w:i/>
          <w:iCs/>
        </w:rPr>
        <w:t>/</w:t>
      </w:r>
      <w:proofErr w:type="spellStart"/>
      <w:r w:rsidRPr="001C0357">
        <w:rPr>
          <w:i/>
          <w:iCs/>
        </w:rPr>
        <w:t>kinja</w:t>
      </w:r>
      <w:proofErr w:type="spellEnd"/>
      <w:r w:rsidRPr="001C0357">
        <w:rPr>
          <w:i/>
          <w:iCs/>
        </w:rPr>
        <w:t xml:space="preserve">, </w:t>
      </w:r>
      <w:proofErr w:type="spellStart"/>
      <w:r w:rsidRPr="001C0357">
        <w:rPr>
          <w:i/>
          <w:iCs/>
        </w:rPr>
        <w:t>pravnik</w:t>
      </w:r>
      <w:proofErr w:type="spellEnd"/>
      <w:r w:rsidRPr="001C0357">
        <w:rPr>
          <w:i/>
          <w:iCs/>
        </w:rPr>
        <w:t xml:space="preserve">/ca, </w:t>
      </w:r>
      <w:proofErr w:type="spellStart"/>
      <w:r w:rsidRPr="001C0357">
        <w:rPr>
          <w:i/>
          <w:iCs/>
        </w:rPr>
        <w:t>vozač</w:t>
      </w:r>
      <w:proofErr w:type="spellEnd"/>
      <w:r w:rsidRPr="001C0357">
        <w:rPr>
          <w:i/>
          <w:iCs/>
        </w:rPr>
        <w:t xml:space="preserve">, </w:t>
      </w:r>
      <w:proofErr w:type="spellStart"/>
      <w:r w:rsidRPr="001C0357">
        <w:rPr>
          <w:i/>
          <w:iCs/>
        </w:rPr>
        <w:t>bure</w:t>
      </w:r>
      <w:r>
        <w:rPr>
          <w:i/>
          <w:iCs/>
        </w:rPr>
        <w:t>g</w:t>
      </w:r>
      <w:r w:rsidRPr="001C0357">
        <w:rPr>
          <w:i/>
          <w:iCs/>
        </w:rPr>
        <w:t>džija</w:t>
      </w:r>
      <w:proofErr w:type="spellEnd"/>
      <w:r w:rsidRPr="001C0357">
        <w:rPr>
          <w:i/>
          <w:iCs/>
        </w:rPr>
        <w:t xml:space="preserve">, </w:t>
      </w:r>
      <w:proofErr w:type="spellStart"/>
      <w:r w:rsidRPr="001C0357">
        <w:rPr>
          <w:i/>
          <w:iCs/>
        </w:rPr>
        <w:t>pomoćni</w:t>
      </w:r>
      <w:proofErr w:type="spellEnd"/>
      <w:r w:rsidRPr="001C0357">
        <w:rPr>
          <w:i/>
          <w:iCs/>
        </w:rPr>
        <w:t xml:space="preserve"> </w:t>
      </w:r>
      <w:proofErr w:type="spellStart"/>
      <w:r w:rsidRPr="001C0357">
        <w:rPr>
          <w:i/>
          <w:iCs/>
        </w:rPr>
        <w:t>radnik</w:t>
      </w:r>
      <w:proofErr w:type="spellEnd"/>
      <w:r w:rsidRPr="001C0357">
        <w:rPr>
          <w:i/>
          <w:iCs/>
        </w:rPr>
        <w:t xml:space="preserve">, </w:t>
      </w:r>
      <w:proofErr w:type="spellStart"/>
      <w:r w:rsidRPr="001C0357">
        <w:rPr>
          <w:i/>
          <w:iCs/>
        </w:rPr>
        <w:t>trgovac</w:t>
      </w:r>
      <w:proofErr w:type="spellEnd"/>
      <w:r w:rsidRPr="001C0357">
        <w:rPr>
          <w:i/>
          <w:iCs/>
        </w:rPr>
        <w:t>.</w:t>
      </w:r>
    </w:p>
    <w:p w14:paraId="09850661" w14:textId="77777777" w:rsidR="00823902" w:rsidRPr="001C0357" w:rsidRDefault="00823902" w:rsidP="00823902">
      <w:pPr>
        <w:pStyle w:val="ListParagraph"/>
        <w:numPr>
          <w:ilvl w:val="0"/>
          <w:numId w:val="18"/>
        </w:numPr>
        <w:pBdr>
          <w:top w:val="dotted" w:sz="4" w:space="1" w:color="auto"/>
          <w:left w:val="dotted" w:sz="4" w:space="4" w:color="auto"/>
          <w:bottom w:val="dotted" w:sz="4" w:space="1" w:color="auto"/>
          <w:right w:val="dotted" w:sz="4" w:space="4" w:color="auto"/>
        </w:pBdr>
        <w:shd w:val="clear" w:color="auto" w:fill="F2F2F2" w:themeFill="background1" w:themeFillShade="F2"/>
        <w:spacing w:after="0" w:line="264" w:lineRule="auto"/>
        <w:ind w:left="426" w:hanging="426"/>
        <w:jc w:val="both"/>
      </w:pPr>
      <w:proofErr w:type="spellStart"/>
      <w:r w:rsidRPr="001C0357">
        <w:t>Problemi</w:t>
      </w:r>
      <w:proofErr w:type="spellEnd"/>
      <w:r w:rsidRPr="001C0357">
        <w:t xml:space="preserve"> </w:t>
      </w:r>
      <w:proofErr w:type="spellStart"/>
      <w:r w:rsidRPr="001C0357">
        <w:t>sa</w:t>
      </w:r>
      <w:proofErr w:type="spellEnd"/>
      <w:r w:rsidRPr="001C0357">
        <w:t xml:space="preserve"> </w:t>
      </w:r>
      <w:proofErr w:type="spellStart"/>
      <w:r w:rsidRPr="001C0357">
        <w:t>kojima</w:t>
      </w:r>
      <w:proofErr w:type="spellEnd"/>
      <w:r w:rsidRPr="001C0357">
        <w:t xml:space="preserve"> se </w:t>
      </w:r>
      <w:proofErr w:type="spellStart"/>
      <w:r w:rsidRPr="001C0357">
        <w:t>susreću</w:t>
      </w:r>
      <w:proofErr w:type="spellEnd"/>
      <w:r w:rsidRPr="001C0357">
        <w:t xml:space="preserve"> </w:t>
      </w:r>
      <w:proofErr w:type="spellStart"/>
      <w:r w:rsidRPr="001C0357">
        <w:t>privrednici</w:t>
      </w:r>
      <w:proofErr w:type="spellEnd"/>
      <w:r w:rsidRPr="001C0357">
        <w:t xml:space="preserve"> </w:t>
      </w:r>
      <w:proofErr w:type="spellStart"/>
      <w:r w:rsidRPr="001C0357">
        <w:t>pri</w:t>
      </w:r>
      <w:proofErr w:type="spellEnd"/>
      <w:r w:rsidRPr="001C0357">
        <w:t xml:space="preserve"> </w:t>
      </w:r>
      <w:proofErr w:type="spellStart"/>
      <w:r w:rsidRPr="001C0357">
        <w:t>zapošljavanju</w:t>
      </w:r>
      <w:proofErr w:type="spellEnd"/>
      <w:r w:rsidRPr="001C0357">
        <w:t xml:space="preserve"> </w:t>
      </w:r>
      <w:proofErr w:type="spellStart"/>
      <w:r w:rsidRPr="001C0357">
        <w:t>nove</w:t>
      </w:r>
      <w:proofErr w:type="spellEnd"/>
      <w:r w:rsidRPr="001C0357">
        <w:t xml:space="preserve"> </w:t>
      </w:r>
      <w:proofErr w:type="spellStart"/>
      <w:r w:rsidRPr="001C0357">
        <w:t>radne</w:t>
      </w:r>
      <w:proofErr w:type="spellEnd"/>
      <w:r w:rsidRPr="001C0357">
        <w:t xml:space="preserve"> </w:t>
      </w:r>
      <w:proofErr w:type="spellStart"/>
      <w:r w:rsidRPr="001C0357">
        <w:t>snage</w:t>
      </w:r>
      <w:proofErr w:type="spellEnd"/>
      <w:r w:rsidRPr="001C0357">
        <w:t xml:space="preserve"> </w:t>
      </w:r>
      <w:proofErr w:type="spellStart"/>
      <w:r w:rsidRPr="001C0357">
        <w:t>su</w:t>
      </w:r>
      <w:proofErr w:type="spellEnd"/>
      <w:r w:rsidRPr="001C0357">
        <w:t xml:space="preserve"> </w:t>
      </w:r>
      <w:proofErr w:type="spellStart"/>
      <w:r w:rsidRPr="001C0357">
        <w:t>sljedeći</w:t>
      </w:r>
      <w:proofErr w:type="spellEnd"/>
      <w:r w:rsidRPr="001C0357">
        <w:t xml:space="preserve">: </w:t>
      </w:r>
      <w:proofErr w:type="spellStart"/>
      <w:r w:rsidRPr="001C0357">
        <w:t>neposlušnost</w:t>
      </w:r>
      <w:proofErr w:type="spellEnd"/>
      <w:r w:rsidRPr="001C0357">
        <w:t xml:space="preserve">, </w:t>
      </w:r>
      <w:proofErr w:type="spellStart"/>
      <w:r w:rsidRPr="001C0357">
        <w:t>traže</w:t>
      </w:r>
      <w:proofErr w:type="spellEnd"/>
      <w:r w:rsidRPr="001C0357">
        <w:t xml:space="preserve"> </w:t>
      </w:r>
      <w:proofErr w:type="spellStart"/>
      <w:r w:rsidRPr="001C0357">
        <w:t>nemoguće</w:t>
      </w:r>
      <w:proofErr w:type="spellEnd"/>
      <w:r w:rsidRPr="001C0357">
        <w:t xml:space="preserve"> </w:t>
      </w:r>
      <w:proofErr w:type="spellStart"/>
      <w:r w:rsidRPr="001C0357">
        <w:t>radne</w:t>
      </w:r>
      <w:proofErr w:type="spellEnd"/>
      <w:r w:rsidRPr="001C0357">
        <w:t xml:space="preserve"> </w:t>
      </w:r>
      <w:proofErr w:type="spellStart"/>
      <w:r w:rsidRPr="001C0357">
        <w:t>uslove</w:t>
      </w:r>
      <w:proofErr w:type="spellEnd"/>
      <w:r w:rsidRPr="001C0357">
        <w:t xml:space="preserve">, </w:t>
      </w:r>
      <w:proofErr w:type="spellStart"/>
      <w:r w:rsidRPr="001C0357">
        <w:t>veliki</w:t>
      </w:r>
      <w:proofErr w:type="spellEnd"/>
      <w:r w:rsidRPr="001C0357">
        <w:t xml:space="preserve"> </w:t>
      </w:r>
      <w:proofErr w:type="spellStart"/>
      <w:r w:rsidRPr="001C0357">
        <w:t>troškovi</w:t>
      </w:r>
      <w:proofErr w:type="spellEnd"/>
      <w:r w:rsidRPr="001C0357">
        <w:t xml:space="preserve">, mala </w:t>
      </w:r>
      <w:proofErr w:type="spellStart"/>
      <w:r w:rsidRPr="001C0357">
        <w:t>zarada</w:t>
      </w:r>
      <w:proofErr w:type="spellEnd"/>
      <w:r w:rsidRPr="001C0357">
        <w:t xml:space="preserve">, deficit </w:t>
      </w:r>
      <w:proofErr w:type="spellStart"/>
      <w:r w:rsidRPr="001C0357">
        <w:t>pri</w:t>
      </w:r>
      <w:proofErr w:type="spellEnd"/>
      <w:r w:rsidRPr="001C0357">
        <w:t xml:space="preserve"> </w:t>
      </w:r>
      <w:proofErr w:type="spellStart"/>
      <w:r w:rsidRPr="001C0357">
        <w:t>određenim</w:t>
      </w:r>
      <w:proofErr w:type="spellEnd"/>
      <w:r w:rsidRPr="001C0357">
        <w:t xml:space="preserve"> </w:t>
      </w:r>
      <w:proofErr w:type="spellStart"/>
      <w:r w:rsidRPr="001C0357">
        <w:t>profesijama</w:t>
      </w:r>
      <w:proofErr w:type="spellEnd"/>
      <w:r w:rsidRPr="001C0357">
        <w:t xml:space="preserve"> </w:t>
      </w:r>
      <w:proofErr w:type="spellStart"/>
      <w:r w:rsidRPr="001C0357">
        <w:t>kao</w:t>
      </w:r>
      <w:proofErr w:type="spellEnd"/>
      <w:r w:rsidRPr="001C0357">
        <w:t xml:space="preserve"> </w:t>
      </w:r>
      <w:proofErr w:type="spellStart"/>
      <w:r w:rsidRPr="001C0357">
        <w:t>što</w:t>
      </w:r>
      <w:proofErr w:type="spellEnd"/>
      <w:r w:rsidRPr="001C0357">
        <w:t xml:space="preserve"> je </w:t>
      </w:r>
      <w:proofErr w:type="spellStart"/>
      <w:r w:rsidRPr="001C0357">
        <w:t>bure</w:t>
      </w:r>
      <w:r>
        <w:t>g</w:t>
      </w:r>
      <w:r w:rsidRPr="001C0357">
        <w:t>džija</w:t>
      </w:r>
      <w:proofErr w:type="spellEnd"/>
      <w:r w:rsidRPr="001C0357">
        <w:t xml:space="preserve">, </w:t>
      </w:r>
      <w:proofErr w:type="spellStart"/>
      <w:r w:rsidRPr="001C0357">
        <w:t>pouzdanost</w:t>
      </w:r>
      <w:proofErr w:type="spellEnd"/>
      <w:r w:rsidRPr="001C0357">
        <w:t xml:space="preserve">, </w:t>
      </w:r>
      <w:proofErr w:type="spellStart"/>
      <w:r w:rsidRPr="001C0357">
        <w:t>nedostatak</w:t>
      </w:r>
      <w:proofErr w:type="spellEnd"/>
      <w:r w:rsidRPr="001C0357">
        <w:t xml:space="preserve"> </w:t>
      </w:r>
      <w:proofErr w:type="spellStart"/>
      <w:r w:rsidRPr="001C0357">
        <w:t>radne</w:t>
      </w:r>
      <w:proofErr w:type="spellEnd"/>
      <w:r w:rsidRPr="001C0357">
        <w:t xml:space="preserve"> discipline, </w:t>
      </w:r>
      <w:proofErr w:type="spellStart"/>
      <w:r w:rsidRPr="001C0357">
        <w:t>neodgovornost</w:t>
      </w:r>
      <w:proofErr w:type="spellEnd"/>
      <w:r w:rsidRPr="001C0357">
        <w:t xml:space="preserve"> </w:t>
      </w:r>
      <w:proofErr w:type="spellStart"/>
      <w:r w:rsidRPr="001C0357">
        <w:t>i</w:t>
      </w:r>
      <w:proofErr w:type="spellEnd"/>
      <w:r w:rsidRPr="001C0357">
        <w:t xml:space="preserve"> </w:t>
      </w:r>
      <w:proofErr w:type="spellStart"/>
      <w:r w:rsidRPr="001C0357">
        <w:t>neozbiljnost</w:t>
      </w:r>
      <w:proofErr w:type="spellEnd"/>
      <w:r w:rsidRPr="001C0357">
        <w:t xml:space="preserve"> u </w:t>
      </w:r>
      <w:proofErr w:type="spellStart"/>
      <w:r w:rsidRPr="001C0357">
        <w:t>radu</w:t>
      </w:r>
      <w:proofErr w:type="spellEnd"/>
      <w:r w:rsidRPr="001C0357">
        <w:t>.</w:t>
      </w:r>
    </w:p>
    <w:p w14:paraId="4F526385" w14:textId="77777777" w:rsidR="00823902" w:rsidRPr="001C0357" w:rsidRDefault="00823902" w:rsidP="00823902">
      <w:pPr>
        <w:pStyle w:val="ListParagraph"/>
        <w:numPr>
          <w:ilvl w:val="0"/>
          <w:numId w:val="18"/>
        </w:numPr>
        <w:pBdr>
          <w:top w:val="dotted" w:sz="4" w:space="1" w:color="auto"/>
          <w:left w:val="dotted" w:sz="4" w:space="4" w:color="auto"/>
          <w:bottom w:val="dotted" w:sz="4" w:space="1" w:color="auto"/>
          <w:right w:val="dotted" w:sz="4" w:space="4" w:color="auto"/>
        </w:pBdr>
        <w:shd w:val="clear" w:color="auto" w:fill="F2F2F2" w:themeFill="background1" w:themeFillShade="F2"/>
        <w:spacing w:after="0" w:line="264" w:lineRule="auto"/>
        <w:ind w:left="426" w:hanging="426"/>
      </w:pPr>
      <w:proofErr w:type="spellStart"/>
      <w:r w:rsidRPr="001C0357">
        <w:t>Tražene</w:t>
      </w:r>
      <w:proofErr w:type="spellEnd"/>
      <w:r w:rsidRPr="001C0357">
        <w:t xml:space="preserve"> </w:t>
      </w:r>
      <w:proofErr w:type="spellStart"/>
      <w:r w:rsidRPr="001C0357">
        <w:t>karakteristike</w:t>
      </w:r>
      <w:proofErr w:type="spellEnd"/>
      <w:r w:rsidRPr="001C0357">
        <w:t xml:space="preserve">: </w:t>
      </w:r>
      <w:proofErr w:type="spellStart"/>
      <w:r w:rsidRPr="001C0357">
        <w:t>radno</w:t>
      </w:r>
      <w:proofErr w:type="spellEnd"/>
      <w:r w:rsidRPr="001C0357">
        <w:t xml:space="preserve"> </w:t>
      </w:r>
      <w:proofErr w:type="spellStart"/>
      <w:r w:rsidRPr="001C0357">
        <w:t>iskustvo</w:t>
      </w:r>
      <w:proofErr w:type="spellEnd"/>
      <w:r w:rsidRPr="001C0357">
        <w:t xml:space="preserve">, </w:t>
      </w:r>
      <w:proofErr w:type="spellStart"/>
      <w:r w:rsidRPr="001C0357">
        <w:t>savjesnost</w:t>
      </w:r>
      <w:proofErr w:type="spellEnd"/>
      <w:r w:rsidRPr="001C0357">
        <w:t xml:space="preserve">, </w:t>
      </w:r>
      <w:proofErr w:type="spellStart"/>
      <w:r w:rsidRPr="001C0357">
        <w:t>ljubaznost</w:t>
      </w:r>
      <w:proofErr w:type="spellEnd"/>
      <w:r w:rsidRPr="001C0357">
        <w:t xml:space="preserve">, </w:t>
      </w:r>
      <w:proofErr w:type="spellStart"/>
      <w:r w:rsidRPr="001C0357">
        <w:t>sposobnost</w:t>
      </w:r>
      <w:proofErr w:type="spellEnd"/>
      <w:r w:rsidRPr="001C0357">
        <w:t xml:space="preserve"> u </w:t>
      </w:r>
      <w:proofErr w:type="spellStart"/>
      <w:r w:rsidRPr="001C0357">
        <w:t>trgovini</w:t>
      </w:r>
      <w:proofErr w:type="spellEnd"/>
      <w:r w:rsidRPr="001C0357">
        <w:t xml:space="preserve">, </w:t>
      </w:r>
      <w:proofErr w:type="spellStart"/>
      <w:r w:rsidRPr="001C0357">
        <w:t>prilagodljivost</w:t>
      </w:r>
      <w:proofErr w:type="spellEnd"/>
      <w:r w:rsidRPr="001C0357">
        <w:t xml:space="preserve">, </w:t>
      </w:r>
      <w:proofErr w:type="spellStart"/>
      <w:r w:rsidRPr="001C0357">
        <w:t>poznavanje</w:t>
      </w:r>
      <w:proofErr w:type="spellEnd"/>
      <w:r w:rsidRPr="001C0357">
        <w:t xml:space="preserve"> </w:t>
      </w:r>
      <w:proofErr w:type="spellStart"/>
      <w:r w:rsidRPr="001C0357">
        <w:t>svog</w:t>
      </w:r>
      <w:proofErr w:type="spellEnd"/>
      <w:r w:rsidRPr="001C0357">
        <w:t xml:space="preserve"> </w:t>
      </w:r>
      <w:proofErr w:type="spellStart"/>
      <w:r w:rsidRPr="001C0357">
        <w:t>posla</w:t>
      </w:r>
      <w:proofErr w:type="spellEnd"/>
      <w:r w:rsidRPr="001C0357">
        <w:t xml:space="preserve">, </w:t>
      </w:r>
      <w:proofErr w:type="spellStart"/>
      <w:r w:rsidRPr="001C0357">
        <w:t>poznavanje</w:t>
      </w:r>
      <w:proofErr w:type="spellEnd"/>
      <w:r w:rsidRPr="001C0357">
        <w:t xml:space="preserve"> </w:t>
      </w:r>
      <w:proofErr w:type="spellStart"/>
      <w:r w:rsidRPr="001C0357">
        <w:t>rada</w:t>
      </w:r>
      <w:proofErr w:type="spellEnd"/>
      <w:r w:rsidRPr="001C0357">
        <w:t xml:space="preserve"> </w:t>
      </w:r>
      <w:proofErr w:type="spellStart"/>
      <w:r w:rsidRPr="001C0357">
        <w:t>na</w:t>
      </w:r>
      <w:proofErr w:type="spellEnd"/>
      <w:r w:rsidRPr="001C0357">
        <w:t xml:space="preserve"> </w:t>
      </w:r>
      <w:proofErr w:type="spellStart"/>
      <w:r w:rsidRPr="001C0357">
        <w:t>određenim</w:t>
      </w:r>
      <w:proofErr w:type="spellEnd"/>
      <w:r w:rsidRPr="001C0357">
        <w:t xml:space="preserve"> </w:t>
      </w:r>
      <w:proofErr w:type="spellStart"/>
      <w:r w:rsidRPr="001C0357">
        <w:t>mašinama</w:t>
      </w:r>
      <w:proofErr w:type="spellEnd"/>
      <w:r w:rsidRPr="001C0357">
        <w:t xml:space="preserve">, </w:t>
      </w:r>
      <w:proofErr w:type="spellStart"/>
      <w:r w:rsidRPr="001C0357">
        <w:t>tačnost</w:t>
      </w:r>
      <w:proofErr w:type="spellEnd"/>
      <w:r w:rsidRPr="001C0357">
        <w:t xml:space="preserve">, </w:t>
      </w:r>
      <w:proofErr w:type="spellStart"/>
      <w:r w:rsidRPr="001C0357">
        <w:t>povjerljivost</w:t>
      </w:r>
      <w:proofErr w:type="spellEnd"/>
      <w:r w:rsidRPr="001C0357">
        <w:t xml:space="preserve">, </w:t>
      </w:r>
      <w:proofErr w:type="spellStart"/>
      <w:r w:rsidRPr="001C0357">
        <w:t>marljivost</w:t>
      </w:r>
      <w:proofErr w:type="spellEnd"/>
      <w:r w:rsidRPr="001C0357">
        <w:t>.</w:t>
      </w:r>
    </w:p>
    <w:p w14:paraId="26C0CC92" w14:textId="77777777" w:rsidR="00823902" w:rsidRPr="001C0357" w:rsidRDefault="00823902" w:rsidP="00823902">
      <w:pPr>
        <w:pStyle w:val="ListParagraph"/>
        <w:numPr>
          <w:ilvl w:val="0"/>
          <w:numId w:val="18"/>
        </w:numPr>
        <w:pBdr>
          <w:top w:val="dotted" w:sz="4" w:space="1" w:color="auto"/>
          <w:left w:val="dotted" w:sz="4" w:space="4" w:color="auto"/>
          <w:bottom w:val="dotted" w:sz="4" w:space="1" w:color="auto"/>
          <w:right w:val="dotted" w:sz="4" w:space="4" w:color="auto"/>
        </w:pBdr>
        <w:shd w:val="clear" w:color="auto" w:fill="F2F2F2" w:themeFill="background1" w:themeFillShade="F2"/>
        <w:spacing w:after="0" w:line="264" w:lineRule="auto"/>
        <w:ind w:left="426" w:hanging="426"/>
      </w:pPr>
      <w:proofErr w:type="spellStart"/>
      <w:r w:rsidRPr="001C0357">
        <w:t>Nijedan</w:t>
      </w:r>
      <w:proofErr w:type="spellEnd"/>
      <w:r w:rsidRPr="001C0357">
        <w:t xml:space="preserve"> </w:t>
      </w:r>
      <w:proofErr w:type="spellStart"/>
      <w:r w:rsidRPr="001C0357">
        <w:t>ispitanik</w:t>
      </w:r>
      <w:proofErr w:type="spellEnd"/>
      <w:r w:rsidRPr="001C0357">
        <w:t xml:space="preserve"> </w:t>
      </w:r>
      <w:proofErr w:type="spellStart"/>
      <w:r w:rsidRPr="001C0357">
        <w:t>nije</w:t>
      </w:r>
      <w:proofErr w:type="spellEnd"/>
      <w:r w:rsidRPr="001C0357">
        <w:t xml:space="preserve"> </w:t>
      </w:r>
      <w:r>
        <w:t xml:space="preserve">do </w:t>
      </w:r>
      <w:proofErr w:type="spellStart"/>
      <w:r>
        <w:t>sada</w:t>
      </w:r>
      <w:proofErr w:type="spellEnd"/>
      <w:r>
        <w:t xml:space="preserve"> </w:t>
      </w:r>
      <w:proofErr w:type="spellStart"/>
      <w:r w:rsidRPr="001C0357">
        <w:t>koristio</w:t>
      </w:r>
      <w:proofErr w:type="spellEnd"/>
      <w:r w:rsidRPr="001C0357">
        <w:t xml:space="preserve"> </w:t>
      </w:r>
      <w:proofErr w:type="spellStart"/>
      <w:r w:rsidRPr="001C0357">
        <w:t>pomoć</w:t>
      </w:r>
      <w:proofErr w:type="spellEnd"/>
      <w:r w:rsidRPr="001C0357">
        <w:t xml:space="preserve"> ZZZCG </w:t>
      </w:r>
      <w:proofErr w:type="spellStart"/>
      <w:r w:rsidRPr="001C0357">
        <w:t>ili</w:t>
      </w:r>
      <w:proofErr w:type="spellEnd"/>
      <w:r w:rsidRPr="001C0357">
        <w:t xml:space="preserve"> </w:t>
      </w:r>
      <w:proofErr w:type="spellStart"/>
      <w:r w:rsidRPr="001C0357">
        <w:t>druge</w:t>
      </w:r>
      <w:proofErr w:type="spellEnd"/>
      <w:r w:rsidRPr="001C0357">
        <w:t xml:space="preserve"> </w:t>
      </w:r>
      <w:proofErr w:type="spellStart"/>
      <w:r w:rsidRPr="001C0357">
        <w:t>vrste</w:t>
      </w:r>
      <w:proofErr w:type="spellEnd"/>
      <w:r w:rsidRPr="001C0357">
        <w:t xml:space="preserve"> </w:t>
      </w:r>
      <w:proofErr w:type="spellStart"/>
      <w:r w:rsidRPr="001C0357">
        <w:t>pomoći</w:t>
      </w:r>
      <w:proofErr w:type="spellEnd"/>
      <w:r w:rsidRPr="001C0357">
        <w:t xml:space="preserve"> </w:t>
      </w:r>
      <w:proofErr w:type="spellStart"/>
      <w:r w:rsidRPr="001C0357">
        <w:t>pri</w:t>
      </w:r>
      <w:proofErr w:type="spellEnd"/>
      <w:r w:rsidRPr="001C0357">
        <w:t xml:space="preserve"> </w:t>
      </w:r>
      <w:proofErr w:type="spellStart"/>
      <w:r w:rsidRPr="001C0357">
        <w:t>zapošljavanju</w:t>
      </w:r>
      <w:proofErr w:type="spellEnd"/>
      <w:r w:rsidRPr="001C0357">
        <w:t xml:space="preserve"> </w:t>
      </w:r>
      <w:proofErr w:type="spellStart"/>
      <w:r w:rsidRPr="001C0357">
        <w:t>nove</w:t>
      </w:r>
      <w:proofErr w:type="spellEnd"/>
      <w:r w:rsidRPr="001C0357">
        <w:t xml:space="preserve"> </w:t>
      </w:r>
      <w:proofErr w:type="spellStart"/>
      <w:r w:rsidRPr="001C0357">
        <w:t>radne</w:t>
      </w:r>
      <w:proofErr w:type="spellEnd"/>
      <w:r w:rsidRPr="001C0357">
        <w:t xml:space="preserve"> </w:t>
      </w:r>
      <w:proofErr w:type="spellStart"/>
      <w:r w:rsidRPr="001C0357">
        <w:t>snage</w:t>
      </w:r>
      <w:proofErr w:type="spellEnd"/>
      <w:r w:rsidRPr="001C0357">
        <w:t xml:space="preserve">.  </w:t>
      </w:r>
    </w:p>
    <w:p w14:paraId="4D74BC0E" w14:textId="77777777" w:rsidR="00823902" w:rsidRPr="001C0357" w:rsidRDefault="00823902" w:rsidP="00823902">
      <w:pPr>
        <w:pStyle w:val="ListParagraph"/>
        <w:numPr>
          <w:ilvl w:val="0"/>
          <w:numId w:val="18"/>
        </w:numPr>
        <w:pBdr>
          <w:top w:val="dotted" w:sz="4" w:space="1" w:color="auto"/>
          <w:left w:val="dotted" w:sz="4" w:space="4" w:color="auto"/>
          <w:bottom w:val="dotted" w:sz="4" w:space="1" w:color="auto"/>
          <w:right w:val="dotted" w:sz="4" w:space="4" w:color="auto"/>
        </w:pBdr>
        <w:shd w:val="clear" w:color="auto" w:fill="F2F2F2" w:themeFill="background1" w:themeFillShade="F2"/>
        <w:spacing w:after="0" w:line="264" w:lineRule="auto"/>
        <w:ind w:left="426" w:hanging="426"/>
      </w:pPr>
      <w:r w:rsidRPr="001C0357">
        <w:t xml:space="preserve">U </w:t>
      </w:r>
      <w:proofErr w:type="spellStart"/>
      <w:r w:rsidRPr="001C0357">
        <w:t>većini</w:t>
      </w:r>
      <w:proofErr w:type="spellEnd"/>
      <w:r w:rsidRPr="001C0357">
        <w:t xml:space="preserve"> </w:t>
      </w:r>
      <w:proofErr w:type="spellStart"/>
      <w:r w:rsidRPr="001C0357">
        <w:t>slučajeva</w:t>
      </w:r>
      <w:proofErr w:type="spellEnd"/>
      <w:r w:rsidRPr="001C0357">
        <w:t xml:space="preserve"> </w:t>
      </w:r>
      <w:proofErr w:type="spellStart"/>
      <w:r w:rsidRPr="001C0357">
        <w:t>mnogi</w:t>
      </w:r>
      <w:proofErr w:type="spellEnd"/>
      <w:r w:rsidRPr="001C0357">
        <w:t xml:space="preserve"> </w:t>
      </w:r>
      <w:proofErr w:type="spellStart"/>
      <w:r w:rsidRPr="001C0357">
        <w:t>ispitanici</w:t>
      </w:r>
      <w:proofErr w:type="spellEnd"/>
      <w:r w:rsidRPr="001C0357">
        <w:t xml:space="preserve"> bi </w:t>
      </w:r>
      <w:proofErr w:type="spellStart"/>
      <w:r w:rsidRPr="001C0357">
        <w:t>prihvatili</w:t>
      </w:r>
      <w:proofErr w:type="spellEnd"/>
      <w:r w:rsidRPr="001C0357">
        <w:t xml:space="preserve"> da </w:t>
      </w:r>
      <w:proofErr w:type="spellStart"/>
      <w:r w:rsidRPr="001C0357">
        <w:t>obučavaju</w:t>
      </w:r>
      <w:proofErr w:type="spellEnd"/>
      <w:r w:rsidRPr="001C0357">
        <w:t xml:space="preserve"> </w:t>
      </w:r>
      <w:proofErr w:type="spellStart"/>
      <w:r w:rsidRPr="001C0357">
        <w:t>nezaposlena</w:t>
      </w:r>
      <w:proofErr w:type="spellEnd"/>
      <w:r w:rsidRPr="001C0357">
        <w:t xml:space="preserve"> </w:t>
      </w:r>
      <w:proofErr w:type="spellStart"/>
      <w:r w:rsidRPr="001C0357">
        <w:t>lica</w:t>
      </w:r>
      <w:proofErr w:type="spellEnd"/>
      <w:r w:rsidRPr="001C0357">
        <w:t xml:space="preserve"> u </w:t>
      </w:r>
      <w:proofErr w:type="spellStart"/>
      <w:r w:rsidRPr="001C0357">
        <w:t>njihovim</w:t>
      </w:r>
      <w:proofErr w:type="spellEnd"/>
      <w:r w:rsidRPr="001C0357">
        <w:t xml:space="preserve"> </w:t>
      </w:r>
      <w:proofErr w:type="spellStart"/>
      <w:r w:rsidRPr="001C0357">
        <w:t>firmama</w:t>
      </w:r>
      <w:proofErr w:type="spellEnd"/>
      <w:r w:rsidRPr="001C0357">
        <w:t xml:space="preserve"> </w:t>
      </w:r>
      <w:proofErr w:type="spellStart"/>
      <w:r w:rsidRPr="001C0357">
        <w:t>uz</w:t>
      </w:r>
      <w:proofErr w:type="spellEnd"/>
      <w:r w:rsidRPr="001C0357">
        <w:t xml:space="preserve"> </w:t>
      </w:r>
      <w:proofErr w:type="spellStart"/>
      <w:r w:rsidRPr="001C0357">
        <w:t>novčanu</w:t>
      </w:r>
      <w:proofErr w:type="spellEnd"/>
      <w:r w:rsidRPr="001C0357">
        <w:t xml:space="preserve"> </w:t>
      </w:r>
      <w:proofErr w:type="spellStart"/>
      <w:r w:rsidRPr="001C0357">
        <w:t>pomoć</w:t>
      </w:r>
      <w:proofErr w:type="spellEnd"/>
      <w:r w:rsidRPr="001C0357">
        <w:t>.</w:t>
      </w:r>
    </w:p>
    <w:p w14:paraId="125F35B6" w14:textId="77777777" w:rsidR="00823902" w:rsidRPr="001C0357" w:rsidRDefault="00823902" w:rsidP="00823902">
      <w:pPr>
        <w:pStyle w:val="ListParagraph"/>
        <w:numPr>
          <w:ilvl w:val="0"/>
          <w:numId w:val="18"/>
        </w:numPr>
        <w:pBdr>
          <w:top w:val="dotted" w:sz="4" w:space="1" w:color="auto"/>
          <w:left w:val="dotted" w:sz="4" w:space="4" w:color="auto"/>
          <w:bottom w:val="dotted" w:sz="4" w:space="1" w:color="auto"/>
          <w:right w:val="dotted" w:sz="4" w:space="4" w:color="auto"/>
        </w:pBdr>
        <w:shd w:val="clear" w:color="auto" w:fill="F2F2F2" w:themeFill="background1" w:themeFillShade="F2"/>
        <w:spacing w:after="0" w:line="264" w:lineRule="auto"/>
        <w:ind w:left="426" w:hanging="426"/>
      </w:pPr>
      <w:proofErr w:type="spellStart"/>
      <w:r w:rsidRPr="001C0357">
        <w:t>Takođe</w:t>
      </w:r>
      <w:proofErr w:type="spellEnd"/>
      <w:r w:rsidRPr="001C0357">
        <w:t xml:space="preserve">, </w:t>
      </w:r>
      <w:proofErr w:type="spellStart"/>
      <w:r w:rsidRPr="001C0357">
        <w:t>većina</w:t>
      </w:r>
      <w:proofErr w:type="spellEnd"/>
      <w:r w:rsidRPr="001C0357">
        <w:t xml:space="preserve"> </w:t>
      </w:r>
      <w:proofErr w:type="spellStart"/>
      <w:r w:rsidRPr="001C0357">
        <w:t>privrednika</w:t>
      </w:r>
      <w:proofErr w:type="spellEnd"/>
      <w:r w:rsidRPr="001C0357">
        <w:t xml:space="preserve"> je </w:t>
      </w:r>
      <w:proofErr w:type="spellStart"/>
      <w:r w:rsidRPr="001C0357">
        <w:t>saglasna</w:t>
      </w:r>
      <w:proofErr w:type="spellEnd"/>
      <w:r w:rsidRPr="001C0357">
        <w:t xml:space="preserve"> da bi </w:t>
      </w:r>
      <w:proofErr w:type="spellStart"/>
      <w:r w:rsidRPr="001C0357">
        <w:t>im</w:t>
      </w:r>
      <w:proofErr w:type="spellEnd"/>
      <w:r w:rsidRPr="001C0357">
        <w:t xml:space="preserve"> </w:t>
      </w:r>
      <w:proofErr w:type="spellStart"/>
      <w:r w:rsidRPr="001C0357">
        <w:t>bila</w:t>
      </w:r>
      <w:proofErr w:type="spellEnd"/>
      <w:r w:rsidRPr="001C0357">
        <w:t xml:space="preserve"> </w:t>
      </w:r>
      <w:proofErr w:type="spellStart"/>
      <w:r w:rsidRPr="001C0357">
        <w:t>potrebna</w:t>
      </w:r>
      <w:proofErr w:type="spellEnd"/>
      <w:r w:rsidRPr="001C0357">
        <w:t xml:space="preserve"> </w:t>
      </w:r>
      <w:proofErr w:type="spellStart"/>
      <w:r w:rsidRPr="001C0357">
        <w:t>finansijska</w:t>
      </w:r>
      <w:proofErr w:type="spellEnd"/>
      <w:r w:rsidRPr="001C0357">
        <w:t xml:space="preserve"> </w:t>
      </w:r>
      <w:proofErr w:type="spellStart"/>
      <w:r w:rsidRPr="001C0357">
        <w:t>pomoć</w:t>
      </w:r>
      <w:proofErr w:type="spellEnd"/>
      <w:r w:rsidRPr="001C0357">
        <w:t xml:space="preserve"> </w:t>
      </w:r>
      <w:proofErr w:type="spellStart"/>
      <w:r w:rsidRPr="001C0357">
        <w:t>pri</w:t>
      </w:r>
      <w:proofErr w:type="spellEnd"/>
      <w:r w:rsidRPr="001C0357">
        <w:t xml:space="preserve"> </w:t>
      </w:r>
      <w:proofErr w:type="spellStart"/>
      <w:r w:rsidRPr="001C0357">
        <w:t>zapošljavanju</w:t>
      </w:r>
      <w:proofErr w:type="spellEnd"/>
      <w:r w:rsidRPr="001C0357">
        <w:t xml:space="preserve"> </w:t>
      </w:r>
      <w:proofErr w:type="spellStart"/>
      <w:r w:rsidRPr="001C0357">
        <w:t>nove</w:t>
      </w:r>
      <w:proofErr w:type="spellEnd"/>
      <w:r w:rsidRPr="001C0357">
        <w:t xml:space="preserve"> </w:t>
      </w:r>
      <w:proofErr w:type="spellStart"/>
      <w:r w:rsidRPr="001C0357">
        <w:t>radne</w:t>
      </w:r>
      <w:proofErr w:type="spellEnd"/>
      <w:r w:rsidRPr="001C0357">
        <w:t xml:space="preserve"> </w:t>
      </w:r>
      <w:proofErr w:type="spellStart"/>
      <w:r w:rsidRPr="001C0357">
        <w:t>snage</w:t>
      </w:r>
      <w:proofErr w:type="spellEnd"/>
      <w:r w:rsidRPr="001C0357">
        <w:t xml:space="preserve"> </w:t>
      </w:r>
      <w:proofErr w:type="spellStart"/>
      <w:r w:rsidRPr="001C0357">
        <w:t>kao</w:t>
      </w:r>
      <w:proofErr w:type="spellEnd"/>
      <w:r w:rsidRPr="001C0357">
        <w:t xml:space="preserve"> </w:t>
      </w:r>
      <w:proofErr w:type="spellStart"/>
      <w:r w:rsidRPr="001C0357">
        <w:t>i</w:t>
      </w:r>
      <w:proofErr w:type="spellEnd"/>
      <w:r w:rsidRPr="001C0357">
        <w:t xml:space="preserve"> </w:t>
      </w:r>
      <w:proofErr w:type="spellStart"/>
      <w:r w:rsidRPr="001C0357">
        <w:t>pomoć</w:t>
      </w:r>
      <w:proofErr w:type="spellEnd"/>
      <w:r w:rsidRPr="001C0357">
        <w:t xml:space="preserve"> za </w:t>
      </w:r>
      <w:proofErr w:type="spellStart"/>
      <w:r w:rsidRPr="001C0357">
        <w:t>bolje</w:t>
      </w:r>
      <w:proofErr w:type="spellEnd"/>
      <w:r w:rsidRPr="001C0357">
        <w:t xml:space="preserve"> </w:t>
      </w:r>
      <w:proofErr w:type="spellStart"/>
      <w:r w:rsidRPr="001C0357">
        <w:t>poslovanje</w:t>
      </w:r>
      <w:proofErr w:type="spellEnd"/>
      <w:r w:rsidRPr="001C0357">
        <w:t xml:space="preserve"> </w:t>
      </w:r>
      <w:proofErr w:type="spellStart"/>
      <w:r w:rsidRPr="001C0357">
        <w:t>njihovih</w:t>
      </w:r>
      <w:proofErr w:type="spellEnd"/>
      <w:r w:rsidRPr="001C0357">
        <w:t xml:space="preserve"> </w:t>
      </w:r>
      <w:proofErr w:type="spellStart"/>
      <w:r w:rsidRPr="001C0357">
        <w:t>firmi</w:t>
      </w:r>
      <w:proofErr w:type="spellEnd"/>
      <w:r w:rsidRPr="001C0357">
        <w:t>.</w:t>
      </w:r>
    </w:p>
    <w:p w14:paraId="699C4BAD" w14:textId="77777777" w:rsidR="00823902" w:rsidRPr="005D101E" w:rsidRDefault="00823902" w:rsidP="00823902">
      <w:pPr>
        <w:shd w:val="clear" w:color="auto" w:fill="FFFFFF" w:themeFill="background1"/>
        <w:spacing w:line="264" w:lineRule="auto"/>
        <w:rPr>
          <w:bCs/>
        </w:rPr>
      </w:pPr>
    </w:p>
    <w:p w14:paraId="2C100D68" w14:textId="77777777" w:rsidR="00823902" w:rsidRDefault="00823902" w:rsidP="00823902">
      <w:pPr>
        <w:spacing w:line="264" w:lineRule="auto"/>
        <w:jc w:val="both"/>
        <w:rPr>
          <w:bCs/>
          <w:sz w:val="22"/>
          <w:szCs w:val="22"/>
        </w:rPr>
      </w:pPr>
      <w:proofErr w:type="spellStart"/>
      <w:r w:rsidRPr="005D101E">
        <w:rPr>
          <w:sz w:val="22"/>
          <w:szCs w:val="22"/>
        </w:rPr>
        <w:t>Prema</w:t>
      </w:r>
      <w:proofErr w:type="spellEnd"/>
      <w:r w:rsidRPr="005D101E">
        <w:rPr>
          <w:sz w:val="22"/>
          <w:szCs w:val="22"/>
        </w:rPr>
        <w:t xml:space="preserve"> </w:t>
      </w:r>
      <w:proofErr w:type="spellStart"/>
      <w:r w:rsidRPr="005D101E">
        <w:rPr>
          <w:sz w:val="22"/>
          <w:szCs w:val="22"/>
        </w:rPr>
        <w:t>podacima</w:t>
      </w:r>
      <w:proofErr w:type="spellEnd"/>
      <w:r w:rsidRPr="005D101E">
        <w:rPr>
          <w:sz w:val="22"/>
          <w:szCs w:val="22"/>
        </w:rPr>
        <w:t xml:space="preserve"> </w:t>
      </w:r>
      <w:proofErr w:type="spellStart"/>
      <w:r w:rsidRPr="005D101E">
        <w:rPr>
          <w:sz w:val="22"/>
          <w:szCs w:val="22"/>
        </w:rPr>
        <w:t>i</w:t>
      </w:r>
      <w:proofErr w:type="spellEnd"/>
      <w:r w:rsidRPr="005D101E">
        <w:rPr>
          <w:sz w:val="22"/>
          <w:szCs w:val="22"/>
        </w:rPr>
        <w:t xml:space="preserve"> </w:t>
      </w:r>
      <w:proofErr w:type="spellStart"/>
      <w:r w:rsidRPr="005D101E">
        <w:rPr>
          <w:sz w:val="22"/>
          <w:szCs w:val="22"/>
        </w:rPr>
        <w:t>informacijama</w:t>
      </w:r>
      <w:proofErr w:type="spellEnd"/>
      <w:r w:rsidRPr="005D101E">
        <w:rPr>
          <w:sz w:val="22"/>
          <w:szCs w:val="22"/>
        </w:rPr>
        <w:t xml:space="preserve"> </w:t>
      </w:r>
      <w:proofErr w:type="spellStart"/>
      <w:r w:rsidRPr="005D101E">
        <w:rPr>
          <w:sz w:val="22"/>
          <w:szCs w:val="22"/>
        </w:rPr>
        <w:t>Biroa</w:t>
      </w:r>
      <w:proofErr w:type="spellEnd"/>
      <w:r w:rsidRPr="005D101E">
        <w:rPr>
          <w:sz w:val="22"/>
          <w:szCs w:val="22"/>
        </w:rPr>
        <w:t xml:space="preserve"> </w:t>
      </w:r>
      <w:proofErr w:type="spellStart"/>
      <w:r w:rsidRPr="005D101E">
        <w:rPr>
          <w:sz w:val="22"/>
          <w:szCs w:val="22"/>
        </w:rPr>
        <w:t>rada</w:t>
      </w:r>
      <w:proofErr w:type="spellEnd"/>
      <w:r w:rsidRPr="005D101E">
        <w:rPr>
          <w:sz w:val="22"/>
          <w:szCs w:val="22"/>
        </w:rPr>
        <w:t xml:space="preserve"> Tuzi</w:t>
      </w:r>
      <w:r w:rsidRPr="005D101E">
        <w:rPr>
          <w:rFonts w:eastAsia="Times New Roman"/>
          <w:sz w:val="22"/>
          <w:szCs w:val="22"/>
          <w:lang w:val="bs-Latn-BA"/>
        </w:rPr>
        <w:t xml:space="preserve"> u</w:t>
      </w:r>
      <w:r w:rsidRPr="005D101E">
        <w:rPr>
          <w:bCs/>
          <w:sz w:val="22"/>
          <w:szCs w:val="22"/>
        </w:rPr>
        <w:t xml:space="preserve"> 2019.</w:t>
      </w:r>
      <w:r>
        <w:rPr>
          <w:bCs/>
          <w:sz w:val="22"/>
          <w:szCs w:val="22"/>
        </w:rPr>
        <w:t xml:space="preserve"> </w:t>
      </w:r>
      <w:proofErr w:type="spellStart"/>
      <w:r w:rsidRPr="005D101E">
        <w:rPr>
          <w:bCs/>
          <w:sz w:val="22"/>
          <w:szCs w:val="22"/>
        </w:rPr>
        <w:t>godini</w:t>
      </w:r>
      <w:proofErr w:type="spellEnd"/>
      <w:r w:rsidRPr="005D101E">
        <w:rPr>
          <w:bCs/>
          <w:sz w:val="22"/>
          <w:szCs w:val="22"/>
        </w:rPr>
        <w:t xml:space="preserve"> </w:t>
      </w:r>
      <w:r>
        <w:rPr>
          <w:rFonts w:eastAsia="Times New Roman"/>
          <w:sz w:val="22"/>
          <w:szCs w:val="22"/>
          <w:lang w:val="bs-Latn-BA"/>
        </w:rPr>
        <w:t>poslodavci su</w:t>
      </w:r>
      <w:r w:rsidRPr="005D101E">
        <w:rPr>
          <w:bCs/>
          <w:sz w:val="22"/>
          <w:szCs w:val="22"/>
        </w:rPr>
        <w:t xml:space="preserve"> </w:t>
      </w:r>
      <w:proofErr w:type="spellStart"/>
      <w:r w:rsidRPr="005D101E">
        <w:rPr>
          <w:bCs/>
          <w:sz w:val="22"/>
          <w:szCs w:val="22"/>
        </w:rPr>
        <w:t>najviše</w:t>
      </w:r>
      <w:proofErr w:type="spellEnd"/>
      <w:r w:rsidRPr="005D101E">
        <w:rPr>
          <w:bCs/>
          <w:sz w:val="22"/>
          <w:szCs w:val="22"/>
        </w:rPr>
        <w:t xml:space="preserve"> </w:t>
      </w:r>
      <w:proofErr w:type="spellStart"/>
      <w:r w:rsidRPr="005D101E">
        <w:rPr>
          <w:bCs/>
          <w:sz w:val="22"/>
          <w:szCs w:val="22"/>
        </w:rPr>
        <w:t>tražil</w:t>
      </w:r>
      <w:r>
        <w:rPr>
          <w:bCs/>
          <w:sz w:val="22"/>
          <w:szCs w:val="22"/>
        </w:rPr>
        <w:t>i</w:t>
      </w:r>
      <w:proofErr w:type="spellEnd"/>
      <w:r w:rsidRPr="005D101E">
        <w:rPr>
          <w:bCs/>
          <w:sz w:val="22"/>
          <w:szCs w:val="22"/>
        </w:rPr>
        <w:t xml:space="preserve"> </w:t>
      </w:r>
      <w:proofErr w:type="spellStart"/>
      <w:r>
        <w:rPr>
          <w:bCs/>
          <w:sz w:val="22"/>
          <w:szCs w:val="22"/>
        </w:rPr>
        <w:t>trgovce</w:t>
      </w:r>
      <w:proofErr w:type="spellEnd"/>
      <w:r w:rsidRPr="005D101E">
        <w:rPr>
          <w:bCs/>
          <w:sz w:val="22"/>
          <w:szCs w:val="22"/>
        </w:rPr>
        <w:t xml:space="preserve">, </w:t>
      </w:r>
      <w:proofErr w:type="spellStart"/>
      <w:r w:rsidRPr="005D101E">
        <w:rPr>
          <w:bCs/>
          <w:sz w:val="22"/>
          <w:szCs w:val="22"/>
        </w:rPr>
        <w:t>pomo</w:t>
      </w:r>
      <w:r>
        <w:rPr>
          <w:bCs/>
          <w:sz w:val="22"/>
          <w:szCs w:val="22"/>
        </w:rPr>
        <w:t>ć</w:t>
      </w:r>
      <w:r w:rsidRPr="005D101E">
        <w:rPr>
          <w:bCs/>
          <w:sz w:val="22"/>
          <w:szCs w:val="22"/>
        </w:rPr>
        <w:t>ne</w:t>
      </w:r>
      <w:proofErr w:type="spellEnd"/>
      <w:r w:rsidRPr="005D101E">
        <w:rPr>
          <w:bCs/>
          <w:sz w:val="22"/>
          <w:szCs w:val="22"/>
        </w:rPr>
        <w:t xml:space="preserve"> </w:t>
      </w:r>
      <w:proofErr w:type="spellStart"/>
      <w:r w:rsidRPr="005D101E">
        <w:rPr>
          <w:bCs/>
          <w:sz w:val="22"/>
          <w:szCs w:val="22"/>
        </w:rPr>
        <w:t>radnike</w:t>
      </w:r>
      <w:proofErr w:type="spellEnd"/>
      <w:r w:rsidRPr="005D101E">
        <w:rPr>
          <w:bCs/>
          <w:sz w:val="22"/>
          <w:szCs w:val="22"/>
        </w:rPr>
        <w:t xml:space="preserve"> u </w:t>
      </w:r>
      <w:proofErr w:type="spellStart"/>
      <w:r w:rsidRPr="005D101E">
        <w:rPr>
          <w:bCs/>
          <w:sz w:val="22"/>
          <w:szCs w:val="22"/>
        </w:rPr>
        <w:t>kuhinji</w:t>
      </w:r>
      <w:proofErr w:type="spellEnd"/>
      <w:r w:rsidRPr="005D101E">
        <w:rPr>
          <w:bCs/>
          <w:sz w:val="22"/>
          <w:szCs w:val="22"/>
        </w:rPr>
        <w:t xml:space="preserve"> </w:t>
      </w:r>
      <w:proofErr w:type="spellStart"/>
      <w:r w:rsidRPr="005D101E">
        <w:rPr>
          <w:bCs/>
          <w:sz w:val="22"/>
          <w:szCs w:val="22"/>
        </w:rPr>
        <w:t>i</w:t>
      </w:r>
      <w:proofErr w:type="spellEnd"/>
      <w:r w:rsidRPr="005D101E">
        <w:rPr>
          <w:bCs/>
          <w:sz w:val="22"/>
          <w:szCs w:val="22"/>
        </w:rPr>
        <w:t xml:space="preserve"> </w:t>
      </w:r>
      <w:proofErr w:type="spellStart"/>
      <w:r w:rsidRPr="005D101E">
        <w:rPr>
          <w:bCs/>
          <w:sz w:val="22"/>
          <w:szCs w:val="22"/>
        </w:rPr>
        <w:t>sezonske</w:t>
      </w:r>
      <w:proofErr w:type="spellEnd"/>
      <w:r w:rsidRPr="005D101E">
        <w:rPr>
          <w:bCs/>
          <w:sz w:val="22"/>
          <w:szCs w:val="22"/>
        </w:rPr>
        <w:t xml:space="preserve"> </w:t>
      </w:r>
      <w:proofErr w:type="spellStart"/>
      <w:r w:rsidRPr="005D101E">
        <w:rPr>
          <w:bCs/>
          <w:sz w:val="22"/>
          <w:szCs w:val="22"/>
        </w:rPr>
        <w:t>radnike</w:t>
      </w:r>
      <w:proofErr w:type="spellEnd"/>
      <w:r w:rsidRPr="005D101E">
        <w:rPr>
          <w:bCs/>
          <w:sz w:val="22"/>
          <w:szCs w:val="22"/>
        </w:rPr>
        <w:t xml:space="preserve">. Kao </w:t>
      </w:r>
      <w:proofErr w:type="spellStart"/>
      <w:r w:rsidRPr="005D101E">
        <w:rPr>
          <w:bCs/>
          <w:sz w:val="22"/>
          <w:szCs w:val="22"/>
        </w:rPr>
        <w:t>deficitarna</w:t>
      </w:r>
      <w:proofErr w:type="spellEnd"/>
      <w:r w:rsidRPr="005D101E">
        <w:rPr>
          <w:bCs/>
          <w:sz w:val="22"/>
          <w:szCs w:val="22"/>
        </w:rPr>
        <w:t xml:space="preserve"> </w:t>
      </w:r>
      <w:proofErr w:type="spellStart"/>
      <w:r w:rsidRPr="005D101E">
        <w:rPr>
          <w:bCs/>
          <w:sz w:val="22"/>
          <w:szCs w:val="22"/>
        </w:rPr>
        <w:t>zanimanja</w:t>
      </w:r>
      <w:proofErr w:type="spellEnd"/>
      <w:r w:rsidRPr="005D101E">
        <w:rPr>
          <w:bCs/>
          <w:sz w:val="22"/>
          <w:szCs w:val="22"/>
        </w:rPr>
        <w:t xml:space="preserve"> </w:t>
      </w:r>
      <w:proofErr w:type="spellStart"/>
      <w:r w:rsidRPr="005D101E">
        <w:rPr>
          <w:bCs/>
          <w:sz w:val="22"/>
          <w:szCs w:val="22"/>
        </w:rPr>
        <w:t>navode</w:t>
      </w:r>
      <w:proofErr w:type="spellEnd"/>
      <w:r w:rsidRPr="005D101E">
        <w:rPr>
          <w:bCs/>
          <w:sz w:val="22"/>
          <w:szCs w:val="22"/>
        </w:rPr>
        <w:t xml:space="preserve"> se </w:t>
      </w:r>
      <w:proofErr w:type="spellStart"/>
      <w:r w:rsidRPr="005D101E">
        <w:rPr>
          <w:bCs/>
          <w:sz w:val="22"/>
          <w:szCs w:val="22"/>
        </w:rPr>
        <w:t>kuvari</w:t>
      </w:r>
      <w:proofErr w:type="spellEnd"/>
      <w:r w:rsidRPr="005D101E">
        <w:rPr>
          <w:bCs/>
          <w:sz w:val="22"/>
          <w:szCs w:val="22"/>
        </w:rPr>
        <w:t xml:space="preserve">, </w:t>
      </w:r>
      <w:proofErr w:type="spellStart"/>
      <w:r w:rsidRPr="005D101E">
        <w:rPr>
          <w:bCs/>
          <w:sz w:val="22"/>
          <w:szCs w:val="22"/>
        </w:rPr>
        <w:t>dobri</w:t>
      </w:r>
      <w:proofErr w:type="spellEnd"/>
      <w:r w:rsidRPr="005D101E">
        <w:rPr>
          <w:bCs/>
          <w:sz w:val="22"/>
          <w:szCs w:val="22"/>
        </w:rPr>
        <w:t xml:space="preserve"> </w:t>
      </w:r>
      <w:proofErr w:type="spellStart"/>
      <w:r w:rsidRPr="005D101E">
        <w:rPr>
          <w:bCs/>
          <w:sz w:val="22"/>
          <w:szCs w:val="22"/>
        </w:rPr>
        <w:t>kvalifi</w:t>
      </w:r>
      <w:r>
        <w:rPr>
          <w:bCs/>
          <w:sz w:val="22"/>
          <w:szCs w:val="22"/>
        </w:rPr>
        <w:t>kovani</w:t>
      </w:r>
      <w:proofErr w:type="spellEnd"/>
      <w:r w:rsidRPr="005D101E">
        <w:rPr>
          <w:bCs/>
          <w:sz w:val="22"/>
          <w:szCs w:val="22"/>
        </w:rPr>
        <w:t xml:space="preserve"> </w:t>
      </w:r>
      <w:proofErr w:type="spellStart"/>
      <w:r w:rsidRPr="005D101E">
        <w:rPr>
          <w:bCs/>
          <w:sz w:val="22"/>
          <w:szCs w:val="22"/>
        </w:rPr>
        <w:t>prodav</w:t>
      </w:r>
      <w:r>
        <w:rPr>
          <w:bCs/>
          <w:sz w:val="22"/>
          <w:szCs w:val="22"/>
        </w:rPr>
        <w:t>c</w:t>
      </w:r>
      <w:r w:rsidRPr="005D101E">
        <w:rPr>
          <w:bCs/>
          <w:sz w:val="22"/>
          <w:szCs w:val="22"/>
        </w:rPr>
        <w:t>i</w:t>
      </w:r>
      <w:proofErr w:type="spellEnd"/>
      <w:r w:rsidRPr="005D101E">
        <w:rPr>
          <w:bCs/>
          <w:sz w:val="22"/>
          <w:szCs w:val="22"/>
        </w:rPr>
        <w:t xml:space="preserve"> </w:t>
      </w:r>
      <w:proofErr w:type="spellStart"/>
      <w:r w:rsidRPr="005D101E">
        <w:rPr>
          <w:bCs/>
          <w:sz w:val="22"/>
          <w:szCs w:val="22"/>
        </w:rPr>
        <w:t>i</w:t>
      </w:r>
      <w:proofErr w:type="spellEnd"/>
      <w:r w:rsidRPr="005D101E">
        <w:rPr>
          <w:bCs/>
          <w:sz w:val="22"/>
          <w:szCs w:val="22"/>
        </w:rPr>
        <w:t xml:space="preserve"> </w:t>
      </w:r>
      <w:proofErr w:type="spellStart"/>
      <w:r w:rsidRPr="005D101E">
        <w:rPr>
          <w:bCs/>
          <w:sz w:val="22"/>
          <w:szCs w:val="22"/>
        </w:rPr>
        <w:t>frizeri</w:t>
      </w:r>
      <w:proofErr w:type="spellEnd"/>
      <w:r w:rsidRPr="005D101E">
        <w:rPr>
          <w:bCs/>
          <w:sz w:val="22"/>
          <w:szCs w:val="22"/>
        </w:rPr>
        <w:t xml:space="preserve">. </w:t>
      </w:r>
      <w:proofErr w:type="spellStart"/>
      <w:r w:rsidRPr="005D101E">
        <w:rPr>
          <w:bCs/>
          <w:sz w:val="22"/>
          <w:szCs w:val="22"/>
        </w:rPr>
        <w:t>Ključan</w:t>
      </w:r>
      <w:proofErr w:type="spellEnd"/>
      <w:r w:rsidRPr="005D101E">
        <w:rPr>
          <w:bCs/>
          <w:sz w:val="22"/>
          <w:szCs w:val="22"/>
        </w:rPr>
        <w:t xml:space="preserve"> problem je </w:t>
      </w:r>
      <w:proofErr w:type="spellStart"/>
      <w:r w:rsidRPr="005D101E">
        <w:rPr>
          <w:bCs/>
          <w:sz w:val="22"/>
          <w:szCs w:val="22"/>
        </w:rPr>
        <w:t>nemotivisanost</w:t>
      </w:r>
      <w:proofErr w:type="spellEnd"/>
      <w:r w:rsidRPr="005D101E">
        <w:rPr>
          <w:bCs/>
          <w:sz w:val="22"/>
          <w:szCs w:val="22"/>
        </w:rPr>
        <w:t xml:space="preserve"> </w:t>
      </w:r>
      <w:proofErr w:type="spellStart"/>
      <w:r w:rsidRPr="005D101E">
        <w:rPr>
          <w:bCs/>
          <w:sz w:val="22"/>
          <w:szCs w:val="22"/>
        </w:rPr>
        <w:t>nezaposlenih</w:t>
      </w:r>
      <w:proofErr w:type="spellEnd"/>
      <w:r w:rsidRPr="005D101E">
        <w:rPr>
          <w:bCs/>
          <w:sz w:val="22"/>
          <w:szCs w:val="22"/>
        </w:rPr>
        <w:t xml:space="preserve"> </w:t>
      </w:r>
      <w:proofErr w:type="spellStart"/>
      <w:r w:rsidRPr="005D101E">
        <w:rPr>
          <w:bCs/>
          <w:sz w:val="22"/>
          <w:szCs w:val="22"/>
        </w:rPr>
        <w:t>osoba</w:t>
      </w:r>
      <w:proofErr w:type="spellEnd"/>
      <w:r w:rsidRPr="005D101E">
        <w:rPr>
          <w:bCs/>
          <w:sz w:val="22"/>
          <w:szCs w:val="22"/>
        </w:rPr>
        <w:t xml:space="preserve"> za rad </w:t>
      </w:r>
      <w:proofErr w:type="spellStart"/>
      <w:r w:rsidRPr="005D101E">
        <w:rPr>
          <w:bCs/>
          <w:sz w:val="22"/>
          <w:szCs w:val="22"/>
        </w:rPr>
        <w:t>i</w:t>
      </w:r>
      <w:proofErr w:type="spellEnd"/>
      <w:r w:rsidRPr="005D101E">
        <w:rPr>
          <w:bCs/>
          <w:sz w:val="22"/>
          <w:szCs w:val="22"/>
        </w:rPr>
        <w:t xml:space="preserve"> </w:t>
      </w:r>
      <w:proofErr w:type="spellStart"/>
      <w:r w:rsidRPr="005D101E">
        <w:rPr>
          <w:bCs/>
          <w:sz w:val="22"/>
          <w:szCs w:val="22"/>
        </w:rPr>
        <w:t>zaposlenje</w:t>
      </w:r>
      <w:proofErr w:type="spellEnd"/>
      <w:r w:rsidRPr="005D101E">
        <w:rPr>
          <w:bCs/>
          <w:sz w:val="22"/>
          <w:szCs w:val="22"/>
        </w:rPr>
        <w:t xml:space="preserve">, </w:t>
      </w:r>
      <w:proofErr w:type="spellStart"/>
      <w:r>
        <w:rPr>
          <w:bCs/>
          <w:sz w:val="22"/>
          <w:szCs w:val="22"/>
        </w:rPr>
        <w:t>k</w:t>
      </w:r>
      <w:r w:rsidRPr="005D101E">
        <w:rPr>
          <w:bCs/>
          <w:sz w:val="22"/>
          <w:szCs w:val="22"/>
        </w:rPr>
        <w:t>a</w:t>
      </w:r>
      <w:r>
        <w:rPr>
          <w:bCs/>
          <w:sz w:val="22"/>
          <w:szCs w:val="22"/>
        </w:rPr>
        <w:t>o</w:t>
      </w:r>
      <w:proofErr w:type="spellEnd"/>
      <w:r w:rsidRPr="005D101E">
        <w:rPr>
          <w:bCs/>
          <w:sz w:val="22"/>
          <w:szCs w:val="22"/>
        </w:rPr>
        <w:t xml:space="preserve"> </w:t>
      </w:r>
      <w:proofErr w:type="spellStart"/>
      <w:r w:rsidRPr="005D101E">
        <w:rPr>
          <w:bCs/>
          <w:sz w:val="22"/>
          <w:szCs w:val="22"/>
        </w:rPr>
        <w:t>i</w:t>
      </w:r>
      <w:proofErr w:type="spellEnd"/>
      <w:r w:rsidRPr="005D101E">
        <w:rPr>
          <w:bCs/>
          <w:sz w:val="22"/>
          <w:szCs w:val="22"/>
        </w:rPr>
        <w:t xml:space="preserve"> za </w:t>
      </w:r>
      <w:proofErr w:type="spellStart"/>
      <w:r w:rsidRPr="005D101E">
        <w:rPr>
          <w:bCs/>
          <w:sz w:val="22"/>
          <w:szCs w:val="22"/>
        </w:rPr>
        <w:t>mjere</w:t>
      </w:r>
      <w:proofErr w:type="spellEnd"/>
      <w:r w:rsidRPr="005D101E">
        <w:rPr>
          <w:bCs/>
          <w:sz w:val="22"/>
          <w:szCs w:val="22"/>
        </w:rPr>
        <w:t xml:space="preserve"> APZ. </w:t>
      </w:r>
    </w:p>
    <w:p w14:paraId="4F408ECD" w14:textId="77777777" w:rsidR="00823902" w:rsidRPr="005D101E" w:rsidRDefault="00823902" w:rsidP="00823902">
      <w:pPr>
        <w:spacing w:line="264" w:lineRule="auto"/>
        <w:rPr>
          <w:sz w:val="22"/>
          <w:szCs w:val="22"/>
        </w:rPr>
      </w:pPr>
      <w:proofErr w:type="spellStart"/>
      <w:r w:rsidRPr="005D101E">
        <w:rPr>
          <w:bCs/>
          <w:sz w:val="22"/>
          <w:szCs w:val="22"/>
        </w:rPr>
        <w:t>Potrebno</w:t>
      </w:r>
      <w:proofErr w:type="spellEnd"/>
      <w:r w:rsidRPr="005D101E">
        <w:rPr>
          <w:bCs/>
          <w:sz w:val="22"/>
          <w:szCs w:val="22"/>
        </w:rPr>
        <w:t xml:space="preserve"> je </w:t>
      </w:r>
      <w:proofErr w:type="spellStart"/>
      <w:r w:rsidRPr="005D101E">
        <w:rPr>
          <w:bCs/>
          <w:sz w:val="22"/>
          <w:szCs w:val="22"/>
        </w:rPr>
        <w:t>napomenuti</w:t>
      </w:r>
      <w:proofErr w:type="spellEnd"/>
      <w:r w:rsidRPr="005D101E">
        <w:rPr>
          <w:bCs/>
          <w:sz w:val="22"/>
          <w:szCs w:val="22"/>
        </w:rPr>
        <w:t xml:space="preserve"> da </w:t>
      </w:r>
      <w:proofErr w:type="spellStart"/>
      <w:r w:rsidRPr="005D101E">
        <w:rPr>
          <w:bCs/>
          <w:sz w:val="22"/>
          <w:szCs w:val="22"/>
        </w:rPr>
        <w:t>t</w:t>
      </w:r>
      <w:r w:rsidRPr="005D101E">
        <w:rPr>
          <w:sz w:val="22"/>
          <w:szCs w:val="22"/>
        </w:rPr>
        <w:t>radicionalna</w:t>
      </w:r>
      <w:proofErr w:type="spellEnd"/>
      <w:r w:rsidRPr="005D101E">
        <w:rPr>
          <w:sz w:val="22"/>
          <w:szCs w:val="22"/>
        </w:rPr>
        <w:t xml:space="preserve"> </w:t>
      </w:r>
      <w:proofErr w:type="spellStart"/>
      <w:r w:rsidRPr="005D101E">
        <w:rPr>
          <w:sz w:val="22"/>
          <w:szCs w:val="22"/>
        </w:rPr>
        <w:t>okolina</w:t>
      </w:r>
      <w:proofErr w:type="spellEnd"/>
      <w:r w:rsidRPr="005D101E">
        <w:rPr>
          <w:sz w:val="22"/>
          <w:szCs w:val="22"/>
        </w:rPr>
        <w:t xml:space="preserve"> </w:t>
      </w:r>
      <w:proofErr w:type="spellStart"/>
      <w:r w:rsidRPr="005D101E">
        <w:rPr>
          <w:sz w:val="22"/>
          <w:szCs w:val="22"/>
        </w:rPr>
        <w:t>još</w:t>
      </w:r>
      <w:proofErr w:type="spellEnd"/>
      <w:r w:rsidRPr="005D101E">
        <w:rPr>
          <w:sz w:val="22"/>
          <w:szCs w:val="22"/>
        </w:rPr>
        <w:t xml:space="preserve"> </w:t>
      </w:r>
      <w:proofErr w:type="spellStart"/>
      <w:r w:rsidRPr="005D101E">
        <w:rPr>
          <w:sz w:val="22"/>
          <w:szCs w:val="22"/>
        </w:rPr>
        <w:t>uv</w:t>
      </w:r>
      <w:r>
        <w:rPr>
          <w:sz w:val="22"/>
          <w:szCs w:val="22"/>
        </w:rPr>
        <w:t>i</w:t>
      </w:r>
      <w:r w:rsidRPr="005D101E">
        <w:rPr>
          <w:sz w:val="22"/>
          <w:szCs w:val="22"/>
        </w:rPr>
        <w:t>jek</w:t>
      </w:r>
      <w:proofErr w:type="spellEnd"/>
      <w:r w:rsidRPr="005D101E">
        <w:rPr>
          <w:sz w:val="22"/>
          <w:szCs w:val="22"/>
        </w:rPr>
        <w:t xml:space="preserve"> </w:t>
      </w:r>
      <w:proofErr w:type="spellStart"/>
      <w:r w:rsidRPr="005D101E">
        <w:rPr>
          <w:sz w:val="22"/>
          <w:szCs w:val="22"/>
        </w:rPr>
        <w:t>postavlja</w:t>
      </w:r>
      <w:proofErr w:type="spellEnd"/>
      <w:r w:rsidRPr="005D101E">
        <w:rPr>
          <w:sz w:val="22"/>
          <w:szCs w:val="22"/>
        </w:rPr>
        <w:t xml:space="preserve"> </w:t>
      </w:r>
      <w:proofErr w:type="spellStart"/>
      <w:r w:rsidRPr="005D101E">
        <w:rPr>
          <w:sz w:val="22"/>
          <w:szCs w:val="22"/>
        </w:rPr>
        <w:t>određena</w:t>
      </w:r>
      <w:proofErr w:type="spellEnd"/>
      <w:r w:rsidRPr="005D101E">
        <w:rPr>
          <w:sz w:val="22"/>
          <w:szCs w:val="22"/>
        </w:rPr>
        <w:t xml:space="preserve"> </w:t>
      </w:r>
      <w:proofErr w:type="spellStart"/>
      <w:r w:rsidRPr="005D101E">
        <w:rPr>
          <w:sz w:val="22"/>
          <w:szCs w:val="22"/>
        </w:rPr>
        <w:t>ograničenja</w:t>
      </w:r>
      <w:proofErr w:type="spellEnd"/>
      <w:r w:rsidRPr="005D101E">
        <w:rPr>
          <w:sz w:val="22"/>
          <w:szCs w:val="22"/>
        </w:rPr>
        <w:t xml:space="preserve"> za </w:t>
      </w:r>
      <w:proofErr w:type="spellStart"/>
      <w:r w:rsidRPr="005D101E">
        <w:rPr>
          <w:sz w:val="22"/>
          <w:szCs w:val="22"/>
        </w:rPr>
        <w:t>mlade</w:t>
      </w:r>
      <w:proofErr w:type="spellEnd"/>
      <w:r w:rsidRPr="005D101E">
        <w:rPr>
          <w:sz w:val="22"/>
          <w:szCs w:val="22"/>
        </w:rPr>
        <w:t xml:space="preserve"> </w:t>
      </w:r>
      <w:proofErr w:type="spellStart"/>
      <w:r w:rsidRPr="005D101E">
        <w:rPr>
          <w:sz w:val="22"/>
          <w:szCs w:val="22"/>
        </w:rPr>
        <w:t>žene</w:t>
      </w:r>
      <w:proofErr w:type="spellEnd"/>
      <w:r w:rsidRPr="005D101E">
        <w:rPr>
          <w:sz w:val="22"/>
          <w:szCs w:val="22"/>
        </w:rPr>
        <w:t xml:space="preserve">, </w:t>
      </w:r>
      <w:proofErr w:type="spellStart"/>
      <w:r w:rsidRPr="005D101E">
        <w:rPr>
          <w:sz w:val="22"/>
          <w:szCs w:val="22"/>
        </w:rPr>
        <w:t>iako</w:t>
      </w:r>
      <w:proofErr w:type="spellEnd"/>
      <w:r w:rsidRPr="005D101E">
        <w:rPr>
          <w:sz w:val="22"/>
          <w:szCs w:val="22"/>
        </w:rPr>
        <w:t xml:space="preserve"> </w:t>
      </w:r>
      <w:proofErr w:type="spellStart"/>
      <w:r w:rsidRPr="005D101E">
        <w:rPr>
          <w:sz w:val="22"/>
          <w:szCs w:val="22"/>
        </w:rPr>
        <w:t>postoji</w:t>
      </w:r>
      <w:proofErr w:type="spellEnd"/>
      <w:r w:rsidRPr="005D101E">
        <w:rPr>
          <w:sz w:val="22"/>
          <w:szCs w:val="22"/>
        </w:rPr>
        <w:t xml:space="preserve"> </w:t>
      </w:r>
      <w:proofErr w:type="spellStart"/>
      <w:r w:rsidRPr="005D101E">
        <w:rPr>
          <w:sz w:val="22"/>
          <w:szCs w:val="22"/>
        </w:rPr>
        <w:t>određen</w:t>
      </w:r>
      <w:proofErr w:type="spellEnd"/>
      <w:r w:rsidRPr="005D101E">
        <w:rPr>
          <w:sz w:val="22"/>
          <w:szCs w:val="22"/>
        </w:rPr>
        <w:t xml:space="preserve"> </w:t>
      </w:r>
      <w:proofErr w:type="spellStart"/>
      <w:r w:rsidRPr="005D101E">
        <w:rPr>
          <w:sz w:val="22"/>
          <w:szCs w:val="22"/>
        </w:rPr>
        <w:t>broj</w:t>
      </w:r>
      <w:proofErr w:type="spellEnd"/>
      <w:r w:rsidRPr="005D101E">
        <w:rPr>
          <w:sz w:val="22"/>
          <w:szCs w:val="22"/>
        </w:rPr>
        <w:t xml:space="preserve"> </w:t>
      </w:r>
      <w:proofErr w:type="spellStart"/>
      <w:r w:rsidRPr="005D101E">
        <w:rPr>
          <w:sz w:val="22"/>
          <w:szCs w:val="22"/>
        </w:rPr>
        <w:t>žena</w:t>
      </w:r>
      <w:proofErr w:type="spellEnd"/>
      <w:r w:rsidRPr="005D101E">
        <w:rPr>
          <w:sz w:val="22"/>
          <w:szCs w:val="22"/>
        </w:rPr>
        <w:t xml:space="preserve"> </w:t>
      </w:r>
      <w:proofErr w:type="spellStart"/>
      <w:r w:rsidRPr="005D101E">
        <w:rPr>
          <w:sz w:val="22"/>
          <w:szCs w:val="22"/>
        </w:rPr>
        <w:t>koje</w:t>
      </w:r>
      <w:proofErr w:type="spellEnd"/>
      <w:r w:rsidRPr="005D101E">
        <w:rPr>
          <w:sz w:val="22"/>
          <w:szCs w:val="22"/>
        </w:rPr>
        <w:t xml:space="preserve"> </w:t>
      </w:r>
      <w:proofErr w:type="spellStart"/>
      <w:r w:rsidRPr="005D101E">
        <w:rPr>
          <w:sz w:val="22"/>
          <w:szCs w:val="22"/>
        </w:rPr>
        <w:t>su</w:t>
      </w:r>
      <w:proofErr w:type="spellEnd"/>
      <w:r w:rsidRPr="005D101E">
        <w:rPr>
          <w:sz w:val="22"/>
          <w:szCs w:val="22"/>
        </w:rPr>
        <w:t xml:space="preserve"> </w:t>
      </w:r>
      <w:proofErr w:type="spellStart"/>
      <w:r w:rsidRPr="005D101E">
        <w:rPr>
          <w:sz w:val="22"/>
          <w:szCs w:val="22"/>
        </w:rPr>
        <w:t>zainteresovane</w:t>
      </w:r>
      <w:proofErr w:type="spellEnd"/>
      <w:r w:rsidRPr="005D101E">
        <w:rPr>
          <w:sz w:val="22"/>
          <w:szCs w:val="22"/>
        </w:rPr>
        <w:t xml:space="preserve"> za </w:t>
      </w:r>
      <w:proofErr w:type="spellStart"/>
      <w:r w:rsidRPr="005D101E">
        <w:rPr>
          <w:sz w:val="22"/>
          <w:szCs w:val="22"/>
        </w:rPr>
        <w:t>obuku</w:t>
      </w:r>
      <w:proofErr w:type="spellEnd"/>
      <w:r w:rsidRPr="005D101E">
        <w:rPr>
          <w:sz w:val="22"/>
          <w:szCs w:val="22"/>
        </w:rPr>
        <w:t xml:space="preserve"> </w:t>
      </w:r>
      <w:proofErr w:type="spellStart"/>
      <w:r w:rsidRPr="005D101E">
        <w:rPr>
          <w:sz w:val="22"/>
          <w:szCs w:val="22"/>
        </w:rPr>
        <w:t>i</w:t>
      </w:r>
      <w:proofErr w:type="spellEnd"/>
      <w:r w:rsidRPr="005D101E">
        <w:rPr>
          <w:sz w:val="22"/>
          <w:szCs w:val="22"/>
        </w:rPr>
        <w:t xml:space="preserve"> </w:t>
      </w:r>
      <w:r>
        <w:rPr>
          <w:sz w:val="22"/>
          <w:szCs w:val="22"/>
        </w:rPr>
        <w:t>(</w:t>
      </w:r>
      <w:proofErr w:type="spellStart"/>
      <w:r w:rsidRPr="005D101E">
        <w:rPr>
          <w:sz w:val="22"/>
          <w:szCs w:val="22"/>
        </w:rPr>
        <w:t>samo</w:t>
      </w:r>
      <w:proofErr w:type="spellEnd"/>
      <w:r w:rsidRPr="005D101E">
        <w:rPr>
          <w:sz w:val="22"/>
          <w:szCs w:val="22"/>
        </w:rPr>
        <w:t>)</w:t>
      </w:r>
      <w:proofErr w:type="spellStart"/>
      <w:r w:rsidRPr="005D101E">
        <w:rPr>
          <w:sz w:val="22"/>
          <w:szCs w:val="22"/>
        </w:rPr>
        <w:t>zapošljavanje</w:t>
      </w:r>
      <w:proofErr w:type="spellEnd"/>
      <w:r w:rsidRPr="005D101E">
        <w:rPr>
          <w:sz w:val="22"/>
          <w:szCs w:val="22"/>
        </w:rPr>
        <w:t>.</w:t>
      </w:r>
    </w:p>
    <w:p w14:paraId="7AB31CEB" w14:textId="77777777" w:rsidR="00823902" w:rsidRPr="00C33D64" w:rsidRDefault="00823902" w:rsidP="00823902">
      <w:pPr>
        <w:spacing w:line="264" w:lineRule="auto"/>
        <w:jc w:val="both"/>
        <w:rPr>
          <w:sz w:val="22"/>
          <w:szCs w:val="22"/>
          <w:highlight w:val="yellow"/>
        </w:rPr>
      </w:pPr>
    </w:p>
    <w:p w14:paraId="44696A64" w14:textId="77777777" w:rsidR="00823902" w:rsidRPr="005D101E" w:rsidRDefault="00823902" w:rsidP="00823902">
      <w:pPr>
        <w:pStyle w:val="Heading2"/>
        <w:spacing w:before="0" w:line="264" w:lineRule="auto"/>
      </w:pPr>
      <w:bookmarkStart w:id="87" w:name="_Toc44873767"/>
      <w:bookmarkStart w:id="88" w:name="_Toc52644733"/>
      <w:bookmarkStart w:id="89" w:name="_Toc52951747"/>
      <w:bookmarkStart w:id="90" w:name="_Toc54538964"/>
      <w:bookmarkStart w:id="91" w:name="_Toc54690415"/>
      <w:bookmarkStart w:id="92" w:name="_Toc55672989"/>
      <w:bookmarkStart w:id="93" w:name="_Toc57365270"/>
      <w:r w:rsidRPr="005D101E">
        <w:lastRenderedPageBreak/>
        <w:t>3.6 Ponuda obrazovanja i osposobljavanja odraslih</w:t>
      </w:r>
      <w:bookmarkEnd w:id="87"/>
      <w:bookmarkEnd w:id="88"/>
      <w:r w:rsidRPr="005D101E">
        <w:t xml:space="preserve"> u opštini</w:t>
      </w:r>
      <w:bookmarkEnd w:id="89"/>
      <w:bookmarkEnd w:id="90"/>
      <w:bookmarkEnd w:id="91"/>
      <w:bookmarkEnd w:id="92"/>
      <w:bookmarkEnd w:id="93"/>
    </w:p>
    <w:p w14:paraId="1B236475" w14:textId="77777777" w:rsidR="00823902" w:rsidRPr="005D101E" w:rsidRDefault="00823902" w:rsidP="00823902">
      <w:pPr>
        <w:spacing w:line="264" w:lineRule="auto"/>
      </w:pPr>
    </w:p>
    <w:p w14:paraId="37D1A616" w14:textId="77777777" w:rsidR="00823902" w:rsidRPr="005D101E" w:rsidRDefault="00823902" w:rsidP="00823902">
      <w:pPr>
        <w:spacing w:line="264" w:lineRule="auto"/>
        <w:rPr>
          <w:sz w:val="22"/>
          <w:szCs w:val="22"/>
        </w:rPr>
      </w:pPr>
      <w:proofErr w:type="spellStart"/>
      <w:r w:rsidRPr="005D101E">
        <w:rPr>
          <w:sz w:val="22"/>
          <w:szCs w:val="22"/>
        </w:rPr>
        <w:t>Učenje</w:t>
      </w:r>
      <w:proofErr w:type="spellEnd"/>
      <w:r w:rsidRPr="005D101E">
        <w:rPr>
          <w:sz w:val="22"/>
          <w:szCs w:val="22"/>
        </w:rPr>
        <w:t xml:space="preserve"> </w:t>
      </w:r>
      <w:proofErr w:type="spellStart"/>
      <w:r w:rsidRPr="005D101E">
        <w:rPr>
          <w:sz w:val="22"/>
          <w:szCs w:val="22"/>
        </w:rPr>
        <w:t>i</w:t>
      </w:r>
      <w:proofErr w:type="spellEnd"/>
      <w:r w:rsidRPr="005D101E">
        <w:rPr>
          <w:sz w:val="22"/>
          <w:szCs w:val="22"/>
        </w:rPr>
        <w:t xml:space="preserve"> </w:t>
      </w:r>
      <w:proofErr w:type="spellStart"/>
      <w:r w:rsidRPr="005D101E">
        <w:rPr>
          <w:sz w:val="22"/>
          <w:szCs w:val="22"/>
        </w:rPr>
        <w:t>obrazovanje</w:t>
      </w:r>
      <w:proofErr w:type="spellEnd"/>
      <w:r w:rsidRPr="005D101E">
        <w:rPr>
          <w:sz w:val="22"/>
          <w:szCs w:val="22"/>
        </w:rPr>
        <w:t xml:space="preserve"> </w:t>
      </w:r>
      <w:proofErr w:type="spellStart"/>
      <w:r w:rsidRPr="005D101E">
        <w:rPr>
          <w:sz w:val="22"/>
          <w:szCs w:val="22"/>
        </w:rPr>
        <w:t>odraslih</w:t>
      </w:r>
      <w:proofErr w:type="spellEnd"/>
      <w:r w:rsidRPr="005D101E">
        <w:rPr>
          <w:sz w:val="22"/>
          <w:szCs w:val="22"/>
        </w:rPr>
        <w:t xml:space="preserve"> </w:t>
      </w:r>
      <w:proofErr w:type="spellStart"/>
      <w:r w:rsidRPr="005D101E">
        <w:rPr>
          <w:sz w:val="22"/>
          <w:szCs w:val="22"/>
        </w:rPr>
        <w:t>predstavljaju</w:t>
      </w:r>
      <w:proofErr w:type="spellEnd"/>
      <w:r w:rsidRPr="005D101E">
        <w:rPr>
          <w:sz w:val="22"/>
          <w:szCs w:val="22"/>
        </w:rPr>
        <w:t xml:space="preserve"> </w:t>
      </w:r>
      <w:proofErr w:type="spellStart"/>
      <w:r w:rsidRPr="005D101E">
        <w:rPr>
          <w:sz w:val="22"/>
          <w:szCs w:val="22"/>
        </w:rPr>
        <w:t>značajnu</w:t>
      </w:r>
      <w:proofErr w:type="spellEnd"/>
      <w:r w:rsidRPr="005D101E">
        <w:rPr>
          <w:sz w:val="22"/>
          <w:szCs w:val="22"/>
        </w:rPr>
        <w:t xml:space="preserve"> </w:t>
      </w:r>
      <w:proofErr w:type="spellStart"/>
      <w:r w:rsidRPr="005D101E">
        <w:rPr>
          <w:sz w:val="22"/>
          <w:szCs w:val="22"/>
        </w:rPr>
        <w:t>komponentu</w:t>
      </w:r>
      <w:proofErr w:type="spellEnd"/>
      <w:r w:rsidRPr="005D101E">
        <w:rPr>
          <w:sz w:val="22"/>
          <w:szCs w:val="22"/>
        </w:rPr>
        <w:t xml:space="preserve"> </w:t>
      </w:r>
      <w:proofErr w:type="spellStart"/>
      <w:r w:rsidRPr="005D101E">
        <w:rPr>
          <w:sz w:val="22"/>
          <w:szCs w:val="22"/>
        </w:rPr>
        <w:t>procesa</w:t>
      </w:r>
      <w:proofErr w:type="spellEnd"/>
      <w:r w:rsidRPr="005D101E">
        <w:rPr>
          <w:sz w:val="22"/>
          <w:szCs w:val="22"/>
        </w:rPr>
        <w:t xml:space="preserve"> </w:t>
      </w:r>
      <w:proofErr w:type="spellStart"/>
      <w:r w:rsidRPr="005D101E">
        <w:rPr>
          <w:sz w:val="22"/>
          <w:szCs w:val="22"/>
        </w:rPr>
        <w:t>cjeloživotnog</w:t>
      </w:r>
      <w:proofErr w:type="spellEnd"/>
      <w:r w:rsidRPr="005D101E">
        <w:rPr>
          <w:sz w:val="22"/>
          <w:szCs w:val="22"/>
        </w:rPr>
        <w:t xml:space="preserve"> </w:t>
      </w:r>
      <w:proofErr w:type="spellStart"/>
      <w:r w:rsidRPr="005D101E">
        <w:rPr>
          <w:sz w:val="22"/>
          <w:szCs w:val="22"/>
        </w:rPr>
        <w:t>učenja</w:t>
      </w:r>
      <w:proofErr w:type="spellEnd"/>
      <w:r w:rsidRPr="005D101E">
        <w:rPr>
          <w:sz w:val="22"/>
          <w:szCs w:val="22"/>
        </w:rPr>
        <w:t xml:space="preserve"> </w:t>
      </w:r>
      <w:proofErr w:type="spellStart"/>
      <w:r w:rsidRPr="005D101E">
        <w:rPr>
          <w:sz w:val="22"/>
          <w:szCs w:val="22"/>
        </w:rPr>
        <w:t>koje</w:t>
      </w:r>
      <w:proofErr w:type="spellEnd"/>
      <w:r w:rsidRPr="005D101E">
        <w:rPr>
          <w:sz w:val="22"/>
          <w:szCs w:val="22"/>
        </w:rPr>
        <w:t xml:space="preserve"> </w:t>
      </w:r>
      <w:proofErr w:type="spellStart"/>
      <w:r w:rsidRPr="005D101E">
        <w:rPr>
          <w:sz w:val="22"/>
          <w:szCs w:val="22"/>
        </w:rPr>
        <w:t>objedinjuje</w:t>
      </w:r>
      <w:proofErr w:type="spellEnd"/>
      <w:r w:rsidRPr="005D101E">
        <w:rPr>
          <w:sz w:val="22"/>
          <w:szCs w:val="22"/>
        </w:rPr>
        <w:t xml:space="preserve"> </w:t>
      </w:r>
      <w:proofErr w:type="spellStart"/>
      <w:r w:rsidRPr="005D101E">
        <w:rPr>
          <w:sz w:val="22"/>
          <w:szCs w:val="22"/>
        </w:rPr>
        <w:t>različite</w:t>
      </w:r>
      <w:proofErr w:type="spellEnd"/>
      <w:r w:rsidRPr="005D101E">
        <w:rPr>
          <w:sz w:val="22"/>
          <w:szCs w:val="22"/>
        </w:rPr>
        <w:t xml:space="preserve"> </w:t>
      </w:r>
      <w:proofErr w:type="spellStart"/>
      <w:r w:rsidRPr="005D101E">
        <w:rPr>
          <w:sz w:val="22"/>
          <w:szCs w:val="22"/>
        </w:rPr>
        <w:t>oblike</w:t>
      </w:r>
      <w:proofErr w:type="spellEnd"/>
      <w:r w:rsidRPr="005D101E">
        <w:rPr>
          <w:sz w:val="22"/>
          <w:szCs w:val="22"/>
        </w:rPr>
        <w:t xml:space="preserve"> </w:t>
      </w:r>
      <w:proofErr w:type="spellStart"/>
      <w:r w:rsidRPr="005D101E">
        <w:rPr>
          <w:sz w:val="22"/>
          <w:szCs w:val="22"/>
        </w:rPr>
        <w:t>i</w:t>
      </w:r>
      <w:proofErr w:type="spellEnd"/>
      <w:r w:rsidRPr="005D101E">
        <w:rPr>
          <w:sz w:val="22"/>
          <w:szCs w:val="22"/>
        </w:rPr>
        <w:t xml:space="preserve"> </w:t>
      </w:r>
      <w:proofErr w:type="spellStart"/>
      <w:r w:rsidRPr="005D101E">
        <w:rPr>
          <w:sz w:val="22"/>
          <w:szCs w:val="22"/>
        </w:rPr>
        <w:t>programe</w:t>
      </w:r>
      <w:proofErr w:type="spellEnd"/>
      <w:r w:rsidRPr="005D101E">
        <w:rPr>
          <w:sz w:val="22"/>
          <w:szCs w:val="22"/>
        </w:rPr>
        <w:t xml:space="preserve"> </w:t>
      </w:r>
      <w:proofErr w:type="spellStart"/>
      <w:r w:rsidRPr="005D101E">
        <w:rPr>
          <w:sz w:val="22"/>
          <w:szCs w:val="22"/>
        </w:rPr>
        <w:t>formalnog</w:t>
      </w:r>
      <w:proofErr w:type="spellEnd"/>
      <w:r w:rsidRPr="005D101E">
        <w:rPr>
          <w:sz w:val="22"/>
          <w:szCs w:val="22"/>
        </w:rPr>
        <w:t xml:space="preserve"> </w:t>
      </w:r>
      <w:proofErr w:type="spellStart"/>
      <w:r w:rsidRPr="005D101E">
        <w:rPr>
          <w:sz w:val="22"/>
          <w:szCs w:val="22"/>
        </w:rPr>
        <w:t>obrazovanja</w:t>
      </w:r>
      <w:proofErr w:type="spellEnd"/>
      <w:r w:rsidRPr="005D101E">
        <w:rPr>
          <w:sz w:val="22"/>
          <w:szCs w:val="22"/>
        </w:rPr>
        <w:t xml:space="preserve">, </w:t>
      </w:r>
      <w:proofErr w:type="spellStart"/>
      <w:r w:rsidRPr="005D101E">
        <w:rPr>
          <w:sz w:val="22"/>
          <w:szCs w:val="22"/>
        </w:rPr>
        <w:t>neformalnog</w:t>
      </w:r>
      <w:proofErr w:type="spellEnd"/>
      <w:r w:rsidRPr="005D101E">
        <w:rPr>
          <w:sz w:val="22"/>
          <w:szCs w:val="22"/>
        </w:rPr>
        <w:t xml:space="preserve">, </w:t>
      </w:r>
      <w:proofErr w:type="spellStart"/>
      <w:r w:rsidRPr="005D101E">
        <w:rPr>
          <w:sz w:val="22"/>
          <w:szCs w:val="22"/>
        </w:rPr>
        <w:t>informalnog</w:t>
      </w:r>
      <w:proofErr w:type="spellEnd"/>
      <w:r w:rsidRPr="005D101E">
        <w:rPr>
          <w:sz w:val="22"/>
          <w:szCs w:val="22"/>
        </w:rPr>
        <w:t xml:space="preserve"> </w:t>
      </w:r>
      <w:proofErr w:type="spellStart"/>
      <w:r w:rsidRPr="005D101E">
        <w:rPr>
          <w:sz w:val="22"/>
          <w:szCs w:val="22"/>
        </w:rPr>
        <w:t>i</w:t>
      </w:r>
      <w:proofErr w:type="spellEnd"/>
      <w:r w:rsidRPr="005D101E">
        <w:rPr>
          <w:sz w:val="22"/>
          <w:szCs w:val="22"/>
        </w:rPr>
        <w:t xml:space="preserve"> </w:t>
      </w:r>
      <w:proofErr w:type="spellStart"/>
      <w:r w:rsidRPr="005D101E">
        <w:rPr>
          <w:sz w:val="22"/>
          <w:szCs w:val="22"/>
        </w:rPr>
        <w:t>samousmjerenog</w:t>
      </w:r>
      <w:proofErr w:type="spellEnd"/>
      <w:r w:rsidRPr="005D101E">
        <w:rPr>
          <w:sz w:val="22"/>
          <w:szCs w:val="22"/>
        </w:rPr>
        <w:t xml:space="preserve"> </w:t>
      </w:r>
      <w:proofErr w:type="spellStart"/>
      <w:r w:rsidRPr="005D101E">
        <w:rPr>
          <w:sz w:val="22"/>
          <w:szCs w:val="22"/>
        </w:rPr>
        <w:t>učenja</w:t>
      </w:r>
      <w:proofErr w:type="spellEnd"/>
      <w:r w:rsidRPr="005D101E">
        <w:rPr>
          <w:sz w:val="22"/>
          <w:szCs w:val="22"/>
        </w:rPr>
        <w:t xml:space="preserve"> (</w:t>
      </w:r>
      <w:proofErr w:type="spellStart"/>
      <w:r w:rsidRPr="005D101E">
        <w:rPr>
          <w:sz w:val="22"/>
          <w:szCs w:val="22"/>
        </w:rPr>
        <w:t>Strategija</w:t>
      </w:r>
      <w:proofErr w:type="spellEnd"/>
      <w:r w:rsidRPr="005D101E">
        <w:rPr>
          <w:sz w:val="22"/>
          <w:szCs w:val="22"/>
        </w:rPr>
        <w:t xml:space="preserve"> </w:t>
      </w:r>
      <w:proofErr w:type="spellStart"/>
      <w:r w:rsidRPr="005D101E">
        <w:rPr>
          <w:sz w:val="22"/>
          <w:szCs w:val="22"/>
        </w:rPr>
        <w:t>obrazovanja</w:t>
      </w:r>
      <w:proofErr w:type="spellEnd"/>
      <w:r w:rsidRPr="005D101E">
        <w:rPr>
          <w:sz w:val="22"/>
          <w:szCs w:val="22"/>
        </w:rPr>
        <w:t xml:space="preserve"> </w:t>
      </w:r>
      <w:proofErr w:type="spellStart"/>
      <w:r w:rsidRPr="005D101E">
        <w:rPr>
          <w:sz w:val="22"/>
          <w:szCs w:val="22"/>
        </w:rPr>
        <w:t>odraslih</w:t>
      </w:r>
      <w:proofErr w:type="spellEnd"/>
      <w:r w:rsidRPr="005D101E">
        <w:rPr>
          <w:sz w:val="22"/>
          <w:szCs w:val="22"/>
        </w:rPr>
        <w:t xml:space="preserve"> </w:t>
      </w:r>
      <w:proofErr w:type="spellStart"/>
      <w:r w:rsidRPr="005D101E">
        <w:rPr>
          <w:sz w:val="22"/>
          <w:szCs w:val="22"/>
        </w:rPr>
        <w:t>Crne</w:t>
      </w:r>
      <w:proofErr w:type="spellEnd"/>
      <w:r w:rsidRPr="005D101E">
        <w:rPr>
          <w:sz w:val="22"/>
          <w:szCs w:val="22"/>
        </w:rPr>
        <w:t xml:space="preserve"> Gore 2015-2025). </w:t>
      </w:r>
    </w:p>
    <w:p w14:paraId="00DD5BB5" w14:textId="77777777" w:rsidR="00823902" w:rsidRDefault="00823902" w:rsidP="00823902">
      <w:pPr>
        <w:spacing w:line="264" w:lineRule="auto"/>
        <w:rPr>
          <w:sz w:val="22"/>
          <w:szCs w:val="22"/>
        </w:rPr>
      </w:pPr>
    </w:p>
    <w:p w14:paraId="4713EDB2" w14:textId="77777777" w:rsidR="00823902" w:rsidRPr="005D101E" w:rsidRDefault="00823902" w:rsidP="00823902">
      <w:pPr>
        <w:spacing w:line="264" w:lineRule="auto"/>
        <w:rPr>
          <w:sz w:val="22"/>
          <w:szCs w:val="22"/>
        </w:rPr>
      </w:pPr>
      <w:proofErr w:type="spellStart"/>
      <w:r w:rsidRPr="005D101E">
        <w:rPr>
          <w:sz w:val="22"/>
          <w:szCs w:val="22"/>
        </w:rPr>
        <w:t>Strategija</w:t>
      </w:r>
      <w:proofErr w:type="spellEnd"/>
      <w:r w:rsidRPr="005D101E">
        <w:rPr>
          <w:sz w:val="22"/>
          <w:szCs w:val="22"/>
        </w:rPr>
        <w:t xml:space="preserve"> </w:t>
      </w:r>
      <w:proofErr w:type="spellStart"/>
      <w:r w:rsidRPr="005D101E">
        <w:rPr>
          <w:sz w:val="22"/>
          <w:szCs w:val="22"/>
        </w:rPr>
        <w:t>obrazovanja</w:t>
      </w:r>
      <w:proofErr w:type="spellEnd"/>
      <w:r w:rsidRPr="005D101E">
        <w:rPr>
          <w:sz w:val="22"/>
          <w:szCs w:val="22"/>
        </w:rPr>
        <w:t xml:space="preserve"> </w:t>
      </w:r>
      <w:proofErr w:type="spellStart"/>
      <w:r w:rsidRPr="005D101E">
        <w:rPr>
          <w:sz w:val="22"/>
          <w:szCs w:val="22"/>
        </w:rPr>
        <w:t>odraslih</w:t>
      </w:r>
      <w:proofErr w:type="spellEnd"/>
      <w:r w:rsidRPr="005D101E">
        <w:rPr>
          <w:sz w:val="22"/>
          <w:szCs w:val="22"/>
        </w:rPr>
        <w:t xml:space="preserve"> </w:t>
      </w:r>
      <w:proofErr w:type="spellStart"/>
      <w:r w:rsidRPr="005D101E">
        <w:rPr>
          <w:sz w:val="22"/>
          <w:szCs w:val="22"/>
        </w:rPr>
        <w:t>definiše</w:t>
      </w:r>
      <w:proofErr w:type="spellEnd"/>
      <w:r w:rsidRPr="005D101E">
        <w:rPr>
          <w:sz w:val="22"/>
          <w:szCs w:val="22"/>
        </w:rPr>
        <w:t xml:space="preserve"> </w:t>
      </w:r>
      <w:proofErr w:type="spellStart"/>
      <w:r w:rsidRPr="005D101E">
        <w:rPr>
          <w:sz w:val="22"/>
          <w:szCs w:val="22"/>
        </w:rPr>
        <w:t>sljedeće</w:t>
      </w:r>
      <w:proofErr w:type="spellEnd"/>
      <w:r w:rsidRPr="005D101E">
        <w:rPr>
          <w:sz w:val="22"/>
          <w:szCs w:val="22"/>
        </w:rPr>
        <w:t xml:space="preserve"> </w:t>
      </w:r>
      <w:proofErr w:type="spellStart"/>
      <w:r w:rsidRPr="005D101E">
        <w:rPr>
          <w:sz w:val="22"/>
          <w:szCs w:val="22"/>
        </w:rPr>
        <w:t>prioritetne</w:t>
      </w:r>
      <w:proofErr w:type="spellEnd"/>
      <w:r w:rsidRPr="005D101E">
        <w:rPr>
          <w:sz w:val="22"/>
          <w:szCs w:val="22"/>
        </w:rPr>
        <w:t xml:space="preserve"> </w:t>
      </w:r>
      <w:proofErr w:type="spellStart"/>
      <w:r w:rsidRPr="005D101E">
        <w:rPr>
          <w:sz w:val="22"/>
          <w:szCs w:val="22"/>
        </w:rPr>
        <w:t>ciljeve</w:t>
      </w:r>
      <w:proofErr w:type="spellEnd"/>
      <w:r w:rsidRPr="005D101E">
        <w:rPr>
          <w:sz w:val="22"/>
          <w:szCs w:val="22"/>
        </w:rPr>
        <w:t xml:space="preserve">:   </w:t>
      </w:r>
    </w:p>
    <w:p w14:paraId="62928F51" w14:textId="77777777" w:rsidR="00823902" w:rsidRPr="005D101E" w:rsidRDefault="00823902" w:rsidP="00823902">
      <w:pPr>
        <w:numPr>
          <w:ilvl w:val="0"/>
          <w:numId w:val="3"/>
        </w:numPr>
        <w:spacing w:after="0" w:line="264" w:lineRule="auto"/>
        <w:jc w:val="both"/>
        <w:rPr>
          <w:rFonts w:cs="Arial"/>
          <w:color w:val="000000" w:themeColor="text1"/>
          <w:sz w:val="22"/>
          <w:szCs w:val="22"/>
          <w:lang w:val="sl-SI"/>
        </w:rPr>
      </w:pPr>
      <w:r w:rsidRPr="005D101E">
        <w:rPr>
          <w:rFonts w:cs="Arial"/>
          <w:color w:val="000000" w:themeColor="text1"/>
          <w:sz w:val="22"/>
          <w:szCs w:val="22"/>
          <w:lang w:val="sl-SI"/>
        </w:rPr>
        <w:t>Povećati socijalnu uključenost odraslih građana kroz aktivnosti cjeloživotnog učenja i obrazovanja;</w:t>
      </w:r>
    </w:p>
    <w:p w14:paraId="2B9110EF" w14:textId="77777777" w:rsidR="00823902" w:rsidRPr="005D101E" w:rsidRDefault="00823902" w:rsidP="00823902">
      <w:pPr>
        <w:numPr>
          <w:ilvl w:val="0"/>
          <w:numId w:val="4"/>
        </w:numPr>
        <w:spacing w:after="0" w:line="264" w:lineRule="auto"/>
        <w:jc w:val="both"/>
        <w:rPr>
          <w:rFonts w:cs="Arial"/>
          <w:color w:val="000000" w:themeColor="text1"/>
          <w:sz w:val="22"/>
          <w:szCs w:val="22"/>
          <w:lang w:val="sl-SI"/>
        </w:rPr>
      </w:pPr>
      <w:r w:rsidRPr="005D101E">
        <w:rPr>
          <w:rFonts w:cs="Arial"/>
          <w:color w:val="000000" w:themeColor="text1"/>
          <w:sz w:val="22"/>
          <w:szCs w:val="22"/>
          <w:lang w:val="sl-SI"/>
        </w:rPr>
        <w:t>Unapređivati  znanja, vještine i kompetencije odraslih za zapošljivost,  mobilnost na tržištu rada i konkurentnost;</w:t>
      </w:r>
    </w:p>
    <w:p w14:paraId="774379FC" w14:textId="77777777" w:rsidR="00823902" w:rsidRPr="005D101E" w:rsidRDefault="00823902" w:rsidP="00823902">
      <w:pPr>
        <w:numPr>
          <w:ilvl w:val="0"/>
          <w:numId w:val="4"/>
        </w:numPr>
        <w:spacing w:after="0" w:line="264" w:lineRule="auto"/>
        <w:jc w:val="both"/>
        <w:rPr>
          <w:rFonts w:cs="Arial"/>
          <w:color w:val="000000" w:themeColor="text1"/>
          <w:sz w:val="22"/>
          <w:szCs w:val="22"/>
          <w:lang w:val="sl-SI"/>
        </w:rPr>
      </w:pPr>
      <w:r w:rsidRPr="005D101E">
        <w:rPr>
          <w:rFonts w:cs="Arial"/>
          <w:color w:val="000000" w:themeColor="text1"/>
          <w:sz w:val="22"/>
          <w:szCs w:val="22"/>
          <w:lang w:val="sl-SI"/>
        </w:rPr>
        <w:t>Povećati kompetencije zaposlenih u cilju postizanja bržeg privrednog rasta;</w:t>
      </w:r>
    </w:p>
    <w:p w14:paraId="72ABBE97" w14:textId="77777777" w:rsidR="00823902" w:rsidRPr="005D101E" w:rsidRDefault="00823902" w:rsidP="00823902">
      <w:pPr>
        <w:numPr>
          <w:ilvl w:val="0"/>
          <w:numId w:val="4"/>
        </w:numPr>
        <w:spacing w:after="0" w:line="264" w:lineRule="auto"/>
        <w:jc w:val="both"/>
        <w:rPr>
          <w:rFonts w:cs="Arial"/>
          <w:color w:val="000000" w:themeColor="text1"/>
          <w:sz w:val="22"/>
          <w:szCs w:val="22"/>
          <w:lang w:val="sl-SI"/>
        </w:rPr>
      </w:pPr>
      <w:r w:rsidRPr="005D101E">
        <w:rPr>
          <w:rFonts w:cs="Arial"/>
          <w:color w:val="000000" w:themeColor="text1"/>
          <w:sz w:val="22"/>
          <w:szCs w:val="22"/>
          <w:lang w:val="sl-SI"/>
        </w:rPr>
        <w:t>Uspostaviti sistem osiguranja kvaliteta u obrazovanju odraslih;</w:t>
      </w:r>
    </w:p>
    <w:p w14:paraId="41BBA569" w14:textId="77777777" w:rsidR="00823902" w:rsidRPr="005D101E" w:rsidRDefault="00823902" w:rsidP="00823902">
      <w:pPr>
        <w:pStyle w:val="ListParagraph"/>
        <w:numPr>
          <w:ilvl w:val="0"/>
          <w:numId w:val="4"/>
        </w:numPr>
        <w:spacing w:after="0" w:line="264" w:lineRule="auto"/>
        <w:jc w:val="both"/>
        <w:rPr>
          <w:rFonts w:cs="Arial"/>
          <w:color w:val="000000" w:themeColor="text1"/>
          <w:sz w:val="22"/>
          <w:szCs w:val="22"/>
        </w:rPr>
      </w:pPr>
      <w:r w:rsidRPr="005D101E">
        <w:rPr>
          <w:rFonts w:cs="Arial"/>
          <w:color w:val="000000" w:themeColor="text1"/>
          <w:sz w:val="22"/>
          <w:szCs w:val="22"/>
          <w:lang w:val="sl-SI"/>
        </w:rPr>
        <w:t>Obezbijediti fleksibilan i održav sistem obrazovanja odraslih.</w:t>
      </w:r>
    </w:p>
    <w:p w14:paraId="56C57F0A" w14:textId="77777777" w:rsidR="00823902" w:rsidRPr="005D101E" w:rsidRDefault="00823902" w:rsidP="00823902">
      <w:pPr>
        <w:spacing w:line="264" w:lineRule="auto"/>
        <w:jc w:val="both"/>
        <w:rPr>
          <w:rFonts w:cs="Arial"/>
          <w:sz w:val="22"/>
          <w:szCs w:val="22"/>
          <w:lang w:val="pl-PL"/>
        </w:rPr>
      </w:pPr>
    </w:p>
    <w:p w14:paraId="71A790ED" w14:textId="77777777" w:rsidR="00823902" w:rsidRPr="005D101E" w:rsidRDefault="00823902" w:rsidP="00823902">
      <w:pPr>
        <w:shd w:val="clear" w:color="auto" w:fill="FFFFFF"/>
        <w:spacing w:line="264" w:lineRule="auto"/>
        <w:jc w:val="both"/>
        <w:rPr>
          <w:rFonts w:eastAsia="Times New Roman"/>
          <w:lang w:val="bs-Latn-BA"/>
        </w:rPr>
      </w:pPr>
      <w:r>
        <w:rPr>
          <w:rFonts w:cs="Arial"/>
          <w:sz w:val="22"/>
          <w:szCs w:val="22"/>
          <w:lang w:val="pl-PL"/>
        </w:rPr>
        <w:t>P</w:t>
      </w:r>
      <w:r w:rsidRPr="005D101E">
        <w:rPr>
          <w:rFonts w:cs="Arial"/>
          <w:sz w:val="22"/>
          <w:szCs w:val="22"/>
          <w:lang w:val="pl-PL"/>
        </w:rPr>
        <w:t>osljednji</w:t>
      </w:r>
      <w:r>
        <w:rPr>
          <w:rFonts w:cs="Arial"/>
          <w:sz w:val="22"/>
          <w:szCs w:val="22"/>
          <w:lang w:val="pl-PL"/>
        </w:rPr>
        <w:t>h</w:t>
      </w:r>
      <w:r w:rsidRPr="005D101E">
        <w:rPr>
          <w:rFonts w:cs="Arial"/>
          <w:sz w:val="22"/>
          <w:szCs w:val="22"/>
          <w:lang w:val="pl-PL"/>
        </w:rPr>
        <w:t xml:space="preserve"> godina u Crnoj Gori vidljiv je napredak u ovoj oblasti</w:t>
      </w:r>
      <w:r>
        <w:rPr>
          <w:rFonts w:cs="Arial"/>
          <w:sz w:val="22"/>
          <w:szCs w:val="22"/>
          <w:lang w:val="pl-PL"/>
        </w:rPr>
        <w:t>,</w:t>
      </w:r>
      <w:r w:rsidRPr="005D101E">
        <w:rPr>
          <w:rFonts w:cs="Arial"/>
          <w:sz w:val="22"/>
          <w:szCs w:val="22"/>
          <w:lang w:val="pl-PL"/>
        </w:rPr>
        <w:t xml:space="preserve"> kako u pogledu usvajanja novih programa obrazovanja za sticanje stručne kvalifikacije</w:t>
      </w:r>
      <w:r>
        <w:rPr>
          <w:rFonts w:cs="Arial"/>
          <w:sz w:val="22"/>
          <w:szCs w:val="22"/>
          <w:lang w:val="pl-PL"/>
        </w:rPr>
        <w:t>,</w:t>
      </w:r>
      <w:r w:rsidRPr="005D101E">
        <w:rPr>
          <w:rFonts w:cs="Arial"/>
          <w:sz w:val="22"/>
          <w:szCs w:val="22"/>
          <w:lang w:val="pl-PL"/>
        </w:rPr>
        <w:t xml:space="preserve"> tako i za </w:t>
      </w:r>
      <w:proofErr w:type="spellStart"/>
      <w:r w:rsidRPr="005D101E">
        <w:rPr>
          <w:rFonts w:cs="Arial"/>
          <w:sz w:val="22"/>
          <w:szCs w:val="22"/>
        </w:rPr>
        <w:t>sticanje</w:t>
      </w:r>
      <w:proofErr w:type="spellEnd"/>
      <w:r w:rsidRPr="005D101E">
        <w:rPr>
          <w:rFonts w:cs="Arial"/>
          <w:sz w:val="22"/>
          <w:szCs w:val="22"/>
        </w:rPr>
        <w:t xml:space="preserve"> </w:t>
      </w:r>
      <w:proofErr w:type="spellStart"/>
      <w:r w:rsidRPr="005D101E">
        <w:rPr>
          <w:rFonts w:cs="Arial"/>
          <w:sz w:val="22"/>
          <w:szCs w:val="22"/>
        </w:rPr>
        <w:t>i</w:t>
      </w:r>
      <w:proofErr w:type="spellEnd"/>
      <w:r w:rsidRPr="005D101E">
        <w:rPr>
          <w:rFonts w:cs="Arial"/>
          <w:sz w:val="22"/>
          <w:szCs w:val="22"/>
        </w:rPr>
        <w:t xml:space="preserve"> </w:t>
      </w:r>
      <w:proofErr w:type="spellStart"/>
      <w:r w:rsidRPr="005D101E">
        <w:rPr>
          <w:rFonts w:cs="Arial"/>
          <w:sz w:val="22"/>
          <w:szCs w:val="22"/>
        </w:rPr>
        <w:t>unapređenje</w:t>
      </w:r>
      <w:proofErr w:type="spellEnd"/>
      <w:r w:rsidRPr="005D101E">
        <w:rPr>
          <w:rFonts w:cs="Arial"/>
          <w:sz w:val="22"/>
          <w:szCs w:val="22"/>
        </w:rPr>
        <w:t xml:space="preserve"> </w:t>
      </w:r>
      <w:proofErr w:type="spellStart"/>
      <w:r w:rsidRPr="005D101E">
        <w:rPr>
          <w:rFonts w:cs="Arial"/>
          <w:sz w:val="22"/>
          <w:szCs w:val="22"/>
        </w:rPr>
        <w:t>ključnih</w:t>
      </w:r>
      <w:proofErr w:type="spellEnd"/>
      <w:r w:rsidRPr="005D101E">
        <w:rPr>
          <w:rFonts w:cs="Arial"/>
          <w:sz w:val="22"/>
          <w:szCs w:val="22"/>
        </w:rPr>
        <w:t xml:space="preserve"> </w:t>
      </w:r>
      <w:proofErr w:type="spellStart"/>
      <w:r w:rsidRPr="005D101E">
        <w:rPr>
          <w:rFonts w:cs="Arial"/>
          <w:sz w:val="22"/>
          <w:szCs w:val="22"/>
        </w:rPr>
        <w:t>kompetencija</w:t>
      </w:r>
      <w:proofErr w:type="spellEnd"/>
      <w:r w:rsidRPr="005D101E">
        <w:rPr>
          <w:rFonts w:cs="Arial"/>
          <w:sz w:val="22"/>
          <w:szCs w:val="22"/>
        </w:rPr>
        <w:t xml:space="preserve">. </w:t>
      </w:r>
      <w:proofErr w:type="spellStart"/>
      <w:r w:rsidRPr="005D101E">
        <w:rPr>
          <w:rFonts w:cs="Arial"/>
          <w:sz w:val="22"/>
          <w:szCs w:val="22"/>
        </w:rPr>
        <w:t>Takođe</w:t>
      </w:r>
      <w:proofErr w:type="spellEnd"/>
      <w:r w:rsidRPr="005D101E">
        <w:rPr>
          <w:rFonts w:cs="Arial"/>
          <w:sz w:val="22"/>
          <w:szCs w:val="22"/>
        </w:rPr>
        <w:t xml:space="preserve">, </w:t>
      </w:r>
      <w:proofErr w:type="spellStart"/>
      <w:r w:rsidRPr="005D101E">
        <w:rPr>
          <w:rFonts w:cs="Arial"/>
          <w:sz w:val="22"/>
          <w:szCs w:val="22"/>
        </w:rPr>
        <w:t>značajno</w:t>
      </w:r>
      <w:proofErr w:type="spellEnd"/>
      <w:r w:rsidRPr="005D101E">
        <w:rPr>
          <w:rFonts w:cs="Arial"/>
          <w:sz w:val="22"/>
          <w:szCs w:val="22"/>
        </w:rPr>
        <w:t xml:space="preserve"> se </w:t>
      </w:r>
      <w:proofErr w:type="spellStart"/>
      <w:r w:rsidRPr="005D101E">
        <w:rPr>
          <w:rFonts w:cs="Arial"/>
          <w:sz w:val="22"/>
          <w:szCs w:val="22"/>
        </w:rPr>
        <w:t>povećao</w:t>
      </w:r>
      <w:proofErr w:type="spellEnd"/>
      <w:r w:rsidRPr="005D101E">
        <w:rPr>
          <w:rFonts w:cs="Arial"/>
          <w:sz w:val="22"/>
          <w:szCs w:val="22"/>
        </w:rPr>
        <w:t xml:space="preserve"> </w:t>
      </w:r>
      <w:proofErr w:type="spellStart"/>
      <w:r w:rsidRPr="005D101E">
        <w:rPr>
          <w:rFonts w:cs="Arial"/>
          <w:sz w:val="22"/>
          <w:szCs w:val="22"/>
        </w:rPr>
        <w:t>broj</w:t>
      </w:r>
      <w:proofErr w:type="spellEnd"/>
      <w:r w:rsidRPr="005D101E">
        <w:rPr>
          <w:rFonts w:cs="Arial"/>
          <w:sz w:val="22"/>
          <w:szCs w:val="22"/>
        </w:rPr>
        <w:t xml:space="preserve"> </w:t>
      </w:r>
      <w:proofErr w:type="spellStart"/>
      <w:r w:rsidRPr="005D101E">
        <w:rPr>
          <w:rFonts w:cs="Arial"/>
          <w:sz w:val="22"/>
          <w:szCs w:val="22"/>
        </w:rPr>
        <w:t>licenciranih</w:t>
      </w:r>
      <w:proofErr w:type="spellEnd"/>
      <w:r w:rsidRPr="005D101E">
        <w:rPr>
          <w:rFonts w:cs="Arial"/>
          <w:sz w:val="22"/>
          <w:szCs w:val="22"/>
        </w:rPr>
        <w:t xml:space="preserve"> </w:t>
      </w:r>
      <w:proofErr w:type="spellStart"/>
      <w:r w:rsidRPr="005D101E">
        <w:rPr>
          <w:rFonts w:cs="Arial"/>
          <w:sz w:val="22"/>
          <w:szCs w:val="22"/>
        </w:rPr>
        <w:t>organizatora</w:t>
      </w:r>
      <w:proofErr w:type="spellEnd"/>
      <w:r w:rsidRPr="005D101E">
        <w:rPr>
          <w:rFonts w:cs="Arial"/>
          <w:sz w:val="22"/>
          <w:szCs w:val="22"/>
        </w:rPr>
        <w:t xml:space="preserve"> </w:t>
      </w:r>
      <w:proofErr w:type="spellStart"/>
      <w:r w:rsidRPr="005D101E">
        <w:rPr>
          <w:rFonts w:cs="Arial"/>
          <w:sz w:val="22"/>
          <w:szCs w:val="22"/>
        </w:rPr>
        <w:t>obrazovanja</w:t>
      </w:r>
      <w:proofErr w:type="spellEnd"/>
      <w:r w:rsidRPr="005D101E">
        <w:rPr>
          <w:rFonts w:cs="Arial"/>
          <w:sz w:val="22"/>
          <w:szCs w:val="22"/>
        </w:rPr>
        <w:t xml:space="preserve"> u </w:t>
      </w:r>
      <w:proofErr w:type="spellStart"/>
      <w:r w:rsidRPr="005D101E">
        <w:rPr>
          <w:rFonts w:cs="Arial"/>
          <w:sz w:val="22"/>
          <w:szCs w:val="22"/>
        </w:rPr>
        <w:t>Crnoj</w:t>
      </w:r>
      <w:proofErr w:type="spellEnd"/>
      <w:r w:rsidRPr="005D101E">
        <w:rPr>
          <w:rFonts w:cs="Arial"/>
          <w:sz w:val="22"/>
          <w:szCs w:val="22"/>
        </w:rPr>
        <w:t xml:space="preserve"> Gori. </w:t>
      </w:r>
      <w:proofErr w:type="spellStart"/>
      <w:r w:rsidRPr="005D101E">
        <w:rPr>
          <w:rFonts w:cs="Arial"/>
          <w:sz w:val="22"/>
          <w:szCs w:val="22"/>
        </w:rPr>
        <w:t>Ipak</w:t>
      </w:r>
      <w:proofErr w:type="spellEnd"/>
      <w:r w:rsidRPr="005D101E">
        <w:rPr>
          <w:rFonts w:cs="Arial"/>
          <w:sz w:val="22"/>
          <w:szCs w:val="22"/>
        </w:rPr>
        <w:t xml:space="preserve"> u </w:t>
      </w:r>
      <w:r w:rsidRPr="005D101E">
        <w:rPr>
          <w:rFonts w:eastAsia="Times New Roman"/>
          <w:sz w:val="22"/>
          <w:szCs w:val="22"/>
          <w:lang w:val="bs-Latn-BA"/>
        </w:rPr>
        <w:t xml:space="preserve">opštini Tuzi nema licenciranih organizatora obrazovanja odraslih, ali je moguće koristiti programe koje nude </w:t>
      </w:r>
      <w:r>
        <w:rPr>
          <w:rFonts w:eastAsia="Times New Roman"/>
          <w:sz w:val="22"/>
          <w:szCs w:val="22"/>
          <w:lang w:val="bs-Latn-BA"/>
        </w:rPr>
        <w:t xml:space="preserve">brojni </w:t>
      </w:r>
      <w:r w:rsidRPr="005D101E">
        <w:rPr>
          <w:rFonts w:eastAsia="Times New Roman"/>
          <w:sz w:val="22"/>
          <w:szCs w:val="22"/>
          <w:lang w:val="bs-Latn-BA"/>
        </w:rPr>
        <w:t>licencirani organizatori u Podgorici.</w:t>
      </w:r>
      <w:r w:rsidRPr="005D101E">
        <w:rPr>
          <w:rFonts w:eastAsia="Times New Roman"/>
          <w:lang w:val="bs-Latn-BA"/>
        </w:rPr>
        <w:t xml:space="preserve"> </w:t>
      </w:r>
    </w:p>
    <w:p w14:paraId="446FBC53" w14:textId="77777777" w:rsidR="00823902" w:rsidRPr="00C33D64" w:rsidRDefault="00823902" w:rsidP="00823902">
      <w:pPr>
        <w:spacing w:line="264" w:lineRule="auto"/>
        <w:jc w:val="both"/>
        <w:rPr>
          <w:rFonts w:cs="Arial"/>
          <w:b/>
          <w:color w:val="000000" w:themeColor="text1"/>
          <w:szCs w:val="20"/>
          <w:highlight w:val="yellow"/>
        </w:rPr>
      </w:pPr>
    </w:p>
    <w:p w14:paraId="0D98891B" w14:textId="77777777" w:rsidR="00823902" w:rsidRPr="005D101E" w:rsidRDefault="00823902" w:rsidP="00823902">
      <w:pPr>
        <w:pStyle w:val="Heading2"/>
        <w:spacing w:before="0" w:line="264" w:lineRule="auto"/>
        <w:rPr>
          <w:rFonts w:cs="Arial"/>
        </w:rPr>
      </w:pPr>
      <w:bookmarkStart w:id="94" w:name="_Toc44873768"/>
      <w:bookmarkStart w:id="95" w:name="_Toc52644734"/>
      <w:bookmarkStart w:id="96" w:name="_Toc52951748"/>
      <w:bookmarkStart w:id="97" w:name="_Toc54538965"/>
      <w:bookmarkStart w:id="98" w:name="_Toc54690416"/>
      <w:bookmarkStart w:id="99" w:name="_Toc55672990"/>
      <w:bookmarkStart w:id="100" w:name="_Toc57365271"/>
      <w:r w:rsidRPr="005D101E">
        <w:rPr>
          <w:rFonts w:cs="Arial"/>
        </w:rPr>
        <w:t>3.7 Socijalna inkluzija</w:t>
      </w:r>
      <w:bookmarkEnd w:id="94"/>
      <w:bookmarkEnd w:id="95"/>
      <w:bookmarkEnd w:id="96"/>
      <w:bookmarkEnd w:id="97"/>
      <w:bookmarkEnd w:id="98"/>
      <w:bookmarkEnd w:id="99"/>
      <w:bookmarkEnd w:id="100"/>
      <w:r w:rsidRPr="005D101E">
        <w:rPr>
          <w:rFonts w:cs="Arial"/>
        </w:rPr>
        <w:t xml:space="preserve"> </w:t>
      </w:r>
    </w:p>
    <w:p w14:paraId="2FD09931" w14:textId="77777777" w:rsidR="00823902" w:rsidRPr="00C33D64" w:rsidRDefault="00823902" w:rsidP="00823902">
      <w:pPr>
        <w:spacing w:line="264" w:lineRule="auto"/>
        <w:jc w:val="both"/>
        <w:rPr>
          <w:iCs/>
          <w:sz w:val="22"/>
          <w:szCs w:val="22"/>
          <w:highlight w:val="yellow"/>
        </w:rPr>
      </w:pPr>
    </w:p>
    <w:p w14:paraId="7091B21B" w14:textId="77777777" w:rsidR="00823902" w:rsidRPr="005D101E" w:rsidRDefault="00823902" w:rsidP="00823902">
      <w:pPr>
        <w:spacing w:line="264" w:lineRule="auto"/>
        <w:jc w:val="both"/>
        <w:rPr>
          <w:sz w:val="22"/>
          <w:szCs w:val="22"/>
        </w:rPr>
      </w:pPr>
      <w:proofErr w:type="spellStart"/>
      <w:r w:rsidRPr="005D101E">
        <w:rPr>
          <w:sz w:val="22"/>
          <w:szCs w:val="22"/>
        </w:rPr>
        <w:t>Aktivnosti</w:t>
      </w:r>
      <w:proofErr w:type="spellEnd"/>
      <w:r w:rsidRPr="005D101E">
        <w:rPr>
          <w:sz w:val="22"/>
          <w:szCs w:val="22"/>
        </w:rPr>
        <w:t xml:space="preserve"> </w:t>
      </w:r>
      <w:proofErr w:type="spellStart"/>
      <w:r w:rsidRPr="005D101E">
        <w:rPr>
          <w:sz w:val="22"/>
          <w:szCs w:val="22"/>
        </w:rPr>
        <w:t>usmjerene</w:t>
      </w:r>
      <w:proofErr w:type="spellEnd"/>
      <w:r w:rsidRPr="005D101E">
        <w:rPr>
          <w:sz w:val="22"/>
          <w:szCs w:val="22"/>
        </w:rPr>
        <w:t xml:space="preserve"> </w:t>
      </w:r>
      <w:proofErr w:type="spellStart"/>
      <w:r w:rsidRPr="005D101E">
        <w:rPr>
          <w:sz w:val="22"/>
          <w:szCs w:val="22"/>
        </w:rPr>
        <w:t>na</w:t>
      </w:r>
      <w:proofErr w:type="spellEnd"/>
      <w:r w:rsidRPr="005D101E">
        <w:rPr>
          <w:sz w:val="22"/>
          <w:szCs w:val="22"/>
        </w:rPr>
        <w:t xml:space="preserve"> </w:t>
      </w:r>
      <w:proofErr w:type="spellStart"/>
      <w:r w:rsidRPr="005D101E">
        <w:rPr>
          <w:sz w:val="22"/>
          <w:szCs w:val="22"/>
        </w:rPr>
        <w:t>povećanje</w:t>
      </w:r>
      <w:proofErr w:type="spellEnd"/>
      <w:r w:rsidRPr="005D101E">
        <w:rPr>
          <w:sz w:val="22"/>
          <w:szCs w:val="22"/>
        </w:rPr>
        <w:t xml:space="preserve"> </w:t>
      </w:r>
      <w:proofErr w:type="spellStart"/>
      <w:r w:rsidRPr="005D101E">
        <w:rPr>
          <w:sz w:val="22"/>
          <w:szCs w:val="22"/>
        </w:rPr>
        <w:t>socijalne</w:t>
      </w:r>
      <w:proofErr w:type="spellEnd"/>
      <w:r w:rsidRPr="005D101E">
        <w:rPr>
          <w:sz w:val="22"/>
          <w:szCs w:val="22"/>
        </w:rPr>
        <w:t xml:space="preserve"> </w:t>
      </w:r>
      <w:proofErr w:type="spellStart"/>
      <w:r w:rsidRPr="005D101E">
        <w:rPr>
          <w:sz w:val="22"/>
          <w:szCs w:val="22"/>
        </w:rPr>
        <w:t>inkluzije</w:t>
      </w:r>
      <w:proofErr w:type="spellEnd"/>
      <w:r w:rsidRPr="005D101E">
        <w:rPr>
          <w:sz w:val="22"/>
          <w:szCs w:val="22"/>
        </w:rPr>
        <w:t xml:space="preserve"> </w:t>
      </w:r>
      <w:proofErr w:type="spellStart"/>
      <w:r w:rsidRPr="005D101E">
        <w:rPr>
          <w:sz w:val="22"/>
          <w:szCs w:val="22"/>
        </w:rPr>
        <w:t>su</w:t>
      </w:r>
      <w:proofErr w:type="spellEnd"/>
      <w:r w:rsidRPr="005D101E">
        <w:rPr>
          <w:sz w:val="22"/>
          <w:szCs w:val="22"/>
        </w:rPr>
        <w:t xml:space="preserve"> od </w:t>
      </w:r>
      <w:proofErr w:type="spellStart"/>
      <w:r w:rsidRPr="005D101E">
        <w:rPr>
          <w:sz w:val="22"/>
          <w:szCs w:val="22"/>
        </w:rPr>
        <w:t>velike</w:t>
      </w:r>
      <w:proofErr w:type="spellEnd"/>
      <w:r w:rsidRPr="005D101E">
        <w:rPr>
          <w:sz w:val="22"/>
          <w:szCs w:val="22"/>
        </w:rPr>
        <w:t xml:space="preserve"> </w:t>
      </w:r>
      <w:proofErr w:type="spellStart"/>
      <w:r w:rsidRPr="005D101E">
        <w:rPr>
          <w:sz w:val="22"/>
          <w:szCs w:val="22"/>
        </w:rPr>
        <w:t>važnosti</w:t>
      </w:r>
      <w:proofErr w:type="spellEnd"/>
      <w:r w:rsidRPr="005D101E">
        <w:rPr>
          <w:sz w:val="22"/>
          <w:szCs w:val="22"/>
        </w:rPr>
        <w:t xml:space="preserve"> za </w:t>
      </w:r>
      <w:proofErr w:type="spellStart"/>
      <w:r w:rsidRPr="005D101E">
        <w:rPr>
          <w:sz w:val="22"/>
          <w:szCs w:val="22"/>
        </w:rPr>
        <w:t>povećanje</w:t>
      </w:r>
      <w:proofErr w:type="spellEnd"/>
      <w:r w:rsidRPr="005D101E">
        <w:rPr>
          <w:sz w:val="22"/>
          <w:szCs w:val="22"/>
        </w:rPr>
        <w:t xml:space="preserve"> </w:t>
      </w:r>
      <w:proofErr w:type="spellStart"/>
      <w:r w:rsidRPr="005D101E">
        <w:rPr>
          <w:sz w:val="22"/>
          <w:szCs w:val="22"/>
        </w:rPr>
        <w:t>zapošljenosti</w:t>
      </w:r>
      <w:proofErr w:type="spellEnd"/>
      <w:r w:rsidRPr="005D101E">
        <w:rPr>
          <w:sz w:val="22"/>
          <w:szCs w:val="22"/>
        </w:rPr>
        <w:t xml:space="preserve"> </w:t>
      </w:r>
      <w:proofErr w:type="spellStart"/>
      <w:r w:rsidRPr="005D101E">
        <w:rPr>
          <w:sz w:val="22"/>
          <w:szCs w:val="22"/>
        </w:rPr>
        <w:t>i</w:t>
      </w:r>
      <w:proofErr w:type="spellEnd"/>
      <w:r w:rsidRPr="005D101E">
        <w:rPr>
          <w:sz w:val="22"/>
          <w:szCs w:val="22"/>
        </w:rPr>
        <w:t xml:space="preserve"> </w:t>
      </w:r>
      <w:proofErr w:type="spellStart"/>
      <w:r w:rsidRPr="005D101E">
        <w:rPr>
          <w:sz w:val="22"/>
          <w:szCs w:val="22"/>
        </w:rPr>
        <w:t>stvaranje</w:t>
      </w:r>
      <w:proofErr w:type="spellEnd"/>
      <w:r w:rsidRPr="005D101E">
        <w:rPr>
          <w:sz w:val="22"/>
          <w:szCs w:val="22"/>
        </w:rPr>
        <w:t xml:space="preserve"> </w:t>
      </w:r>
      <w:proofErr w:type="spellStart"/>
      <w:r w:rsidRPr="005D101E">
        <w:rPr>
          <w:sz w:val="22"/>
          <w:szCs w:val="22"/>
        </w:rPr>
        <w:t>jednakih</w:t>
      </w:r>
      <w:proofErr w:type="spellEnd"/>
      <w:r w:rsidRPr="005D101E">
        <w:rPr>
          <w:sz w:val="22"/>
          <w:szCs w:val="22"/>
        </w:rPr>
        <w:t xml:space="preserve"> </w:t>
      </w:r>
      <w:proofErr w:type="spellStart"/>
      <w:r w:rsidRPr="005D101E">
        <w:rPr>
          <w:sz w:val="22"/>
          <w:szCs w:val="22"/>
        </w:rPr>
        <w:t>mogućnosti</w:t>
      </w:r>
      <w:proofErr w:type="spellEnd"/>
      <w:r w:rsidRPr="005D101E">
        <w:rPr>
          <w:sz w:val="22"/>
          <w:szCs w:val="22"/>
        </w:rPr>
        <w:t xml:space="preserve"> za </w:t>
      </w:r>
      <w:proofErr w:type="spellStart"/>
      <w:r w:rsidRPr="005D101E">
        <w:rPr>
          <w:sz w:val="22"/>
          <w:szCs w:val="22"/>
        </w:rPr>
        <w:t>sve</w:t>
      </w:r>
      <w:proofErr w:type="spellEnd"/>
      <w:r w:rsidRPr="005D101E">
        <w:rPr>
          <w:sz w:val="22"/>
          <w:szCs w:val="22"/>
        </w:rPr>
        <w:t xml:space="preserve"> </w:t>
      </w:r>
      <w:proofErr w:type="spellStart"/>
      <w:r w:rsidRPr="005D101E">
        <w:rPr>
          <w:sz w:val="22"/>
          <w:szCs w:val="22"/>
        </w:rPr>
        <w:t>građane</w:t>
      </w:r>
      <w:proofErr w:type="spellEnd"/>
      <w:r w:rsidRPr="005D101E">
        <w:rPr>
          <w:sz w:val="22"/>
          <w:szCs w:val="22"/>
        </w:rPr>
        <w:t xml:space="preserve">, </w:t>
      </w:r>
      <w:proofErr w:type="spellStart"/>
      <w:r w:rsidRPr="005D101E">
        <w:rPr>
          <w:sz w:val="22"/>
          <w:szCs w:val="22"/>
        </w:rPr>
        <w:t>ali</w:t>
      </w:r>
      <w:proofErr w:type="spellEnd"/>
      <w:r w:rsidRPr="005D101E">
        <w:rPr>
          <w:sz w:val="22"/>
          <w:szCs w:val="22"/>
        </w:rPr>
        <w:t xml:space="preserve"> </w:t>
      </w:r>
      <w:proofErr w:type="spellStart"/>
      <w:r w:rsidRPr="005D101E">
        <w:rPr>
          <w:sz w:val="22"/>
          <w:szCs w:val="22"/>
        </w:rPr>
        <w:t>pošto</w:t>
      </w:r>
      <w:proofErr w:type="spellEnd"/>
      <w:r w:rsidRPr="005D101E">
        <w:rPr>
          <w:sz w:val="22"/>
          <w:szCs w:val="22"/>
        </w:rPr>
        <w:t xml:space="preserve"> je </w:t>
      </w:r>
      <w:proofErr w:type="spellStart"/>
      <w:r w:rsidRPr="005D101E">
        <w:rPr>
          <w:sz w:val="22"/>
          <w:szCs w:val="22"/>
        </w:rPr>
        <w:t>s</w:t>
      </w:r>
      <w:r>
        <w:rPr>
          <w:sz w:val="22"/>
          <w:szCs w:val="22"/>
        </w:rPr>
        <w:t>i</w:t>
      </w:r>
      <w:r w:rsidRPr="005D101E">
        <w:rPr>
          <w:sz w:val="22"/>
          <w:szCs w:val="22"/>
        </w:rPr>
        <w:t>t</w:t>
      </w:r>
      <w:r>
        <w:rPr>
          <w:sz w:val="22"/>
          <w:szCs w:val="22"/>
        </w:rPr>
        <w:t>u</w:t>
      </w:r>
      <w:r w:rsidRPr="005D101E">
        <w:rPr>
          <w:sz w:val="22"/>
          <w:szCs w:val="22"/>
        </w:rPr>
        <w:t>acija</w:t>
      </w:r>
      <w:proofErr w:type="spellEnd"/>
      <w:r w:rsidRPr="005D101E">
        <w:rPr>
          <w:sz w:val="22"/>
          <w:szCs w:val="22"/>
        </w:rPr>
        <w:t xml:space="preserve"> u tom </w:t>
      </w:r>
      <w:proofErr w:type="spellStart"/>
      <w:r w:rsidRPr="005D101E">
        <w:rPr>
          <w:sz w:val="22"/>
          <w:szCs w:val="22"/>
        </w:rPr>
        <w:t>pogledu</w:t>
      </w:r>
      <w:proofErr w:type="spellEnd"/>
      <w:r w:rsidRPr="005D101E">
        <w:rPr>
          <w:sz w:val="22"/>
          <w:szCs w:val="22"/>
        </w:rPr>
        <w:t xml:space="preserve"> po </w:t>
      </w:r>
      <w:proofErr w:type="spellStart"/>
      <w:r w:rsidRPr="005D101E">
        <w:rPr>
          <w:sz w:val="22"/>
          <w:szCs w:val="22"/>
        </w:rPr>
        <w:t>opštinama</w:t>
      </w:r>
      <w:proofErr w:type="spellEnd"/>
      <w:r w:rsidRPr="005D101E">
        <w:rPr>
          <w:sz w:val="22"/>
          <w:szCs w:val="22"/>
        </w:rPr>
        <w:t xml:space="preserve"> </w:t>
      </w:r>
      <w:proofErr w:type="spellStart"/>
      <w:r w:rsidRPr="005D101E">
        <w:rPr>
          <w:sz w:val="22"/>
          <w:szCs w:val="22"/>
        </w:rPr>
        <w:t>različita</w:t>
      </w:r>
      <w:proofErr w:type="spellEnd"/>
      <w:r w:rsidRPr="005D101E">
        <w:rPr>
          <w:sz w:val="22"/>
          <w:szCs w:val="22"/>
        </w:rPr>
        <w:t xml:space="preserve">, </w:t>
      </w:r>
      <w:proofErr w:type="spellStart"/>
      <w:r w:rsidRPr="005D101E">
        <w:rPr>
          <w:sz w:val="22"/>
          <w:szCs w:val="22"/>
        </w:rPr>
        <w:t>svaka</w:t>
      </w:r>
      <w:proofErr w:type="spellEnd"/>
      <w:r w:rsidRPr="005D101E">
        <w:rPr>
          <w:sz w:val="22"/>
          <w:szCs w:val="22"/>
        </w:rPr>
        <w:t xml:space="preserve"> </w:t>
      </w:r>
      <w:proofErr w:type="spellStart"/>
      <w:r w:rsidRPr="005D101E">
        <w:rPr>
          <w:sz w:val="22"/>
          <w:szCs w:val="22"/>
        </w:rPr>
        <w:t>opština</w:t>
      </w:r>
      <w:proofErr w:type="spellEnd"/>
      <w:r w:rsidRPr="005D101E">
        <w:rPr>
          <w:sz w:val="22"/>
          <w:szCs w:val="22"/>
        </w:rPr>
        <w:t xml:space="preserve"> </w:t>
      </w:r>
      <w:proofErr w:type="spellStart"/>
      <w:r w:rsidRPr="005D101E">
        <w:rPr>
          <w:sz w:val="22"/>
          <w:szCs w:val="22"/>
        </w:rPr>
        <w:t>treba</w:t>
      </w:r>
      <w:proofErr w:type="spellEnd"/>
      <w:r w:rsidRPr="005D101E">
        <w:rPr>
          <w:sz w:val="22"/>
          <w:szCs w:val="22"/>
        </w:rPr>
        <w:t xml:space="preserve"> da </w:t>
      </w:r>
      <w:proofErr w:type="spellStart"/>
      <w:r w:rsidRPr="005D101E">
        <w:rPr>
          <w:sz w:val="22"/>
          <w:szCs w:val="22"/>
        </w:rPr>
        <w:t>usvoji</w:t>
      </w:r>
      <w:proofErr w:type="spellEnd"/>
      <w:r w:rsidRPr="005D101E">
        <w:rPr>
          <w:sz w:val="22"/>
          <w:szCs w:val="22"/>
        </w:rPr>
        <w:t xml:space="preserve"> </w:t>
      </w:r>
      <w:proofErr w:type="spellStart"/>
      <w:r w:rsidRPr="005D101E">
        <w:rPr>
          <w:sz w:val="22"/>
          <w:szCs w:val="22"/>
        </w:rPr>
        <w:t>pristup</w:t>
      </w:r>
      <w:proofErr w:type="spellEnd"/>
      <w:r w:rsidRPr="005D101E">
        <w:rPr>
          <w:sz w:val="22"/>
          <w:szCs w:val="22"/>
        </w:rPr>
        <w:t xml:space="preserve"> </w:t>
      </w:r>
      <w:proofErr w:type="spellStart"/>
      <w:r w:rsidRPr="005D101E">
        <w:rPr>
          <w:sz w:val="22"/>
          <w:szCs w:val="22"/>
        </w:rPr>
        <w:t>prilagođen</w:t>
      </w:r>
      <w:proofErr w:type="spellEnd"/>
      <w:r w:rsidRPr="005D101E">
        <w:rPr>
          <w:sz w:val="22"/>
          <w:szCs w:val="22"/>
        </w:rPr>
        <w:t xml:space="preserve"> </w:t>
      </w:r>
      <w:proofErr w:type="spellStart"/>
      <w:r w:rsidRPr="005D101E">
        <w:rPr>
          <w:sz w:val="22"/>
          <w:szCs w:val="22"/>
        </w:rPr>
        <w:t>lokalnom</w:t>
      </w:r>
      <w:proofErr w:type="spellEnd"/>
      <w:r w:rsidRPr="005D101E">
        <w:rPr>
          <w:sz w:val="22"/>
          <w:szCs w:val="22"/>
        </w:rPr>
        <w:t xml:space="preserve"> </w:t>
      </w:r>
      <w:proofErr w:type="spellStart"/>
      <w:r w:rsidRPr="005D101E">
        <w:rPr>
          <w:sz w:val="22"/>
          <w:szCs w:val="22"/>
        </w:rPr>
        <w:t>kontekstu</w:t>
      </w:r>
      <w:proofErr w:type="spellEnd"/>
      <w:r w:rsidRPr="005D101E">
        <w:rPr>
          <w:sz w:val="22"/>
          <w:szCs w:val="22"/>
        </w:rPr>
        <w:t xml:space="preserve">. </w:t>
      </w:r>
    </w:p>
    <w:p w14:paraId="206AB6B0" w14:textId="77777777" w:rsidR="00823902" w:rsidRDefault="00823902" w:rsidP="00823902">
      <w:pPr>
        <w:spacing w:line="264" w:lineRule="auto"/>
        <w:jc w:val="both"/>
        <w:rPr>
          <w:bCs/>
          <w:i/>
          <w:iCs/>
          <w:sz w:val="22"/>
          <w:szCs w:val="22"/>
        </w:rPr>
      </w:pPr>
    </w:p>
    <w:p w14:paraId="38EF4199" w14:textId="77777777" w:rsidR="00823902" w:rsidRPr="005D101E" w:rsidRDefault="00823902" w:rsidP="00823902">
      <w:pPr>
        <w:spacing w:line="264" w:lineRule="auto"/>
        <w:jc w:val="both"/>
        <w:rPr>
          <w:bCs/>
          <w:sz w:val="22"/>
          <w:szCs w:val="22"/>
        </w:rPr>
      </w:pPr>
      <w:r>
        <w:rPr>
          <w:bCs/>
          <w:sz w:val="22"/>
          <w:szCs w:val="22"/>
        </w:rPr>
        <w:t xml:space="preserve">U </w:t>
      </w:r>
      <w:proofErr w:type="spellStart"/>
      <w:r>
        <w:rPr>
          <w:bCs/>
          <w:sz w:val="22"/>
          <w:szCs w:val="22"/>
        </w:rPr>
        <w:t>pogledu</w:t>
      </w:r>
      <w:proofErr w:type="spellEnd"/>
      <w:r>
        <w:rPr>
          <w:bCs/>
          <w:sz w:val="22"/>
          <w:szCs w:val="22"/>
        </w:rPr>
        <w:t xml:space="preserve"> </w:t>
      </w:r>
      <w:proofErr w:type="spellStart"/>
      <w:r>
        <w:rPr>
          <w:bCs/>
          <w:sz w:val="22"/>
          <w:szCs w:val="22"/>
        </w:rPr>
        <w:t>jednakih</w:t>
      </w:r>
      <w:proofErr w:type="spellEnd"/>
      <w:r>
        <w:rPr>
          <w:bCs/>
          <w:sz w:val="22"/>
          <w:szCs w:val="22"/>
        </w:rPr>
        <w:t xml:space="preserve"> </w:t>
      </w:r>
      <w:proofErr w:type="spellStart"/>
      <w:r>
        <w:rPr>
          <w:bCs/>
          <w:sz w:val="22"/>
          <w:szCs w:val="22"/>
        </w:rPr>
        <w:t>mogućnosti</w:t>
      </w:r>
      <w:proofErr w:type="spellEnd"/>
      <w:r>
        <w:rPr>
          <w:bCs/>
          <w:sz w:val="22"/>
          <w:szCs w:val="22"/>
        </w:rPr>
        <w:t xml:space="preserve"> za </w:t>
      </w:r>
      <w:proofErr w:type="spellStart"/>
      <w:r>
        <w:rPr>
          <w:bCs/>
          <w:sz w:val="22"/>
          <w:szCs w:val="22"/>
        </w:rPr>
        <w:t>obrazovanje</w:t>
      </w:r>
      <w:proofErr w:type="spellEnd"/>
      <w:r>
        <w:rPr>
          <w:bCs/>
          <w:sz w:val="22"/>
          <w:szCs w:val="22"/>
        </w:rPr>
        <w:t xml:space="preserve"> </w:t>
      </w:r>
      <w:proofErr w:type="spellStart"/>
      <w:r>
        <w:rPr>
          <w:bCs/>
          <w:sz w:val="22"/>
          <w:szCs w:val="22"/>
        </w:rPr>
        <w:t>potrebno</w:t>
      </w:r>
      <w:proofErr w:type="spellEnd"/>
      <w:r>
        <w:rPr>
          <w:bCs/>
          <w:sz w:val="22"/>
          <w:szCs w:val="22"/>
        </w:rPr>
        <w:t xml:space="preserve"> je </w:t>
      </w:r>
      <w:proofErr w:type="spellStart"/>
      <w:r>
        <w:rPr>
          <w:bCs/>
          <w:sz w:val="22"/>
          <w:szCs w:val="22"/>
        </w:rPr>
        <w:t>naglasiti</w:t>
      </w:r>
      <w:proofErr w:type="spellEnd"/>
      <w:r>
        <w:rPr>
          <w:bCs/>
          <w:sz w:val="22"/>
          <w:szCs w:val="22"/>
        </w:rPr>
        <w:t xml:space="preserve"> da se </w:t>
      </w:r>
      <w:proofErr w:type="spellStart"/>
      <w:r w:rsidRPr="005D101E">
        <w:rPr>
          <w:bCs/>
          <w:sz w:val="22"/>
          <w:szCs w:val="22"/>
        </w:rPr>
        <w:t>djeca</w:t>
      </w:r>
      <w:proofErr w:type="spellEnd"/>
      <w:r w:rsidRPr="005D101E">
        <w:rPr>
          <w:bCs/>
          <w:sz w:val="22"/>
          <w:szCs w:val="22"/>
        </w:rPr>
        <w:t xml:space="preserve"> </w:t>
      </w:r>
      <w:proofErr w:type="spellStart"/>
      <w:r w:rsidRPr="005D101E">
        <w:rPr>
          <w:bCs/>
          <w:sz w:val="22"/>
          <w:szCs w:val="22"/>
        </w:rPr>
        <w:t>i</w:t>
      </w:r>
      <w:proofErr w:type="spellEnd"/>
      <w:r w:rsidRPr="005D101E">
        <w:rPr>
          <w:bCs/>
          <w:sz w:val="22"/>
          <w:szCs w:val="22"/>
        </w:rPr>
        <w:t xml:space="preserve"> </w:t>
      </w:r>
      <w:proofErr w:type="spellStart"/>
      <w:r w:rsidRPr="005D101E">
        <w:rPr>
          <w:bCs/>
          <w:sz w:val="22"/>
          <w:szCs w:val="22"/>
        </w:rPr>
        <w:t>odrasla</w:t>
      </w:r>
      <w:proofErr w:type="spellEnd"/>
      <w:r w:rsidRPr="005D101E">
        <w:rPr>
          <w:bCs/>
          <w:sz w:val="22"/>
          <w:szCs w:val="22"/>
        </w:rPr>
        <w:t xml:space="preserve"> </w:t>
      </w:r>
      <w:proofErr w:type="spellStart"/>
      <w:r w:rsidRPr="005D101E">
        <w:rPr>
          <w:bCs/>
          <w:sz w:val="22"/>
          <w:szCs w:val="22"/>
        </w:rPr>
        <w:t>lica</w:t>
      </w:r>
      <w:proofErr w:type="spellEnd"/>
      <w:r w:rsidRPr="005D101E">
        <w:rPr>
          <w:bCs/>
          <w:sz w:val="22"/>
          <w:szCs w:val="22"/>
        </w:rPr>
        <w:t xml:space="preserve"> </w:t>
      </w:r>
      <w:proofErr w:type="spellStart"/>
      <w:r w:rsidRPr="005D101E">
        <w:rPr>
          <w:bCs/>
          <w:sz w:val="22"/>
          <w:szCs w:val="22"/>
        </w:rPr>
        <w:t>sa</w:t>
      </w:r>
      <w:proofErr w:type="spellEnd"/>
      <w:r w:rsidRPr="005D101E">
        <w:rPr>
          <w:bCs/>
          <w:sz w:val="22"/>
          <w:szCs w:val="22"/>
        </w:rPr>
        <w:t xml:space="preserve"> </w:t>
      </w:r>
      <w:proofErr w:type="spellStart"/>
      <w:r w:rsidRPr="005D101E">
        <w:rPr>
          <w:bCs/>
          <w:sz w:val="22"/>
          <w:szCs w:val="22"/>
        </w:rPr>
        <w:t>invaliditetom</w:t>
      </w:r>
      <w:proofErr w:type="spellEnd"/>
      <w:r w:rsidRPr="005D101E">
        <w:rPr>
          <w:bCs/>
          <w:sz w:val="22"/>
          <w:szCs w:val="22"/>
        </w:rPr>
        <w:t xml:space="preserve"> </w:t>
      </w:r>
      <w:proofErr w:type="spellStart"/>
      <w:r w:rsidRPr="005D101E">
        <w:rPr>
          <w:bCs/>
          <w:sz w:val="22"/>
          <w:szCs w:val="22"/>
        </w:rPr>
        <w:t>susreću</w:t>
      </w:r>
      <w:proofErr w:type="spellEnd"/>
      <w:r w:rsidRPr="005D101E">
        <w:rPr>
          <w:bCs/>
          <w:sz w:val="22"/>
          <w:szCs w:val="22"/>
        </w:rPr>
        <w:t xml:space="preserve"> </w:t>
      </w:r>
      <w:proofErr w:type="spellStart"/>
      <w:r w:rsidRPr="005D101E">
        <w:rPr>
          <w:bCs/>
          <w:sz w:val="22"/>
          <w:szCs w:val="22"/>
        </w:rPr>
        <w:t>sa</w:t>
      </w:r>
      <w:proofErr w:type="spellEnd"/>
      <w:r w:rsidRPr="005D101E">
        <w:rPr>
          <w:bCs/>
          <w:sz w:val="22"/>
          <w:szCs w:val="22"/>
        </w:rPr>
        <w:t xml:space="preserve"> </w:t>
      </w:r>
      <w:proofErr w:type="spellStart"/>
      <w:r w:rsidRPr="005D101E">
        <w:rPr>
          <w:bCs/>
          <w:sz w:val="22"/>
          <w:szCs w:val="22"/>
        </w:rPr>
        <w:t>mnogim</w:t>
      </w:r>
      <w:proofErr w:type="spellEnd"/>
      <w:r w:rsidRPr="005D101E">
        <w:rPr>
          <w:bCs/>
          <w:sz w:val="22"/>
          <w:szCs w:val="22"/>
        </w:rPr>
        <w:t xml:space="preserve"> </w:t>
      </w:r>
      <w:proofErr w:type="spellStart"/>
      <w:r w:rsidRPr="005D101E">
        <w:rPr>
          <w:bCs/>
          <w:sz w:val="22"/>
          <w:szCs w:val="22"/>
        </w:rPr>
        <w:t>ograni</w:t>
      </w:r>
      <w:r>
        <w:rPr>
          <w:bCs/>
          <w:sz w:val="22"/>
          <w:szCs w:val="22"/>
        </w:rPr>
        <w:t>č</w:t>
      </w:r>
      <w:r w:rsidRPr="005D101E">
        <w:rPr>
          <w:bCs/>
          <w:sz w:val="22"/>
          <w:szCs w:val="22"/>
        </w:rPr>
        <w:t>enjima</w:t>
      </w:r>
      <w:proofErr w:type="spellEnd"/>
      <w:r w:rsidRPr="005D101E">
        <w:rPr>
          <w:bCs/>
          <w:sz w:val="22"/>
          <w:szCs w:val="22"/>
        </w:rPr>
        <w:t xml:space="preserve"> u </w:t>
      </w:r>
      <w:proofErr w:type="spellStart"/>
      <w:r w:rsidRPr="005D101E">
        <w:rPr>
          <w:bCs/>
          <w:sz w:val="22"/>
          <w:szCs w:val="22"/>
        </w:rPr>
        <w:t>pogledu</w:t>
      </w:r>
      <w:proofErr w:type="spellEnd"/>
      <w:r w:rsidRPr="005D101E">
        <w:rPr>
          <w:bCs/>
          <w:sz w:val="22"/>
          <w:szCs w:val="22"/>
        </w:rPr>
        <w:t xml:space="preserve"> </w:t>
      </w:r>
      <w:proofErr w:type="spellStart"/>
      <w:r w:rsidRPr="005D101E">
        <w:rPr>
          <w:bCs/>
          <w:sz w:val="22"/>
          <w:szCs w:val="22"/>
        </w:rPr>
        <w:t>obrazovanja</w:t>
      </w:r>
      <w:proofErr w:type="spellEnd"/>
      <w:r>
        <w:rPr>
          <w:bCs/>
          <w:sz w:val="22"/>
          <w:szCs w:val="22"/>
        </w:rPr>
        <w:t xml:space="preserve">, </w:t>
      </w:r>
      <w:proofErr w:type="spellStart"/>
      <w:r>
        <w:rPr>
          <w:bCs/>
          <w:sz w:val="22"/>
          <w:szCs w:val="22"/>
        </w:rPr>
        <w:t>uključujući</w:t>
      </w:r>
      <w:proofErr w:type="spellEnd"/>
      <w:r>
        <w:rPr>
          <w:bCs/>
          <w:sz w:val="22"/>
          <w:szCs w:val="22"/>
        </w:rPr>
        <w:t xml:space="preserve"> </w:t>
      </w:r>
      <w:proofErr w:type="spellStart"/>
      <w:r w:rsidRPr="005D101E">
        <w:rPr>
          <w:bCs/>
          <w:sz w:val="22"/>
          <w:szCs w:val="22"/>
        </w:rPr>
        <w:t>arhitektonske</w:t>
      </w:r>
      <w:proofErr w:type="spellEnd"/>
      <w:r w:rsidRPr="005D101E">
        <w:rPr>
          <w:bCs/>
          <w:sz w:val="22"/>
          <w:szCs w:val="22"/>
        </w:rPr>
        <w:t xml:space="preserve"> </w:t>
      </w:r>
      <w:proofErr w:type="spellStart"/>
      <w:r w:rsidRPr="005D101E">
        <w:rPr>
          <w:bCs/>
          <w:sz w:val="22"/>
          <w:szCs w:val="22"/>
        </w:rPr>
        <w:t>prepreke</w:t>
      </w:r>
      <w:proofErr w:type="spellEnd"/>
      <w:r>
        <w:rPr>
          <w:bCs/>
          <w:sz w:val="22"/>
          <w:szCs w:val="22"/>
        </w:rPr>
        <w:t>.</w:t>
      </w:r>
    </w:p>
    <w:p w14:paraId="4DB4653F" w14:textId="77777777" w:rsidR="00823902" w:rsidRDefault="00823902" w:rsidP="00823902">
      <w:pPr>
        <w:spacing w:line="264" w:lineRule="auto"/>
        <w:jc w:val="both"/>
        <w:rPr>
          <w:bCs/>
          <w:i/>
          <w:iCs/>
          <w:sz w:val="22"/>
          <w:szCs w:val="22"/>
        </w:rPr>
      </w:pPr>
    </w:p>
    <w:p w14:paraId="1C9CF37C" w14:textId="77777777" w:rsidR="00823902" w:rsidRPr="00842940" w:rsidRDefault="00823902" w:rsidP="00823902">
      <w:pPr>
        <w:spacing w:line="264" w:lineRule="auto"/>
        <w:jc w:val="both"/>
        <w:rPr>
          <w:bCs/>
          <w:sz w:val="22"/>
          <w:szCs w:val="22"/>
        </w:rPr>
      </w:pPr>
      <w:proofErr w:type="spellStart"/>
      <w:r w:rsidRPr="00842940">
        <w:rPr>
          <w:bCs/>
          <w:sz w:val="22"/>
          <w:szCs w:val="22"/>
        </w:rPr>
        <w:t>Sljedeći</w:t>
      </w:r>
      <w:proofErr w:type="spellEnd"/>
      <w:r w:rsidRPr="00842940">
        <w:rPr>
          <w:bCs/>
          <w:sz w:val="22"/>
          <w:szCs w:val="22"/>
        </w:rPr>
        <w:t xml:space="preserve"> problem je </w:t>
      </w:r>
      <w:proofErr w:type="spellStart"/>
      <w:r w:rsidRPr="00842940">
        <w:rPr>
          <w:bCs/>
          <w:sz w:val="22"/>
          <w:szCs w:val="22"/>
        </w:rPr>
        <w:t>neznanje</w:t>
      </w:r>
      <w:proofErr w:type="spellEnd"/>
      <w:r w:rsidRPr="00842940">
        <w:rPr>
          <w:bCs/>
          <w:sz w:val="22"/>
          <w:szCs w:val="22"/>
        </w:rPr>
        <w:t xml:space="preserve"> </w:t>
      </w:r>
      <w:proofErr w:type="spellStart"/>
      <w:r w:rsidRPr="00842940">
        <w:rPr>
          <w:bCs/>
          <w:sz w:val="22"/>
          <w:szCs w:val="22"/>
        </w:rPr>
        <w:t>službenog</w:t>
      </w:r>
      <w:proofErr w:type="spellEnd"/>
      <w:r w:rsidRPr="00842940">
        <w:rPr>
          <w:bCs/>
          <w:sz w:val="22"/>
          <w:szCs w:val="22"/>
        </w:rPr>
        <w:t xml:space="preserve"> </w:t>
      </w:r>
      <w:proofErr w:type="spellStart"/>
      <w:r w:rsidRPr="00842940">
        <w:rPr>
          <w:bCs/>
          <w:sz w:val="22"/>
          <w:szCs w:val="22"/>
        </w:rPr>
        <w:t>jezika</w:t>
      </w:r>
      <w:proofErr w:type="spellEnd"/>
      <w:r w:rsidRPr="00842940">
        <w:rPr>
          <w:bCs/>
          <w:sz w:val="22"/>
          <w:szCs w:val="22"/>
        </w:rPr>
        <w:t xml:space="preserve"> u </w:t>
      </w:r>
      <w:proofErr w:type="spellStart"/>
      <w:r w:rsidRPr="00842940">
        <w:rPr>
          <w:bCs/>
          <w:sz w:val="22"/>
          <w:szCs w:val="22"/>
        </w:rPr>
        <w:t>ruralnim</w:t>
      </w:r>
      <w:proofErr w:type="spellEnd"/>
      <w:r w:rsidRPr="00842940">
        <w:rPr>
          <w:bCs/>
          <w:sz w:val="22"/>
          <w:szCs w:val="22"/>
        </w:rPr>
        <w:t xml:space="preserve"> </w:t>
      </w:r>
      <w:proofErr w:type="spellStart"/>
      <w:r w:rsidRPr="00842940">
        <w:rPr>
          <w:bCs/>
          <w:sz w:val="22"/>
          <w:szCs w:val="22"/>
        </w:rPr>
        <w:t>područjima</w:t>
      </w:r>
      <w:proofErr w:type="spellEnd"/>
      <w:r w:rsidRPr="00842940">
        <w:rPr>
          <w:bCs/>
          <w:sz w:val="22"/>
          <w:szCs w:val="22"/>
        </w:rPr>
        <w:t xml:space="preserve"> </w:t>
      </w:r>
      <w:proofErr w:type="spellStart"/>
      <w:r w:rsidRPr="00842940">
        <w:rPr>
          <w:bCs/>
          <w:sz w:val="22"/>
          <w:szCs w:val="22"/>
        </w:rPr>
        <w:t>pa</w:t>
      </w:r>
      <w:proofErr w:type="spellEnd"/>
      <w:r w:rsidRPr="00842940">
        <w:rPr>
          <w:bCs/>
          <w:sz w:val="22"/>
          <w:szCs w:val="22"/>
        </w:rPr>
        <w:t xml:space="preserve"> bi u tom </w:t>
      </w:r>
      <w:proofErr w:type="spellStart"/>
      <w:r w:rsidRPr="00842940">
        <w:rPr>
          <w:bCs/>
          <w:sz w:val="22"/>
          <w:szCs w:val="22"/>
        </w:rPr>
        <w:t>pogledu</w:t>
      </w:r>
      <w:proofErr w:type="spellEnd"/>
      <w:r w:rsidRPr="00842940">
        <w:rPr>
          <w:bCs/>
          <w:sz w:val="22"/>
          <w:szCs w:val="22"/>
        </w:rPr>
        <w:t xml:space="preserve"> </w:t>
      </w:r>
      <w:proofErr w:type="spellStart"/>
      <w:r w:rsidRPr="00842940">
        <w:rPr>
          <w:bCs/>
          <w:sz w:val="22"/>
          <w:szCs w:val="22"/>
        </w:rPr>
        <w:t>bilo</w:t>
      </w:r>
      <w:proofErr w:type="spellEnd"/>
      <w:r w:rsidRPr="00842940">
        <w:rPr>
          <w:bCs/>
          <w:sz w:val="22"/>
          <w:szCs w:val="22"/>
        </w:rPr>
        <w:t xml:space="preserve"> </w:t>
      </w:r>
      <w:proofErr w:type="spellStart"/>
      <w:r w:rsidRPr="00842940">
        <w:rPr>
          <w:bCs/>
          <w:sz w:val="22"/>
          <w:szCs w:val="22"/>
        </w:rPr>
        <w:t>potrebno</w:t>
      </w:r>
      <w:proofErr w:type="spellEnd"/>
      <w:r w:rsidRPr="00842940">
        <w:rPr>
          <w:bCs/>
          <w:sz w:val="22"/>
          <w:szCs w:val="22"/>
        </w:rPr>
        <w:t xml:space="preserve"> </w:t>
      </w:r>
      <w:proofErr w:type="spellStart"/>
      <w:r w:rsidRPr="00842940">
        <w:rPr>
          <w:bCs/>
          <w:sz w:val="22"/>
          <w:szCs w:val="22"/>
        </w:rPr>
        <w:t>razmotriti</w:t>
      </w:r>
      <w:proofErr w:type="spellEnd"/>
      <w:r w:rsidRPr="00842940">
        <w:rPr>
          <w:bCs/>
          <w:sz w:val="22"/>
          <w:szCs w:val="22"/>
        </w:rPr>
        <w:t xml:space="preserve"> </w:t>
      </w:r>
      <w:proofErr w:type="spellStart"/>
      <w:r w:rsidRPr="00842940">
        <w:rPr>
          <w:bCs/>
          <w:sz w:val="22"/>
          <w:szCs w:val="22"/>
        </w:rPr>
        <w:t>mogućnost</w:t>
      </w:r>
      <w:proofErr w:type="spellEnd"/>
      <w:r w:rsidRPr="00842940">
        <w:rPr>
          <w:bCs/>
          <w:sz w:val="22"/>
          <w:szCs w:val="22"/>
        </w:rPr>
        <w:t xml:space="preserve"> za </w:t>
      </w:r>
      <w:proofErr w:type="spellStart"/>
      <w:r w:rsidRPr="00842940">
        <w:rPr>
          <w:bCs/>
          <w:sz w:val="22"/>
          <w:szCs w:val="22"/>
        </w:rPr>
        <w:t>institucionalno</w:t>
      </w:r>
      <w:proofErr w:type="spellEnd"/>
      <w:r w:rsidRPr="00842940">
        <w:rPr>
          <w:bCs/>
          <w:sz w:val="22"/>
          <w:szCs w:val="22"/>
        </w:rPr>
        <w:t xml:space="preserve"> </w:t>
      </w:r>
      <w:proofErr w:type="spellStart"/>
      <w:r w:rsidRPr="00842940">
        <w:rPr>
          <w:bCs/>
          <w:sz w:val="22"/>
          <w:szCs w:val="22"/>
        </w:rPr>
        <w:t>približavanje</w:t>
      </w:r>
      <w:proofErr w:type="spellEnd"/>
      <w:r w:rsidRPr="00842940">
        <w:rPr>
          <w:bCs/>
          <w:sz w:val="22"/>
          <w:szCs w:val="22"/>
        </w:rPr>
        <w:t xml:space="preserve"> </w:t>
      </w:r>
      <w:proofErr w:type="spellStart"/>
      <w:r w:rsidRPr="00842940">
        <w:rPr>
          <w:bCs/>
          <w:sz w:val="22"/>
          <w:szCs w:val="22"/>
        </w:rPr>
        <w:t>obrazovanja</w:t>
      </w:r>
      <w:proofErr w:type="spellEnd"/>
      <w:r w:rsidRPr="00842940">
        <w:rPr>
          <w:bCs/>
          <w:sz w:val="22"/>
          <w:szCs w:val="22"/>
        </w:rPr>
        <w:t xml:space="preserve"> </w:t>
      </w:r>
      <w:proofErr w:type="spellStart"/>
      <w:r w:rsidRPr="00842940">
        <w:rPr>
          <w:bCs/>
          <w:sz w:val="22"/>
          <w:szCs w:val="22"/>
        </w:rPr>
        <w:t>odraslih</w:t>
      </w:r>
      <w:proofErr w:type="spellEnd"/>
      <w:r w:rsidRPr="00842940">
        <w:rPr>
          <w:bCs/>
          <w:sz w:val="22"/>
          <w:szCs w:val="22"/>
        </w:rPr>
        <w:t xml:space="preserve"> </w:t>
      </w:r>
      <w:proofErr w:type="spellStart"/>
      <w:r w:rsidRPr="00842940">
        <w:rPr>
          <w:bCs/>
          <w:sz w:val="22"/>
          <w:szCs w:val="22"/>
        </w:rPr>
        <w:t>na</w:t>
      </w:r>
      <w:proofErr w:type="spellEnd"/>
      <w:r w:rsidRPr="00842940">
        <w:rPr>
          <w:bCs/>
          <w:sz w:val="22"/>
          <w:szCs w:val="22"/>
        </w:rPr>
        <w:t xml:space="preserve"> </w:t>
      </w:r>
      <w:proofErr w:type="spellStart"/>
      <w:r w:rsidRPr="00842940">
        <w:rPr>
          <w:bCs/>
          <w:sz w:val="22"/>
          <w:szCs w:val="22"/>
        </w:rPr>
        <w:t>albanskom</w:t>
      </w:r>
      <w:proofErr w:type="spellEnd"/>
      <w:r w:rsidRPr="00842940">
        <w:rPr>
          <w:bCs/>
          <w:sz w:val="22"/>
          <w:szCs w:val="22"/>
        </w:rPr>
        <w:t xml:space="preserve"> </w:t>
      </w:r>
      <w:proofErr w:type="spellStart"/>
      <w:r w:rsidRPr="00842940">
        <w:rPr>
          <w:bCs/>
          <w:sz w:val="22"/>
          <w:szCs w:val="22"/>
        </w:rPr>
        <w:t>jeziku</w:t>
      </w:r>
      <w:proofErr w:type="spellEnd"/>
      <w:r w:rsidRPr="00842940">
        <w:rPr>
          <w:bCs/>
          <w:sz w:val="22"/>
          <w:szCs w:val="22"/>
        </w:rPr>
        <w:t xml:space="preserve">. </w:t>
      </w:r>
      <w:proofErr w:type="spellStart"/>
      <w:r w:rsidRPr="00842940">
        <w:rPr>
          <w:bCs/>
          <w:sz w:val="22"/>
          <w:szCs w:val="22"/>
        </w:rPr>
        <w:t>Takođe</w:t>
      </w:r>
      <w:proofErr w:type="spellEnd"/>
      <w:r w:rsidRPr="00842940">
        <w:rPr>
          <w:bCs/>
          <w:sz w:val="22"/>
          <w:szCs w:val="22"/>
        </w:rPr>
        <w:t xml:space="preserve">, </w:t>
      </w:r>
      <w:proofErr w:type="spellStart"/>
      <w:r w:rsidRPr="00842940">
        <w:rPr>
          <w:bCs/>
          <w:sz w:val="22"/>
          <w:szCs w:val="22"/>
        </w:rPr>
        <w:t>multijezička</w:t>
      </w:r>
      <w:proofErr w:type="spellEnd"/>
      <w:r w:rsidRPr="00842940">
        <w:rPr>
          <w:bCs/>
          <w:sz w:val="22"/>
          <w:szCs w:val="22"/>
        </w:rPr>
        <w:t xml:space="preserve"> </w:t>
      </w:r>
      <w:proofErr w:type="spellStart"/>
      <w:r w:rsidRPr="00842940">
        <w:rPr>
          <w:bCs/>
          <w:sz w:val="22"/>
          <w:szCs w:val="22"/>
        </w:rPr>
        <w:t>sredina</w:t>
      </w:r>
      <w:proofErr w:type="spellEnd"/>
      <w:r w:rsidRPr="00842940">
        <w:rPr>
          <w:bCs/>
          <w:sz w:val="22"/>
          <w:szCs w:val="22"/>
        </w:rPr>
        <w:t xml:space="preserve"> bi </w:t>
      </w:r>
      <w:proofErr w:type="spellStart"/>
      <w:r w:rsidRPr="00842940">
        <w:rPr>
          <w:bCs/>
          <w:sz w:val="22"/>
          <w:szCs w:val="22"/>
        </w:rPr>
        <w:t>trebala</w:t>
      </w:r>
      <w:proofErr w:type="spellEnd"/>
      <w:r w:rsidRPr="00842940">
        <w:rPr>
          <w:bCs/>
          <w:sz w:val="22"/>
          <w:szCs w:val="22"/>
        </w:rPr>
        <w:t xml:space="preserve"> da </w:t>
      </w:r>
      <w:proofErr w:type="spellStart"/>
      <w:r w:rsidRPr="00842940">
        <w:rPr>
          <w:bCs/>
          <w:sz w:val="22"/>
          <w:szCs w:val="22"/>
        </w:rPr>
        <w:t>nudi</w:t>
      </w:r>
      <w:proofErr w:type="spellEnd"/>
      <w:r w:rsidRPr="00842940">
        <w:rPr>
          <w:bCs/>
          <w:sz w:val="22"/>
          <w:szCs w:val="22"/>
        </w:rPr>
        <w:t xml:space="preserve"> </w:t>
      </w:r>
      <w:proofErr w:type="spellStart"/>
      <w:r w:rsidRPr="00842940">
        <w:rPr>
          <w:bCs/>
          <w:sz w:val="22"/>
          <w:szCs w:val="22"/>
        </w:rPr>
        <w:t>mogućnost</w:t>
      </w:r>
      <w:proofErr w:type="spellEnd"/>
      <w:r w:rsidRPr="00842940">
        <w:rPr>
          <w:bCs/>
          <w:sz w:val="22"/>
          <w:szCs w:val="22"/>
        </w:rPr>
        <w:t xml:space="preserve"> </w:t>
      </w:r>
      <w:proofErr w:type="spellStart"/>
      <w:r w:rsidRPr="00842940">
        <w:rPr>
          <w:bCs/>
          <w:sz w:val="22"/>
          <w:szCs w:val="22"/>
        </w:rPr>
        <w:t>učenja</w:t>
      </w:r>
      <w:proofErr w:type="spellEnd"/>
      <w:r w:rsidRPr="00842940">
        <w:rPr>
          <w:bCs/>
          <w:sz w:val="22"/>
          <w:szCs w:val="22"/>
        </w:rPr>
        <w:t xml:space="preserve"> </w:t>
      </w:r>
      <w:proofErr w:type="spellStart"/>
      <w:r w:rsidRPr="00842940">
        <w:rPr>
          <w:bCs/>
          <w:sz w:val="22"/>
          <w:szCs w:val="22"/>
        </w:rPr>
        <w:t>oba</w:t>
      </w:r>
      <w:proofErr w:type="spellEnd"/>
      <w:r w:rsidRPr="00842940">
        <w:rPr>
          <w:bCs/>
          <w:sz w:val="22"/>
          <w:szCs w:val="22"/>
        </w:rPr>
        <w:t xml:space="preserve"> </w:t>
      </w:r>
      <w:proofErr w:type="spellStart"/>
      <w:r w:rsidRPr="00842940">
        <w:rPr>
          <w:bCs/>
          <w:sz w:val="22"/>
          <w:szCs w:val="22"/>
        </w:rPr>
        <w:t>jezika</w:t>
      </w:r>
      <w:proofErr w:type="spellEnd"/>
      <w:r w:rsidRPr="00842940">
        <w:rPr>
          <w:bCs/>
          <w:sz w:val="22"/>
          <w:szCs w:val="22"/>
        </w:rPr>
        <w:t>.</w:t>
      </w:r>
    </w:p>
    <w:p w14:paraId="4C35AE78" w14:textId="77777777" w:rsidR="00823902" w:rsidRDefault="00823902" w:rsidP="00823902">
      <w:pPr>
        <w:spacing w:line="264" w:lineRule="auto"/>
        <w:jc w:val="both"/>
        <w:rPr>
          <w:bCs/>
          <w:i/>
          <w:iCs/>
          <w:sz w:val="22"/>
          <w:szCs w:val="22"/>
        </w:rPr>
      </w:pPr>
    </w:p>
    <w:p w14:paraId="427303F1" w14:textId="77777777" w:rsidR="00823902" w:rsidRPr="00643526" w:rsidRDefault="00823902" w:rsidP="00823902">
      <w:pPr>
        <w:spacing w:line="264" w:lineRule="auto"/>
        <w:jc w:val="both"/>
        <w:rPr>
          <w:iCs/>
          <w:sz w:val="22"/>
          <w:szCs w:val="22"/>
        </w:rPr>
      </w:pPr>
      <w:proofErr w:type="spellStart"/>
      <w:r w:rsidRPr="00643526">
        <w:rPr>
          <w:iCs/>
          <w:sz w:val="22"/>
          <w:szCs w:val="22"/>
        </w:rPr>
        <w:t>Nezaposlene</w:t>
      </w:r>
      <w:proofErr w:type="spellEnd"/>
      <w:r w:rsidRPr="00643526">
        <w:rPr>
          <w:iCs/>
          <w:sz w:val="22"/>
          <w:szCs w:val="22"/>
        </w:rPr>
        <w:t xml:space="preserve"> </w:t>
      </w:r>
      <w:proofErr w:type="spellStart"/>
      <w:r w:rsidRPr="00643526">
        <w:rPr>
          <w:iCs/>
          <w:sz w:val="22"/>
          <w:szCs w:val="22"/>
        </w:rPr>
        <w:t>žene</w:t>
      </w:r>
      <w:proofErr w:type="spellEnd"/>
      <w:r w:rsidRPr="00643526">
        <w:rPr>
          <w:iCs/>
          <w:sz w:val="22"/>
          <w:szCs w:val="22"/>
        </w:rPr>
        <w:t xml:space="preserve"> </w:t>
      </w:r>
      <w:proofErr w:type="spellStart"/>
      <w:r w:rsidRPr="00643526">
        <w:rPr>
          <w:iCs/>
          <w:sz w:val="22"/>
          <w:szCs w:val="22"/>
        </w:rPr>
        <w:t>iskazuju</w:t>
      </w:r>
      <w:proofErr w:type="spellEnd"/>
      <w:r w:rsidRPr="00643526">
        <w:rPr>
          <w:iCs/>
          <w:sz w:val="22"/>
          <w:szCs w:val="22"/>
        </w:rPr>
        <w:t xml:space="preserve"> </w:t>
      </w:r>
      <w:proofErr w:type="spellStart"/>
      <w:r w:rsidRPr="00643526">
        <w:rPr>
          <w:iCs/>
          <w:sz w:val="22"/>
          <w:szCs w:val="22"/>
        </w:rPr>
        <w:t>sve</w:t>
      </w:r>
      <w:proofErr w:type="spellEnd"/>
      <w:r w:rsidRPr="00643526">
        <w:rPr>
          <w:iCs/>
          <w:sz w:val="22"/>
          <w:szCs w:val="22"/>
        </w:rPr>
        <w:t xml:space="preserve"> </w:t>
      </w:r>
      <w:proofErr w:type="spellStart"/>
      <w:r w:rsidRPr="00643526">
        <w:rPr>
          <w:iCs/>
          <w:sz w:val="22"/>
          <w:szCs w:val="22"/>
        </w:rPr>
        <w:t>veće</w:t>
      </w:r>
      <w:proofErr w:type="spellEnd"/>
      <w:r w:rsidRPr="00643526">
        <w:rPr>
          <w:iCs/>
          <w:sz w:val="22"/>
          <w:szCs w:val="22"/>
        </w:rPr>
        <w:t xml:space="preserve"> </w:t>
      </w:r>
      <w:proofErr w:type="spellStart"/>
      <w:r w:rsidRPr="00643526">
        <w:rPr>
          <w:iCs/>
          <w:sz w:val="22"/>
          <w:szCs w:val="22"/>
        </w:rPr>
        <w:t>interesovanje</w:t>
      </w:r>
      <w:proofErr w:type="spellEnd"/>
      <w:r w:rsidRPr="00643526">
        <w:rPr>
          <w:iCs/>
          <w:sz w:val="22"/>
          <w:szCs w:val="22"/>
        </w:rPr>
        <w:t xml:space="preserve"> za </w:t>
      </w:r>
      <w:proofErr w:type="spellStart"/>
      <w:r w:rsidRPr="00643526">
        <w:rPr>
          <w:iCs/>
          <w:sz w:val="22"/>
          <w:szCs w:val="22"/>
        </w:rPr>
        <w:t>pokretanje</w:t>
      </w:r>
      <w:proofErr w:type="spellEnd"/>
      <w:r w:rsidRPr="00643526">
        <w:rPr>
          <w:iCs/>
          <w:sz w:val="22"/>
          <w:szCs w:val="22"/>
        </w:rPr>
        <w:t xml:space="preserve"> </w:t>
      </w:r>
      <w:proofErr w:type="spellStart"/>
      <w:r w:rsidRPr="00643526">
        <w:rPr>
          <w:iCs/>
          <w:sz w:val="22"/>
          <w:szCs w:val="22"/>
        </w:rPr>
        <w:t>biznisa</w:t>
      </w:r>
      <w:proofErr w:type="spellEnd"/>
      <w:r w:rsidRPr="00643526">
        <w:rPr>
          <w:iCs/>
          <w:sz w:val="22"/>
          <w:szCs w:val="22"/>
        </w:rPr>
        <w:t xml:space="preserve"> (</w:t>
      </w:r>
      <w:proofErr w:type="spellStart"/>
      <w:r w:rsidRPr="00643526">
        <w:rPr>
          <w:iCs/>
          <w:sz w:val="22"/>
          <w:szCs w:val="22"/>
        </w:rPr>
        <w:t>proizvodnja</w:t>
      </w:r>
      <w:proofErr w:type="spellEnd"/>
      <w:r w:rsidRPr="00643526">
        <w:rPr>
          <w:iCs/>
          <w:sz w:val="22"/>
          <w:szCs w:val="22"/>
        </w:rPr>
        <w:t xml:space="preserve"> </w:t>
      </w:r>
      <w:proofErr w:type="spellStart"/>
      <w:r w:rsidRPr="00643526">
        <w:rPr>
          <w:iCs/>
          <w:sz w:val="22"/>
          <w:szCs w:val="22"/>
        </w:rPr>
        <w:t>tradicionalnih</w:t>
      </w:r>
      <w:proofErr w:type="spellEnd"/>
      <w:r w:rsidRPr="00643526">
        <w:rPr>
          <w:iCs/>
          <w:sz w:val="22"/>
          <w:szCs w:val="22"/>
        </w:rPr>
        <w:t xml:space="preserve"> </w:t>
      </w:r>
      <w:proofErr w:type="spellStart"/>
      <w:r w:rsidRPr="00643526">
        <w:rPr>
          <w:iCs/>
          <w:sz w:val="22"/>
          <w:szCs w:val="22"/>
        </w:rPr>
        <w:t>jela</w:t>
      </w:r>
      <w:proofErr w:type="spellEnd"/>
      <w:r w:rsidRPr="00643526">
        <w:rPr>
          <w:iCs/>
          <w:sz w:val="22"/>
          <w:szCs w:val="22"/>
        </w:rPr>
        <w:t xml:space="preserve">, </w:t>
      </w:r>
      <w:proofErr w:type="spellStart"/>
      <w:r w:rsidRPr="00643526">
        <w:rPr>
          <w:iCs/>
          <w:sz w:val="22"/>
          <w:szCs w:val="22"/>
        </w:rPr>
        <w:t>izrada</w:t>
      </w:r>
      <w:proofErr w:type="spellEnd"/>
      <w:r w:rsidRPr="00643526">
        <w:rPr>
          <w:iCs/>
          <w:sz w:val="22"/>
          <w:szCs w:val="22"/>
        </w:rPr>
        <w:t xml:space="preserve"> </w:t>
      </w:r>
      <w:proofErr w:type="spellStart"/>
      <w:r w:rsidRPr="00643526">
        <w:rPr>
          <w:iCs/>
          <w:sz w:val="22"/>
          <w:szCs w:val="22"/>
        </w:rPr>
        <w:t>suvenira</w:t>
      </w:r>
      <w:proofErr w:type="spellEnd"/>
      <w:r w:rsidRPr="00643526">
        <w:rPr>
          <w:iCs/>
          <w:sz w:val="22"/>
          <w:szCs w:val="22"/>
        </w:rPr>
        <w:t xml:space="preserve">), </w:t>
      </w:r>
      <w:proofErr w:type="spellStart"/>
      <w:r w:rsidRPr="00643526">
        <w:rPr>
          <w:iCs/>
          <w:sz w:val="22"/>
          <w:szCs w:val="22"/>
        </w:rPr>
        <w:t>ali</w:t>
      </w:r>
      <w:proofErr w:type="spellEnd"/>
      <w:r w:rsidRPr="00643526">
        <w:rPr>
          <w:iCs/>
          <w:sz w:val="22"/>
          <w:szCs w:val="22"/>
        </w:rPr>
        <w:t xml:space="preserve"> se </w:t>
      </w:r>
      <w:proofErr w:type="spellStart"/>
      <w:r w:rsidRPr="00643526">
        <w:rPr>
          <w:iCs/>
          <w:sz w:val="22"/>
          <w:szCs w:val="22"/>
        </w:rPr>
        <w:t>plaše</w:t>
      </w:r>
      <w:proofErr w:type="spellEnd"/>
      <w:r w:rsidRPr="00643526">
        <w:rPr>
          <w:iCs/>
          <w:sz w:val="22"/>
          <w:szCs w:val="22"/>
        </w:rPr>
        <w:t xml:space="preserve"> da </w:t>
      </w:r>
      <w:proofErr w:type="spellStart"/>
      <w:r w:rsidRPr="00643526">
        <w:rPr>
          <w:iCs/>
          <w:sz w:val="22"/>
          <w:szCs w:val="22"/>
        </w:rPr>
        <w:t>zbog</w:t>
      </w:r>
      <w:proofErr w:type="spellEnd"/>
      <w:r w:rsidRPr="00643526">
        <w:rPr>
          <w:iCs/>
          <w:sz w:val="22"/>
          <w:szCs w:val="22"/>
        </w:rPr>
        <w:t xml:space="preserve"> </w:t>
      </w:r>
      <w:proofErr w:type="spellStart"/>
      <w:r w:rsidRPr="00643526">
        <w:rPr>
          <w:iCs/>
          <w:sz w:val="22"/>
          <w:szCs w:val="22"/>
        </w:rPr>
        <w:t>slabe</w:t>
      </w:r>
      <w:proofErr w:type="spellEnd"/>
      <w:r w:rsidRPr="00643526">
        <w:rPr>
          <w:iCs/>
          <w:sz w:val="22"/>
          <w:szCs w:val="22"/>
        </w:rPr>
        <w:t xml:space="preserve"> </w:t>
      </w:r>
      <w:proofErr w:type="spellStart"/>
      <w:r w:rsidRPr="00643526">
        <w:rPr>
          <w:iCs/>
          <w:sz w:val="22"/>
          <w:szCs w:val="22"/>
        </w:rPr>
        <w:t>i</w:t>
      </w:r>
      <w:proofErr w:type="spellEnd"/>
      <w:r w:rsidRPr="00643526">
        <w:rPr>
          <w:iCs/>
          <w:sz w:val="22"/>
          <w:szCs w:val="22"/>
        </w:rPr>
        <w:t xml:space="preserve"> </w:t>
      </w:r>
      <w:proofErr w:type="spellStart"/>
      <w:r w:rsidRPr="00643526">
        <w:rPr>
          <w:iCs/>
          <w:sz w:val="22"/>
          <w:szCs w:val="22"/>
        </w:rPr>
        <w:t>sezon</w:t>
      </w:r>
      <w:r>
        <w:rPr>
          <w:iCs/>
          <w:sz w:val="22"/>
          <w:szCs w:val="22"/>
        </w:rPr>
        <w:t>ske</w:t>
      </w:r>
      <w:proofErr w:type="spellEnd"/>
      <w:r w:rsidRPr="00643526">
        <w:rPr>
          <w:iCs/>
          <w:sz w:val="22"/>
          <w:szCs w:val="22"/>
        </w:rPr>
        <w:t xml:space="preserve"> </w:t>
      </w:r>
      <w:proofErr w:type="spellStart"/>
      <w:r w:rsidRPr="00643526">
        <w:rPr>
          <w:iCs/>
          <w:sz w:val="22"/>
          <w:szCs w:val="22"/>
        </w:rPr>
        <w:t>potražnje</w:t>
      </w:r>
      <w:proofErr w:type="spellEnd"/>
      <w:r w:rsidRPr="00643526">
        <w:rPr>
          <w:iCs/>
          <w:sz w:val="22"/>
          <w:szCs w:val="22"/>
        </w:rPr>
        <w:t xml:space="preserve"> ne bi </w:t>
      </w:r>
      <w:proofErr w:type="spellStart"/>
      <w:r w:rsidRPr="00643526">
        <w:rPr>
          <w:iCs/>
          <w:sz w:val="22"/>
          <w:szCs w:val="22"/>
        </w:rPr>
        <w:t>uspjele</w:t>
      </w:r>
      <w:proofErr w:type="spellEnd"/>
      <w:r w:rsidRPr="00643526">
        <w:rPr>
          <w:iCs/>
          <w:sz w:val="22"/>
          <w:szCs w:val="22"/>
        </w:rPr>
        <w:t xml:space="preserve"> da </w:t>
      </w:r>
      <w:proofErr w:type="spellStart"/>
      <w:r w:rsidRPr="00643526">
        <w:rPr>
          <w:iCs/>
          <w:sz w:val="22"/>
          <w:szCs w:val="22"/>
        </w:rPr>
        <w:t>ostvare</w:t>
      </w:r>
      <w:proofErr w:type="spellEnd"/>
      <w:r w:rsidRPr="00643526">
        <w:rPr>
          <w:iCs/>
          <w:sz w:val="22"/>
          <w:szCs w:val="22"/>
        </w:rPr>
        <w:t xml:space="preserve"> </w:t>
      </w:r>
      <w:proofErr w:type="spellStart"/>
      <w:r w:rsidRPr="00643526">
        <w:rPr>
          <w:iCs/>
          <w:sz w:val="22"/>
          <w:szCs w:val="22"/>
        </w:rPr>
        <w:t>adekvatan</w:t>
      </w:r>
      <w:proofErr w:type="spellEnd"/>
      <w:r w:rsidRPr="00643526">
        <w:rPr>
          <w:iCs/>
          <w:sz w:val="22"/>
          <w:szCs w:val="22"/>
        </w:rPr>
        <w:t xml:space="preserve"> profit. </w:t>
      </w:r>
    </w:p>
    <w:p w14:paraId="516AFFEE" w14:textId="77777777" w:rsidR="00823902" w:rsidRDefault="00823902" w:rsidP="00823902">
      <w:pPr>
        <w:spacing w:line="264" w:lineRule="auto"/>
        <w:jc w:val="both"/>
        <w:rPr>
          <w:bCs/>
          <w:i/>
          <w:iCs/>
          <w:sz w:val="22"/>
          <w:szCs w:val="22"/>
        </w:rPr>
      </w:pPr>
    </w:p>
    <w:p w14:paraId="10E91CF7" w14:textId="77777777" w:rsidR="00823902" w:rsidRPr="005D101E" w:rsidRDefault="00823902" w:rsidP="00823902">
      <w:pPr>
        <w:spacing w:line="264" w:lineRule="auto"/>
        <w:jc w:val="both"/>
        <w:rPr>
          <w:bCs/>
          <w:i/>
          <w:iCs/>
          <w:sz w:val="22"/>
          <w:szCs w:val="22"/>
        </w:rPr>
      </w:pPr>
      <w:proofErr w:type="spellStart"/>
      <w:r w:rsidRPr="005D101E">
        <w:rPr>
          <w:bCs/>
          <w:i/>
          <w:iCs/>
          <w:sz w:val="22"/>
          <w:szCs w:val="22"/>
        </w:rPr>
        <w:t>Korisnici</w:t>
      </w:r>
      <w:proofErr w:type="spellEnd"/>
      <w:r w:rsidRPr="005D101E">
        <w:rPr>
          <w:bCs/>
          <w:i/>
          <w:iCs/>
          <w:sz w:val="22"/>
          <w:szCs w:val="22"/>
        </w:rPr>
        <w:t xml:space="preserve"> </w:t>
      </w:r>
      <w:proofErr w:type="spellStart"/>
      <w:r w:rsidRPr="005D101E">
        <w:rPr>
          <w:bCs/>
          <w:i/>
          <w:iCs/>
          <w:sz w:val="22"/>
          <w:szCs w:val="22"/>
        </w:rPr>
        <w:t>socijalne</w:t>
      </w:r>
      <w:proofErr w:type="spellEnd"/>
      <w:r w:rsidRPr="005D101E">
        <w:rPr>
          <w:bCs/>
          <w:i/>
          <w:iCs/>
          <w:sz w:val="22"/>
          <w:szCs w:val="22"/>
        </w:rPr>
        <w:t xml:space="preserve"> </w:t>
      </w:r>
      <w:proofErr w:type="spellStart"/>
      <w:r w:rsidRPr="005D101E">
        <w:rPr>
          <w:bCs/>
          <w:i/>
          <w:iCs/>
          <w:sz w:val="22"/>
          <w:szCs w:val="22"/>
        </w:rPr>
        <w:t>zaštite</w:t>
      </w:r>
      <w:proofErr w:type="spellEnd"/>
    </w:p>
    <w:p w14:paraId="5A08D87D" w14:textId="77777777" w:rsidR="00823902" w:rsidRPr="00335177" w:rsidRDefault="00823902" w:rsidP="00823902">
      <w:pPr>
        <w:spacing w:line="264" w:lineRule="auto"/>
        <w:ind w:left="708"/>
        <w:jc w:val="both"/>
        <w:rPr>
          <w:bCs/>
          <w:i/>
          <w:iCs/>
          <w:sz w:val="16"/>
          <w:szCs w:val="16"/>
          <w:lang w:val="bs-Latn-BA"/>
        </w:rPr>
      </w:pPr>
    </w:p>
    <w:p w14:paraId="20662C6C" w14:textId="77777777" w:rsidR="00823902" w:rsidRPr="00302811" w:rsidRDefault="00823902" w:rsidP="00823902">
      <w:pPr>
        <w:spacing w:line="264" w:lineRule="auto"/>
        <w:jc w:val="both"/>
        <w:rPr>
          <w:szCs w:val="20"/>
        </w:rPr>
      </w:pPr>
      <w:proofErr w:type="spellStart"/>
      <w:r w:rsidRPr="00302811">
        <w:rPr>
          <w:szCs w:val="20"/>
        </w:rPr>
        <w:t>Tabela</w:t>
      </w:r>
      <w:proofErr w:type="spellEnd"/>
      <w:r w:rsidRPr="00302811">
        <w:rPr>
          <w:szCs w:val="20"/>
        </w:rPr>
        <w:t xml:space="preserve"> 13: </w:t>
      </w:r>
      <w:proofErr w:type="spellStart"/>
      <w:r w:rsidRPr="00302811">
        <w:rPr>
          <w:szCs w:val="20"/>
        </w:rPr>
        <w:t>Korisnici</w:t>
      </w:r>
      <w:proofErr w:type="spellEnd"/>
      <w:r w:rsidRPr="00302811">
        <w:rPr>
          <w:szCs w:val="20"/>
        </w:rPr>
        <w:t xml:space="preserve"> MOP, 2019. </w:t>
      </w:r>
      <w:proofErr w:type="spellStart"/>
      <w:r>
        <w:rPr>
          <w:szCs w:val="20"/>
        </w:rPr>
        <w:t>g</w:t>
      </w:r>
      <w:r w:rsidRPr="00302811">
        <w:rPr>
          <w:szCs w:val="20"/>
        </w:rPr>
        <w:t>odine</w:t>
      </w:r>
      <w:proofErr w:type="spellEnd"/>
    </w:p>
    <w:tbl>
      <w:tblPr>
        <w:tblpPr w:leftFromText="141" w:rightFromText="141" w:vertAnchor="text" w:horzAnchor="page" w:tblpX="1979" w:tblpY="91"/>
        <w:tblW w:w="8185" w:type="dxa"/>
        <w:tblLayout w:type="fixed"/>
        <w:tblCellMar>
          <w:left w:w="70" w:type="dxa"/>
          <w:right w:w="70" w:type="dxa"/>
        </w:tblCellMar>
        <w:tblLook w:val="04A0" w:firstRow="1" w:lastRow="0" w:firstColumn="1" w:lastColumn="0" w:noHBand="0" w:noVBand="1"/>
      </w:tblPr>
      <w:tblGrid>
        <w:gridCol w:w="2071"/>
        <w:gridCol w:w="1603"/>
        <w:gridCol w:w="1603"/>
        <w:gridCol w:w="2641"/>
        <w:gridCol w:w="267"/>
      </w:tblGrid>
      <w:tr w:rsidR="00823902" w:rsidRPr="00643526" w14:paraId="7A47D233" w14:textId="77777777" w:rsidTr="001F4976">
        <w:trPr>
          <w:gridAfter w:val="1"/>
          <w:wAfter w:w="267" w:type="dxa"/>
          <w:trHeight w:val="392"/>
        </w:trPr>
        <w:tc>
          <w:tcPr>
            <w:tcW w:w="2071" w:type="dxa"/>
            <w:vMerge w:val="restart"/>
            <w:tcBorders>
              <w:top w:val="single" w:sz="4" w:space="0" w:color="auto"/>
              <w:left w:val="single" w:sz="4" w:space="0" w:color="auto"/>
              <w:bottom w:val="nil"/>
              <w:right w:val="single" w:sz="4" w:space="0" w:color="auto"/>
            </w:tcBorders>
            <w:shd w:val="clear" w:color="000000" w:fill="FFFF99"/>
            <w:noWrap/>
            <w:vAlign w:val="bottom"/>
            <w:hideMark/>
          </w:tcPr>
          <w:p w14:paraId="0AC2EC20" w14:textId="77777777" w:rsidR="00823902" w:rsidRPr="00643526" w:rsidRDefault="00823902" w:rsidP="001F4976">
            <w:pPr>
              <w:spacing w:line="264" w:lineRule="auto"/>
              <w:jc w:val="center"/>
              <w:rPr>
                <w:rFonts w:eastAsia="Times New Roman"/>
                <w:color w:val="000000"/>
                <w:sz w:val="18"/>
                <w:lang w:val="sl-SI" w:eastAsia="sl-SI"/>
              </w:rPr>
            </w:pPr>
          </w:p>
        </w:tc>
        <w:tc>
          <w:tcPr>
            <w:tcW w:w="5847" w:type="dxa"/>
            <w:gridSpan w:val="3"/>
            <w:vMerge w:val="restart"/>
            <w:tcBorders>
              <w:top w:val="single" w:sz="4" w:space="0" w:color="auto"/>
              <w:left w:val="single" w:sz="4" w:space="0" w:color="auto"/>
              <w:bottom w:val="single" w:sz="4" w:space="0" w:color="000000"/>
              <w:right w:val="single" w:sz="4" w:space="0" w:color="000000"/>
            </w:tcBorders>
            <w:shd w:val="clear" w:color="000000" w:fill="FFFF99"/>
            <w:noWrap/>
            <w:vAlign w:val="center"/>
            <w:hideMark/>
          </w:tcPr>
          <w:p w14:paraId="72E946A3" w14:textId="77777777" w:rsidR="00823902" w:rsidRPr="00643526" w:rsidRDefault="00823902" w:rsidP="001F4976">
            <w:pPr>
              <w:spacing w:line="264" w:lineRule="auto"/>
              <w:jc w:val="center"/>
              <w:rPr>
                <w:rFonts w:eastAsia="Times New Roman"/>
                <w:color w:val="000000"/>
                <w:sz w:val="18"/>
                <w:lang w:val="sl-SI" w:eastAsia="sl-SI"/>
              </w:rPr>
            </w:pPr>
            <w:r w:rsidRPr="00643526">
              <w:rPr>
                <w:rFonts w:eastAsia="Times New Roman"/>
                <w:color w:val="000000"/>
                <w:sz w:val="18"/>
                <w:lang w:val="sl-SI" w:eastAsia="sl-SI"/>
              </w:rPr>
              <w:t>Korisnici MOP u 2019. godini</w:t>
            </w:r>
          </w:p>
        </w:tc>
      </w:tr>
      <w:tr w:rsidR="00823902" w:rsidRPr="00643526" w14:paraId="48256D8F" w14:textId="77777777" w:rsidTr="001F4976">
        <w:trPr>
          <w:trHeight w:val="187"/>
        </w:trPr>
        <w:tc>
          <w:tcPr>
            <w:tcW w:w="2071" w:type="dxa"/>
            <w:vMerge/>
            <w:tcBorders>
              <w:top w:val="single" w:sz="4" w:space="0" w:color="auto"/>
              <w:left w:val="single" w:sz="4" w:space="0" w:color="auto"/>
              <w:bottom w:val="nil"/>
              <w:right w:val="single" w:sz="4" w:space="0" w:color="auto"/>
            </w:tcBorders>
            <w:vAlign w:val="center"/>
            <w:hideMark/>
          </w:tcPr>
          <w:p w14:paraId="3057D974" w14:textId="77777777" w:rsidR="00823902" w:rsidRPr="00643526" w:rsidRDefault="00823902" w:rsidP="001F4976">
            <w:pPr>
              <w:spacing w:line="264" w:lineRule="auto"/>
              <w:rPr>
                <w:rFonts w:eastAsia="Times New Roman"/>
                <w:color w:val="000000"/>
                <w:sz w:val="18"/>
                <w:lang w:val="sl-SI" w:eastAsia="sl-SI"/>
              </w:rPr>
            </w:pPr>
          </w:p>
        </w:tc>
        <w:tc>
          <w:tcPr>
            <w:tcW w:w="5847" w:type="dxa"/>
            <w:gridSpan w:val="3"/>
            <w:vMerge/>
            <w:tcBorders>
              <w:top w:val="single" w:sz="4" w:space="0" w:color="auto"/>
              <w:left w:val="single" w:sz="4" w:space="0" w:color="auto"/>
              <w:bottom w:val="single" w:sz="4" w:space="0" w:color="000000"/>
              <w:right w:val="single" w:sz="4" w:space="0" w:color="000000"/>
            </w:tcBorders>
            <w:vAlign w:val="center"/>
            <w:hideMark/>
          </w:tcPr>
          <w:p w14:paraId="353DF269" w14:textId="77777777" w:rsidR="00823902" w:rsidRPr="00643526" w:rsidRDefault="00823902" w:rsidP="001F4976">
            <w:pPr>
              <w:spacing w:line="264" w:lineRule="auto"/>
              <w:rPr>
                <w:rFonts w:eastAsia="Times New Roman"/>
                <w:color w:val="000000"/>
                <w:sz w:val="18"/>
                <w:lang w:val="sl-SI" w:eastAsia="sl-SI"/>
              </w:rPr>
            </w:pPr>
          </w:p>
        </w:tc>
        <w:tc>
          <w:tcPr>
            <w:tcW w:w="267" w:type="dxa"/>
            <w:tcBorders>
              <w:top w:val="nil"/>
              <w:left w:val="nil"/>
              <w:bottom w:val="nil"/>
              <w:right w:val="nil"/>
            </w:tcBorders>
            <w:shd w:val="clear" w:color="auto" w:fill="auto"/>
            <w:noWrap/>
            <w:vAlign w:val="bottom"/>
            <w:hideMark/>
          </w:tcPr>
          <w:p w14:paraId="2489739F" w14:textId="77777777" w:rsidR="00823902" w:rsidRPr="00643526" w:rsidRDefault="00823902" w:rsidP="001F4976">
            <w:pPr>
              <w:spacing w:line="264" w:lineRule="auto"/>
              <w:jc w:val="center"/>
              <w:rPr>
                <w:rFonts w:eastAsia="Times New Roman"/>
                <w:color w:val="000000"/>
                <w:sz w:val="18"/>
                <w:lang w:val="sl-SI" w:eastAsia="sl-SI"/>
              </w:rPr>
            </w:pPr>
          </w:p>
        </w:tc>
      </w:tr>
      <w:tr w:rsidR="00823902" w:rsidRPr="00643526" w14:paraId="409BFCC4" w14:textId="77777777" w:rsidTr="001F4976">
        <w:trPr>
          <w:trHeight w:val="617"/>
        </w:trPr>
        <w:tc>
          <w:tcPr>
            <w:tcW w:w="2071" w:type="dxa"/>
            <w:vMerge/>
            <w:tcBorders>
              <w:top w:val="single" w:sz="4" w:space="0" w:color="auto"/>
              <w:left w:val="single" w:sz="4" w:space="0" w:color="auto"/>
              <w:bottom w:val="nil"/>
              <w:right w:val="single" w:sz="4" w:space="0" w:color="auto"/>
            </w:tcBorders>
            <w:vAlign w:val="center"/>
            <w:hideMark/>
          </w:tcPr>
          <w:p w14:paraId="5EE8D5C6" w14:textId="77777777" w:rsidR="00823902" w:rsidRPr="00643526" w:rsidRDefault="00823902" w:rsidP="001F4976">
            <w:pPr>
              <w:spacing w:line="264" w:lineRule="auto"/>
              <w:rPr>
                <w:rFonts w:eastAsia="Times New Roman"/>
                <w:color w:val="000000"/>
                <w:sz w:val="18"/>
                <w:lang w:val="sl-SI" w:eastAsia="sl-SI"/>
              </w:rPr>
            </w:pPr>
          </w:p>
        </w:tc>
        <w:tc>
          <w:tcPr>
            <w:tcW w:w="1603" w:type="dxa"/>
            <w:tcBorders>
              <w:top w:val="nil"/>
              <w:left w:val="nil"/>
              <w:bottom w:val="single" w:sz="4" w:space="0" w:color="auto"/>
              <w:right w:val="single" w:sz="4" w:space="0" w:color="auto"/>
            </w:tcBorders>
            <w:shd w:val="clear" w:color="000000" w:fill="FFFF99"/>
            <w:vAlign w:val="center"/>
            <w:hideMark/>
          </w:tcPr>
          <w:p w14:paraId="255DEA11" w14:textId="77777777" w:rsidR="00823902" w:rsidRPr="00643526" w:rsidRDefault="00823902" w:rsidP="001F4976">
            <w:pPr>
              <w:spacing w:line="264" w:lineRule="auto"/>
              <w:jc w:val="center"/>
              <w:rPr>
                <w:rFonts w:eastAsia="Times New Roman"/>
                <w:color w:val="000000"/>
                <w:sz w:val="18"/>
                <w:lang w:val="sl-SI" w:eastAsia="sl-SI"/>
              </w:rPr>
            </w:pPr>
            <w:r w:rsidRPr="00643526">
              <w:rPr>
                <w:rFonts w:eastAsia="Times New Roman"/>
                <w:color w:val="000000"/>
                <w:sz w:val="18"/>
                <w:lang w:val="sl-SI" w:eastAsia="sl-SI"/>
              </w:rPr>
              <w:t>Broj porodica</w:t>
            </w:r>
          </w:p>
        </w:tc>
        <w:tc>
          <w:tcPr>
            <w:tcW w:w="1603" w:type="dxa"/>
            <w:tcBorders>
              <w:top w:val="nil"/>
              <w:left w:val="nil"/>
              <w:bottom w:val="single" w:sz="4" w:space="0" w:color="auto"/>
              <w:right w:val="single" w:sz="4" w:space="0" w:color="auto"/>
            </w:tcBorders>
            <w:shd w:val="clear" w:color="000000" w:fill="FFFF99"/>
            <w:vAlign w:val="center"/>
            <w:hideMark/>
          </w:tcPr>
          <w:p w14:paraId="1EE95F8D" w14:textId="77777777" w:rsidR="00823902" w:rsidRPr="00643526" w:rsidRDefault="00823902" w:rsidP="001F4976">
            <w:pPr>
              <w:spacing w:line="264" w:lineRule="auto"/>
              <w:jc w:val="center"/>
              <w:rPr>
                <w:rFonts w:eastAsia="Times New Roman"/>
                <w:color w:val="000000"/>
                <w:sz w:val="18"/>
                <w:lang w:val="sl-SI" w:eastAsia="sl-SI"/>
              </w:rPr>
            </w:pPr>
            <w:r w:rsidRPr="00643526">
              <w:rPr>
                <w:rFonts w:eastAsia="Times New Roman"/>
                <w:color w:val="000000"/>
                <w:sz w:val="18"/>
                <w:lang w:val="sl-SI" w:eastAsia="sl-SI"/>
              </w:rPr>
              <w:t>Broj članova</w:t>
            </w:r>
          </w:p>
        </w:tc>
        <w:tc>
          <w:tcPr>
            <w:tcW w:w="2641" w:type="dxa"/>
            <w:tcBorders>
              <w:top w:val="nil"/>
              <w:left w:val="nil"/>
              <w:bottom w:val="single" w:sz="4" w:space="0" w:color="auto"/>
              <w:right w:val="single" w:sz="4" w:space="0" w:color="auto"/>
            </w:tcBorders>
            <w:shd w:val="clear" w:color="000000" w:fill="FFFF99"/>
            <w:vAlign w:val="center"/>
            <w:hideMark/>
          </w:tcPr>
          <w:p w14:paraId="7A0361BC" w14:textId="77777777" w:rsidR="00823902" w:rsidRPr="00643526" w:rsidRDefault="00823902" w:rsidP="001F4976">
            <w:pPr>
              <w:spacing w:line="264" w:lineRule="auto"/>
              <w:jc w:val="center"/>
              <w:rPr>
                <w:rFonts w:eastAsia="Times New Roman"/>
                <w:color w:val="000000"/>
                <w:sz w:val="18"/>
                <w:lang w:val="sl-SI" w:eastAsia="sl-SI"/>
              </w:rPr>
            </w:pPr>
            <w:r w:rsidRPr="00643526">
              <w:rPr>
                <w:rFonts w:eastAsia="Times New Roman"/>
                <w:color w:val="000000"/>
                <w:sz w:val="18"/>
                <w:lang w:val="sl-SI" w:eastAsia="sl-SI"/>
              </w:rPr>
              <w:t>Broj članova porodice korisnika MOP-a/ukupno stanovništvo</w:t>
            </w:r>
          </w:p>
        </w:tc>
        <w:tc>
          <w:tcPr>
            <w:tcW w:w="267" w:type="dxa"/>
            <w:vAlign w:val="center"/>
            <w:hideMark/>
          </w:tcPr>
          <w:p w14:paraId="6EC96E5E" w14:textId="77777777" w:rsidR="00823902" w:rsidRPr="00643526" w:rsidRDefault="00823902" w:rsidP="001F4976">
            <w:pPr>
              <w:spacing w:line="264" w:lineRule="auto"/>
              <w:rPr>
                <w:rFonts w:ascii="Times New Roman" w:eastAsia="Times New Roman" w:hAnsi="Times New Roman"/>
                <w:szCs w:val="20"/>
                <w:lang w:val="sl-SI" w:eastAsia="sl-SI"/>
              </w:rPr>
            </w:pPr>
          </w:p>
        </w:tc>
      </w:tr>
      <w:tr w:rsidR="00823902" w:rsidRPr="00643526" w14:paraId="2F657FE4" w14:textId="77777777" w:rsidTr="001F4976">
        <w:trPr>
          <w:trHeight w:val="187"/>
        </w:trPr>
        <w:tc>
          <w:tcPr>
            <w:tcW w:w="207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3CC558" w14:textId="77777777" w:rsidR="00823902" w:rsidRPr="00643526" w:rsidRDefault="00823902" w:rsidP="001F4976">
            <w:pPr>
              <w:spacing w:line="264" w:lineRule="auto"/>
              <w:rPr>
                <w:rFonts w:eastAsia="Times New Roman"/>
                <w:color w:val="000000"/>
                <w:sz w:val="18"/>
                <w:lang w:val="sl-SI" w:eastAsia="sl-SI"/>
              </w:rPr>
            </w:pPr>
            <w:r w:rsidRPr="00643526">
              <w:rPr>
                <w:rFonts w:eastAsia="Times New Roman"/>
                <w:color w:val="000000"/>
                <w:sz w:val="18"/>
                <w:lang w:val="sl-SI" w:eastAsia="sl-SI"/>
              </w:rPr>
              <w:t>Tuzi</w:t>
            </w:r>
          </w:p>
        </w:tc>
        <w:tc>
          <w:tcPr>
            <w:tcW w:w="1603" w:type="dxa"/>
            <w:tcBorders>
              <w:top w:val="nil"/>
              <w:left w:val="nil"/>
              <w:bottom w:val="single" w:sz="4" w:space="0" w:color="auto"/>
              <w:right w:val="single" w:sz="4" w:space="0" w:color="auto"/>
            </w:tcBorders>
            <w:shd w:val="clear" w:color="000000" w:fill="FFFFFF"/>
            <w:noWrap/>
            <w:hideMark/>
          </w:tcPr>
          <w:p w14:paraId="256B8827" w14:textId="77777777" w:rsidR="00823902" w:rsidRPr="00643526" w:rsidRDefault="00823902" w:rsidP="001F4976">
            <w:pPr>
              <w:spacing w:line="264" w:lineRule="auto"/>
              <w:jc w:val="center"/>
              <w:rPr>
                <w:rFonts w:eastAsia="Times New Roman"/>
                <w:color w:val="000000"/>
                <w:sz w:val="18"/>
                <w:lang w:val="sl-SI" w:eastAsia="sl-SI"/>
              </w:rPr>
            </w:pPr>
            <w:r w:rsidRPr="00643526">
              <w:rPr>
                <w:rFonts w:eastAsia="Times New Roman"/>
                <w:color w:val="000000"/>
                <w:sz w:val="18"/>
                <w:lang w:val="sl-SI" w:eastAsia="sl-SI"/>
              </w:rPr>
              <w:t>208</w:t>
            </w:r>
          </w:p>
        </w:tc>
        <w:tc>
          <w:tcPr>
            <w:tcW w:w="1603" w:type="dxa"/>
            <w:tcBorders>
              <w:top w:val="nil"/>
              <w:left w:val="nil"/>
              <w:bottom w:val="single" w:sz="4" w:space="0" w:color="auto"/>
              <w:right w:val="single" w:sz="4" w:space="0" w:color="auto"/>
            </w:tcBorders>
            <w:shd w:val="clear" w:color="000000" w:fill="FFFFFF"/>
            <w:noWrap/>
            <w:hideMark/>
          </w:tcPr>
          <w:p w14:paraId="29530913" w14:textId="77777777" w:rsidR="00823902" w:rsidRPr="00643526" w:rsidRDefault="00823902" w:rsidP="001F4976">
            <w:pPr>
              <w:spacing w:line="264" w:lineRule="auto"/>
              <w:jc w:val="center"/>
              <w:rPr>
                <w:rFonts w:eastAsia="Times New Roman"/>
                <w:color w:val="000000"/>
                <w:sz w:val="18"/>
                <w:lang w:val="sl-SI" w:eastAsia="sl-SI"/>
              </w:rPr>
            </w:pPr>
            <w:r w:rsidRPr="00643526">
              <w:rPr>
                <w:rFonts w:eastAsia="Times New Roman"/>
                <w:color w:val="000000"/>
                <w:sz w:val="18"/>
                <w:lang w:val="sl-SI" w:eastAsia="sl-SI"/>
              </w:rPr>
              <w:t>716</w:t>
            </w:r>
          </w:p>
        </w:tc>
        <w:tc>
          <w:tcPr>
            <w:tcW w:w="2641" w:type="dxa"/>
            <w:tcBorders>
              <w:top w:val="nil"/>
              <w:left w:val="nil"/>
              <w:bottom w:val="single" w:sz="4" w:space="0" w:color="auto"/>
              <w:right w:val="single" w:sz="4" w:space="0" w:color="auto"/>
            </w:tcBorders>
            <w:shd w:val="clear" w:color="000000" w:fill="FFFFFF"/>
            <w:noWrap/>
            <w:vAlign w:val="bottom"/>
            <w:hideMark/>
          </w:tcPr>
          <w:p w14:paraId="718FEDA0" w14:textId="77777777" w:rsidR="00823902" w:rsidRPr="00643526" w:rsidRDefault="00823902" w:rsidP="001F4976">
            <w:pPr>
              <w:spacing w:line="264" w:lineRule="auto"/>
              <w:jc w:val="center"/>
              <w:rPr>
                <w:rFonts w:eastAsia="Times New Roman"/>
                <w:color w:val="000000"/>
                <w:sz w:val="18"/>
                <w:lang w:val="sl-SI" w:eastAsia="sl-SI"/>
              </w:rPr>
            </w:pPr>
            <w:r w:rsidRPr="00643526">
              <w:rPr>
                <w:rFonts w:eastAsia="Times New Roman"/>
                <w:color w:val="000000"/>
                <w:sz w:val="18"/>
                <w:lang w:val="sl-SI" w:eastAsia="sl-SI"/>
              </w:rPr>
              <w:t>5,8</w:t>
            </w:r>
          </w:p>
        </w:tc>
        <w:tc>
          <w:tcPr>
            <w:tcW w:w="267" w:type="dxa"/>
            <w:vAlign w:val="center"/>
            <w:hideMark/>
          </w:tcPr>
          <w:p w14:paraId="399BF728" w14:textId="77777777" w:rsidR="00823902" w:rsidRPr="00643526" w:rsidRDefault="00823902" w:rsidP="001F4976">
            <w:pPr>
              <w:spacing w:line="264" w:lineRule="auto"/>
              <w:rPr>
                <w:rFonts w:ascii="Times New Roman" w:eastAsia="Times New Roman" w:hAnsi="Times New Roman"/>
                <w:szCs w:val="20"/>
                <w:lang w:val="sl-SI" w:eastAsia="sl-SI"/>
              </w:rPr>
            </w:pPr>
          </w:p>
        </w:tc>
      </w:tr>
      <w:tr w:rsidR="00823902" w:rsidRPr="00643526" w14:paraId="17C37484" w14:textId="77777777" w:rsidTr="001F4976">
        <w:trPr>
          <w:trHeight w:val="187"/>
        </w:trPr>
        <w:tc>
          <w:tcPr>
            <w:tcW w:w="2071" w:type="dxa"/>
            <w:tcBorders>
              <w:top w:val="nil"/>
              <w:left w:val="single" w:sz="4" w:space="0" w:color="auto"/>
              <w:bottom w:val="single" w:sz="4" w:space="0" w:color="auto"/>
              <w:right w:val="single" w:sz="4" w:space="0" w:color="auto"/>
            </w:tcBorders>
            <w:shd w:val="clear" w:color="000000" w:fill="FFFFFF"/>
            <w:noWrap/>
            <w:vAlign w:val="bottom"/>
            <w:hideMark/>
          </w:tcPr>
          <w:p w14:paraId="63E816CE" w14:textId="77777777" w:rsidR="00823902" w:rsidRPr="00643526" w:rsidRDefault="00823902" w:rsidP="001F4976">
            <w:pPr>
              <w:spacing w:line="264" w:lineRule="auto"/>
              <w:rPr>
                <w:rFonts w:eastAsia="Times New Roman"/>
                <w:color w:val="000000"/>
                <w:sz w:val="18"/>
                <w:lang w:val="sl-SI" w:eastAsia="sl-SI"/>
              </w:rPr>
            </w:pPr>
            <w:r w:rsidRPr="00643526">
              <w:rPr>
                <w:rFonts w:eastAsia="Times New Roman"/>
                <w:color w:val="000000"/>
                <w:sz w:val="18"/>
                <w:lang w:val="sl-SI" w:eastAsia="sl-SI"/>
              </w:rPr>
              <w:t>Središnji region</w:t>
            </w:r>
          </w:p>
        </w:tc>
        <w:tc>
          <w:tcPr>
            <w:tcW w:w="1603" w:type="dxa"/>
            <w:tcBorders>
              <w:top w:val="nil"/>
              <w:left w:val="nil"/>
              <w:bottom w:val="single" w:sz="4" w:space="0" w:color="auto"/>
              <w:right w:val="single" w:sz="4" w:space="0" w:color="auto"/>
            </w:tcBorders>
            <w:shd w:val="clear" w:color="auto" w:fill="auto"/>
            <w:noWrap/>
            <w:vAlign w:val="bottom"/>
            <w:hideMark/>
          </w:tcPr>
          <w:p w14:paraId="59BFD9E4" w14:textId="77777777" w:rsidR="00823902" w:rsidRPr="00643526" w:rsidRDefault="00823902" w:rsidP="001F4976">
            <w:pPr>
              <w:spacing w:line="264" w:lineRule="auto"/>
              <w:jc w:val="center"/>
              <w:rPr>
                <w:rFonts w:eastAsia="Times New Roman"/>
                <w:color w:val="000000"/>
                <w:sz w:val="18"/>
                <w:lang w:val="sl-SI" w:eastAsia="sl-SI"/>
              </w:rPr>
            </w:pPr>
            <w:r w:rsidRPr="00643526">
              <w:rPr>
                <w:rFonts w:eastAsia="Times New Roman"/>
                <w:color w:val="000000"/>
                <w:sz w:val="18"/>
                <w:lang w:val="sl-SI" w:eastAsia="sl-SI"/>
              </w:rPr>
              <w:t>3541</w:t>
            </w:r>
          </w:p>
        </w:tc>
        <w:tc>
          <w:tcPr>
            <w:tcW w:w="1603" w:type="dxa"/>
            <w:tcBorders>
              <w:top w:val="nil"/>
              <w:left w:val="nil"/>
              <w:bottom w:val="single" w:sz="4" w:space="0" w:color="auto"/>
              <w:right w:val="single" w:sz="4" w:space="0" w:color="auto"/>
            </w:tcBorders>
            <w:shd w:val="clear" w:color="auto" w:fill="auto"/>
            <w:noWrap/>
            <w:vAlign w:val="bottom"/>
            <w:hideMark/>
          </w:tcPr>
          <w:p w14:paraId="3016DFBD" w14:textId="77777777" w:rsidR="00823902" w:rsidRPr="00643526" w:rsidRDefault="00823902" w:rsidP="001F4976">
            <w:pPr>
              <w:spacing w:line="264" w:lineRule="auto"/>
              <w:jc w:val="center"/>
              <w:rPr>
                <w:rFonts w:eastAsia="Times New Roman"/>
                <w:color w:val="000000"/>
                <w:sz w:val="18"/>
                <w:lang w:val="sl-SI" w:eastAsia="sl-SI"/>
              </w:rPr>
            </w:pPr>
            <w:r w:rsidRPr="00643526">
              <w:rPr>
                <w:rFonts w:eastAsia="Times New Roman"/>
                <w:color w:val="000000"/>
                <w:sz w:val="18"/>
                <w:lang w:val="sl-SI" w:eastAsia="sl-SI"/>
              </w:rPr>
              <w:t>11450</w:t>
            </w:r>
          </w:p>
        </w:tc>
        <w:tc>
          <w:tcPr>
            <w:tcW w:w="2641" w:type="dxa"/>
            <w:tcBorders>
              <w:top w:val="nil"/>
              <w:left w:val="nil"/>
              <w:bottom w:val="single" w:sz="4" w:space="0" w:color="auto"/>
              <w:right w:val="single" w:sz="4" w:space="0" w:color="auto"/>
            </w:tcBorders>
            <w:shd w:val="clear" w:color="000000" w:fill="FFFFFF"/>
            <w:noWrap/>
            <w:vAlign w:val="bottom"/>
            <w:hideMark/>
          </w:tcPr>
          <w:p w14:paraId="78921C50" w14:textId="77777777" w:rsidR="00823902" w:rsidRPr="00643526" w:rsidRDefault="00823902" w:rsidP="001F4976">
            <w:pPr>
              <w:spacing w:line="264" w:lineRule="auto"/>
              <w:jc w:val="center"/>
              <w:rPr>
                <w:rFonts w:eastAsia="Times New Roman"/>
                <w:color w:val="000000"/>
                <w:sz w:val="18"/>
                <w:lang w:val="sl-SI" w:eastAsia="sl-SI"/>
              </w:rPr>
            </w:pPr>
            <w:r w:rsidRPr="00643526">
              <w:rPr>
                <w:rFonts w:eastAsia="Times New Roman"/>
                <w:color w:val="000000"/>
                <w:sz w:val="18"/>
                <w:lang w:val="sl-SI" w:eastAsia="sl-SI"/>
              </w:rPr>
              <w:t>3,8</w:t>
            </w:r>
          </w:p>
        </w:tc>
        <w:tc>
          <w:tcPr>
            <w:tcW w:w="267" w:type="dxa"/>
            <w:vAlign w:val="center"/>
            <w:hideMark/>
          </w:tcPr>
          <w:p w14:paraId="18553448" w14:textId="77777777" w:rsidR="00823902" w:rsidRPr="00643526" w:rsidRDefault="00823902" w:rsidP="001F4976">
            <w:pPr>
              <w:spacing w:line="264" w:lineRule="auto"/>
              <w:rPr>
                <w:rFonts w:ascii="Times New Roman" w:eastAsia="Times New Roman" w:hAnsi="Times New Roman"/>
                <w:szCs w:val="20"/>
                <w:lang w:val="sl-SI" w:eastAsia="sl-SI"/>
              </w:rPr>
            </w:pPr>
          </w:p>
        </w:tc>
      </w:tr>
      <w:tr w:rsidR="00823902" w:rsidRPr="00643526" w14:paraId="36D257FD" w14:textId="77777777" w:rsidTr="001F4976">
        <w:trPr>
          <w:trHeight w:val="187"/>
        </w:trPr>
        <w:tc>
          <w:tcPr>
            <w:tcW w:w="2071" w:type="dxa"/>
            <w:tcBorders>
              <w:top w:val="nil"/>
              <w:left w:val="single" w:sz="4" w:space="0" w:color="auto"/>
              <w:bottom w:val="single" w:sz="4" w:space="0" w:color="auto"/>
              <w:right w:val="single" w:sz="4" w:space="0" w:color="auto"/>
            </w:tcBorders>
            <w:shd w:val="clear" w:color="000000" w:fill="FFFFFF"/>
            <w:noWrap/>
            <w:vAlign w:val="bottom"/>
            <w:hideMark/>
          </w:tcPr>
          <w:p w14:paraId="4059B4EF" w14:textId="77777777" w:rsidR="00823902" w:rsidRPr="00643526" w:rsidRDefault="00823902" w:rsidP="001F4976">
            <w:pPr>
              <w:spacing w:line="264" w:lineRule="auto"/>
              <w:rPr>
                <w:rFonts w:eastAsia="Times New Roman"/>
                <w:color w:val="000000"/>
                <w:sz w:val="18"/>
                <w:lang w:val="sl-SI" w:eastAsia="sl-SI"/>
              </w:rPr>
            </w:pPr>
            <w:r w:rsidRPr="00643526">
              <w:rPr>
                <w:rFonts w:eastAsia="Times New Roman"/>
                <w:color w:val="000000"/>
                <w:sz w:val="18"/>
                <w:lang w:val="sl-SI" w:eastAsia="sl-SI"/>
              </w:rPr>
              <w:t>Crna Gora</w:t>
            </w:r>
          </w:p>
        </w:tc>
        <w:tc>
          <w:tcPr>
            <w:tcW w:w="1603" w:type="dxa"/>
            <w:tcBorders>
              <w:top w:val="nil"/>
              <w:left w:val="nil"/>
              <w:bottom w:val="single" w:sz="4" w:space="0" w:color="auto"/>
              <w:right w:val="single" w:sz="4" w:space="0" w:color="auto"/>
            </w:tcBorders>
            <w:shd w:val="clear" w:color="auto" w:fill="auto"/>
            <w:noWrap/>
            <w:vAlign w:val="bottom"/>
            <w:hideMark/>
          </w:tcPr>
          <w:p w14:paraId="4C7F0B84" w14:textId="77777777" w:rsidR="00823902" w:rsidRPr="00643526" w:rsidRDefault="00823902" w:rsidP="001F4976">
            <w:pPr>
              <w:spacing w:line="264" w:lineRule="auto"/>
              <w:jc w:val="center"/>
              <w:rPr>
                <w:rFonts w:eastAsia="Times New Roman"/>
                <w:color w:val="000000"/>
                <w:sz w:val="18"/>
                <w:lang w:val="sl-SI" w:eastAsia="sl-SI"/>
              </w:rPr>
            </w:pPr>
            <w:r w:rsidRPr="00643526">
              <w:rPr>
                <w:rFonts w:eastAsia="Times New Roman"/>
                <w:color w:val="000000"/>
                <w:sz w:val="18"/>
                <w:lang w:val="sl-SI" w:eastAsia="sl-SI"/>
              </w:rPr>
              <w:t>8777</w:t>
            </w:r>
          </w:p>
        </w:tc>
        <w:tc>
          <w:tcPr>
            <w:tcW w:w="1603" w:type="dxa"/>
            <w:tcBorders>
              <w:top w:val="nil"/>
              <w:left w:val="nil"/>
              <w:bottom w:val="single" w:sz="4" w:space="0" w:color="auto"/>
              <w:right w:val="single" w:sz="4" w:space="0" w:color="auto"/>
            </w:tcBorders>
            <w:shd w:val="clear" w:color="auto" w:fill="auto"/>
            <w:noWrap/>
            <w:vAlign w:val="bottom"/>
            <w:hideMark/>
          </w:tcPr>
          <w:p w14:paraId="40E9A6DD" w14:textId="77777777" w:rsidR="00823902" w:rsidRPr="00643526" w:rsidRDefault="00823902" w:rsidP="001F4976">
            <w:pPr>
              <w:spacing w:line="264" w:lineRule="auto"/>
              <w:jc w:val="center"/>
              <w:rPr>
                <w:rFonts w:eastAsia="Times New Roman"/>
                <w:color w:val="000000"/>
                <w:sz w:val="18"/>
                <w:lang w:val="sl-SI" w:eastAsia="sl-SI"/>
              </w:rPr>
            </w:pPr>
            <w:r w:rsidRPr="00643526">
              <w:rPr>
                <w:rFonts w:eastAsia="Times New Roman"/>
                <w:color w:val="000000"/>
                <w:sz w:val="18"/>
                <w:lang w:val="sl-SI" w:eastAsia="sl-SI"/>
              </w:rPr>
              <w:t>29470</w:t>
            </w:r>
          </w:p>
        </w:tc>
        <w:tc>
          <w:tcPr>
            <w:tcW w:w="2641" w:type="dxa"/>
            <w:tcBorders>
              <w:top w:val="nil"/>
              <w:left w:val="nil"/>
              <w:bottom w:val="single" w:sz="4" w:space="0" w:color="auto"/>
              <w:right w:val="single" w:sz="4" w:space="0" w:color="auto"/>
            </w:tcBorders>
            <w:shd w:val="clear" w:color="000000" w:fill="FFFFFF"/>
            <w:noWrap/>
            <w:vAlign w:val="bottom"/>
            <w:hideMark/>
          </w:tcPr>
          <w:p w14:paraId="5EB332F1" w14:textId="77777777" w:rsidR="00823902" w:rsidRPr="00643526" w:rsidRDefault="00823902" w:rsidP="001F4976">
            <w:pPr>
              <w:spacing w:line="264" w:lineRule="auto"/>
              <w:jc w:val="center"/>
              <w:rPr>
                <w:rFonts w:eastAsia="Times New Roman"/>
                <w:color w:val="000000"/>
                <w:sz w:val="18"/>
                <w:lang w:val="sl-SI" w:eastAsia="sl-SI"/>
              </w:rPr>
            </w:pPr>
            <w:r w:rsidRPr="00643526">
              <w:rPr>
                <w:rFonts w:eastAsia="Times New Roman"/>
                <w:color w:val="000000"/>
                <w:sz w:val="18"/>
                <w:lang w:val="sl-SI" w:eastAsia="sl-SI"/>
              </w:rPr>
              <w:t>4,7</w:t>
            </w:r>
          </w:p>
        </w:tc>
        <w:tc>
          <w:tcPr>
            <w:tcW w:w="267" w:type="dxa"/>
            <w:vAlign w:val="center"/>
            <w:hideMark/>
          </w:tcPr>
          <w:p w14:paraId="1BB62C68" w14:textId="77777777" w:rsidR="00823902" w:rsidRPr="00643526" w:rsidRDefault="00823902" w:rsidP="001F4976">
            <w:pPr>
              <w:spacing w:line="264" w:lineRule="auto"/>
              <w:rPr>
                <w:rFonts w:ascii="Times New Roman" w:eastAsia="Times New Roman" w:hAnsi="Times New Roman"/>
                <w:szCs w:val="20"/>
                <w:lang w:val="sl-SI" w:eastAsia="sl-SI"/>
              </w:rPr>
            </w:pPr>
          </w:p>
        </w:tc>
      </w:tr>
    </w:tbl>
    <w:p w14:paraId="3E866651" w14:textId="77777777" w:rsidR="00823902" w:rsidRDefault="00823902" w:rsidP="00823902">
      <w:pPr>
        <w:spacing w:line="264" w:lineRule="auto"/>
        <w:jc w:val="both"/>
        <w:rPr>
          <w:sz w:val="22"/>
          <w:szCs w:val="22"/>
        </w:rPr>
      </w:pPr>
    </w:p>
    <w:p w14:paraId="4510105C" w14:textId="77777777" w:rsidR="00823902" w:rsidRPr="001E637F" w:rsidRDefault="00823902" w:rsidP="00823902">
      <w:pPr>
        <w:spacing w:line="264" w:lineRule="auto"/>
        <w:ind w:left="5664"/>
        <w:jc w:val="both"/>
        <w:rPr>
          <w:sz w:val="18"/>
        </w:rPr>
      </w:pPr>
      <w:r w:rsidRPr="001E637F">
        <w:rPr>
          <w:sz w:val="18"/>
        </w:rPr>
        <w:t xml:space="preserve">   </w:t>
      </w:r>
      <w:r>
        <w:rPr>
          <w:sz w:val="18"/>
        </w:rPr>
        <w:t xml:space="preserve">                  </w:t>
      </w:r>
      <w:r w:rsidRPr="001E637F">
        <w:rPr>
          <w:sz w:val="18"/>
        </w:rPr>
        <w:t xml:space="preserve">   </w:t>
      </w:r>
      <w:proofErr w:type="spellStart"/>
      <w:r w:rsidRPr="001E637F">
        <w:rPr>
          <w:sz w:val="18"/>
        </w:rPr>
        <w:t>Izvor</w:t>
      </w:r>
      <w:proofErr w:type="spellEnd"/>
      <w:r w:rsidRPr="001E637F">
        <w:rPr>
          <w:sz w:val="18"/>
        </w:rPr>
        <w:t>, MONSTAT, MRSS</w:t>
      </w:r>
    </w:p>
    <w:p w14:paraId="14507895" w14:textId="77777777" w:rsidR="00823902" w:rsidRDefault="00823902" w:rsidP="00823902">
      <w:pPr>
        <w:spacing w:line="264" w:lineRule="auto"/>
        <w:jc w:val="both"/>
        <w:rPr>
          <w:color w:val="000000" w:themeColor="text1"/>
          <w:sz w:val="22"/>
          <w:szCs w:val="22"/>
        </w:rPr>
      </w:pPr>
    </w:p>
    <w:p w14:paraId="16134517" w14:textId="77777777" w:rsidR="006649E2" w:rsidRDefault="006649E2" w:rsidP="00823902">
      <w:pPr>
        <w:spacing w:line="264" w:lineRule="auto"/>
        <w:jc w:val="both"/>
        <w:rPr>
          <w:color w:val="000000" w:themeColor="text1"/>
          <w:sz w:val="22"/>
          <w:szCs w:val="22"/>
        </w:rPr>
      </w:pPr>
    </w:p>
    <w:p w14:paraId="629138E8" w14:textId="77777777" w:rsidR="006649E2" w:rsidRDefault="006649E2" w:rsidP="00823902">
      <w:pPr>
        <w:spacing w:line="264" w:lineRule="auto"/>
        <w:jc w:val="both"/>
        <w:rPr>
          <w:color w:val="000000" w:themeColor="text1"/>
          <w:sz w:val="22"/>
          <w:szCs w:val="22"/>
        </w:rPr>
      </w:pPr>
    </w:p>
    <w:p w14:paraId="72D22B07" w14:textId="77777777" w:rsidR="006649E2" w:rsidRDefault="006649E2" w:rsidP="00823902">
      <w:pPr>
        <w:spacing w:line="264" w:lineRule="auto"/>
        <w:jc w:val="both"/>
        <w:rPr>
          <w:color w:val="000000" w:themeColor="text1"/>
          <w:sz w:val="22"/>
          <w:szCs w:val="22"/>
        </w:rPr>
      </w:pPr>
    </w:p>
    <w:p w14:paraId="6BE283B7" w14:textId="77777777" w:rsidR="006649E2" w:rsidRDefault="006649E2" w:rsidP="00823902">
      <w:pPr>
        <w:spacing w:line="264" w:lineRule="auto"/>
        <w:jc w:val="both"/>
        <w:rPr>
          <w:color w:val="000000" w:themeColor="text1"/>
          <w:sz w:val="22"/>
          <w:szCs w:val="22"/>
        </w:rPr>
      </w:pPr>
    </w:p>
    <w:p w14:paraId="6E2EB9D4" w14:textId="03C9B2F1" w:rsidR="00823902" w:rsidRDefault="00823902" w:rsidP="00823902">
      <w:pPr>
        <w:spacing w:line="264" w:lineRule="auto"/>
        <w:jc w:val="both"/>
        <w:rPr>
          <w:sz w:val="22"/>
          <w:szCs w:val="22"/>
        </w:rPr>
      </w:pPr>
      <w:r>
        <w:rPr>
          <w:color w:val="000000" w:themeColor="text1"/>
          <w:sz w:val="22"/>
          <w:szCs w:val="22"/>
        </w:rPr>
        <w:t xml:space="preserve">U 2019. </w:t>
      </w:r>
      <w:proofErr w:type="spellStart"/>
      <w:r>
        <w:rPr>
          <w:color w:val="000000" w:themeColor="text1"/>
          <w:sz w:val="22"/>
          <w:szCs w:val="22"/>
        </w:rPr>
        <w:t>godini</w:t>
      </w:r>
      <w:proofErr w:type="spellEnd"/>
      <w:r>
        <w:rPr>
          <w:color w:val="000000" w:themeColor="text1"/>
          <w:sz w:val="22"/>
          <w:szCs w:val="22"/>
        </w:rPr>
        <w:t xml:space="preserve"> </w:t>
      </w:r>
      <w:proofErr w:type="spellStart"/>
      <w:r>
        <w:rPr>
          <w:color w:val="000000" w:themeColor="text1"/>
          <w:sz w:val="22"/>
          <w:szCs w:val="22"/>
        </w:rPr>
        <w:t>bilo</w:t>
      </w:r>
      <w:proofErr w:type="spellEnd"/>
      <w:r>
        <w:rPr>
          <w:color w:val="000000" w:themeColor="text1"/>
          <w:sz w:val="22"/>
          <w:szCs w:val="22"/>
        </w:rPr>
        <w:t xml:space="preserve"> je 208 </w:t>
      </w:r>
      <w:proofErr w:type="spellStart"/>
      <w:r>
        <w:rPr>
          <w:color w:val="000000" w:themeColor="text1"/>
          <w:sz w:val="22"/>
          <w:szCs w:val="22"/>
        </w:rPr>
        <w:t>porodica</w:t>
      </w:r>
      <w:proofErr w:type="spellEnd"/>
      <w:r>
        <w:rPr>
          <w:color w:val="000000" w:themeColor="text1"/>
          <w:sz w:val="22"/>
          <w:szCs w:val="22"/>
        </w:rPr>
        <w:t xml:space="preserve"> </w:t>
      </w:r>
      <w:proofErr w:type="spellStart"/>
      <w:r>
        <w:rPr>
          <w:color w:val="000000" w:themeColor="text1"/>
          <w:sz w:val="22"/>
          <w:szCs w:val="22"/>
        </w:rPr>
        <w:t>i</w:t>
      </w:r>
      <w:proofErr w:type="spellEnd"/>
      <w:r>
        <w:rPr>
          <w:color w:val="000000" w:themeColor="text1"/>
          <w:sz w:val="22"/>
          <w:szCs w:val="22"/>
        </w:rPr>
        <w:t xml:space="preserve"> 716 </w:t>
      </w:r>
      <w:proofErr w:type="spellStart"/>
      <w:r>
        <w:rPr>
          <w:color w:val="000000" w:themeColor="text1"/>
          <w:sz w:val="22"/>
          <w:szCs w:val="22"/>
        </w:rPr>
        <w:t>članova</w:t>
      </w:r>
      <w:proofErr w:type="spellEnd"/>
      <w:r>
        <w:rPr>
          <w:color w:val="000000" w:themeColor="text1"/>
          <w:sz w:val="22"/>
          <w:szCs w:val="22"/>
        </w:rPr>
        <w:t xml:space="preserve"> </w:t>
      </w:r>
      <w:proofErr w:type="spellStart"/>
      <w:r>
        <w:rPr>
          <w:color w:val="000000" w:themeColor="text1"/>
          <w:sz w:val="22"/>
          <w:szCs w:val="22"/>
        </w:rPr>
        <w:t>korisnika</w:t>
      </w:r>
      <w:proofErr w:type="spellEnd"/>
      <w:r>
        <w:rPr>
          <w:color w:val="000000" w:themeColor="text1"/>
          <w:sz w:val="22"/>
          <w:szCs w:val="22"/>
        </w:rPr>
        <w:t xml:space="preserve"> </w:t>
      </w:r>
      <w:proofErr w:type="spellStart"/>
      <w:r>
        <w:rPr>
          <w:color w:val="000000" w:themeColor="text1"/>
          <w:sz w:val="22"/>
          <w:szCs w:val="22"/>
        </w:rPr>
        <w:t>Materijalnog</w:t>
      </w:r>
      <w:proofErr w:type="spellEnd"/>
      <w:r>
        <w:rPr>
          <w:color w:val="000000" w:themeColor="text1"/>
          <w:sz w:val="22"/>
          <w:szCs w:val="22"/>
        </w:rPr>
        <w:t xml:space="preserve"> </w:t>
      </w:r>
      <w:proofErr w:type="spellStart"/>
      <w:r>
        <w:rPr>
          <w:color w:val="000000" w:themeColor="text1"/>
          <w:sz w:val="22"/>
          <w:szCs w:val="22"/>
        </w:rPr>
        <w:t>obezbjeđenja</w:t>
      </w:r>
      <w:proofErr w:type="spellEnd"/>
      <w:r>
        <w:rPr>
          <w:color w:val="000000" w:themeColor="text1"/>
          <w:sz w:val="22"/>
          <w:szCs w:val="22"/>
        </w:rPr>
        <w:t xml:space="preserve"> </w:t>
      </w:r>
      <w:proofErr w:type="spellStart"/>
      <w:r>
        <w:rPr>
          <w:color w:val="000000" w:themeColor="text1"/>
          <w:sz w:val="22"/>
          <w:szCs w:val="22"/>
        </w:rPr>
        <w:t>porodice</w:t>
      </w:r>
      <w:proofErr w:type="spellEnd"/>
      <w:r>
        <w:rPr>
          <w:color w:val="000000" w:themeColor="text1"/>
          <w:sz w:val="22"/>
          <w:szCs w:val="22"/>
        </w:rPr>
        <w:t xml:space="preserve"> (</w:t>
      </w:r>
      <w:r w:rsidRPr="005D101E">
        <w:rPr>
          <w:color w:val="000000" w:themeColor="text1"/>
          <w:sz w:val="22"/>
          <w:szCs w:val="22"/>
        </w:rPr>
        <w:t>MOP</w:t>
      </w:r>
      <w:r>
        <w:rPr>
          <w:color w:val="000000" w:themeColor="text1"/>
          <w:sz w:val="22"/>
          <w:szCs w:val="22"/>
        </w:rPr>
        <w:t xml:space="preserve">). </w:t>
      </w:r>
      <w:proofErr w:type="spellStart"/>
      <w:r>
        <w:rPr>
          <w:color w:val="000000" w:themeColor="text1"/>
          <w:sz w:val="22"/>
          <w:szCs w:val="22"/>
        </w:rPr>
        <w:t>Broj</w:t>
      </w:r>
      <w:proofErr w:type="spellEnd"/>
      <w:r>
        <w:rPr>
          <w:color w:val="000000" w:themeColor="text1"/>
          <w:sz w:val="22"/>
          <w:szCs w:val="22"/>
        </w:rPr>
        <w:t xml:space="preserve"> </w:t>
      </w:r>
      <w:proofErr w:type="spellStart"/>
      <w:r>
        <w:rPr>
          <w:color w:val="000000" w:themeColor="text1"/>
          <w:sz w:val="22"/>
          <w:szCs w:val="22"/>
        </w:rPr>
        <w:t>korisnika</w:t>
      </w:r>
      <w:proofErr w:type="spellEnd"/>
      <w:r>
        <w:rPr>
          <w:color w:val="000000" w:themeColor="text1"/>
          <w:sz w:val="22"/>
          <w:szCs w:val="22"/>
        </w:rPr>
        <w:t xml:space="preserve"> MOP </w:t>
      </w:r>
      <w:proofErr w:type="spellStart"/>
      <w:r w:rsidRPr="005D101E">
        <w:rPr>
          <w:color w:val="000000" w:themeColor="text1"/>
          <w:sz w:val="22"/>
          <w:szCs w:val="22"/>
        </w:rPr>
        <w:t>članova</w:t>
      </w:r>
      <w:proofErr w:type="spellEnd"/>
      <w:r w:rsidRPr="005D101E">
        <w:rPr>
          <w:color w:val="000000" w:themeColor="text1"/>
          <w:sz w:val="22"/>
          <w:szCs w:val="22"/>
        </w:rPr>
        <w:t xml:space="preserve"> </w:t>
      </w:r>
      <w:proofErr w:type="spellStart"/>
      <w:r w:rsidRPr="005D101E">
        <w:rPr>
          <w:color w:val="000000" w:themeColor="text1"/>
          <w:sz w:val="22"/>
          <w:szCs w:val="22"/>
        </w:rPr>
        <w:t>porodice</w:t>
      </w:r>
      <w:proofErr w:type="spellEnd"/>
      <w:r w:rsidRPr="005D101E">
        <w:rPr>
          <w:color w:val="000000" w:themeColor="text1"/>
          <w:sz w:val="22"/>
          <w:szCs w:val="22"/>
        </w:rPr>
        <w:t xml:space="preserve"> u 201</w:t>
      </w:r>
      <w:r>
        <w:rPr>
          <w:color w:val="000000" w:themeColor="text1"/>
          <w:sz w:val="22"/>
          <w:szCs w:val="22"/>
        </w:rPr>
        <w:t>9</w:t>
      </w:r>
      <w:r w:rsidRPr="005D101E">
        <w:rPr>
          <w:color w:val="000000" w:themeColor="text1"/>
          <w:sz w:val="22"/>
          <w:szCs w:val="22"/>
        </w:rPr>
        <w:t xml:space="preserve">. </w:t>
      </w:r>
      <w:proofErr w:type="spellStart"/>
      <w:r w:rsidRPr="005D101E">
        <w:rPr>
          <w:color w:val="000000" w:themeColor="text1"/>
          <w:sz w:val="22"/>
          <w:szCs w:val="22"/>
        </w:rPr>
        <w:t>godini</w:t>
      </w:r>
      <w:proofErr w:type="spellEnd"/>
      <w:r w:rsidRPr="005D101E">
        <w:rPr>
          <w:color w:val="000000" w:themeColor="text1"/>
          <w:sz w:val="22"/>
          <w:szCs w:val="22"/>
        </w:rPr>
        <w:t xml:space="preserve"> u </w:t>
      </w:r>
      <w:proofErr w:type="spellStart"/>
      <w:r>
        <w:rPr>
          <w:color w:val="000000" w:themeColor="text1"/>
          <w:sz w:val="22"/>
          <w:szCs w:val="22"/>
        </w:rPr>
        <w:t>Tuzima</w:t>
      </w:r>
      <w:proofErr w:type="spellEnd"/>
      <w:r>
        <w:rPr>
          <w:color w:val="000000" w:themeColor="text1"/>
          <w:sz w:val="22"/>
          <w:szCs w:val="22"/>
        </w:rPr>
        <w:t xml:space="preserve"> </w:t>
      </w:r>
      <w:proofErr w:type="spellStart"/>
      <w:r w:rsidRPr="005D101E">
        <w:rPr>
          <w:color w:val="000000" w:themeColor="text1"/>
          <w:sz w:val="22"/>
          <w:szCs w:val="22"/>
        </w:rPr>
        <w:t>iznosio</w:t>
      </w:r>
      <w:proofErr w:type="spellEnd"/>
      <w:r>
        <w:rPr>
          <w:color w:val="000000" w:themeColor="text1"/>
          <w:sz w:val="22"/>
          <w:szCs w:val="22"/>
        </w:rPr>
        <w:t xml:space="preserve"> je</w:t>
      </w:r>
      <w:r w:rsidRPr="005D101E">
        <w:rPr>
          <w:color w:val="000000" w:themeColor="text1"/>
          <w:sz w:val="22"/>
          <w:szCs w:val="22"/>
        </w:rPr>
        <w:t xml:space="preserve"> </w:t>
      </w:r>
      <w:r>
        <w:rPr>
          <w:color w:val="000000" w:themeColor="text1"/>
          <w:sz w:val="22"/>
          <w:szCs w:val="22"/>
        </w:rPr>
        <w:t>5,8</w:t>
      </w:r>
      <w:r w:rsidRPr="005D101E">
        <w:rPr>
          <w:color w:val="000000" w:themeColor="text1"/>
          <w:sz w:val="22"/>
          <w:szCs w:val="22"/>
        </w:rPr>
        <w:t xml:space="preserve">% </w:t>
      </w:r>
      <w:proofErr w:type="spellStart"/>
      <w:r w:rsidRPr="005D101E">
        <w:rPr>
          <w:color w:val="000000" w:themeColor="text1"/>
          <w:sz w:val="22"/>
          <w:szCs w:val="22"/>
        </w:rPr>
        <w:t>ukupnog</w:t>
      </w:r>
      <w:proofErr w:type="spellEnd"/>
      <w:r w:rsidRPr="005D101E">
        <w:rPr>
          <w:color w:val="000000" w:themeColor="text1"/>
          <w:sz w:val="22"/>
          <w:szCs w:val="22"/>
        </w:rPr>
        <w:t xml:space="preserve"> </w:t>
      </w:r>
      <w:proofErr w:type="spellStart"/>
      <w:r w:rsidRPr="005D101E">
        <w:rPr>
          <w:color w:val="000000" w:themeColor="text1"/>
          <w:sz w:val="22"/>
          <w:szCs w:val="22"/>
        </w:rPr>
        <w:t>stanovništva</w:t>
      </w:r>
      <w:proofErr w:type="spellEnd"/>
      <w:r w:rsidRPr="005D101E">
        <w:rPr>
          <w:color w:val="000000" w:themeColor="text1"/>
          <w:sz w:val="22"/>
          <w:szCs w:val="22"/>
        </w:rPr>
        <w:t xml:space="preserve"> </w:t>
      </w:r>
      <w:proofErr w:type="spellStart"/>
      <w:r w:rsidRPr="005D101E">
        <w:rPr>
          <w:color w:val="000000" w:themeColor="text1"/>
          <w:sz w:val="22"/>
          <w:szCs w:val="22"/>
        </w:rPr>
        <w:t>opštine</w:t>
      </w:r>
      <w:proofErr w:type="spellEnd"/>
      <w:r w:rsidRPr="005D101E">
        <w:rPr>
          <w:color w:val="000000" w:themeColor="text1"/>
          <w:sz w:val="22"/>
          <w:szCs w:val="22"/>
        </w:rPr>
        <w:t xml:space="preserve">. </w:t>
      </w:r>
      <w:proofErr w:type="spellStart"/>
      <w:r w:rsidRPr="005D101E">
        <w:rPr>
          <w:color w:val="000000" w:themeColor="text1"/>
          <w:sz w:val="22"/>
          <w:szCs w:val="22"/>
        </w:rPr>
        <w:t>Ovaj</w:t>
      </w:r>
      <w:proofErr w:type="spellEnd"/>
      <w:r w:rsidRPr="005D101E">
        <w:rPr>
          <w:color w:val="000000" w:themeColor="text1"/>
          <w:sz w:val="22"/>
          <w:szCs w:val="22"/>
        </w:rPr>
        <w:t xml:space="preserve"> </w:t>
      </w:r>
      <w:proofErr w:type="spellStart"/>
      <w:r w:rsidRPr="005D101E">
        <w:rPr>
          <w:color w:val="000000" w:themeColor="text1"/>
          <w:sz w:val="22"/>
          <w:szCs w:val="22"/>
        </w:rPr>
        <w:t>indikator</w:t>
      </w:r>
      <w:proofErr w:type="spellEnd"/>
      <w:r w:rsidRPr="005D101E">
        <w:rPr>
          <w:color w:val="000000" w:themeColor="text1"/>
          <w:sz w:val="22"/>
          <w:szCs w:val="22"/>
        </w:rPr>
        <w:t xml:space="preserve"> u </w:t>
      </w:r>
      <w:proofErr w:type="spellStart"/>
      <w:r w:rsidRPr="005D101E">
        <w:rPr>
          <w:color w:val="000000" w:themeColor="text1"/>
          <w:sz w:val="22"/>
          <w:szCs w:val="22"/>
        </w:rPr>
        <w:t>posmatranom</w:t>
      </w:r>
      <w:proofErr w:type="spellEnd"/>
      <w:r w:rsidRPr="005D101E">
        <w:rPr>
          <w:color w:val="000000" w:themeColor="text1"/>
          <w:sz w:val="22"/>
          <w:szCs w:val="22"/>
        </w:rPr>
        <w:t xml:space="preserve"> </w:t>
      </w:r>
      <w:proofErr w:type="spellStart"/>
      <w:r w:rsidRPr="005D101E">
        <w:rPr>
          <w:color w:val="000000" w:themeColor="text1"/>
          <w:sz w:val="22"/>
          <w:szCs w:val="22"/>
        </w:rPr>
        <w:t>periodu</w:t>
      </w:r>
      <w:proofErr w:type="spellEnd"/>
      <w:r w:rsidRPr="005D101E">
        <w:rPr>
          <w:color w:val="000000" w:themeColor="text1"/>
          <w:sz w:val="22"/>
          <w:szCs w:val="22"/>
        </w:rPr>
        <w:t xml:space="preserve"> je u</w:t>
      </w:r>
      <w:r w:rsidRPr="005D101E">
        <w:rPr>
          <w:sz w:val="22"/>
          <w:szCs w:val="22"/>
        </w:rPr>
        <w:t xml:space="preserve"> </w:t>
      </w:r>
      <w:proofErr w:type="spellStart"/>
      <w:r w:rsidRPr="005D101E">
        <w:rPr>
          <w:sz w:val="22"/>
          <w:szCs w:val="22"/>
        </w:rPr>
        <w:t>odnosu</w:t>
      </w:r>
      <w:proofErr w:type="spellEnd"/>
      <w:r w:rsidRPr="005D101E">
        <w:rPr>
          <w:sz w:val="22"/>
          <w:szCs w:val="22"/>
        </w:rPr>
        <w:t xml:space="preserve"> </w:t>
      </w:r>
      <w:proofErr w:type="spellStart"/>
      <w:r w:rsidRPr="005D101E">
        <w:rPr>
          <w:sz w:val="22"/>
          <w:szCs w:val="22"/>
        </w:rPr>
        <w:t>na</w:t>
      </w:r>
      <w:proofErr w:type="spellEnd"/>
      <w:r w:rsidRPr="005D101E">
        <w:rPr>
          <w:sz w:val="22"/>
          <w:szCs w:val="22"/>
        </w:rPr>
        <w:t xml:space="preserve"> </w:t>
      </w:r>
      <w:proofErr w:type="spellStart"/>
      <w:r w:rsidRPr="005D101E">
        <w:rPr>
          <w:sz w:val="22"/>
          <w:szCs w:val="22"/>
        </w:rPr>
        <w:t>prosjek</w:t>
      </w:r>
      <w:proofErr w:type="spellEnd"/>
      <w:r w:rsidRPr="005D101E">
        <w:rPr>
          <w:sz w:val="22"/>
          <w:szCs w:val="22"/>
        </w:rPr>
        <w:t xml:space="preserve"> </w:t>
      </w:r>
      <w:proofErr w:type="spellStart"/>
      <w:r w:rsidRPr="005D101E">
        <w:rPr>
          <w:sz w:val="22"/>
          <w:szCs w:val="22"/>
        </w:rPr>
        <w:t>Sjevernog</w:t>
      </w:r>
      <w:proofErr w:type="spellEnd"/>
      <w:r w:rsidRPr="005D101E">
        <w:rPr>
          <w:sz w:val="22"/>
          <w:szCs w:val="22"/>
        </w:rPr>
        <w:t xml:space="preserve"> </w:t>
      </w:r>
      <w:proofErr w:type="spellStart"/>
      <w:r w:rsidRPr="005D101E">
        <w:rPr>
          <w:sz w:val="22"/>
          <w:szCs w:val="22"/>
        </w:rPr>
        <w:t>regiona</w:t>
      </w:r>
      <w:proofErr w:type="spellEnd"/>
      <w:r w:rsidRPr="005D101E">
        <w:rPr>
          <w:sz w:val="22"/>
          <w:szCs w:val="22"/>
        </w:rPr>
        <w:t xml:space="preserve"> </w:t>
      </w:r>
      <w:proofErr w:type="spellStart"/>
      <w:r>
        <w:rPr>
          <w:sz w:val="22"/>
          <w:szCs w:val="22"/>
        </w:rPr>
        <w:t>i</w:t>
      </w:r>
      <w:proofErr w:type="spellEnd"/>
      <w:r>
        <w:rPr>
          <w:sz w:val="22"/>
          <w:szCs w:val="22"/>
        </w:rPr>
        <w:t xml:space="preserve"> </w:t>
      </w:r>
      <w:proofErr w:type="spellStart"/>
      <w:r>
        <w:rPr>
          <w:sz w:val="22"/>
          <w:szCs w:val="22"/>
        </w:rPr>
        <w:t>ukupno</w:t>
      </w:r>
      <w:proofErr w:type="spellEnd"/>
      <w:r>
        <w:rPr>
          <w:sz w:val="22"/>
          <w:szCs w:val="22"/>
        </w:rPr>
        <w:t xml:space="preserve"> </w:t>
      </w:r>
      <w:proofErr w:type="spellStart"/>
      <w:r>
        <w:rPr>
          <w:sz w:val="22"/>
          <w:szCs w:val="22"/>
        </w:rPr>
        <w:t>Crne</w:t>
      </w:r>
      <w:proofErr w:type="spellEnd"/>
      <w:r>
        <w:rPr>
          <w:sz w:val="22"/>
          <w:szCs w:val="22"/>
        </w:rPr>
        <w:t xml:space="preserve"> Gore </w:t>
      </w:r>
      <w:proofErr w:type="spellStart"/>
      <w:r>
        <w:rPr>
          <w:sz w:val="22"/>
          <w:szCs w:val="22"/>
        </w:rPr>
        <w:t>viši</w:t>
      </w:r>
      <w:proofErr w:type="spellEnd"/>
      <w:r>
        <w:rPr>
          <w:sz w:val="22"/>
          <w:szCs w:val="22"/>
        </w:rPr>
        <w:t xml:space="preserve"> (3,8% </w:t>
      </w:r>
      <w:proofErr w:type="spellStart"/>
      <w:r>
        <w:rPr>
          <w:sz w:val="22"/>
          <w:szCs w:val="22"/>
        </w:rPr>
        <w:t>i</w:t>
      </w:r>
      <w:proofErr w:type="spellEnd"/>
      <w:r>
        <w:rPr>
          <w:sz w:val="22"/>
          <w:szCs w:val="22"/>
        </w:rPr>
        <w:t xml:space="preserve"> 4,7% </w:t>
      </w:r>
      <w:proofErr w:type="spellStart"/>
      <w:r>
        <w:rPr>
          <w:sz w:val="22"/>
          <w:szCs w:val="22"/>
        </w:rPr>
        <w:t>respektivno</w:t>
      </w:r>
      <w:proofErr w:type="spellEnd"/>
      <w:r>
        <w:rPr>
          <w:sz w:val="22"/>
          <w:szCs w:val="22"/>
        </w:rPr>
        <w:t>)</w:t>
      </w:r>
      <w:r w:rsidRPr="005D101E">
        <w:rPr>
          <w:sz w:val="22"/>
          <w:szCs w:val="22"/>
        </w:rPr>
        <w:t>.</w:t>
      </w:r>
    </w:p>
    <w:p w14:paraId="119BE1B8" w14:textId="77777777" w:rsidR="00823902" w:rsidRDefault="00823902" w:rsidP="00823902">
      <w:pPr>
        <w:spacing w:line="264" w:lineRule="auto"/>
        <w:jc w:val="both"/>
        <w:rPr>
          <w:bCs/>
          <w:i/>
          <w:iCs/>
          <w:sz w:val="22"/>
          <w:szCs w:val="22"/>
        </w:rPr>
      </w:pPr>
    </w:p>
    <w:p w14:paraId="242F124F" w14:textId="77777777" w:rsidR="00823902" w:rsidRPr="00B761BE" w:rsidRDefault="00823902" w:rsidP="00823902">
      <w:pPr>
        <w:spacing w:line="264" w:lineRule="auto"/>
        <w:jc w:val="both"/>
        <w:rPr>
          <w:bCs/>
          <w:i/>
          <w:iCs/>
          <w:sz w:val="22"/>
          <w:szCs w:val="22"/>
        </w:rPr>
      </w:pPr>
      <w:proofErr w:type="spellStart"/>
      <w:r w:rsidRPr="00B761BE">
        <w:rPr>
          <w:bCs/>
          <w:i/>
          <w:iCs/>
          <w:sz w:val="22"/>
          <w:szCs w:val="22"/>
        </w:rPr>
        <w:t>Grupe</w:t>
      </w:r>
      <w:proofErr w:type="spellEnd"/>
      <w:r w:rsidRPr="00B761BE">
        <w:rPr>
          <w:bCs/>
          <w:i/>
          <w:iCs/>
          <w:sz w:val="22"/>
          <w:szCs w:val="22"/>
        </w:rPr>
        <w:t xml:space="preserve"> u </w:t>
      </w:r>
      <w:proofErr w:type="spellStart"/>
      <w:r w:rsidRPr="00B761BE">
        <w:rPr>
          <w:bCs/>
          <w:i/>
          <w:iCs/>
          <w:sz w:val="22"/>
          <w:szCs w:val="22"/>
        </w:rPr>
        <w:t>nepovoljnom</w:t>
      </w:r>
      <w:proofErr w:type="spellEnd"/>
      <w:r w:rsidRPr="00B761BE">
        <w:rPr>
          <w:bCs/>
          <w:i/>
          <w:iCs/>
          <w:sz w:val="22"/>
          <w:szCs w:val="22"/>
        </w:rPr>
        <w:t xml:space="preserve"> </w:t>
      </w:r>
      <w:proofErr w:type="spellStart"/>
      <w:r w:rsidRPr="00B761BE">
        <w:rPr>
          <w:bCs/>
          <w:i/>
          <w:iCs/>
          <w:sz w:val="22"/>
          <w:szCs w:val="22"/>
        </w:rPr>
        <w:t>položaju</w:t>
      </w:r>
      <w:proofErr w:type="spellEnd"/>
      <w:r w:rsidRPr="00B761BE">
        <w:rPr>
          <w:bCs/>
          <w:i/>
          <w:iCs/>
          <w:sz w:val="22"/>
          <w:szCs w:val="22"/>
        </w:rPr>
        <w:t xml:space="preserve"> </w:t>
      </w:r>
      <w:proofErr w:type="spellStart"/>
      <w:r w:rsidRPr="00B761BE">
        <w:rPr>
          <w:bCs/>
          <w:i/>
          <w:iCs/>
          <w:sz w:val="22"/>
          <w:szCs w:val="22"/>
        </w:rPr>
        <w:t>na</w:t>
      </w:r>
      <w:proofErr w:type="spellEnd"/>
      <w:r w:rsidRPr="00B761BE">
        <w:rPr>
          <w:bCs/>
          <w:i/>
          <w:iCs/>
          <w:sz w:val="22"/>
          <w:szCs w:val="22"/>
        </w:rPr>
        <w:t xml:space="preserve"> </w:t>
      </w:r>
      <w:proofErr w:type="spellStart"/>
      <w:r w:rsidRPr="00B761BE">
        <w:rPr>
          <w:bCs/>
          <w:i/>
          <w:iCs/>
          <w:sz w:val="22"/>
          <w:szCs w:val="22"/>
        </w:rPr>
        <w:t>tržištu</w:t>
      </w:r>
      <w:proofErr w:type="spellEnd"/>
      <w:r w:rsidRPr="00B761BE">
        <w:rPr>
          <w:bCs/>
          <w:i/>
          <w:iCs/>
          <w:sz w:val="22"/>
          <w:szCs w:val="22"/>
        </w:rPr>
        <w:t xml:space="preserve"> </w:t>
      </w:r>
      <w:proofErr w:type="spellStart"/>
      <w:r w:rsidRPr="00B761BE">
        <w:rPr>
          <w:bCs/>
          <w:i/>
          <w:iCs/>
          <w:sz w:val="22"/>
          <w:szCs w:val="22"/>
        </w:rPr>
        <w:t>rada</w:t>
      </w:r>
      <w:proofErr w:type="spellEnd"/>
      <w:r w:rsidRPr="00B761BE">
        <w:rPr>
          <w:bCs/>
          <w:i/>
          <w:iCs/>
          <w:sz w:val="22"/>
          <w:szCs w:val="22"/>
        </w:rPr>
        <w:t xml:space="preserve"> u </w:t>
      </w:r>
      <w:proofErr w:type="spellStart"/>
      <w:r w:rsidRPr="00B761BE">
        <w:rPr>
          <w:bCs/>
          <w:i/>
          <w:iCs/>
          <w:sz w:val="22"/>
          <w:szCs w:val="22"/>
        </w:rPr>
        <w:t>opštini</w:t>
      </w:r>
      <w:proofErr w:type="spellEnd"/>
      <w:r w:rsidRPr="00B761BE">
        <w:rPr>
          <w:bCs/>
          <w:i/>
          <w:iCs/>
          <w:sz w:val="22"/>
          <w:szCs w:val="22"/>
        </w:rPr>
        <w:t xml:space="preserve"> Tuzi</w:t>
      </w:r>
    </w:p>
    <w:p w14:paraId="3CDE1899" w14:textId="77777777" w:rsidR="00823902" w:rsidRPr="00B761BE" w:rsidRDefault="00823902" w:rsidP="00823902">
      <w:pPr>
        <w:spacing w:line="264" w:lineRule="auto"/>
        <w:jc w:val="both"/>
        <w:rPr>
          <w:bCs/>
          <w:sz w:val="16"/>
          <w:szCs w:val="16"/>
        </w:rPr>
      </w:pPr>
    </w:p>
    <w:p w14:paraId="2F626C64" w14:textId="77777777" w:rsidR="00823902" w:rsidRPr="00A81917" w:rsidRDefault="00823902" w:rsidP="00823902">
      <w:pPr>
        <w:spacing w:line="264" w:lineRule="auto"/>
        <w:jc w:val="both"/>
        <w:rPr>
          <w:bCs/>
          <w:sz w:val="22"/>
          <w:szCs w:val="22"/>
        </w:rPr>
      </w:pPr>
      <w:r w:rsidRPr="00B761BE">
        <w:rPr>
          <w:bCs/>
          <w:sz w:val="22"/>
          <w:szCs w:val="22"/>
        </w:rPr>
        <w:t xml:space="preserve">Na </w:t>
      </w:r>
      <w:proofErr w:type="spellStart"/>
      <w:r w:rsidRPr="00B761BE">
        <w:rPr>
          <w:bCs/>
          <w:sz w:val="22"/>
          <w:szCs w:val="22"/>
        </w:rPr>
        <w:t>osnovu</w:t>
      </w:r>
      <w:proofErr w:type="spellEnd"/>
      <w:r w:rsidRPr="00B761BE">
        <w:rPr>
          <w:bCs/>
          <w:sz w:val="22"/>
          <w:szCs w:val="22"/>
        </w:rPr>
        <w:t xml:space="preserve"> </w:t>
      </w:r>
      <w:proofErr w:type="spellStart"/>
      <w:r w:rsidRPr="00B761BE">
        <w:rPr>
          <w:bCs/>
          <w:sz w:val="22"/>
          <w:szCs w:val="22"/>
        </w:rPr>
        <w:t>analize</w:t>
      </w:r>
      <w:proofErr w:type="spellEnd"/>
      <w:r w:rsidRPr="00B761BE">
        <w:rPr>
          <w:bCs/>
          <w:sz w:val="22"/>
          <w:szCs w:val="22"/>
        </w:rPr>
        <w:t xml:space="preserve"> </w:t>
      </w:r>
      <w:proofErr w:type="spellStart"/>
      <w:r w:rsidRPr="00B761BE">
        <w:rPr>
          <w:bCs/>
          <w:sz w:val="22"/>
          <w:szCs w:val="22"/>
        </w:rPr>
        <w:t>podataka</w:t>
      </w:r>
      <w:proofErr w:type="spellEnd"/>
      <w:r w:rsidRPr="00B761BE">
        <w:rPr>
          <w:bCs/>
          <w:sz w:val="22"/>
          <w:szCs w:val="22"/>
        </w:rPr>
        <w:t xml:space="preserve"> </w:t>
      </w:r>
      <w:proofErr w:type="spellStart"/>
      <w:r w:rsidRPr="00B761BE">
        <w:rPr>
          <w:bCs/>
          <w:sz w:val="22"/>
          <w:szCs w:val="22"/>
        </w:rPr>
        <w:t>iz</w:t>
      </w:r>
      <w:proofErr w:type="spellEnd"/>
      <w:r w:rsidRPr="00B761BE">
        <w:rPr>
          <w:bCs/>
          <w:sz w:val="22"/>
          <w:szCs w:val="22"/>
        </w:rPr>
        <w:t xml:space="preserve"> </w:t>
      </w:r>
      <w:proofErr w:type="spellStart"/>
      <w:r w:rsidRPr="00B761BE">
        <w:rPr>
          <w:bCs/>
          <w:sz w:val="22"/>
          <w:szCs w:val="22"/>
        </w:rPr>
        <w:t>sekundarnih</w:t>
      </w:r>
      <w:proofErr w:type="spellEnd"/>
      <w:r w:rsidRPr="00B761BE">
        <w:rPr>
          <w:bCs/>
          <w:sz w:val="22"/>
          <w:szCs w:val="22"/>
        </w:rPr>
        <w:t xml:space="preserve"> </w:t>
      </w:r>
      <w:proofErr w:type="spellStart"/>
      <w:r w:rsidRPr="00B761BE">
        <w:rPr>
          <w:bCs/>
          <w:sz w:val="22"/>
          <w:szCs w:val="22"/>
        </w:rPr>
        <w:t>izvora</w:t>
      </w:r>
      <w:proofErr w:type="spellEnd"/>
      <w:r w:rsidRPr="00B761BE">
        <w:rPr>
          <w:bCs/>
          <w:sz w:val="22"/>
          <w:szCs w:val="22"/>
        </w:rPr>
        <w:t xml:space="preserve"> </w:t>
      </w:r>
      <w:proofErr w:type="spellStart"/>
      <w:r w:rsidRPr="00B761BE">
        <w:rPr>
          <w:bCs/>
          <w:sz w:val="22"/>
          <w:szCs w:val="22"/>
        </w:rPr>
        <w:t>informacija</w:t>
      </w:r>
      <w:proofErr w:type="spellEnd"/>
      <w:r w:rsidRPr="00B761BE">
        <w:rPr>
          <w:bCs/>
          <w:sz w:val="22"/>
          <w:szCs w:val="22"/>
        </w:rPr>
        <w:t xml:space="preserve"> </w:t>
      </w:r>
      <w:proofErr w:type="spellStart"/>
      <w:r w:rsidRPr="00B761BE">
        <w:rPr>
          <w:bCs/>
          <w:sz w:val="22"/>
          <w:szCs w:val="22"/>
        </w:rPr>
        <w:t>i</w:t>
      </w:r>
      <w:proofErr w:type="spellEnd"/>
      <w:r w:rsidRPr="00B761BE">
        <w:rPr>
          <w:bCs/>
          <w:sz w:val="22"/>
          <w:szCs w:val="22"/>
        </w:rPr>
        <w:t xml:space="preserve"> </w:t>
      </w:r>
      <w:proofErr w:type="spellStart"/>
      <w:r w:rsidRPr="00B761BE">
        <w:rPr>
          <w:bCs/>
          <w:sz w:val="22"/>
          <w:szCs w:val="22"/>
        </w:rPr>
        <w:t>poznavanja</w:t>
      </w:r>
      <w:proofErr w:type="spellEnd"/>
      <w:r w:rsidRPr="00B761BE">
        <w:rPr>
          <w:bCs/>
          <w:sz w:val="22"/>
          <w:szCs w:val="22"/>
        </w:rPr>
        <w:t xml:space="preserve"> </w:t>
      </w:r>
      <w:proofErr w:type="spellStart"/>
      <w:r w:rsidRPr="00B761BE">
        <w:rPr>
          <w:bCs/>
          <w:sz w:val="22"/>
          <w:szCs w:val="22"/>
        </w:rPr>
        <w:t>situacije</w:t>
      </w:r>
      <w:proofErr w:type="spellEnd"/>
      <w:r w:rsidRPr="00B761BE">
        <w:rPr>
          <w:bCs/>
          <w:sz w:val="22"/>
          <w:szCs w:val="22"/>
        </w:rPr>
        <w:t xml:space="preserve"> </w:t>
      </w:r>
      <w:proofErr w:type="spellStart"/>
      <w:r w:rsidRPr="00B761BE">
        <w:rPr>
          <w:bCs/>
          <w:sz w:val="22"/>
          <w:szCs w:val="22"/>
        </w:rPr>
        <w:t>na</w:t>
      </w:r>
      <w:proofErr w:type="spellEnd"/>
      <w:r w:rsidRPr="00B761BE">
        <w:rPr>
          <w:bCs/>
          <w:sz w:val="22"/>
          <w:szCs w:val="22"/>
        </w:rPr>
        <w:t xml:space="preserve"> </w:t>
      </w:r>
      <w:proofErr w:type="spellStart"/>
      <w:r w:rsidRPr="00B761BE">
        <w:rPr>
          <w:bCs/>
          <w:sz w:val="22"/>
          <w:szCs w:val="22"/>
        </w:rPr>
        <w:t>lokalnom</w:t>
      </w:r>
      <w:proofErr w:type="spellEnd"/>
      <w:r w:rsidRPr="00B761BE">
        <w:rPr>
          <w:bCs/>
          <w:sz w:val="22"/>
          <w:szCs w:val="22"/>
        </w:rPr>
        <w:t xml:space="preserve"> </w:t>
      </w:r>
      <w:proofErr w:type="spellStart"/>
      <w:r w:rsidRPr="00B761BE">
        <w:rPr>
          <w:bCs/>
          <w:sz w:val="22"/>
          <w:szCs w:val="22"/>
        </w:rPr>
        <w:t>tržištu</w:t>
      </w:r>
      <w:proofErr w:type="spellEnd"/>
      <w:r w:rsidRPr="00B761BE">
        <w:rPr>
          <w:bCs/>
          <w:sz w:val="22"/>
          <w:szCs w:val="22"/>
        </w:rPr>
        <w:t xml:space="preserve"> </w:t>
      </w:r>
      <w:proofErr w:type="spellStart"/>
      <w:r w:rsidRPr="00B761BE">
        <w:rPr>
          <w:bCs/>
          <w:sz w:val="22"/>
          <w:szCs w:val="22"/>
        </w:rPr>
        <w:t>rada</w:t>
      </w:r>
      <w:proofErr w:type="spellEnd"/>
      <w:r w:rsidRPr="00B761BE">
        <w:rPr>
          <w:bCs/>
          <w:sz w:val="22"/>
          <w:szCs w:val="22"/>
        </w:rPr>
        <w:t xml:space="preserve">, </w:t>
      </w:r>
      <w:proofErr w:type="spellStart"/>
      <w:r w:rsidRPr="00B761BE">
        <w:rPr>
          <w:bCs/>
          <w:sz w:val="22"/>
          <w:szCs w:val="22"/>
        </w:rPr>
        <w:t>članovi</w:t>
      </w:r>
      <w:proofErr w:type="spellEnd"/>
      <w:r w:rsidRPr="00B761BE">
        <w:rPr>
          <w:bCs/>
          <w:sz w:val="22"/>
          <w:szCs w:val="22"/>
        </w:rPr>
        <w:t xml:space="preserve"> </w:t>
      </w:r>
      <w:proofErr w:type="spellStart"/>
      <w:r w:rsidRPr="00B761BE">
        <w:rPr>
          <w:bCs/>
          <w:sz w:val="22"/>
          <w:szCs w:val="22"/>
        </w:rPr>
        <w:t>lokalnog</w:t>
      </w:r>
      <w:proofErr w:type="spellEnd"/>
      <w:r w:rsidRPr="00B761BE">
        <w:rPr>
          <w:bCs/>
          <w:sz w:val="22"/>
          <w:szCs w:val="22"/>
        </w:rPr>
        <w:t xml:space="preserve"> </w:t>
      </w:r>
      <w:proofErr w:type="spellStart"/>
      <w:r w:rsidRPr="00B761BE">
        <w:rPr>
          <w:bCs/>
          <w:sz w:val="22"/>
          <w:szCs w:val="22"/>
        </w:rPr>
        <w:t>partnerstva</w:t>
      </w:r>
      <w:proofErr w:type="spellEnd"/>
      <w:r w:rsidRPr="00B761BE">
        <w:rPr>
          <w:bCs/>
          <w:sz w:val="22"/>
          <w:szCs w:val="22"/>
        </w:rPr>
        <w:t xml:space="preserve"> za </w:t>
      </w:r>
      <w:proofErr w:type="spellStart"/>
      <w:r w:rsidRPr="00B761BE">
        <w:rPr>
          <w:bCs/>
          <w:sz w:val="22"/>
          <w:szCs w:val="22"/>
        </w:rPr>
        <w:t>zapošljavanje</w:t>
      </w:r>
      <w:proofErr w:type="spellEnd"/>
      <w:r w:rsidRPr="00B761BE">
        <w:rPr>
          <w:bCs/>
          <w:sz w:val="22"/>
          <w:szCs w:val="22"/>
        </w:rPr>
        <w:t xml:space="preserve"> </w:t>
      </w:r>
      <w:proofErr w:type="spellStart"/>
      <w:r w:rsidRPr="00B761BE">
        <w:rPr>
          <w:bCs/>
          <w:sz w:val="22"/>
          <w:szCs w:val="22"/>
        </w:rPr>
        <w:t>odredili</w:t>
      </w:r>
      <w:proofErr w:type="spellEnd"/>
      <w:r w:rsidRPr="00B761BE">
        <w:rPr>
          <w:bCs/>
          <w:sz w:val="22"/>
          <w:szCs w:val="22"/>
        </w:rPr>
        <w:t xml:space="preserve"> </w:t>
      </w:r>
      <w:proofErr w:type="spellStart"/>
      <w:r w:rsidRPr="00B761BE">
        <w:rPr>
          <w:bCs/>
          <w:sz w:val="22"/>
          <w:szCs w:val="22"/>
        </w:rPr>
        <w:t>su</w:t>
      </w:r>
      <w:proofErr w:type="spellEnd"/>
      <w:r w:rsidRPr="00B761BE">
        <w:rPr>
          <w:bCs/>
          <w:sz w:val="22"/>
          <w:szCs w:val="22"/>
        </w:rPr>
        <w:t xml:space="preserve"> </w:t>
      </w:r>
      <w:proofErr w:type="spellStart"/>
      <w:r w:rsidRPr="00B761BE">
        <w:rPr>
          <w:bCs/>
          <w:sz w:val="22"/>
          <w:szCs w:val="22"/>
        </w:rPr>
        <w:t>sljedeće</w:t>
      </w:r>
      <w:proofErr w:type="spellEnd"/>
      <w:r w:rsidRPr="00B761BE">
        <w:rPr>
          <w:bCs/>
          <w:sz w:val="22"/>
          <w:szCs w:val="22"/>
        </w:rPr>
        <w:t xml:space="preserve"> </w:t>
      </w:r>
      <w:proofErr w:type="spellStart"/>
      <w:r w:rsidRPr="00B761BE">
        <w:rPr>
          <w:bCs/>
          <w:sz w:val="22"/>
          <w:szCs w:val="22"/>
        </w:rPr>
        <w:t>grupe</w:t>
      </w:r>
      <w:proofErr w:type="spellEnd"/>
      <w:r w:rsidRPr="00B761BE">
        <w:rPr>
          <w:bCs/>
          <w:sz w:val="22"/>
          <w:szCs w:val="22"/>
        </w:rPr>
        <w:t xml:space="preserve"> </w:t>
      </w:r>
      <w:proofErr w:type="spellStart"/>
      <w:r w:rsidRPr="00B761BE">
        <w:rPr>
          <w:bCs/>
          <w:sz w:val="22"/>
          <w:szCs w:val="22"/>
        </w:rPr>
        <w:t>koje</w:t>
      </w:r>
      <w:proofErr w:type="spellEnd"/>
      <w:r w:rsidRPr="00B761BE">
        <w:rPr>
          <w:bCs/>
          <w:sz w:val="22"/>
          <w:szCs w:val="22"/>
        </w:rPr>
        <w:t xml:space="preserve"> </w:t>
      </w:r>
      <w:proofErr w:type="spellStart"/>
      <w:r w:rsidRPr="00B761BE">
        <w:rPr>
          <w:bCs/>
          <w:sz w:val="22"/>
          <w:szCs w:val="22"/>
        </w:rPr>
        <w:t>su</w:t>
      </w:r>
      <w:proofErr w:type="spellEnd"/>
      <w:r w:rsidRPr="00B761BE">
        <w:rPr>
          <w:bCs/>
          <w:sz w:val="22"/>
          <w:szCs w:val="22"/>
        </w:rPr>
        <w:t xml:space="preserve"> u </w:t>
      </w:r>
      <w:proofErr w:type="spellStart"/>
      <w:r w:rsidRPr="00A81917">
        <w:rPr>
          <w:bCs/>
          <w:sz w:val="22"/>
          <w:szCs w:val="22"/>
        </w:rPr>
        <w:t>najnepovoljnijem</w:t>
      </w:r>
      <w:proofErr w:type="spellEnd"/>
      <w:r w:rsidRPr="00A81917">
        <w:rPr>
          <w:bCs/>
          <w:sz w:val="22"/>
          <w:szCs w:val="22"/>
        </w:rPr>
        <w:t xml:space="preserve"> </w:t>
      </w:r>
      <w:proofErr w:type="spellStart"/>
      <w:r w:rsidRPr="00A81917">
        <w:rPr>
          <w:bCs/>
          <w:sz w:val="22"/>
          <w:szCs w:val="22"/>
        </w:rPr>
        <w:t>položaju</w:t>
      </w:r>
      <w:proofErr w:type="spellEnd"/>
      <w:r w:rsidRPr="00A81917">
        <w:rPr>
          <w:bCs/>
          <w:sz w:val="22"/>
          <w:szCs w:val="22"/>
        </w:rPr>
        <w:t xml:space="preserve"> </w:t>
      </w:r>
      <w:proofErr w:type="spellStart"/>
      <w:r w:rsidRPr="00A81917">
        <w:rPr>
          <w:bCs/>
          <w:sz w:val="22"/>
          <w:szCs w:val="22"/>
        </w:rPr>
        <w:t>na</w:t>
      </w:r>
      <w:proofErr w:type="spellEnd"/>
      <w:r w:rsidRPr="00A81917">
        <w:rPr>
          <w:bCs/>
          <w:sz w:val="22"/>
          <w:szCs w:val="22"/>
        </w:rPr>
        <w:t xml:space="preserve"> </w:t>
      </w:r>
      <w:proofErr w:type="spellStart"/>
      <w:r w:rsidRPr="00A81917">
        <w:rPr>
          <w:bCs/>
          <w:sz w:val="22"/>
          <w:szCs w:val="22"/>
        </w:rPr>
        <w:t>lokalnom</w:t>
      </w:r>
      <w:proofErr w:type="spellEnd"/>
      <w:r w:rsidRPr="00A81917">
        <w:rPr>
          <w:bCs/>
          <w:sz w:val="22"/>
          <w:szCs w:val="22"/>
        </w:rPr>
        <w:t xml:space="preserve"> </w:t>
      </w:r>
      <w:proofErr w:type="spellStart"/>
      <w:r w:rsidRPr="00A81917">
        <w:rPr>
          <w:bCs/>
          <w:sz w:val="22"/>
          <w:szCs w:val="22"/>
        </w:rPr>
        <w:t>tržištu</w:t>
      </w:r>
      <w:proofErr w:type="spellEnd"/>
      <w:r w:rsidRPr="00A81917">
        <w:rPr>
          <w:bCs/>
          <w:sz w:val="22"/>
          <w:szCs w:val="22"/>
        </w:rPr>
        <w:t xml:space="preserve"> </w:t>
      </w:r>
      <w:proofErr w:type="spellStart"/>
      <w:r w:rsidRPr="00A81917">
        <w:rPr>
          <w:bCs/>
          <w:sz w:val="22"/>
          <w:szCs w:val="22"/>
        </w:rPr>
        <w:t>rada</w:t>
      </w:r>
      <w:proofErr w:type="spellEnd"/>
      <w:r w:rsidRPr="00A81917">
        <w:rPr>
          <w:bCs/>
          <w:sz w:val="22"/>
          <w:szCs w:val="22"/>
        </w:rPr>
        <w:t xml:space="preserve">: </w:t>
      </w:r>
    </w:p>
    <w:p w14:paraId="6DE504C1" w14:textId="77777777" w:rsidR="00823902" w:rsidRPr="00A81917" w:rsidRDefault="00823902" w:rsidP="00823902">
      <w:pPr>
        <w:pStyle w:val="ListParagraph"/>
        <w:numPr>
          <w:ilvl w:val="0"/>
          <w:numId w:val="15"/>
        </w:numPr>
        <w:spacing w:after="0" w:line="264" w:lineRule="auto"/>
        <w:jc w:val="both"/>
        <w:rPr>
          <w:sz w:val="22"/>
          <w:szCs w:val="22"/>
        </w:rPr>
      </w:pPr>
      <w:proofErr w:type="spellStart"/>
      <w:r w:rsidRPr="00A81917">
        <w:rPr>
          <w:sz w:val="22"/>
          <w:szCs w:val="22"/>
        </w:rPr>
        <w:t>Romi</w:t>
      </w:r>
      <w:proofErr w:type="spellEnd"/>
      <w:r w:rsidRPr="00A81917">
        <w:rPr>
          <w:sz w:val="22"/>
          <w:szCs w:val="22"/>
        </w:rPr>
        <w:t xml:space="preserve"> </w:t>
      </w:r>
      <w:proofErr w:type="spellStart"/>
      <w:r w:rsidRPr="00A81917">
        <w:rPr>
          <w:sz w:val="22"/>
          <w:szCs w:val="22"/>
        </w:rPr>
        <w:t>i</w:t>
      </w:r>
      <w:proofErr w:type="spellEnd"/>
      <w:r w:rsidRPr="00A81917">
        <w:rPr>
          <w:sz w:val="22"/>
          <w:szCs w:val="22"/>
        </w:rPr>
        <w:t xml:space="preserve"> </w:t>
      </w:r>
      <w:proofErr w:type="spellStart"/>
      <w:r w:rsidRPr="00A81917">
        <w:rPr>
          <w:sz w:val="22"/>
          <w:szCs w:val="22"/>
        </w:rPr>
        <w:t>Egipćani</w:t>
      </w:r>
      <w:proofErr w:type="spellEnd"/>
    </w:p>
    <w:p w14:paraId="05F44472" w14:textId="77777777" w:rsidR="00823902" w:rsidRPr="00A81917" w:rsidRDefault="00823902" w:rsidP="00823902">
      <w:pPr>
        <w:pStyle w:val="ListParagraph"/>
        <w:numPr>
          <w:ilvl w:val="0"/>
          <w:numId w:val="15"/>
        </w:numPr>
        <w:spacing w:after="0" w:line="264" w:lineRule="auto"/>
        <w:jc w:val="both"/>
        <w:rPr>
          <w:sz w:val="22"/>
          <w:szCs w:val="22"/>
        </w:rPr>
      </w:pPr>
      <w:proofErr w:type="spellStart"/>
      <w:r w:rsidRPr="00A81917">
        <w:rPr>
          <w:sz w:val="22"/>
          <w:szCs w:val="22"/>
        </w:rPr>
        <w:t>Dugoročno</w:t>
      </w:r>
      <w:proofErr w:type="spellEnd"/>
      <w:r w:rsidRPr="00A81917">
        <w:rPr>
          <w:sz w:val="22"/>
          <w:szCs w:val="22"/>
        </w:rPr>
        <w:t xml:space="preserve"> </w:t>
      </w:r>
      <w:proofErr w:type="spellStart"/>
      <w:r w:rsidRPr="00A81917">
        <w:rPr>
          <w:sz w:val="22"/>
          <w:szCs w:val="22"/>
        </w:rPr>
        <w:t>nezaposlen</w:t>
      </w:r>
      <w:r>
        <w:rPr>
          <w:sz w:val="22"/>
          <w:szCs w:val="22"/>
        </w:rPr>
        <w:t>a</w:t>
      </w:r>
      <w:proofErr w:type="spellEnd"/>
      <w:r>
        <w:rPr>
          <w:sz w:val="22"/>
          <w:szCs w:val="22"/>
        </w:rPr>
        <w:t xml:space="preserve"> </w:t>
      </w:r>
      <w:proofErr w:type="spellStart"/>
      <w:r>
        <w:rPr>
          <w:sz w:val="22"/>
          <w:szCs w:val="22"/>
        </w:rPr>
        <w:t>lica</w:t>
      </w:r>
      <w:proofErr w:type="spellEnd"/>
      <w:r>
        <w:rPr>
          <w:sz w:val="22"/>
          <w:szCs w:val="22"/>
        </w:rPr>
        <w:t xml:space="preserve"> </w:t>
      </w:r>
      <w:r w:rsidRPr="00A81917">
        <w:rPr>
          <w:sz w:val="22"/>
          <w:szCs w:val="22"/>
        </w:rPr>
        <w:t>(</w:t>
      </w:r>
      <w:proofErr w:type="spellStart"/>
      <w:r w:rsidRPr="00A81917">
        <w:rPr>
          <w:sz w:val="22"/>
          <w:szCs w:val="22"/>
        </w:rPr>
        <w:t>preko</w:t>
      </w:r>
      <w:proofErr w:type="spellEnd"/>
      <w:r w:rsidRPr="00A81917">
        <w:rPr>
          <w:sz w:val="22"/>
          <w:szCs w:val="22"/>
        </w:rPr>
        <w:t xml:space="preserve"> 3 </w:t>
      </w:r>
      <w:proofErr w:type="spellStart"/>
      <w:r w:rsidRPr="00A81917">
        <w:rPr>
          <w:sz w:val="22"/>
          <w:szCs w:val="22"/>
        </w:rPr>
        <w:t>godine</w:t>
      </w:r>
      <w:proofErr w:type="spellEnd"/>
      <w:r w:rsidRPr="00A81917">
        <w:rPr>
          <w:sz w:val="22"/>
          <w:szCs w:val="22"/>
        </w:rPr>
        <w:t xml:space="preserve">, </w:t>
      </w:r>
      <w:proofErr w:type="spellStart"/>
      <w:r w:rsidRPr="00A81917">
        <w:rPr>
          <w:sz w:val="22"/>
          <w:szCs w:val="22"/>
        </w:rPr>
        <w:t>žene</w:t>
      </w:r>
      <w:proofErr w:type="spellEnd"/>
      <w:r w:rsidRPr="00A81917">
        <w:rPr>
          <w:sz w:val="22"/>
          <w:szCs w:val="22"/>
        </w:rPr>
        <w:t>)</w:t>
      </w:r>
    </w:p>
    <w:p w14:paraId="06F28549" w14:textId="77777777" w:rsidR="00823902" w:rsidRPr="00A81917" w:rsidRDefault="00823902" w:rsidP="00823902">
      <w:pPr>
        <w:pStyle w:val="ListParagraph"/>
        <w:numPr>
          <w:ilvl w:val="0"/>
          <w:numId w:val="15"/>
        </w:numPr>
        <w:spacing w:after="0" w:line="264" w:lineRule="auto"/>
        <w:jc w:val="both"/>
        <w:rPr>
          <w:sz w:val="22"/>
          <w:szCs w:val="22"/>
        </w:rPr>
      </w:pPr>
      <w:proofErr w:type="spellStart"/>
      <w:r w:rsidRPr="00A81917">
        <w:rPr>
          <w:sz w:val="22"/>
          <w:szCs w:val="22"/>
        </w:rPr>
        <w:lastRenderedPageBreak/>
        <w:t>Nekvalifikovani</w:t>
      </w:r>
      <w:proofErr w:type="spellEnd"/>
      <w:r w:rsidRPr="00A81917">
        <w:rPr>
          <w:sz w:val="22"/>
          <w:szCs w:val="22"/>
        </w:rPr>
        <w:t xml:space="preserve"> (bez </w:t>
      </w:r>
      <w:proofErr w:type="spellStart"/>
      <w:r w:rsidRPr="00A81917">
        <w:rPr>
          <w:sz w:val="22"/>
          <w:szCs w:val="22"/>
        </w:rPr>
        <w:t>radnog</w:t>
      </w:r>
      <w:proofErr w:type="spellEnd"/>
      <w:r w:rsidRPr="00A81917">
        <w:rPr>
          <w:sz w:val="22"/>
          <w:szCs w:val="22"/>
        </w:rPr>
        <w:t xml:space="preserve"> </w:t>
      </w:r>
      <w:proofErr w:type="spellStart"/>
      <w:r w:rsidRPr="00A81917">
        <w:rPr>
          <w:sz w:val="22"/>
          <w:szCs w:val="22"/>
        </w:rPr>
        <w:t>staža</w:t>
      </w:r>
      <w:proofErr w:type="spellEnd"/>
      <w:r w:rsidRPr="00A81917">
        <w:rPr>
          <w:sz w:val="22"/>
          <w:szCs w:val="22"/>
        </w:rPr>
        <w:t xml:space="preserve">, </w:t>
      </w:r>
      <w:proofErr w:type="spellStart"/>
      <w:r w:rsidRPr="00A81917">
        <w:rPr>
          <w:sz w:val="22"/>
          <w:szCs w:val="22"/>
        </w:rPr>
        <w:t>žene</w:t>
      </w:r>
      <w:proofErr w:type="spellEnd"/>
      <w:r w:rsidRPr="00A81917">
        <w:rPr>
          <w:sz w:val="22"/>
          <w:szCs w:val="22"/>
        </w:rPr>
        <w:t>)</w:t>
      </w:r>
    </w:p>
    <w:p w14:paraId="20EFFA05" w14:textId="77777777" w:rsidR="00823902" w:rsidRPr="00A81917" w:rsidRDefault="00823902" w:rsidP="00823902">
      <w:pPr>
        <w:pStyle w:val="ListParagraph"/>
        <w:numPr>
          <w:ilvl w:val="0"/>
          <w:numId w:val="15"/>
        </w:numPr>
        <w:spacing w:after="0" w:line="264" w:lineRule="auto"/>
        <w:jc w:val="both"/>
        <w:rPr>
          <w:sz w:val="22"/>
          <w:szCs w:val="22"/>
        </w:rPr>
      </w:pPr>
      <w:r w:rsidRPr="00A81917">
        <w:rPr>
          <w:sz w:val="22"/>
          <w:szCs w:val="22"/>
        </w:rPr>
        <w:t xml:space="preserve">Bez </w:t>
      </w:r>
      <w:proofErr w:type="spellStart"/>
      <w:r w:rsidRPr="00A81917">
        <w:rPr>
          <w:sz w:val="22"/>
          <w:szCs w:val="22"/>
        </w:rPr>
        <w:t>radnog</w:t>
      </w:r>
      <w:proofErr w:type="spellEnd"/>
      <w:r w:rsidRPr="00A81917">
        <w:rPr>
          <w:sz w:val="22"/>
          <w:szCs w:val="22"/>
        </w:rPr>
        <w:t xml:space="preserve"> </w:t>
      </w:r>
      <w:proofErr w:type="spellStart"/>
      <w:r w:rsidRPr="00A81917">
        <w:rPr>
          <w:sz w:val="22"/>
          <w:szCs w:val="22"/>
        </w:rPr>
        <w:t>staža</w:t>
      </w:r>
      <w:proofErr w:type="spellEnd"/>
      <w:r w:rsidRPr="00A81917">
        <w:rPr>
          <w:sz w:val="22"/>
          <w:szCs w:val="22"/>
        </w:rPr>
        <w:t xml:space="preserve"> (30-40 </w:t>
      </w:r>
      <w:proofErr w:type="spellStart"/>
      <w:r w:rsidRPr="00A81917">
        <w:rPr>
          <w:sz w:val="22"/>
          <w:szCs w:val="22"/>
        </w:rPr>
        <w:t>godina</w:t>
      </w:r>
      <w:proofErr w:type="spellEnd"/>
      <w:r w:rsidRPr="00A81917">
        <w:rPr>
          <w:sz w:val="22"/>
          <w:szCs w:val="22"/>
        </w:rPr>
        <w:t xml:space="preserve">, </w:t>
      </w:r>
      <w:proofErr w:type="spellStart"/>
      <w:r w:rsidRPr="00A81917">
        <w:rPr>
          <w:sz w:val="22"/>
          <w:szCs w:val="22"/>
        </w:rPr>
        <w:t>nekvalifikovani</w:t>
      </w:r>
      <w:proofErr w:type="spellEnd"/>
      <w:r w:rsidRPr="00A81917">
        <w:rPr>
          <w:sz w:val="22"/>
          <w:szCs w:val="22"/>
        </w:rPr>
        <w:t xml:space="preserve">, </w:t>
      </w:r>
      <w:proofErr w:type="spellStart"/>
      <w:r w:rsidRPr="00A81917">
        <w:rPr>
          <w:sz w:val="22"/>
          <w:szCs w:val="22"/>
        </w:rPr>
        <w:t>žene</w:t>
      </w:r>
      <w:proofErr w:type="spellEnd"/>
      <w:r w:rsidRPr="00A81917">
        <w:rPr>
          <w:sz w:val="22"/>
          <w:szCs w:val="22"/>
        </w:rPr>
        <w:t>)</w:t>
      </w:r>
    </w:p>
    <w:p w14:paraId="315743A5" w14:textId="77777777" w:rsidR="00823902" w:rsidRPr="00A81917" w:rsidRDefault="00823902" w:rsidP="00823902">
      <w:pPr>
        <w:pStyle w:val="ListParagraph"/>
        <w:numPr>
          <w:ilvl w:val="0"/>
          <w:numId w:val="15"/>
        </w:numPr>
        <w:spacing w:after="0" w:line="264" w:lineRule="auto"/>
        <w:jc w:val="both"/>
        <w:rPr>
          <w:sz w:val="22"/>
          <w:szCs w:val="22"/>
        </w:rPr>
      </w:pPr>
      <w:proofErr w:type="spellStart"/>
      <w:r w:rsidRPr="00A81917">
        <w:rPr>
          <w:sz w:val="22"/>
          <w:szCs w:val="22"/>
        </w:rPr>
        <w:t>Mladi</w:t>
      </w:r>
      <w:proofErr w:type="spellEnd"/>
      <w:r w:rsidRPr="00A81917">
        <w:rPr>
          <w:sz w:val="22"/>
          <w:szCs w:val="22"/>
        </w:rPr>
        <w:t xml:space="preserve"> </w:t>
      </w:r>
      <w:proofErr w:type="spellStart"/>
      <w:r w:rsidRPr="00A81917">
        <w:rPr>
          <w:sz w:val="22"/>
          <w:szCs w:val="22"/>
        </w:rPr>
        <w:t>sa</w:t>
      </w:r>
      <w:proofErr w:type="spellEnd"/>
      <w:r w:rsidRPr="00A81917">
        <w:rPr>
          <w:sz w:val="22"/>
          <w:szCs w:val="22"/>
        </w:rPr>
        <w:t xml:space="preserve"> IV </w:t>
      </w:r>
      <w:proofErr w:type="spellStart"/>
      <w:r w:rsidRPr="00A81917">
        <w:rPr>
          <w:sz w:val="22"/>
          <w:szCs w:val="22"/>
        </w:rPr>
        <w:t>stepenom</w:t>
      </w:r>
      <w:proofErr w:type="spellEnd"/>
      <w:r w:rsidRPr="00A81917">
        <w:rPr>
          <w:sz w:val="22"/>
          <w:szCs w:val="22"/>
        </w:rPr>
        <w:t xml:space="preserve"> </w:t>
      </w:r>
      <w:proofErr w:type="spellStart"/>
      <w:r w:rsidRPr="00A81917">
        <w:rPr>
          <w:sz w:val="22"/>
          <w:szCs w:val="22"/>
        </w:rPr>
        <w:t>stručne</w:t>
      </w:r>
      <w:proofErr w:type="spellEnd"/>
      <w:r w:rsidRPr="00A81917">
        <w:rPr>
          <w:sz w:val="22"/>
          <w:szCs w:val="22"/>
        </w:rPr>
        <w:t xml:space="preserve"> </w:t>
      </w:r>
      <w:proofErr w:type="spellStart"/>
      <w:r w:rsidRPr="00A81917">
        <w:rPr>
          <w:sz w:val="22"/>
          <w:szCs w:val="22"/>
        </w:rPr>
        <w:t>spreme</w:t>
      </w:r>
      <w:proofErr w:type="spellEnd"/>
      <w:r w:rsidRPr="00A81917">
        <w:rPr>
          <w:sz w:val="22"/>
          <w:szCs w:val="22"/>
        </w:rPr>
        <w:t xml:space="preserve"> bez </w:t>
      </w:r>
      <w:proofErr w:type="spellStart"/>
      <w:r w:rsidRPr="00A81917">
        <w:rPr>
          <w:sz w:val="22"/>
          <w:szCs w:val="22"/>
        </w:rPr>
        <w:t>radnog</w:t>
      </w:r>
      <w:proofErr w:type="spellEnd"/>
      <w:r w:rsidRPr="00A81917">
        <w:rPr>
          <w:sz w:val="22"/>
          <w:szCs w:val="22"/>
        </w:rPr>
        <w:t xml:space="preserve"> </w:t>
      </w:r>
      <w:proofErr w:type="spellStart"/>
      <w:r w:rsidRPr="00A81917">
        <w:rPr>
          <w:sz w:val="22"/>
          <w:szCs w:val="22"/>
        </w:rPr>
        <w:t>iskustva</w:t>
      </w:r>
      <w:proofErr w:type="spellEnd"/>
    </w:p>
    <w:p w14:paraId="7BCAE2C3" w14:textId="77777777" w:rsidR="00823902" w:rsidRPr="00CD5CFB" w:rsidRDefault="00823902" w:rsidP="00823902">
      <w:pPr>
        <w:spacing w:line="264" w:lineRule="auto"/>
        <w:jc w:val="both"/>
      </w:pPr>
    </w:p>
    <w:p w14:paraId="316A3A2B" w14:textId="77777777" w:rsidR="00823902" w:rsidRPr="00FE161B" w:rsidRDefault="00823902" w:rsidP="00823902">
      <w:pPr>
        <w:pStyle w:val="Heading2"/>
        <w:spacing w:before="0" w:line="264" w:lineRule="auto"/>
        <w:rPr>
          <w:rFonts w:cs="Arial"/>
        </w:rPr>
      </w:pPr>
      <w:bookmarkStart w:id="101" w:name="_Toc44873769"/>
      <w:bookmarkStart w:id="102" w:name="_Toc52644735"/>
      <w:bookmarkStart w:id="103" w:name="_Toc52951749"/>
      <w:bookmarkStart w:id="104" w:name="_Toc54538966"/>
      <w:bookmarkStart w:id="105" w:name="_Toc54690417"/>
      <w:bookmarkStart w:id="106" w:name="_Toc55672991"/>
      <w:bookmarkStart w:id="107" w:name="_Toc57365272"/>
      <w:r w:rsidRPr="00FE161B">
        <w:rPr>
          <w:rFonts w:cs="Arial"/>
        </w:rPr>
        <w:t>3.8 Zaključak</w:t>
      </w:r>
      <w:bookmarkEnd w:id="101"/>
      <w:bookmarkEnd w:id="102"/>
      <w:bookmarkEnd w:id="103"/>
      <w:bookmarkEnd w:id="104"/>
      <w:bookmarkEnd w:id="105"/>
      <w:bookmarkEnd w:id="106"/>
      <w:bookmarkEnd w:id="107"/>
    </w:p>
    <w:p w14:paraId="534649AE" w14:textId="77777777" w:rsidR="00823902" w:rsidRPr="00C33D64" w:rsidRDefault="00823902" w:rsidP="00823902">
      <w:pPr>
        <w:spacing w:line="264" w:lineRule="auto"/>
        <w:jc w:val="center"/>
        <w:rPr>
          <w:rFonts w:cs="Arial"/>
          <w:sz w:val="22"/>
          <w:szCs w:val="22"/>
          <w:highlight w:val="yellow"/>
        </w:rPr>
      </w:pPr>
    </w:p>
    <w:p w14:paraId="4A856BAE" w14:textId="77777777" w:rsidR="00823902" w:rsidRDefault="00823902" w:rsidP="00823902">
      <w:pPr>
        <w:spacing w:line="264" w:lineRule="auto"/>
        <w:jc w:val="both"/>
        <w:rPr>
          <w:color w:val="000000" w:themeColor="text1"/>
          <w:sz w:val="22"/>
          <w:szCs w:val="22"/>
        </w:rPr>
      </w:pPr>
      <w:proofErr w:type="spellStart"/>
      <w:r w:rsidRPr="00643526">
        <w:rPr>
          <w:color w:val="000000" w:themeColor="text1"/>
          <w:sz w:val="22"/>
          <w:szCs w:val="22"/>
        </w:rPr>
        <w:t>Raspoloživi</w:t>
      </w:r>
      <w:proofErr w:type="spellEnd"/>
      <w:r w:rsidRPr="00643526">
        <w:rPr>
          <w:color w:val="000000" w:themeColor="text1"/>
          <w:sz w:val="22"/>
          <w:szCs w:val="22"/>
        </w:rPr>
        <w:t xml:space="preserve"> </w:t>
      </w:r>
      <w:proofErr w:type="spellStart"/>
      <w:r w:rsidRPr="00643526">
        <w:rPr>
          <w:color w:val="000000" w:themeColor="text1"/>
          <w:sz w:val="22"/>
          <w:szCs w:val="22"/>
        </w:rPr>
        <w:t>podaci</w:t>
      </w:r>
      <w:proofErr w:type="spellEnd"/>
      <w:r w:rsidRPr="00643526">
        <w:rPr>
          <w:color w:val="000000" w:themeColor="text1"/>
          <w:sz w:val="22"/>
          <w:szCs w:val="22"/>
        </w:rPr>
        <w:t xml:space="preserve"> o </w:t>
      </w:r>
      <w:proofErr w:type="spellStart"/>
      <w:r w:rsidRPr="00643526">
        <w:rPr>
          <w:color w:val="000000" w:themeColor="text1"/>
          <w:sz w:val="22"/>
          <w:szCs w:val="22"/>
        </w:rPr>
        <w:t>opštini</w:t>
      </w:r>
      <w:proofErr w:type="spellEnd"/>
      <w:r w:rsidRPr="00643526">
        <w:rPr>
          <w:color w:val="000000" w:themeColor="text1"/>
          <w:sz w:val="22"/>
          <w:szCs w:val="22"/>
        </w:rPr>
        <w:t xml:space="preserve"> Tuzi </w:t>
      </w:r>
      <w:proofErr w:type="spellStart"/>
      <w:r w:rsidRPr="00643526">
        <w:rPr>
          <w:color w:val="000000" w:themeColor="text1"/>
          <w:sz w:val="22"/>
          <w:szCs w:val="22"/>
        </w:rPr>
        <w:t>ukazuju</w:t>
      </w:r>
      <w:proofErr w:type="spellEnd"/>
      <w:r w:rsidRPr="00643526">
        <w:rPr>
          <w:color w:val="000000" w:themeColor="text1"/>
          <w:sz w:val="22"/>
          <w:szCs w:val="22"/>
        </w:rPr>
        <w:t xml:space="preserve"> da bi </w:t>
      </w:r>
      <w:proofErr w:type="spellStart"/>
      <w:r w:rsidRPr="00643526">
        <w:rPr>
          <w:color w:val="000000" w:themeColor="text1"/>
          <w:sz w:val="22"/>
          <w:szCs w:val="22"/>
        </w:rPr>
        <w:t>politike</w:t>
      </w:r>
      <w:proofErr w:type="spellEnd"/>
      <w:r w:rsidRPr="00643526">
        <w:rPr>
          <w:color w:val="000000" w:themeColor="text1"/>
          <w:sz w:val="22"/>
          <w:szCs w:val="22"/>
        </w:rPr>
        <w:t xml:space="preserve"> </w:t>
      </w:r>
      <w:proofErr w:type="spellStart"/>
      <w:r w:rsidRPr="00643526">
        <w:rPr>
          <w:color w:val="000000" w:themeColor="text1"/>
          <w:sz w:val="22"/>
          <w:szCs w:val="22"/>
        </w:rPr>
        <w:t>zapošljavanja</w:t>
      </w:r>
      <w:proofErr w:type="spellEnd"/>
      <w:r w:rsidRPr="00643526">
        <w:rPr>
          <w:color w:val="000000" w:themeColor="text1"/>
          <w:sz w:val="22"/>
          <w:szCs w:val="22"/>
        </w:rPr>
        <w:t xml:space="preserve"> </w:t>
      </w:r>
      <w:proofErr w:type="spellStart"/>
      <w:r w:rsidRPr="00643526">
        <w:rPr>
          <w:color w:val="000000" w:themeColor="text1"/>
          <w:sz w:val="22"/>
          <w:szCs w:val="22"/>
        </w:rPr>
        <w:t>i</w:t>
      </w:r>
      <w:proofErr w:type="spellEnd"/>
      <w:r w:rsidRPr="00643526">
        <w:rPr>
          <w:color w:val="000000" w:themeColor="text1"/>
          <w:sz w:val="22"/>
          <w:szCs w:val="22"/>
        </w:rPr>
        <w:t xml:space="preserve"> </w:t>
      </w:r>
      <w:proofErr w:type="spellStart"/>
      <w:r w:rsidRPr="00643526">
        <w:rPr>
          <w:color w:val="000000" w:themeColor="text1"/>
          <w:sz w:val="22"/>
          <w:szCs w:val="22"/>
        </w:rPr>
        <w:t>sveukupne</w:t>
      </w:r>
      <w:proofErr w:type="spellEnd"/>
      <w:r w:rsidRPr="00643526">
        <w:rPr>
          <w:color w:val="000000" w:themeColor="text1"/>
          <w:sz w:val="22"/>
          <w:szCs w:val="22"/>
        </w:rPr>
        <w:t xml:space="preserve"> </w:t>
      </w:r>
      <w:proofErr w:type="spellStart"/>
      <w:r w:rsidRPr="00643526">
        <w:rPr>
          <w:color w:val="000000" w:themeColor="text1"/>
          <w:sz w:val="22"/>
          <w:szCs w:val="22"/>
        </w:rPr>
        <w:t>politike</w:t>
      </w:r>
      <w:proofErr w:type="spellEnd"/>
      <w:r w:rsidRPr="00643526">
        <w:rPr>
          <w:color w:val="000000" w:themeColor="text1"/>
          <w:sz w:val="22"/>
          <w:szCs w:val="22"/>
        </w:rPr>
        <w:t xml:space="preserve"> </w:t>
      </w:r>
      <w:proofErr w:type="spellStart"/>
      <w:r w:rsidRPr="00643526">
        <w:rPr>
          <w:color w:val="000000" w:themeColor="text1"/>
          <w:sz w:val="22"/>
          <w:szCs w:val="22"/>
        </w:rPr>
        <w:t>lokalne</w:t>
      </w:r>
      <w:proofErr w:type="spellEnd"/>
      <w:r w:rsidRPr="00643526">
        <w:rPr>
          <w:color w:val="000000" w:themeColor="text1"/>
          <w:sz w:val="22"/>
          <w:szCs w:val="22"/>
        </w:rPr>
        <w:t xml:space="preserve"> </w:t>
      </w:r>
      <w:proofErr w:type="spellStart"/>
      <w:r w:rsidRPr="00643526">
        <w:rPr>
          <w:color w:val="000000" w:themeColor="text1"/>
          <w:sz w:val="22"/>
          <w:szCs w:val="22"/>
        </w:rPr>
        <w:t>uprave</w:t>
      </w:r>
      <w:proofErr w:type="spellEnd"/>
      <w:r w:rsidRPr="00643526">
        <w:rPr>
          <w:color w:val="000000" w:themeColor="text1"/>
          <w:sz w:val="22"/>
          <w:szCs w:val="22"/>
        </w:rPr>
        <w:t xml:space="preserve"> u </w:t>
      </w:r>
      <w:proofErr w:type="spellStart"/>
      <w:r w:rsidRPr="00643526">
        <w:rPr>
          <w:color w:val="000000" w:themeColor="text1"/>
          <w:sz w:val="22"/>
          <w:szCs w:val="22"/>
        </w:rPr>
        <w:t>narednom</w:t>
      </w:r>
      <w:proofErr w:type="spellEnd"/>
      <w:r w:rsidRPr="00643526">
        <w:rPr>
          <w:color w:val="000000" w:themeColor="text1"/>
          <w:sz w:val="22"/>
          <w:szCs w:val="22"/>
        </w:rPr>
        <w:t xml:space="preserve"> </w:t>
      </w:r>
      <w:proofErr w:type="spellStart"/>
      <w:r w:rsidRPr="00643526">
        <w:rPr>
          <w:color w:val="000000" w:themeColor="text1"/>
          <w:sz w:val="22"/>
          <w:szCs w:val="22"/>
        </w:rPr>
        <w:t>periodu</w:t>
      </w:r>
      <w:proofErr w:type="spellEnd"/>
      <w:r w:rsidRPr="00643526">
        <w:rPr>
          <w:color w:val="000000" w:themeColor="text1"/>
          <w:sz w:val="22"/>
          <w:szCs w:val="22"/>
        </w:rPr>
        <w:t xml:space="preserve"> </w:t>
      </w:r>
      <w:proofErr w:type="spellStart"/>
      <w:r w:rsidRPr="00643526">
        <w:rPr>
          <w:color w:val="000000" w:themeColor="text1"/>
          <w:sz w:val="22"/>
          <w:szCs w:val="22"/>
        </w:rPr>
        <w:t>trebale</w:t>
      </w:r>
      <w:proofErr w:type="spellEnd"/>
      <w:r w:rsidRPr="00643526">
        <w:rPr>
          <w:color w:val="000000" w:themeColor="text1"/>
          <w:sz w:val="22"/>
          <w:szCs w:val="22"/>
        </w:rPr>
        <w:t xml:space="preserve"> </w:t>
      </w:r>
      <w:proofErr w:type="spellStart"/>
      <w:r w:rsidRPr="00643526">
        <w:rPr>
          <w:color w:val="000000" w:themeColor="text1"/>
          <w:sz w:val="22"/>
          <w:szCs w:val="22"/>
        </w:rPr>
        <w:t>biti</w:t>
      </w:r>
      <w:proofErr w:type="spellEnd"/>
      <w:r w:rsidRPr="00643526">
        <w:rPr>
          <w:color w:val="000000" w:themeColor="text1"/>
          <w:sz w:val="22"/>
          <w:szCs w:val="22"/>
        </w:rPr>
        <w:t xml:space="preserve"> </w:t>
      </w:r>
      <w:proofErr w:type="spellStart"/>
      <w:r w:rsidRPr="00643526">
        <w:rPr>
          <w:color w:val="000000" w:themeColor="text1"/>
          <w:sz w:val="22"/>
          <w:szCs w:val="22"/>
        </w:rPr>
        <w:t>usmjerene</w:t>
      </w:r>
      <w:proofErr w:type="spellEnd"/>
      <w:r w:rsidRPr="00643526">
        <w:rPr>
          <w:color w:val="000000" w:themeColor="text1"/>
          <w:sz w:val="22"/>
          <w:szCs w:val="22"/>
        </w:rPr>
        <w:t xml:space="preserve"> </w:t>
      </w:r>
      <w:proofErr w:type="spellStart"/>
      <w:r w:rsidRPr="00643526">
        <w:rPr>
          <w:color w:val="000000" w:themeColor="text1"/>
          <w:sz w:val="22"/>
          <w:szCs w:val="22"/>
        </w:rPr>
        <w:t>na</w:t>
      </w:r>
      <w:proofErr w:type="spellEnd"/>
      <w:r w:rsidRPr="00643526">
        <w:rPr>
          <w:color w:val="000000" w:themeColor="text1"/>
          <w:sz w:val="22"/>
          <w:szCs w:val="22"/>
        </w:rPr>
        <w:t xml:space="preserve"> </w:t>
      </w:r>
      <w:proofErr w:type="spellStart"/>
      <w:r w:rsidRPr="00643526">
        <w:rPr>
          <w:color w:val="000000" w:themeColor="text1"/>
          <w:sz w:val="22"/>
          <w:szCs w:val="22"/>
        </w:rPr>
        <w:t>najosjetljivije</w:t>
      </w:r>
      <w:proofErr w:type="spellEnd"/>
      <w:r w:rsidRPr="00643526">
        <w:rPr>
          <w:color w:val="000000" w:themeColor="text1"/>
          <w:sz w:val="22"/>
          <w:szCs w:val="22"/>
        </w:rPr>
        <w:t xml:space="preserve"> </w:t>
      </w:r>
      <w:proofErr w:type="spellStart"/>
      <w:r w:rsidRPr="00643526">
        <w:rPr>
          <w:color w:val="000000" w:themeColor="text1"/>
          <w:sz w:val="22"/>
          <w:szCs w:val="22"/>
        </w:rPr>
        <w:t>grupe</w:t>
      </w:r>
      <w:proofErr w:type="spellEnd"/>
      <w:r w:rsidRPr="00643526">
        <w:rPr>
          <w:color w:val="000000" w:themeColor="text1"/>
          <w:sz w:val="22"/>
          <w:szCs w:val="22"/>
        </w:rPr>
        <w:t xml:space="preserve"> </w:t>
      </w:r>
      <w:proofErr w:type="spellStart"/>
      <w:r w:rsidRPr="00643526">
        <w:rPr>
          <w:color w:val="000000" w:themeColor="text1"/>
          <w:sz w:val="22"/>
          <w:szCs w:val="22"/>
        </w:rPr>
        <w:t>na</w:t>
      </w:r>
      <w:proofErr w:type="spellEnd"/>
      <w:r w:rsidRPr="00643526">
        <w:rPr>
          <w:color w:val="000000" w:themeColor="text1"/>
          <w:sz w:val="22"/>
          <w:szCs w:val="22"/>
        </w:rPr>
        <w:t xml:space="preserve"> </w:t>
      </w:r>
      <w:proofErr w:type="spellStart"/>
      <w:r w:rsidRPr="00643526">
        <w:rPr>
          <w:color w:val="000000" w:themeColor="text1"/>
          <w:sz w:val="22"/>
          <w:szCs w:val="22"/>
        </w:rPr>
        <w:t>tržištu</w:t>
      </w:r>
      <w:proofErr w:type="spellEnd"/>
      <w:r w:rsidRPr="00643526">
        <w:rPr>
          <w:color w:val="000000" w:themeColor="text1"/>
          <w:sz w:val="22"/>
          <w:szCs w:val="22"/>
        </w:rPr>
        <w:t xml:space="preserve"> </w:t>
      </w:r>
      <w:proofErr w:type="spellStart"/>
      <w:r w:rsidRPr="00643526">
        <w:rPr>
          <w:color w:val="000000" w:themeColor="text1"/>
          <w:sz w:val="22"/>
          <w:szCs w:val="22"/>
        </w:rPr>
        <w:t>rada</w:t>
      </w:r>
      <w:proofErr w:type="spellEnd"/>
      <w:r w:rsidRPr="00643526">
        <w:rPr>
          <w:color w:val="000000" w:themeColor="text1"/>
          <w:sz w:val="22"/>
          <w:szCs w:val="22"/>
        </w:rPr>
        <w:t xml:space="preserve">. Tu se </w:t>
      </w:r>
      <w:proofErr w:type="spellStart"/>
      <w:r w:rsidRPr="00643526">
        <w:rPr>
          <w:color w:val="000000" w:themeColor="text1"/>
          <w:sz w:val="22"/>
          <w:szCs w:val="22"/>
        </w:rPr>
        <w:t>prvenstveno</w:t>
      </w:r>
      <w:proofErr w:type="spellEnd"/>
      <w:r w:rsidRPr="00643526">
        <w:rPr>
          <w:color w:val="000000" w:themeColor="text1"/>
          <w:sz w:val="22"/>
          <w:szCs w:val="22"/>
        </w:rPr>
        <w:t xml:space="preserve"> </w:t>
      </w:r>
      <w:proofErr w:type="spellStart"/>
      <w:r w:rsidRPr="00643526">
        <w:rPr>
          <w:color w:val="000000" w:themeColor="text1"/>
          <w:sz w:val="22"/>
          <w:szCs w:val="22"/>
        </w:rPr>
        <w:t>misli</w:t>
      </w:r>
      <w:proofErr w:type="spellEnd"/>
      <w:r w:rsidRPr="00643526">
        <w:rPr>
          <w:color w:val="000000" w:themeColor="text1"/>
          <w:sz w:val="22"/>
          <w:szCs w:val="22"/>
        </w:rPr>
        <w:t xml:space="preserve"> </w:t>
      </w:r>
      <w:proofErr w:type="spellStart"/>
      <w:r w:rsidRPr="00643526">
        <w:rPr>
          <w:color w:val="000000" w:themeColor="text1"/>
          <w:sz w:val="22"/>
          <w:szCs w:val="22"/>
        </w:rPr>
        <w:t>na</w:t>
      </w:r>
      <w:proofErr w:type="spellEnd"/>
      <w:r w:rsidRPr="00643526">
        <w:rPr>
          <w:color w:val="000000" w:themeColor="text1"/>
          <w:sz w:val="22"/>
          <w:szCs w:val="22"/>
        </w:rPr>
        <w:t xml:space="preserve"> </w:t>
      </w:r>
      <w:proofErr w:type="spellStart"/>
      <w:r w:rsidRPr="00643526">
        <w:rPr>
          <w:color w:val="000000" w:themeColor="text1"/>
          <w:sz w:val="22"/>
          <w:szCs w:val="22"/>
        </w:rPr>
        <w:t>niskokvalifikovane</w:t>
      </w:r>
      <w:proofErr w:type="spellEnd"/>
      <w:r w:rsidRPr="00643526">
        <w:rPr>
          <w:color w:val="000000" w:themeColor="text1"/>
          <w:sz w:val="22"/>
          <w:szCs w:val="22"/>
        </w:rPr>
        <w:t xml:space="preserve"> </w:t>
      </w:r>
      <w:proofErr w:type="spellStart"/>
      <w:r w:rsidRPr="00643526">
        <w:rPr>
          <w:color w:val="000000" w:themeColor="text1"/>
          <w:sz w:val="22"/>
          <w:szCs w:val="22"/>
        </w:rPr>
        <w:t>osobe</w:t>
      </w:r>
      <w:proofErr w:type="spellEnd"/>
      <w:r w:rsidRPr="00643526">
        <w:rPr>
          <w:color w:val="000000" w:themeColor="text1"/>
          <w:sz w:val="22"/>
          <w:szCs w:val="22"/>
        </w:rPr>
        <w:t xml:space="preserve"> koji </w:t>
      </w:r>
      <w:proofErr w:type="spellStart"/>
      <w:r w:rsidRPr="00643526">
        <w:rPr>
          <w:color w:val="000000" w:themeColor="text1"/>
          <w:sz w:val="22"/>
          <w:szCs w:val="22"/>
        </w:rPr>
        <w:t>čine</w:t>
      </w:r>
      <w:proofErr w:type="spellEnd"/>
      <w:r w:rsidRPr="00643526">
        <w:rPr>
          <w:color w:val="000000" w:themeColor="text1"/>
          <w:sz w:val="22"/>
          <w:szCs w:val="22"/>
        </w:rPr>
        <w:t xml:space="preserve"> </w:t>
      </w:r>
      <w:proofErr w:type="spellStart"/>
      <w:r w:rsidRPr="00643526">
        <w:rPr>
          <w:color w:val="000000" w:themeColor="text1"/>
          <w:sz w:val="22"/>
          <w:szCs w:val="22"/>
        </w:rPr>
        <w:t>preko</w:t>
      </w:r>
      <w:proofErr w:type="spellEnd"/>
      <w:r w:rsidRPr="00643526">
        <w:rPr>
          <w:color w:val="000000" w:themeColor="text1"/>
          <w:sz w:val="22"/>
          <w:szCs w:val="22"/>
        </w:rPr>
        <w:t xml:space="preserve"> </w:t>
      </w:r>
      <w:proofErr w:type="spellStart"/>
      <w:r w:rsidRPr="00643526">
        <w:rPr>
          <w:color w:val="000000" w:themeColor="text1"/>
          <w:sz w:val="22"/>
          <w:szCs w:val="22"/>
        </w:rPr>
        <w:t>polovine</w:t>
      </w:r>
      <w:proofErr w:type="spellEnd"/>
      <w:r w:rsidRPr="00643526">
        <w:rPr>
          <w:color w:val="000000" w:themeColor="text1"/>
          <w:sz w:val="22"/>
          <w:szCs w:val="22"/>
        </w:rPr>
        <w:t xml:space="preserve"> </w:t>
      </w:r>
      <w:proofErr w:type="spellStart"/>
      <w:r w:rsidRPr="00643526">
        <w:rPr>
          <w:color w:val="000000" w:themeColor="text1"/>
          <w:sz w:val="22"/>
          <w:szCs w:val="22"/>
        </w:rPr>
        <w:t>nezaposlenih</w:t>
      </w:r>
      <w:proofErr w:type="spellEnd"/>
      <w:r w:rsidRPr="00643526">
        <w:rPr>
          <w:color w:val="000000" w:themeColor="text1"/>
          <w:sz w:val="22"/>
          <w:szCs w:val="22"/>
        </w:rPr>
        <w:t xml:space="preserve">, a za </w:t>
      </w:r>
      <w:proofErr w:type="spellStart"/>
      <w:r w:rsidRPr="00643526">
        <w:rPr>
          <w:color w:val="000000" w:themeColor="text1"/>
          <w:sz w:val="22"/>
          <w:szCs w:val="22"/>
        </w:rPr>
        <w:t>kojima</w:t>
      </w:r>
      <w:proofErr w:type="spellEnd"/>
      <w:r w:rsidRPr="00643526">
        <w:rPr>
          <w:color w:val="000000" w:themeColor="text1"/>
          <w:sz w:val="22"/>
          <w:szCs w:val="22"/>
        </w:rPr>
        <w:t xml:space="preserve"> </w:t>
      </w:r>
      <w:proofErr w:type="spellStart"/>
      <w:r w:rsidRPr="00643526">
        <w:rPr>
          <w:color w:val="000000" w:themeColor="text1"/>
          <w:sz w:val="22"/>
          <w:szCs w:val="22"/>
        </w:rPr>
        <w:t>očigledno</w:t>
      </w:r>
      <w:proofErr w:type="spellEnd"/>
      <w:r w:rsidRPr="00643526">
        <w:rPr>
          <w:color w:val="000000" w:themeColor="text1"/>
          <w:sz w:val="22"/>
          <w:szCs w:val="22"/>
        </w:rPr>
        <w:t xml:space="preserve"> ne </w:t>
      </w:r>
      <w:proofErr w:type="spellStart"/>
      <w:r w:rsidRPr="00643526">
        <w:rPr>
          <w:color w:val="000000" w:themeColor="text1"/>
          <w:sz w:val="22"/>
          <w:szCs w:val="22"/>
        </w:rPr>
        <w:t>postoji</w:t>
      </w:r>
      <w:proofErr w:type="spellEnd"/>
      <w:r w:rsidRPr="00643526">
        <w:rPr>
          <w:color w:val="000000" w:themeColor="text1"/>
          <w:sz w:val="22"/>
          <w:szCs w:val="22"/>
        </w:rPr>
        <w:t xml:space="preserve"> </w:t>
      </w:r>
      <w:proofErr w:type="spellStart"/>
      <w:r w:rsidRPr="00643526">
        <w:rPr>
          <w:color w:val="000000" w:themeColor="text1"/>
          <w:sz w:val="22"/>
          <w:szCs w:val="22"/>
        </w:rPr>
        <w:t>dovoljna</w:t>
      </w:r>
      <w:proofErr w:type="spellEnd"/>
      <w:r w:rsidRPr="00643526">
        <w:rPr>
          <w:color w:val="000000" w:themeColor="text1"/>
          <w:sz w:val="22"/>
          <w:szCs w:val="22"/>
        </w:rPr>
        <w:t xml:space="preserve"> </w:t>
      </w:r>
      <w:proofErr w:type="spellStart"/>
      <w:r w:rsidRPr="00643526">
        <w:rPr>
          <w:color w:val="000000" w:themeColor="text1"/>
          <w:sz w:val="22"/>
          <w:szCs w:val="22"/>
        </w:rPr>
        <w:t>tražnja</w:t>
      </w:r>
      <w:proofErr w:type="spellEnd"/>
      <w:r w:rsidRPr="00643526">
        <w:rPr>
          <w:color w:val="000000" w:themeColor="text1"/>
          <w:sz w:val="22"/>
          <w:szCs w:val="22"/>
        </w:rPr>
        <w:t xml:space="preserve"> </w:t>
      </w:r>
      <w:proofErr w:type="spellStart"/>
      <w:r w:rsidRPr="00643526">
        <w:rPr>
          <w:color w:val="000000" w:themeColor="text1"/>
          <w:sz w:val="22"/>
          <w:szCs w:val="22"/>
        </w:rPr>
        <w:t>na</w:t>
      </w:r>
      <w:proofErr w:type="spellEnd"/>
      <w:r w:rsidRPr="00643526">
        <w:rPr>
          <w:color w:val="000000" w:themeColor="text1"/>
          <w:sz w:val="22"/>
          <w:szCs w:val="22"/>
        </w:rPr>
        <w:t xml:space="preserve"> </w:t>
      </w:r>
      <w:proofErr w:type="spellStart"/>
      <w:r w:rsidRPr="00643526">
        <w:rPr>
          <w:color w:val="000000" w:themeColor="text1"/>
          <w:sz w:val="22"/>
          <w:szCs w:val="22"/>
        </w:rPr>
        <w:t>lokalnom</w:t>
      </w:r>
      <w:proofErr w:type="spellEnd"/>
      <w:r w:rsidRPr="00643526">
        <w:rPr>
          <w:color w:val="000000" w:themeColor="text1"/>
          <w:sz w:val="22"/>
          <w:szCs w:val="22"/>
        </w:rPr>
        <w:t xml:space="preserve"> </w:t>
      </w:r>
      <w:proofErr w:type="spellStart"/>
      <w:r w:rsidRPr="00643526">
        <w:rPr>
          <w:color w:val="000000" w:themeColor="text1"/>
          <w:sz w:val="22"/>
          <w:szCs w:val="22"/>
        </w:rPr>
        <w:t>tržištu</w:t>
      </w:r>
      <w:proofErr w:type="spellEnd"/>
      <w:r w:rsidRPr="00643526">
        <w:rPr>
          <w:color w:val="000000" w:themeColor="text1"/>
          <w:sz w:val="22"/>
          <w:szCs w:val="22"/>
        </w:rPr>
        <w:t xml:space="preserve"> </w:t>
      </w:r>
      <w:proofErr w:type="spellStart"/>
      <w:r w:rsidRPr="00643526">
        <w:rPr>
          <w:color w:val="000000" w:themeColor="text1"/>
          <w:sz w:val="22"/>
          <w:szCs w:val="22"/>
        </w:rPr>
        <w:t>rada</w:t>
      </w:r>
      <w:proofErr w:type="spellEnd"/>
      <w:r w:rsidRPr="00643526">
        <w:rPr>
          <w:color w:val="000000" w:themeColor="text1"/>
          <w:sz w:val="22"/>
          <w:szCs w:val="22"/>
        </w:rPr>
        <w:t xml:space="preserve">, </w:t>
      </w:r>
      <w:proofErr w:type="spellStart"/>
      <w:r w:rsidRPr="00643526">
        <w:rPr>
          <w:color w:val="000000" w:themeColor="text1"/>
          <w:sz w:val="22"/>
          <w:szCs w:val="22"/>
        </w:rPr>
        <w:t>ili</w:t>
      </w:r>
      <w:proofErr w:type="spellEnd"/>
      <w:r w:rsidRPr="00643526">
        <w:rPr>
          <w:color w:val="000000" w:themeColor="text1"/>
          <w:sz w:val="22"/>
          <w:szCs w:val="22"/>
        </w:rPr>
        <w:t xml:space="preserve"> </w:t>
      </w:r>
      <w:proofErr w:type="spellStart"/>
      <w:r w:rsidRPr="00643526">
        <w:rPr>
          <w:color w:val="000000" w:themeColor="text1"/>
          <w:sz w:val="22"/>
          <w:szCs w:val="22"/>
        </w:rPr>
        <w:t>njihova</w:t>
      </w:r>
      <w:proofErr w:type="spellEnd"/>
      <w:r w:rsidRPr="00643526">
        <w:rPr>
          <w:color w:val="000000" w:themeColor="text1"/>
          <w:sz w:val="22"/>
          <w:szCs w:val="22"/>
        </w:rPr>
        <w:t xml:space="preserve"> </w:t>
      </w:r>
      <w:proofErr w:type="spellStart"/>
      <w:r w:rsidRPr="00643526">
        <w:rPr>
          <w:color w:val="000000" w:themeColor="text1"/>
          <w:sz w:val="22"/>
          <w:szCs w:val="22"/>
        </w:rPr>
        <w:t>znanja</w:t>
      </w:r>
      <w:proofErr w:type="spellEnd"/>
      <w:r w:rsidRPr="00643526">
        <w:rPr>
          <w:color w:val="000000" w:themeColor="text1"/>
          <w:sz w:val="22"/>
          <w:szCs w:val="22"/>
        </w:rPr>
        <w:t xml:space="preserve"> </w:t>
      </w:r>
      <w:proofErr w:type="spellStart"/>
      <w:r w:rsidRPr="00643526">
        <w:rPr>
          <w:color w:val="000000" w:themeColor="text1"/>
          <w:sz w:val="22"/>
          <w:szCs w:val="22"/>
        </w:rPr>
        <w:t>i</w:t>
      </w:r>
      <w:proofErr w:type="spellEnd"/>
      <w:r w:rsidRPr="00643526">
        <w:rPr>
          <w:color w:val="000000" w:themeColor="text1"/>
          <w:sz w:val="22"/>
          <w:szCs w:val="22"/>
        </w:rPr>
        <w:t xml:space="preserve"> </w:t>
      </w:r>
      <w:proofErr w:type="spellStart"/>
      <w:r w:rsidRPr="00643526">
        <w:rPr>
          <w:color w:val="000000" w:themeColor="text1"/>
          <w:sz w:val="22"/>
          <w:szCs w:val="22"/>
        </w:rPr>
        <w:t>vještine</w:t>
      </w:r>
      <w:proofErr w:type="spellEnd"/>
      <w:r w:rsidRPr="00643526">
        <w:rPr>
          <w:color w:val="000000" w:themeColor="text1"/>
          <w:sz w:val="22"/>
          <w:szCs w:val="22"/>
        </w:rPr>
        <w:t xml:space="preserve"> ne </w:t>
      </w:r>
      <w:proofErr w:type="spellStart"/>
      <w:r w:rsidRPr="00643526">
        <w:rPr>
          <w:color w:val="000000" w:themeColor="text1"/>
          <w:sz w:val="22"/>
          <w:szCs w:val="22"/>
        </w:rPr>
        <w:t>odgovaraju</w:t>
      </w:r>
      <w:proofErr w:type="spellEnd"/>
      <w:r w:rsidRPr="00643526">
        <w:rPr>
          <w:color w:val="000000" w:themeColor="text1"/>
          <w:sz w:val="22"/>
          <w:szCs w:val="22"/>
        </w:rPr>
        <w:t xml:space="preserve"> </w:t>
      </w:r>
      <w:proofErr w:type="spellStart"/>
      <w:r w:rsidRPr="00643526">
        <w:rPr>
          <w:color w:val="000000" w:themeColor="text1"/>
          <w:sz w:val="22"/>
          <w:szCs w:val="22"/>
        </w:rPr>
        <w:t>poslodavcima</w:t>
      </w:r>
      <w:proofErr w:type="spellEnd"/>
      <w:r w:rsidRPr="00643526">
        <w:rPr>
          <w:color w:val="000000" w:themeColor="text1"/>
          <w:sz w:val="22"/>
          <w:szCs w:val="22"/>
        </w:rPr>
        <w:t xml:space="preserve">. </w:t>
      </w:r>
    </w:p>
    <w:p w14:paraId="7B80D962" w14:textId="77777777" w:rsidR="00823902" w:rsidRDefault="00823902" w:rsidP="00823902">
      <w:pPr>
        <w:spacing w:line="264" w:lineRule="auto"/>
        <w:jc w:val="both"/>
        <w:rPr>
          <w:color w:val="000000" w:themeColor="text1"/>
          <w:sz w:val="22"/>
          <w:szCs w:val="22"/>
        </w:rPr>
      </w:pPr>
    </w:p>
    <w:p w14:paraId="19208961" w14:textId="77777777" w:rsidR="00823902" w:rsidRDefault="00823902" w:rsidP="00823902">
      <w:pPr>
        <w:spacing w:line="264" w:lineRule="auto"/>
        <w:jc w:val="both"/>
        <w:rPr>
          <w:color w:val="000000" w:themeColor="text1"/>
          <w:sz w:val="22"/>
          <w:szCs w:val="22"/>
        </w:rPr>
      </w:pPr>
      <w:proofErr w:type="spellStart"/>
      <w:r w:rsidRPr="00643526">
        <w:rPr>
          <w:color w:val="000000" w:themeColor="text1"/>
          <w:sz w:val="22"/>
          <w:szCs w:val="22"/>
        </w:rPr>
        <w:t>Takođe</w:t>
      </w:r>
      <w:proofErr w:type="spellEnd"/>
      <w:r w:rsidRPr="00643526">
        <w:rPr>
          <w:color w:val="000000" w:themeColor="text1"/>
          <w:sz w:val="22"/>
          <w:szCs w:val="22"/>
        </w:rPr>
        <w:t xml:space="preserve">, </w:t>
      </w:r>
      <w:proofErr w:type="spellStart"/>
      <w:r w:rsidRPr="00643526">
        <w:rPr>
          <w:color w:val="000000" w:themeColor="text1"/>
          <w:sz w:val="22"/>
          <w:szCs w:val="22"/>
        </w:rPr>
        <w:t>pomenute</w:t>
      </w:r>
      <w:proofErr w:type="spellEnd"/>
      <w:r w:rsidRPr="00643526">
        <w:rPr>
          <w:color w:val="000000" w:themeColor="text1"/>
          <w:sz w:val="22"/>
          <w:szCs w:val="22"/>
        </w:rPr>
        <w:t xml:space="preserve"> </w:t>
      </w:r>
      <w:proofErr w:type="spellStart"/>
      <w:r w:rsidRPr="00643526">
        <w:rPr>
          <w:color w:val="000000" w:themeColor="text1"/>
          <w:sz w:val="22"/>
          <w:szCs w:val="22"/>
        </w:rPr>
        <w:t>politike</w:t>
      </w:r>
      <w:proofErr w:type="spellEnd"/>
      <w:r w:rsidRPr="00643526">
        <w:rPr>
          <w:color w:val="000000" w:themeColor="text1"/>
          <w:sz w:val="22"/>
          <w:szCs w:val="22"/>
        </w:rPr>
        <w:t xml:space="preserve"> bi </w:t>
      </w:r>
      <w:proofErr w:type="spellStart"/>
      <w:r w:rsidRPr="00643526">
        <w:rPr>
          <w:color w:val="000000" w:themeColor="text1"/>
          <w:sz w:val="22"/>
          <w:szCs w:val="22"/>
        </w:rPr>
        <w:t>trebale</w:t>
      </w:r>
      <w:proofErr w:type="spellEnd"/>
      <w:r w:rsidRPr="00643526">
        <w:rPr>
          <w:color w:val="000000" w:themeColor="text1"/>
          <w:sz w:val="22"/>
          <w:szCs w:val="22"/>
        </w:rPr>
        <w:t xml:space="preserve"> </w:t>
      </w:r>
      <w:proofErr w:type="spellStart"/>
      <w:r w:rsidRPr="00643526">
        <w:rPr>
          <w:color w:val="000000" w:themeColor="text1"/>
          <w:sz w:val="22"/>
          <w:szCs w:val="22"/>
        </w:rPr>
        <w:t>biti</w:t>
      </w:r>
      <w:proofErr w:type="spellEnd"/>
      <w:r w:rsidRPr="00643526">
        <w:rPr>
          <w:color w:val="000000" w:themeColor="text1"/>
          <w:sz w:val="22"/>
          <w:szCs w:val="22"/>
        </w:rPr>
        <w:t xml:space="preserve"> </w:t>
      </w:r>
      <w:proofErr w:type="spellStart"/>
      <w:r w:rsidRPr="00643526">
        <w:rPr>
          <w:color w:val="000000" w:themeColor="text1"/>
          <w:sz w:val="22"/>
          <w:szCs w:val="22"/>
        </w:rPr>
        <w:t>usmjerene</w:t>
      </w:r>
      <w:proofErr w:type="spellEnd"/>
      <w:r w:rsidRPr="00643526">
        <w:rPr>
          <w:color w:val="000000" w:themeColor="text1"/>
          <w:sz w:val="22"/>
          <w:szCs w:val="22"/>
        </w:rPr>
        <w:t xml:space="preserve"> </w:t>
      </w:r>
      <w:proofErr w:type="spellStart"/>
      <w:r w:rsidRPr="00643526">
        <w:rPr>
          <w:color w:val="000000" w:themeColor="text1"/>
          <w:sz w:val="22"/>
          <w:szCs w:val="22"/>
        </w:rPr>
        <w:t>i</w:t>
      </w:r>
      <w:proofErr w:type="spellEnd"/>
      <w:r w:rsidRPr="00643526">
        <w:rPr>
          <w:color w:val="000000" w:themeColor="text1"/>
          <w:sz w:val="22"/>
          <w:szCs w:val="22"/>
        </w:rPr>
        <w:t xml:space="preserve"> </w:t>
      </w:r>
      <w:proofErr w:type="spellStart"/>
      <w:r w:rsidRPr="00643526">
        <w:rPr>
          <w:color w:val="000000" w:themeColor="text1"/>
          <w:sz w:val="22"/>
          <w:szCs w:val="22"/>
        </w:rPr>
        <w:t>na</w:t>
      </w:r>
      <w:proofErr w:type="spellEnd"/>
      <w:r w:rsidRPr="00643526">
        <w:rPr>
          <w:color w:val="000000" w:themeColor="text1"/>
          <w:sz w:val="22"/>
          <w:szCs w:val="22"/>
        </w:rPr>
        <w:t xml:space="preserve"> </w:t>
      </w:r>
      <w:proofErr w:type="spellStart"/>
      <w:r w:rsidRPr="00643526">
        <w:rPr>
          <w:color w:val="000000" w:themeColor="text1"/>
          <w:sz w:val="22"/>
          <w:szCs w:val="22"/>
        </w:rPr>
        <w:t>osobe</w:t>
      </w:r>
      <w:proofErr w:type="spellEnd"/>
      <w:r w:rsidRPr="00643526">
        <w:rPr>
          <w:color w:val="000000" w:themeColor="text1"/>
          <w:sz w:val="22"/>
          <w:szCs w:val="22"/>
        </w:rPr>
        <w:t xml:space="preserve"> </w:t>
      </w:r>
      <w:proofErr w:type="spellStart"/>
      <w:r w:rsidRPr="00643526">
        <w:rPr>
          <w:color w:val="000000" w:themeColor="text1"/>
          <w:sz w:val="22"/>
          <w:szCs w:val="22"/>
        </w:rPr>
        <w:t>koje</w:t>
      </w:r>
      <w:proofErr w:type="spellEnd"/>
      <w:r w:rsidRPr="00643526">
        <w:rPr>
          <w:color w:val="000000" w:themeColor="text1"/>
          <w:sz w:val="22"/>
          <w:szCs w:val="22"/>
        </w:rPr>
        <w:t xml:space="preserve"> </w:t>
      </w:r>
      <w:proofErr w:type="spellStart"/>
      <w:r w:rsidRPr="00643526">
        <w:rPr>
          <w:color w:val="000000" w:themeColor="text1"/>
          <w:sz w:val="22"/>
          <w:szCs w:val="22"/>
        </w:rPr>
        <w:t>su</w:t>
      </w:r>
      <w:proofErr w:type="spellEnd"/>
      <w:r w:rsidRPr="00643526">
        <w:rPr>
          <w:color w:val="000000" w:themeColor="text1"/>
          <w:sz w:val="22"/>
          <w:szCs w:val="22"/>
        </w:rPr>
        <w:t xml:space="preserve"> bez </w:t>
      </w:r>
      <w:proofErr w:type="spellStart"/>
      <w:r w:rsidRPr="00643526">
        <w:rPr>
          <w:color w:val="000000" w:themeColor="text1"/>
          <w:sz w:val="22"/>
          <w:szCs w:val="22"/>
        </w:rPr>
        <w:t>radnog</w:t>
      </w:r>
      <w:proofErr w:type="spellEnd"/>
      <w:r w:rsidRPr="00643526">
        <w:rPr>
          <w:color w:val="000000" w:themeColor="text1"/>
          <w:sz w:val="22"/>
          <w:szCs w:val="22"/>
        </w:rPr>
        <w:t xml:space="preserve"> </w:t>
      </w:r>
      <w:proofErr w:type="spellStart"/>
      <w:r w:rsidRPr="00643526">
        <w:rPr>
          <w:color w:val="000000" w:themeColor="text1"/>
          <w:sz w:val="22"/>
          <w:szCs w:val="22"/>
        </w:rPr>
        <w:t>staža</w:t>
      </w:r>
      <w:proofErr w:type="spellEnd"/>
      <w:r w:rsidRPr="00643526">
        <w:rPr>
          <w:color w:val="000000" w:themeColor="text1"/>
          <w:sz w:val="22"/>
          <w:szCs w:val="22"/>
        </w:rPr>
        <w:t xml:space="preserve">, </w:t>
      </w:r>
      <w:proofErr w:type="spellStart"/>
      <w:r w:rsidRPr="00643526">
        <w:rPr>
          <w:color w:val="000000" w:themeColor="text1"/>
          <w:sz w:val="22"/>
          <w:szCs w:val="22"/>
        </w:rPr>
        <w:t>koje</w:t>
      </w:r>
      <w:proofErr w:type="spellEnd"/>
      <w:r w:rsidRPr="00643526">
        <w:rPr>
          <w:color w:val="000000" w:themeColor="text1"/>
          <w:sz w:val="22"/>
          <w:szCs w:val="22"/>
        </w:rPr>
        <w:t xml:space="preserve"> </w:t>
      </w:r>
      <w:proofErr w:type="spellStart"/>
      <w:r w:rsidRPr="00643526">
        <w:rPr>
          <w:color w:val="000000" w:themeColor="text1"/>
          <w:sz w:val="22"/>
          <w:szCs w:val="22"/>
        </w:rPr>
        <w:t>takođe</w:t>
      </w:r>
      <w:proofErr w:type="spellEnd"/>
      <w:r w:rsidRPr="00643526">
        <w:rPr>
          <w:color w:val="000000" w:themeColor="text1"/>
          <w:sz w:val="22"/>
          <w:szCs w:val="22"/>
        </w:rPr>
        <w:t xml:space="preserve"> </w:t>
      </w:r>
      <w:proofErr w:type="spellStart"/>
      <w:r w:rsidRPr="00643526">
        <w:rPr>
          <w:color w:val="000000" w:themeColor="text1"/>
          <w:sz w:val="22"/>
          <w:szCs w:val="22"/>
        </w:rPr>
        <w:t>čine</w:t>
      </w:r>
      <w:proofErr w:type="spellEnd"/>
      <w:r w:rsidRPr="00643526">
        <w:rPr>
          <w:color w:val="000000" w:themeColor="text1"/>
          <w:sz w:val="22"/>
          <w:szCs w:val="22"/>
        </w:rPr>
        <w:t xml:space="preserve"> </w:t>
      </w:r>
      <w:proofErr w:type="spellStart"/>
      <w:r w:rsidRPr="00643526">
        <w:rPr>
          <w:color w:val="000000" w:themeColor="text1"/>
          <w:sz w:val="22"/>
          <w:szCs w:val="22"/>
        </w:rPr>
        <w:t>najveći</w:t>
      </w:r>
      <w:proofErr w:type="spellEnd"/>
      <w:r w:rsidRPr="00643526">
        <w:rPr>
          <w:color w:val="000000" w:themeColor="text1"/>
          <w:sz w:val="22"/>
          <w:szCs w:val="22"/>
        </w:rPr>
        <w:t xml:space="preserve"> </w:t>
      </w:r>
      <w:proofErr w:type="spellStart"/>
      <w:r w:rsidRPr="00643526">
        <w:rPr>
          <w:color w:val="000000" w:themeColor="text1"/>
          <w:sz w:val="22"/>
          <w:szCs w:val="22"/>
        </w:rPr>
        <w:t>dio</w:t>
      </w:r>
      <w:proofErr w:type="spellEnd"/>
      <w:r w:rsidRPr="00643526">
        <w:rPr>
          <w:color w:val="000000" w:themeColor="text1"/>
          <w:sz w:val="22"/>
          <w:szCs w:val="22"/>
        </w:rPr>
        <w:t xml:space="preserve"> </w:t>
      </w:r>
      <w:proofErr w:type="spellStart"/>
      <w:r w:rsidRPr="00643526">
        <w:rPr>
          <w:color w:val="000000" w:themeColor="text1"/>
          <w:sz w:val="22"/>
          <w:szCs w:val="22"/>
        </w:rPr>
        <w:t>registrovane</w:t>
      </w:r>
      <w:proofErr w:type="spellEnd"/>
      <w:r w:rsidRPr="00643526">
        <w:rPr>
          <w:color w:val="000000" w:themeColor="text1"/>
          <w:sz w:val="22"/>
          <w:szCs w:val="22"/>
        </w:rPr>
        <w:t xml:space="preserve"> </w:t>
      </w:r>
      <w:proofErr w:type="spellStart"/>
      <w:r w:rsidRPr="00643526">
        <w:rPr>
          <w:color w:val="000000" w:themeColor="text1"/>
          <w:sz w:val="22"/>
          <w:szCs w:val="22"/>
        </w:rPr>
        <w:t>nezaposlenosti</w:t>
      </w:r>
      <w:proofErr w:type="spellEnd"/>
      <w:r w:rsidRPr="00643526">
        <w:rPr>
          <w:color w:val="000000" w:themeColor="text1"/>
          <w:sz w:val="22"/>
          <w:szCs w:val="22"/>
        </w:rPr>
        <w:t xml:space="preserve">, </w:t>
      </w:r>
      <w:proofErr w:type="spellStart"/>
      <w:r w:rsidRPr="00643526">
        <w:rPr>
          <w:color w:val="000000" w:themeColor="text1"/>
          <w:sz w:val="22"/>
          <w:szCs w:val="22"/>
        </w:rPr>
        <w:t>kao</w:t>
      </w:r>
      <w:proofErr w:type="spellEnd"/>
      <w:r w:rsidRPr="00643526">
        <w:rPr>
          <w:color w:val="000000" w:themeColor="text1"/>
          <w:sz w:val="22"/>
          <w:szCs w:val="22"/>
        </w:rPr>
        <w:t xml:space="preserve"> </w:t>
      </w:r>
      <w:proofErr w:type="spellStart"/>
      <w:r w:rsidRPr="00643526">
        <w:rPr>
          <w:color w:val="000000" w:themeColor="text1"/>
          <w:sz w:val="22"/>
          <w:szCs w:val="22"/>
        </w:rPr>
        <w:t>i</w:t>
      </w:r>
      <w:proofErr w:type="spellEnd"/>
      <w:r w:rsidRPr="00643526">
        <w:rPr>
          <w:color w:val="000000" w:themeColor="text1"/>
          <w:sz w:val="22"/>
          <w:szCs w:val="22"/>
        </w:rPr>
        <w:t xml:space="preserve"> </w:t>
      </w:r>
      <w:proofErr w:type="spellStart"/>
      <w:r w:rsidRPr="00643526">
        <w:rPr>
          <w:color w:val="000000" w:themeColor="text1"/>
          <w:sz w:val="22"/>
          <w:szCs w:val="22"/>
        </w:rPr>
        <w:t>dugoročno</w:t>
      </w:r>
      <w:proofErr w:type="spellEnd"/>
      <w:r w:rsidRPr="00643526">
        <w:rPr>
          <w:color w:val="000000" w:themeColor="text1"/>
          <w:sz w:val="22"/>
          <w:szCs w:val="22"/>
        </w:rPr>
        <w:t xml:space="preserve"> </w:t>
      </w:r>
      <w:proofErr w:type="spellStart"/>
      <w:r w:rsidRPr="00643526">
        <w:rPr>
          <w:color w:val="000000" w:themeColor="text1"/>
          <w:sz w:val="22"/>
          <w:szCs w:val="22"/>
        </w:rPr>
        <w:t>nezaposlene</w:t>
      </w:r>
      <w:proofErr w:type="spellEnd"/>
      <w:r w:rsidRPr="00643526">
        <w:rPr>
          <w:color w:val="000000" w:themeColor="text1"/>
          <w:sz w:val="22"/>
          <w:szCs w:val="22"/>
        </w:rPr>
        <w:t xml:space="preserve"> </w:t>
      </w:r>
      <w:proofErr w:type="spellStart"/>
      <w:r w:rsidRPr="00643526">
        <w:rPr>
          <w:color w:val="000000" w:themeColor="text1"/>
          <w:sz w:val="22"/>
          <w:szCs w:val="22"/>
        </w:rPr>
        <w:t>osobe</w:t>
      </w:r>
      <w:proofErr w:type="spellEnd"/>
      <w:r>
        <w:rPr>
          <w:color w:val="000000" w:themeColor="text1"/>
          <w:sz w:val="22"/>
          <w:szCs w:val="22"/>
        </w:rPr>
        <w:t xml:space="preserve"> </w:t>
      </w:r>
      <w:proofErr w:type="spellStart"/>
      <w:r>
        <w:rPr>
          <w:color w:val="000000" w:themeColor="text1"/>
          <w:sz w:val="22"/>
          <w:szCs w:val="22"/>
        </w:rPr>
        <w:t>i</w:t>
      </w:r>
      <w:proofErr w:type="spellEnd"/>
      <w:r>
        <w:rPr>
          <w:color w:val="000000" w:themeColor="text1"/>
          <w:sz w:val="22"/>
          <w:szCs w:val="22"/>
        </w:rPr>
        <w:t xml:space="preserve"> </w:t>
      </w:r>
      <w:proofErr w:type="spellStart"/>
      <w:r>
        <w:rPr>
          <w:color w:val="000000" w:themeColor="text1"/>
          <w:sz w:val="22"/>
          <w:szCs w:val="22"/>
        </w:rPr>
        <w:t>korisnike</w:t>
      </w:r>
      <w:proofErr w:type="spellEnd"/>
      <w:r>
        <w:rPr>
          <w:color w:val="000000" w:themeColor="text1"/>
          <w:sz w:val="22"/>
          <w:szCs w:val="22"/>
        </w:rPr>
        <w:t xml:space="preserve"> MOP.</w:t>
      </w:r>
      <w:r w:rsidRPr="00643526">
        <w:rPr>
          <w:color w:val="000000" w:themeColor="text1"/>
          <w:sz w:val="22"/>
          <w:szCs w:val="22"/>
        </w:rPr>
        <w:t xml:space="preserve"> </w:t>
      </w:r>
    </w:p>
    <w:p w14:paraId="1042FC9F" w14:textId="77777777" w:rsidR="00823902" w:rsidRDefault="00823902" w:rsidP="00823902">
      <w:pPr>
        <w:spacing w:line="264" w:lineRule="auto"/>
        <w:jc w:val="both"/>
        <w:rPr>
          <w:color w:val="000000" w:themeColor="text1"/>
          <w:sz w:val="22"/>
          <w:szCs w:val="22"/>
        </w:rPr>
      </w:pPr>
    </w:p>
    <w:p w14:paraId="74E223F2" w14:textId="77777777" w:rsidR="00823902" w:rsidRPr="00643526" w:rsidRDefault="00823902" w:rsidP="00823902">
      <w:pPr>
        <w:spacing w:line="264" w:lineRule="auto"/>
        <w:jc w:val="both"/>
        <w:rPr>
          <w:color w:val="000000" w:themeColor="text1"/>
          <w:sz w:val="22"/>
          <w:szCs w:val="22"/>
        </w:rPr>
      </w:pPr>
      <w:r w:rsidRPr="00643526">
        <w:rPr>
          <w:color w:val="000000" w:themeColor="text1"/>
          <w:sz w:val="22"/>
          <w:szCs w:val="22"/>
        </w:rPr>
        <w:t xml:space="preserve">U </w:t>
      </w:r>
      <w:proofErr w:type="spellStart"/>
      <w:r w:rsidRPr="00643526">
        <w:rPr>
          <w:color w:val="000000" w:themeColor="text1"/>
          <w:sz w:val="22"/>
          <w:szCs w:val="22"/>
        </w:rPr>
        <w:t>domenu</w:t>
      </w:r>
      <w:proofErr w:type="spellEnd"/>
      <w:r w:rsidRPr="00643526">
        <w:rPr>
          <w:color w:val="000000" w:themeColor="text1"/>
          <w:sz w:val="22"/>
          <w:szCs w:val="22"/>
        </w:rPr>
        <w:t xml:space="preserve"> </w:t>
      </w:r>
      <w:proofErr w:type="spellStart"/>
      <w:r w:rsidRPr="00643526">
        <w:rPr>
          <w:color w:val="000000" w:themeColor="text1"/>
          <w:sz w:val="22"/>
          <w:szCs w:val="22"/>
        </w:rPr>
        <w:t>svojih</w:t>
      </w:r>
      <w:proofErr w:type="spellEnd"/>
      <w:r w:rsidRPr="00643526">
        <w:rPr>
          <w:color w:val="000000" w:themeColor="text1"/>
          <w:sz w:val="22"/>
          <w:szCs w:val="22"/>
        </w:rPr>
        <w:t xml:space="preserve"> </w:t>
      </w:r>
      <w:proofErr w:type="spellStart"/>
      <w:r w:rsidRPr="00643526">
        <w:rPr>
          <w:color w:val="000000" w:themeColor="text1"/>
          <w:sz w:val="22"/>
          <w:szCs w:val="22"/>
        </w:rPr>
        <w:t>nadležnosti</w:t>
      </w:r>
      <w:proofErr w:type="spellEnd"/>
      <w:r w:rsidRPr="00643526">
        <w:rPr>
          <w:color w:val="000000" w:themeColor="text1"/>
          <w:sz w:val="22"/>
          <w:szCs w:val="22"/>
        </w:rPr>
        <w:t xml:space="preserve">, </w:t>
      </w:r>
      <w:proofErr w:type="spellStart"/>
      <w:r w:rsidRPr="00643526">
        <w:rPr>
          <w:color w:val="000000" w:themeColor="text1"/>
          <w:sz w:val="22"/>
          <w:szCs w:val="22"/>
        </w:rPr>
        <w:t>opština</w:t>
      </w:r>
      <w:proofErr w:type="spellEnd"/>
      <w:r w:rsidRPr="00643526">
        <w:rPr>
          <w:color w:val="000000" w:themeColor="text1"/>
          <w:sz w:val="22"/>
          <w:szCs w:val="22"/>
        </w:rPr>
        <w:t xml:space="preserve"> bi </w:t>
      </w:r>
      <w:proofErr w:type="spellStart"/>
      <w:r w:rsidRPr="00643526">
        <w:rPr>
          <w:color w:val="000000" w:themeColor="text1"/>
          <w:sz w:val="22"/>
          <w:szCs w:val="22"/>
        </w:rPr>
        <w:t>trebal</w:t>
      </w:r>
      <w:r>
        <w:rPr>
          <w:color w:val="000000" w:themeColor="text1"/>
          <w:sz w:val="22"/>
          <w:szCs w:val="22"/>
        </w:rPr>
        <w:t>a</w:t>
      </w:r>
      <w:proofErr w:type="spellEnd"/>
      <w:r w:rsidRPr="00643526">
        <w:rPr>
          <w:color w:val="000000" w:themeColor="text1"/>
          <w:sz w:val="22"/>
          <w:szCs w:val="22"/>
        </w:rPr>
        <w:t xml:space="preserve"> da </w:t>
      </w:r>
      <w:proofErr w:type="spellStart"/>
      <w:r w:rsidRPr="00643526">
        <w:rPr>
          <w:color w:val="000000" w:themeColor="text1"/>
          <w:sz w:val="22"/>
          <w:szCs w:val="22"/>
        </w:rPr>
        <w:t>podrži</w:t>
      </w:r>
      <w:proofErr w:type="spellEnd"/>
      <w:r w:rsidRPr="00643526">
        <w:rPr>
          <w:color w:val="000000" w:themeColor="text1"/>
          <w:sz w:val="22"/>
          <w:szCs w:val="22"/>
        </w:rPr>
        <w:t xml:space="preserve"> </w:t>
      </w:r>
      <w:proofErr w:type="spellStart"/>
      <w:r w:rsidRPr="00643526">
        <w:rPr>
          <w:color w:val="000000" w:themeColor="text1"/>
          <w:sz w:val="22"/>
          <w:szCs w:val="22"/>
        </w:rPr>
        <w:t>sticanje</w:t>
      </w:r>
      <w:proofErr w:type="spellEnd"/>
      <w:r w:rsidRPr="00643526">
        <w:rPr>
          <w:color w:val="000000" w:themeColor="text1"/>
          <w:sz w:val="22"/>
          <w:szCs w:val="22"/>
        </w:rPr>
        <w:t xml:space="preserve"> </w:t>
      </w:r>
      <w:proofErr w:type="spellStart"/>
      <w:r w:rsidRPr="00643526">
        <w:rPr>
          <w:color w:val="000000" w:themeColor="text1"/>
          <w:sz w:val="22"/>
          <w:szCs w:val="22"/>
        </w:rPr>
        <w:t>visokoškolskih</w:t>
      </w:r>
      <w:proofErr w:type="spellEnd"/>
      <w:r w:rsidRPr="00643526">
        <w:rPr>
          <w:color w:val="000000" w:themeColor="text1"/>
          <w:sz w:val="22"/>
          <w:szCs w:val="22"/>
        </w:rPr>
        <w:t xml:space="preserve"> </w:t>
      </w:r>
      <w:proofErr w:type="spellStart"/>
      <w:r w:rsidRPr="00643526">
        <w:rPr>
          <w:color w:val="000000" w:themeColor="text1"/>
          <w:sz w:val="22"/>
          <w:szCs w:val="22"/>
        </w:rPr>
        <w:t>kvalifikacija</w:t>
      </w:r>
      <w:proofErr w:type="spellEnd"/>
      <w:r w:rsidRPr="00643526">
        <w:rPr>
          <w:color w:val="000000" w:themeColor="text1"/>
          <w:sz w:val="22"/>
          <w:szCs w:val="22"/>
        </w:rPr>
        <w:t xml:space="preserve"> </w:t>
      </w:r>
      <w:proofErr w:type="spellStart"/>
      <w:r w:rsidRPr="00643526">
        <w:rPr>
          <w:color w:val="000000" w:themeColor="text1"/>
          <w:sz w:val="22"/>
          <w:szCs w:val="22"/>
        </w:rPr>
        <w:t>među</w:t>
      </w:r>
      <w:proofErr w:type="spellEnd"/>
      <w:r w:rsidRPr="00643526">
        <w:rPr>
          <w:color w:val="000000" w:themeColor="text1"/>
          <w:sz w:val="22"/>
          <w:szCs w:val="22"/>
        </w:rPr>
        <w:t xml:space="preserve"> </w:t>
      </w:r>
      <w:proofErr w:type="spellStart"/>
      <w:r w:rsidRPr="00643526">
        <w:rPr>
          <w:color w:val="000000" w:themeColor="text1"/>
          <w:sz w:val="22"/>
          <w:szCs w:val="22"/>
        </w:rPr>
        <w:t>mlađim</w:t>
      </w:r>
      <w:proofErr w:type="spellEnd"/>
      <w:r w:rsidRPr="00643526">
        <w:rPr>
          <w:color w:val="000000" w:themeColor="text1"/>
          <w:sz w:val="22"/>
          <w:szCs w:val="22"/>
        </w:rPr>
        <w:t xml:space="preserve"> </w:t>
      </w:r>
      <w:proofErr w:type="spellStart"/>
      <w:r w:rsidRPr="00643526">
        <w:rPr>
          <w:color w:val="000000" w:themeColor="text1"/>
          <w:sz w:val="22"/>
          <w:szCs w:val="22"/>
        </w:rPr>
        <w:t>stanovništvom</w:t>
      </w:r>
      <w:proofErr w:type="spellEnd"/>
      <w:r w:rsidRPr="00643526">
        <w:rPr>
          <w:color w:val="000000" w:themeColor="text1"/>
          <w:sz w:val="22"/>
          <w:szCs w:val="22"/>
        </w:rPr>
        <w:t xml:space="preserve">, s </w:t>
      </w:r>
      <w:proofErr w:type="spellStart"/>
      <w:r w:rsidRPr="00643526">
        <w:rPr>
          <w:color w:val="000000" w:themeColor="text1"/>
          <w:sz w:val="22"/>
          <w:szCs w:val="22"/>
        </w:rPr>
        <w:t>obzirom</w:t>
      </w:r>
      <w:proofErr w:type="spellEnd"/>
      <w:r w:rsidRPr="00643526">
        <w:rPr>
          <w:color w:val="000000" w:themeColor="text1"/>
          <w:sz w:val="22"/>
          <w:szCs w:val="22"/>
        </w:rPr>
        <w:t xml:space="preserve"> </w:t>
      </w:r>
      <w:proofErr w:type="spellStart"/>
      <w:r w:rsidRPr="00643526">
        <w:rPr>
          <w:color w:val="000000" w:themeColor="text1"/>
          <w:sz w:val="22"/>
          <w:szCs w:val="22"/>
        </w:rPr>
        <w:t>na</w:t>
      </w:r>
      <w:proofErr w:type="spellEnd"/>
      <w:r w:rsidRPr="00643526">
        <w:rPr>
          <w:color w:val="000000" w:themeColor="text1"/>
          <w:sz w:val="22"/>
          <w:szCs w:val="22"/>
        </w:rPr>
        <w:t xml:space="preserve"> </w:t>
      </w:r>
      <w:proofErr w:type="spellStart"/>
      <w:r w:rsidRPr="00643526">
        <w:rPr>
          <w:color w:val="000000" w:themeColor="text1"/>
          <w:sz w:val="22"/>
          <w:szCs w:val="22"/>
        </w:rPr>
        <w:t>zaostajanje</w:t>
      </w:r>
      <w:proofErr w:type="spellEnd"/>
      <w:r w:rsidRPr="00643526">
        <w:rPr>
          <w:color w:val="000000" w:themeColor="text1"/>
          <w:sz w:val="22"/>
          <w:szCs w:val="22"/>
        </w:rPr>
        <w:t xml:space="preserve"> </w:t>
      </w:r>
      <w:proofErr w:type="spellStart"/>
      <w:r w:rsidRPr="00643526">
        <w:rPr>
          <w:color w:val="000000" w:themeColor="text1"/>
          <w:sz w:val="22"/>
          <w:szCs w:val="22"/>
        </w:rPr>
        <w:t>opštine</w:t>
      </w:r>
      <w:proofErr w:type="spellEnd"/>
      <w:r w:rsidRPr="00643526">
        <w:rPr>
          <w:color w:val="000000" w:themeColor="text1"/>
          <w:sz w:val="22"/>
          <w:szCs w:val="22"/>
        </w:rPr>
        <w:t xml:space="preserve"> u </w:t>
      </w:r>
      <w:proofErr w:type="spellStart"/>
      <w:r w:rsidRPr="00643526">
        <w:rPr>
          <w:color w:val="000000" w:themeColor="text1"/>
          <w:sz w:val="22"/>
          <w:szCs w:val="22"/>
        </w:rPr>
        <w:t>pogledu</w:t>
      </w:r>
      <w:proofErr w:type="spellEnd"/>
      <w:r w:rsidRPr="00643526">
        <w:rPr>
          <w:color w:val="000000" w:themeColor="text1"/>
          <w:sz w:val="22"/>
          <w:szCs w:val="22"/>
        </w:rPr>
        <w:t xml:space="preserve"> </w:t>
      </w:r>
      <w:proofErr w:type="spellStart"/>
      <w:r w:rsidRPr="00643526">
        <w:rPr>
          <w:color w:val="000000" w:themeColor="text1"/>
          <w:sz w:val="22"/>
          <w:szCs w:val="22"/>
        </w:rPr>
        <w:t>obrazovne</w:t>
      </w:r>
      <w:proofErr w:type="spellEnd"/>
      <w:r w:rsidRPr="00643526">
        <w:rPr>
          <w:color w:val="000000" w:themeColor="text1"/>
          <w:sz w:val="22"/>
          <w:szCs w:val="22"/>
        </w:rPr>
        <w:t xml:space="preserve"> </w:t>
      </w:r>
      <w:proofErr w:type="spellStart"/>
      <w:r w:rsidRPr="00643526">
        <w:rPr>
          <w:color w:val="000000" w:themeColor="text1"/>
          <w:sz w:val="22"/>
          <w:szCs w:val="22"/>
        </w:rPr>
        <w:t>strukture</w:t>
      </w:r>
      <w:proofErr w:type="spellEnd"/>
      <w:r w:rsidRPr="00643526">
        <w:rPr>
          <w:color w:val="000000" w:themeColor="text1"/>
          <w:sz w:val="22"/>
          <w:szCs w:val="22"/>
        </w:rPr>
        <w:t xml:space="preserve"> </w:t>
      </w:r>
      <w:proofErr w:type="spellStart"/>
      <w:r w:rsidRPr="00643526">
        <w:rPr>
          <w:color w:val="000000" w:themeColor="text1"/>
          <w:sz w:val="22"/>
          <w:szCs w:val="22"/>
        </w:rPr>
        <w:t>stanovništva</w:t>
      </w:r>
      <w:proofErr w:type="spellEnd"/>
      <w:r w:rsidRPr="00643526">
        <w:rPr>
          <w:color w:val="000000" w:themeColor="text1"/>
          <w:sz w:val="22"/>
          <w:szCs w:val="22"/>
        </w:rPr>
        <w:t xml:space="preserve"> </w:t>
      </w:r>
      <w:proofErr w:type="spellStart"/>
      <w:r w:rsidRPr="00643526">
        <w:rPr>
          <w:color w:val="000000" w:themeColor="text1"/>
          <w:sz w:val="22"/>
          <w:szCs w:val="22"/>
        </w:rPr>
        <w:t>radnog</w:t>
      </w:r>
      <w:proofErr w:type="spellEnd"/>
      <w:r w:rsidRPr="00643526">
        <w:rPr>
          <w:color w:val="000000" w:themeColor="text1"/>
          <w:sz w:val="22"/>
          <w:szCs w:val="22"/>
        </w:rPr>
        <w:t xml:space="preserve"> </w:t>
      </w:r>
      <w:proofErr w:type="spellStart"/>
      <w:r w:rsidRPr="00643526">
        <w:rPr>
          <w:color w:val="000000" w:themeColor="text1"/>
          <w:sz w:val="22"/>
          <w:szCs w:val="22"/>
        </w:rPr>
        <w:t>uzrasta</w:t>
      </w:r>
      <w:proofErr w:type="spellEnd"/>
      <w:r w:rsidRPr="00643526">
        <w:rPr>
          <w:color w:val="000000" w:themeColor="text1"/>
          <w:sz w:val="22"/>
          <w:szCs w:val="22"/>
        </w:rPr>
        <w:t xml:space="preserve">. </w:t>
      </w:r>
    </w:p>
    <w:p w14:paraId="2289DFFF" w14:textId="6BE3FE36" w:rsidR="00823902" w:rsidRDefault="00823902" w:rsidP="00823902">
      <w:pPr>
        <w:spacing w:line="264" w:lineRule="auto"/>
        <w:jc w:val="center"/>
        <w:rPr>
          <w:rFonts w:cs="Arial"/>
          <w:iCs/>
          <w:color w:val="000000" w:themeColor="text1"/>
          <w:szCs w:val="20"/>
        </w:rPr>
      </w:pPr>
    </w:p>
    <w:p w14:paraId="249C4BD7" w14:textId="1B163214" w:rsidR="006649E2" w:rsidRDefault="006649E2" w:rsidP="00823902">
      <w:pPr>
        <w:spacing w:line="264" w:lineRule="auto"/>
        <w:jc w:val="center"/>
        <w:rPr>
          <w:rFonts w:cs="Arial"/>
          <w:iCs/>
          <w:color w:val="000000" w:themeColor="text1"/>
          <w:szCs w:val="20"/>
        </w:rPr>
      </w:pPr>
    </w:p>
    <w:p w14:paraId="3D8BDADE" w14:textId="395859EE" w:rsidR="006649E2" w:rsidRDefault="006649E2" w:rsidP="00823902">
      <w:pPr>
        <w:spacing w:line="264" w:lineRule="auto"/>
        <w:jc w:val="center"/>
        <w:rPr>
          <w:rFonts w:cs="Arial"/>
          <w:iCs/>
          <w:color w:val="000000" w:themeColor="text1"/>
          <w:szCs w:val="20"/>
        </w:rPr>
      </w:pPr>
    </w:p>
    <w:p w14:paraId="0D7ECCCA" w14:textId="5483263E" w:rsidR="006649E2" w:rsidRDefault="006649E2" w:rsidP="00823902">
      <w:pPr>
        <w:spacing w:line="264" w:lineRule="auto"/>
        <w:jc w:val="center"/>
        <w:rPr>
          <w:rFonts w:cs="Arial"/>
          <w:iCs/>
          <w:color w:val="000000" w:themeColor="text1"/>
          <w:szCs w:val="20"/>
        </w:rPr>
      </w:pPr>
    </w:p>
    <w:p w14:paraId="465EEF97" w14:textId="431A503E" w:rsidR="006649E2" w:rsidRDefault="006649E2" w:rsidP="00823902">
      <w:pPr>
        <w:spacing w:line="264" w:lineRule="auto"/>
        <w:jc w:val="center"/>
        <w:rPr>
          <w:rFonts w:cs="Arial"/>
          <w:iCs/>
          <w:color w:val="000000" w:themeColor="text1"/>
          <w:szCs w:val="20"/>
        </w:rPr>
      </w:pPr>
    </w:p>
    <w:p w14:paraId="638532F0" w14:textId="080007EB" w:rsidR="006649E2" w:rsidRDefault="006649E2" w:rsidP="00823902">
      <w:pPr>
        <w:spacing w:line="264" w:lineRule="auto"/>
        <w:jc w:val="center"/>
        <w:rPr>
          <w:rFonts w:cs="Arial"/>
          <w:iCs/>
          <w:color w:val="000000" w:themeColor="text1"/>
          <w:szCs w:val="20"/>
        </w:rPr>
      </w:pPr>
    </w:p>
    <w:p w14:paraId="043C76FA" w14:textId="7F7CA4A6" w:rsidR="006649E2" w:rsidRDefault="006649E2" w:rsidP="00823902">
      <w:pPr>
        <w:spacing w:line="264" w:lineRule="auto"/>
        <w:jc w:val="center"/>
        <w:rPr>
          <w:rFonts w:cs="Arial"/>
          <w:iCs/>
          <w:color w:val="000000" w:themeColor="text1"/>
          <w:szCs w:val="20"/>
        </w:rPr>
      </w:pPr>
    </w:p>
    <w:p w14:paraId="6BC56C1D" w14:textId="0FD17F76" w:rsidR="00F336F4" w:rsidRDefault="00F336F4" w:rsidP="00823902">
      <w:pPr>
        <w:spacing w:line="264" w:lineRule="auto"/>
        <w:jc w:val="center"/>
        <w:rPr>
          <w:rFonts w:cs="Arial"/>
          <w:iCs/>
          <w:color w:val="000000" w:themeColor="text1"/>
          <w:szCs w:val="20"/>
        </w:rPr>
      </w:pPr>
    </w:p>
    <w:p w14:paraId="73138D22" w14:textId="501A4531" w:rsidR="00F336F4" w:rsidRDefault="00F336F4" w:rsidP="00823902">
      <w:pPr>
        <w:spacing w:line="264" w:lineRule="auto"/>
        <w:jc w:val="center"/>
        <w:rPr>
          <w:rFonts w:cs="Arial"/>
          <w:iCs/>
          <w:color w:val="000000" w:themeColor="text1"/>
          <w:szCs w:val="20"/>
        </w:rPr>
      </w:pPr>
    </w:p>
    <w:p w14:paraId="1ADD3BC0" w14:textId="77777777" w:rsidR="00F336F4" w:rsidRDefault="00F336F4" w:rsidP="00823902">
      <w:pPr>
        <w:spacing w:line="264" w:lineRule="auto"/>
        <w:jc w:val="center"/>
        <w:rPr>
          <w:rFonts w:cs="Arial"/>
          <w:iCs/>
          <w:color w:val="000000" w:themeColor="text1"/>
          <w:szCs w:val="20"/>
        </w:rPr>
      </w:pPr>
    </w:p>
    <w:p w14:paraId="1E62EE77" w14:textId="77777777" w:rsidR="00823902" w:rsidRDefault="00823902" w:rsidP="00823902">
      <w:pPr>
        <w:spacing w:line="264" w:lineRule="auto"/>
        <w:rPr>
          <w:rFonts w:cs="Arial"/>
          <w:iCs/>
          <w:color w:val="000000" w:themeColor="text1"/>
          <w:szCs w:val="20"/>
        </w:rPr>
      </w:pPr>
      <w:proofErr w:type="spellStart"/>
      <w:r w:rsidRPr="00C0264F">
        <w:rPr>
          <w:rFonts w:cs="Arial"/>
          <w:iCs/>
          <w:color w:val="000000" w:themeColor="text1"/>
          <w:szCs w:val="20"/>
        </w:rPr>
        <w:lastRenderedPageBreak/>
        <w:t>Grafik</w:t>
      </w:r>
      <w:proofErr w:type="spellEnd"/>
      <w:r>
        <w:rPr>
          <w:rFonts w:cs="Arial"/>
          <w:iCs/>
          <w:color w:val="000000" w:themeColor="text1"/>
          <w:szCs w:val="20"/>
        </w:rPr>
        <w:t xml:space="preserve"> 2</w:t>
      </w:r>
      <w:r w:rsidRPr="00C0264F">
        <w:rPr>
          <w:rFonts w:cs="Arial"/>
          <w:iCs/>
          <w:color w:val="000000" w:themeColor="text1"/>
          <w:szCs w:val="20"/>
        </w:rPr>
        <w:t xml:space="preserve">: </w:t>
      </w:r>
      <w:proofErr w:type="spellStart"/>
      <w:r w:rsidRPr="00C0264F">
        <w:rPr>
          <w:rFonts w:cs="Arial"/>
          <w:iCs/>
          <w:color w:val="000000" w:themeColor="text1"/>
          <w:szCs w:val="20"/>
        </w:rPr>
        <w:t>Odabrani</w:t>
      </w:r>
      <w:proofErr w:type="spellEnd"/>
      <w:r w:rsidRPr="00C0264F">
        <w:rPr>
          <w:rFonts w:cs="Arial"/>
          <w:iCs/>
          <w:color w:val="000000" w:themeColor="text1"/>
          <w:szCs w:val="20"/>
        </w:rPr>
        <w:t xml:space="preserve"> </w:t>
      </w:r>
      <w:proofErr w:type="spellStart"/>
      <w:r w:rsidRPr="00C0264F">
        <w:rPr>
          <w:rFonts w:cs="Arial"/>
          <w:iCs/>
          <w:color w:val="000000" w:themeColor="text1"/>
          <w:szCs w:val="20"/>
        </w:rPr>
        <w:t>indikatori</w:t>
      </w:r>
      <w:proofErr w:type="spellEnd"/>
      <w:r w:rsidRPr="00C0264F">
        <w:rPr>
          <w:rFonts w:cs="Arial"/>
          <w:iCs/>
          <w:color w:val="000000" w:themeColor="text1"/>
          <w:szCs w:val="20"/>
        </w:rPr>
        <w:t xml:space="preserve"> za </w:t>
      </w:r>
      <w:proofErr w:type="spellStart"/>
      <w:r w:rsidRPr="00C0264F">
        <w:rPr>
          <w:rFonts w:cs="Arial"/>
          <w:iCs/>
          <w:color w:val="000000" w:themeColor="text1"/>
          <w:szCs w:val="20"/>
        </w:rPr>
        <w:t>opštinu</w:t>
      </w:r>
      <w:proofErr w:type="spellEnd"/>
      <w:r w:rsidRPr="00C0264F">
        <w:rPr>
          <w:rFonts w:cs="Arial"/>
          <w:iCs/>
          <w:color w:val="000000" w:themeColor="text1"/>
          <w:szCs w:val="20"/>
        </w:rPr>
        <w:t xml:space="preserve"> </w:t>
      </w:r>
      <w:r>
        <w:rPr>
          <w:rFonts w:cs="Arial"/>
          <w:iCs/>
          <w:color w:val="000000" w:themeColor="text1"/>
          <w:szCs w:val="20"/>
        </w:rPr>
        <w:t xml:space="preserve">Tuzi </w:t>
      </w:r>
      <w:r w:rsidRPr="00C0264F">
        <w:rPr>
          <w:rFonts w:cs="Arial"/>
          <w:iCs/>
          <w:color w:val="000000" w:themeColor="text1"/>
          <w:szCs w:val="20"/>
        </w:rPr>
        <w:t xml:space="preserve">u </w:t>
      </w:r>
      <w:proofErr w:type="spellStart"/>
      <w:r w:rsidRPr="00C0264F">
        <w:rPr>
          <w:rFonts w:cs="Arial"/>
          <w:iCs/>
          <w:color w:val="000000" w:themeColor="text1"/>
          <w:szCs w:val="20"/>
        </w:rPr>
        <w:t>odnosu</w:t>
      </w:r>
      <w:proofErr w:type="spellEnd"/>
      <w:r w:rsidRPr="00C0264F">
        <w:rPr>
          <w:rFonts w:cs="Arial"/>
          <w:iCs/>
          <w:color w:val="000000" w:themeColor="text1"/>
          <w:szCs w:val="20"/>
        </w:rPr>
        <w:t xml:space="preserve"> </w:t>
      </w:r>
      <w:proofErr w:type="spellStart"/>
      <w:r w:rsidRPr="00C0264F">
        <w:rPr>
          <w:rFonts w:cs="Arial"/>
          <w:iCs/>
          <w:color w:val="000000" w:themeColor="text1"/>
          <w:szCs w:val="20"/>
        </w:rPr>
        <w:t>na</w:t>
      </w:r>
      <w:proofErr w:type="spellEnd"/>
      <w:r w:rsidRPr="00C0264F">
        <w:rPr>
          <w:rFonts w:cs="Arial"/>
          <w:iCs/>
          <w:color w:val="000000" w:themeColor="text1"/>
          <w:szCs w:val="20"/>
        </w:rPr>
        <w:t xml:space="preserve"> </w:t>
      </w:r>
      <w:proofErr w:type="spellStart"/>
      <w:r w:rsidRPr="00C0264F">
        <w:rPr>
          <w:rFonts w:cs="Arial"/>
          <w:iCs/>
          <w:color w:val="000000" w:themeColor="text1"/>
          <w:szCs w:val="20"/>
        </w:rPr>
        <w:t>Crnu</w:t>
      </w:r>
      <w:proofErr w:type="spellEnd"/>
      <w:r w:rsidRPr="00C0264F">
        <w:rPr>
          <w:rFonts w:cs="Arial"/>
          <w:iCs/>
          <w:color w:val="000000" w:themeColor="text1"/>
          <w:szCs w:val="20"/>
        </w:rPr>
        <w:t xml:space="preserve"> </w:t>
      </w:r>
      <w:proofErr w:type="spellStart"/>
      <w:r w:rsidRPr="00C0264F">
        <w:rPr>
          <w:rFonts w:cs="Arial"/>
          <w:iCs/>
          <w:color w:val="000000" w:themeColor="text1"/>
          <w:szCs w:val="20"/>
        </w:rPr>
        <w:t>Goru</w:t>
      </w:r>
      <w:proofErr w:type="spellEnd"/>
      <w:r>
        <w:rPr>
          <w:rFonts w:cs="Arial"/>
          <w:iCs/>
          <w:color w:val="000000" w:themeColor="text1"/>
          <w:szCs w:val="20"/>
        </w:rPr>
        <w:t>, %. (</w:t>
      </w:r>
      <w:r w:rsidRPr="00C0264F">
        <w:rPr>
          <w:rFonts w:cs="Arial"/>
          <w:iCs/>
          <w:color w:val="000000" w:themeColor="text1"/>
          <w:szCs w:val="20"/>
        </w:rPr>
        <w:t>2019.)</w:t>
      </w:r>
    </w:p>
    <w:p w14:paraId="546300E1" w14:textId="77777777" w:rsidR="00823902" w:rsidRDefault="00823902" w:rsidP="00823902">
      <w:pPr>
        <w:spacing w:line="264" w:lineRule="auto"/>
        <w:jc w:val="center"/>
        <w:rPr>
          <w:rFonts w:cs="Arial"/>
          <w:iCs/>
          <w:color w:val="000000" w:themeColor="text1"/>
          <w:szCs w:val="20"/>
        </w:rPr>
      </w:pPr>
    </w:p>
    <w:p w14:paraId="752593AC" w14:textId="77777777" w:rsidR="00823902" w:rsidRDefault="00823902" w:rsidP="00823902">
      <w:pPr>
        <w:spacing w:line="264" w:lineRule="auto"/>
        <w:jc w:val="center"/>
        <w:rPr>
          <w:rFonts w:cs="Arial"/>
          <w:iCs/>
          <w:color w:val="000000" w:themeColor="text1"/>
          <w:sz w:val="22"/>
          <w:szCs w:val="22"/>
        </w:rPr>
      </w:pPr>
      <w:r>
        <w:rPr>
          <w:noProof/>
          <w:lang w:val="en-US"/>
        </w:rPr>
        <w:drawing>
          <wp:inline distT="0" distB="0" distL="0" distR="0" wp14:anchorId="207295C4" wp14:editId="66E84BA7">
            <wp:extent cx="5585460" cy="1752600"/>
            <wp:effectExtent l="0" t="0" r="15240" b="0"/>
            <wp:docPr id="6" name="Grafikon 2">
              <a:extLst xmlns:a="http://schemas.openxmlformats.org/drawingml/2006/main">
                <a:ext uri="{FF2B5EF4-FFF2-40B4-BE49-F238E27FC236}">
                  <a16:creationId xmlns:a16="http://schemas.microsoft.com/office/drawing/2014/main" id="{98DE3101-D8EE-43FF-901F-C9FDA0F7CE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D9F28D1" w14:textId="77777777" w:rsidR="00823902" w:rsidRPr="00680AC5" w:rsidRDefault="00823902" w:rsidP="00823902">
      <w:pPr>
        <w:spacing w:line="264" w:lineRule="auto"/>
        <w:jc w:val="center"/>
        <w:rPr>
          <w:rFonts w:cs="Arial"/>
          <w:i/>
          <w:color w:val="000000" w:themeColor="text1"/>
          <w:sz w:val="18"/>
        </w:rPr>
      </w:pPr>
      <w:r>
        <w:rPr>
          <w:rFonts w:cs="Arial"/>
          <w:i/>
          <w:color w:val="000000" w:themeColor="text1"/>
          <w:sz w:val="18"/>
        </w:rPr>
        <w:t xml:space="preserve">          </w:t>
      </w:r>
      <w:proofErr w:type="spellStart"/>
      <w:r w:rsidRPr="00680AC5">
        <w:rPr>
          <w:rFonts w:cs="Arial"/>
          <w:i/>
          <w:color w:val="000000" w:themeColor="text1"/>
          <w:sz w:val="18"/>
        </w:rPr>
        <w:t>Izvor</w:t>
      </w:r>
      <w:proofErr w:type="spellEnd"/>
      <w:r w:rsidRPr="00680AC5">
        <w:rPr>
          <w:rFonts w:cs="Arial"/>
          <w:i/>
          <w:color w:val="000000" w:themeColor="text1"/>
          <w:sz w:val="18"/>
        </w:rPr>
        <w:t xml:space="preserve">: MONSTAT, </w:t>
      </w:r>
      <w:proofErr w:type="spellStart"/>
      <w:r w:rsidRPr="00680AC5">
        <w:rPr>
          <w:rFonts w:cs="Arial"/>
          <w:i/>
          <w:color w:val="000000" w:themeColor="text1"/>
          <w:sz w:val="18"/>
        </w:rPr>
        <w:t>Ministarstvo</w:t>
      </w:r>
      <w:proofErr w:type="spellEnd"/>
      <w:r w:rsidRPr="00680AC5">
        <w:rPr>
          <w:rFonts w:cs="Arial"/>
          <w:i/>
          <w:color w:val="000000" w:themeColor="text1"/>
          <w:sz w:val="18"/>
        </w:rPr>
        <w:t xml:space="preserve"> </w:t>
      </w:r>
      <w:proofErr w:type="spellStart"/>
      <w:r w:rsidRPr="00680AC5">
        <w:rPr>
          <w:rFonts w:cs="Arial"/>
          <w:i/>
          <w:color w:val="000000" w:themeColor="text1"/>
          <w:sz w:val="18"/>
        </w:rPr>
        <w:t>rada</w:t>
      </w:r>
      <w:proofErr w:type="spellEnd"/>
      <w:r w:rsidRPr="00680AC5">
        <w:rPr>
          <w:rFonts w:cs="Arial"/>
          <w:i/>
          <w:color w:val="000000" w:themeColor="text1"/>
          <w:sz w:val="18"/>
        </w:rPr>
        <w:t xml:space="preserve"> </w:t>
      </w:r>
      <w:proofErr w:type="spellStart"/>
      <w:r w:rsidRPr="00680AC5">
        <w:rPr>
          <w:rFonts w:cs="Arial"/>
          <w:i/>
          <w:color w:val="000000" w:themeColor="text1"/>
          <w:sz w:val="18"/>
        </w:rPr>
        <w:t>i</w:t>
      </w:r>
      <w:proofErr w:type="spellEnd"/>
      <w:r w:rsidRPr="00680AC5">
        <w:rPr>
          <w:rFonts w:cs="Arial"/>
          <w:i/>
          <w:color w:val="000000" w:themeColor="text1"/>
          <w:sz w:val="18"/>
        </w:rPr>
        <w:t xml:space="preserve"> </w:t>
      </w:r>
      <w:proofErr w:type="spellStart"/>
      <w:r w:rsidRPr="00680AC5">
        <w:rPr>
          <w:rFonts w:cs="Arial"/>
          <w:i/>
          <w:color w:val="000000" w:themeColor="text1"/>
          <w:sz w:val="18"/>
        </w:rPr>
        <w:t>socijalnog</w:t>
      </w:r>
      <w:proofErr w:type="spellEnd"/>
      <w:r w:rsidRPr="00680AC5">
        <w:rPr>
          <w:rFonts w:cs="Arial"/>
          <w:i/>
          <w:color w:val="000000" w:themeColor="text1"/>
          <w:sz w:val="18"/>
        </w:rPr>
        <w:t xml:space="preserve"> </w:t>
      </w:r>
      <w:proofErr w:type="spellStart"/>
      <w:r w:rsidRPr="00680AC5">
        <w:rPr>
          <w:rFonts w:cs="Arial"/>
          <w:i/>
          <w:color w:val="000000" w:themeColor="text1"/>
          <w:sz w:val="18"/>
        </w:rPr>
        <w:t>staranja</w:t>
      </w:r>
      <w:proofErr w:type="spellEnd"/>
      <w:r w:rsidRPr="00680AC5">
        <w:rPr>
          <w:rFonts w:cs="Arial"/>
          <w:i/>
          <w:color w:val="000000" w:themeColor="text1"/>
          <w:sz w:val="18"/>
        </w:rPr>
        <w:t xml:space="preserve"> </w:t>
      </w:r>
      <w:proofErr w:type="spellStart"/>
      <w:r w:rsidRPr="00680AC5">
        <w:rPr>
          <w:rFonts w:cs="Arial"/>
          <w:i/>
          <w:color w:val="000000" w:themeColor="text1"/>
          <w:sz w:val="18"/>
        </w:rPr>
        <w:t>Crne</w:t>
      </w:r>
      <w:proofErr w:type="spellEnd"/>
      <w:r w:rsidRPr="00680AC5">
        <w:rPr>
          <w:rFonts w:cs="Arial"/>
          <w:i/>
          <w:color w:val="000000" w:themeColor="text1"/>
          <w:sz w:val="18"/>
        </w:rPr>
        <w:t xml:space="preserve"> Gore, ZZZCG</w:t>
      </w:r>
    </w:p>
    <w:p w14:paraId="1DEDB32B" w14:textId="77777777" w:rsidR="00823902" w:rsidRDefault="00823902" w:rsidP="00823902">
      <w:pPr>
        <w:spacing w:line="264" w:lineRule="auto"/>
        <w:jc w:val="center"/>
        <w:rPr>
          <w:rFonts w:cs="Arial"/>
          <w:sz w:val="22"/>
          <w:szCs w:val="22"/>
        </w:rPr>
      </w:pPr>
    </w:p>
    <w:p w14:paraId="42FF38E9" w14:textId="1EACF591" w:rsidR="00823902" w:rsidRDefault="00823902" w:rsidP="00823902">
      <w:pPr>
        <w:spacing w:line="264" w:lineRule="auto"/>
        <w:jc w:val="center"/>
        <w:rPr>
          <w:rFonts w:cs="Arial"/>
          <w:sz w:val="22"/>
          <w:szCs w:val="22"/>
        </w:rPr>
      </w:pPr>
    </w:p>
    <w:p w14:paraId="6C557D9C" w14:textId="26C0C3E2" w:rsidR="006649E2" w:rsidRDefault="006649E2" w:rsidP="00823902">
      <w:pPr>
        <w:spacing w:line="264" w:lineRule="auto"/>
        <w:jc w:val="center"/>
        <w:rPr>
          <w:rFonts w:cs="Arial"/>
          <w:sz w:val="22"/>
          <w:szCs w:val="22"/>
        </w:rPr>
      </w:pPr>
    </w:p>
    <w:p w14:paraId="4C277278" w14:textId="71FB4141" w:rsidR="006649E2" w:rsidRDefault="006649E2" w:rsidP="00823902">
      <w:pPr>
        <w:spacing w:line="264" w:lineRule="auto"/>
        <w:jc w:val="center"/>
        <w:rPr>
          <w:rFonts w:cs="Arial"/>
          <w:sz w:val="22"/>
          <w:szCs w:val="22"/>
        </w:rPr>
      </w:pPr>
    </w:p>
    <w:p w14:paraId="4F03483C" w14:textId="62CD0149" w:rsidR="006649E2" w:rsidRDefault="006649E2" w:rsidP="00823902">
      <w:pPr>
        <w:spacing w:line="264" w:lineRule="auto"/>
        <w:jc w:val="center"/>
        <w:rPr>
          <w:rFonts w:cs="Arial"/>
          <w:sz w:val="22"/>
          <w:szCs w:val="22"/>
        </w:rPr>
      </w:pPr>
    </w:p>
    <w:p w14:paraId="6DB73704" w14:textId="03A53AA6" w:rsidR="006649E2" w:rsidRDefault="006649E2" w:rsidP="00823902">
      <w:pPr>
        <w:spacing w:line="264" w:lineRule="auto"/>
        <w:jc w:val="center"/>
        <w:rPr>
          <w:rFonts w:cs="Arial"/>
          <w:sz w:val="22"/>
          <w:szCs w:val="22"/>
        </w:rPr>
      </w:pPr>
    </w:p>
    <w:p w14:paraId="74C7B2D1" w14:textId="594E3BC9" w:rsidR="006649E2" w:rsidRDefault="006649E2" w:rsidP="00823902">
      <w:pPr>
        <w:spacing w:line="264" w:lineRule="auto"/>
        <w:jc w:val="center"/>
        <w:rPr>
          <w:rFonts w:cs="Arial"/>
          <w:sz w:val="22"/>
          <w:szCs w:val="22"/>
        </w:rPr>
      </w:pPr>
    </w:p>
    <w:p w14:paraId="29588156" w14:textId="01B9A7D7" w:rsidR="006649E2" w:rsidRDefault="006649E2" w:rsidP="00823902">
      <w:pPr>
        <w:spacing w:line="264" w:lineRule="auto"/>
        <w:jc w:val="center"/>
        <w:rPr>
          <w:rFonts w:cs="Arial"/>
          <w:sz w:val="22"/>
          <w:szCs w:val="22"/>
        </w:rPr>
      </w:pPr>
    </w:p>
    <w:p w14:paraId="4A68A6C4" w14:textId="6481B89A" w:rsidR="006649E2" w:rsidRDefault="006649E2" w:rsidP="00823902">
      <w:pPr>
        <w:spacing w:line="264" w:lineRule="auto"/>
        <w:jc w:val="center"/>
        <w:rPr>
          <w:rFonts w:cs="Arial"/>
          <w:sz w:val="22"/>
          <w:szCs w:val="22"/>
        </w:rPr>
      </w:pPr>
    </w:p>
    <w:p w14:paraId="5F93E57A" w14:textId="0A58A64D" w:rsidR="006649E2" w:rsidRDefault="006649E2" w:rsidP="00823902">
      <w:pPr>
        <w:spacing w:line="264" w:lineRule="auto"/>
        <w:jc w:val="center"/>
        <w:rPr>
          <w:rFonts w:cs="Arial"/>
          <w:sz w:val="22"/>
          <w:szCs w:val="22"/>
        </w:rPr>
      </w:pPr>
    </w:p>
    <w:p w14:paraId="05F083E2" w14:textId="77777777" w:rsidR="006649E2" w:rsidRPr="00680AC5" w:rsidRDefault="006649E2" w:rsidP="00823902">
      <w:pPr>
        <w:spacing w:line="264" w:lineRule="auto"/>
        <w:jc w:val="center"/>
        <w:rPr>
          <w:rFonts w:cs="Arial"/>
          <w:sz w:val="22"/>
          <w:szCs w:val="22"/>
        </w:rPr>
      </w:pPr>
    </w:p>
    <w:p w14:paraId="543716A3" w14:textId="77777777" w:rsidR="00823902" w:rsidRPr="00680AC5" w:rsidRDefault="00823902" w:rsidP="00823902">
      <w:pPr>
        <w:pStyle w:val="Heading1"/>
        <w:numPr>
          <w:ilvl w:val="0"/>
          <w:numId w:val="0"/>
        </w:numPr>
        <w:pBdr>
          <w:top w:val="single" w:sz="4" w:space="1" w:color="2E74B5" w:themeColor="accent5" w:themeShade="BF"/>
          <w:bottom w:val="single" w:sz="4" w:space="1" w:color="2E74B5" w:themeColor="accent5" w:themeShade="BF"/>
        </w:pBdr>
        <w:spacing w:before="0" w:line="264" w:lineRule="auto"/>
        <w:ind w:left="66"/>
        <w:rPr>
          <w:rFonts w:cs="Arial"/>
          <w:lang w:val="sl-SI"/>
        </w:rPr>
      </w:pPr>
      <w:bookmarkStart w:id="108" w:name="_Toc44873771"/>
      <w:bookmarkStart w:id="109" w:name="_Toc52644737"/>
      <w:bookmarkStart w:id="110" w:name="_Toc52951751"/>
      <w:bookmarkStart w:id="111" w:name="_Toc54538967"/>
      <w:bookmarkStart w:id="112" w:name="_Toc54690418"/>
      <w:bookmarkStart w:id="113" w:name="_Toc55672992"/>
      <w:bookmarkStart w:id="114" w:name="_Toc57365273"/>
      <w:r>
        <w:rPr>
          <w:rFonts w:cs="Arial"/>
          <w:lang w:val="it-IT"/>
        </w:rPr>
        <w:lastRenderedPageBreak/>
        <w:t>4</w:t>
      </w:r>
      <w:r w:rsidRPr="00680AC5">
        <w:rPr>
          <w:rFonts w:cs="Arial"/>
          <w:lang w:val="it-IT"/>
        </w:rPr>
        <w:t>.  SWOT ANALIZA</w:t>
      </w:r>
      <w:bookmarkEnd w:id="108"/>
      <w:bookmarkEnd w:id="109"/>
      <w:bookmarkEnd w:id="110"/>
      <w:bookmarkEnd w:id="111"/>
      <w:bookmarkEnd w:id="112"/>
      <w:bookmarkEnd w:id="113"/>
      <w:bookmarkEnd w:id="114"/>
    </w:p>
    <w:p w14:paraId="606C5CCE" w14:textId="77777777" w:rsidR="00823902" w:rsidRPr="00905F83" w:rsidRDefault="00823902" w:rsidP="00823902">
      <w:pPr>
        <w:spacing w:line="264" w:lineRule="auto"/>
        <w:rPr>
          <w:rFonts w:cs="Arial"/>
          <w:highlight w:val="yellow"/>
          <w:lang w:val="hr-HR"/>
        </w:rPr>
      </w:pPr>
    </w:p>
    <w:p w14:paraId="383132C3" w14:textId="77777777" w:rsidR="00823902" w:rsidRPr="002047CF" w:rsidRDefault="00823902" w:rsidP="00823902">
      <w:pPr>
        <w:spacing w:line="264" w:lineRule="auto"/>
        <w:jc w:val="both"/>
        <w:rPr>
          <w:rFonts w:cs="Arial"/>
          <w:sz w:val="22"/>
          <w:szCs w:val="22"/>
          <w:lang w:val="hr-HR"/>
        </w:rPr>
      </w:pPr>
      <w:r w:rsidRPr="002D6F62">
        <w:rPr>
          <w:rFonts w:cs="Arial"/>
          <w:sz w:val="22"/>
          <w:szCs w:val="22"/>
          <w:lang w:val="hr-HR"/>
        </w:rPr>
        <w:t>Lokalno tržište rada zavis</w:t>
      </w:r>
      <w:r>
        <w:rPr>
          <w:rFonts w:cs="Arial"/>
          <w:sz w:val="22"/>
          <w:szCs w:val="22"/>
          <w:lang w:val="hr-HR"/>
        </w:rPr>
        <w:t>i</w:t>
      </w:r>
      <w:r w:rsidRPr="002D6F62">
        <w:rPr>
          <w:rFonts w:cs="Arial"/>
          <w:sz w:val="22"/>
          <w:szCs w:val="22"/>
          <w:lang w:val="hr-HR"/>
        </w:rPr>
        <w:t xml:space="preserve"> od okruženja koj</w:t>
      </w:r>
      <w:r>
        <w:rPr>
          <w:rFonts w:cs="Arial"/>
          <w:sz w:val="22"/>
          <w:szCs w:val="22"/>
          <w:lang w:val="hr-HR"/>
        </w:rPr>
        <w:t>e</w:t>
      </w:r>
      <w:r w:rsidRPr="002D6F62">
        <w:rPr>
          <w:rFonts w:cs="Arial"/>
          <w:sz w:val="22"/>
          <w:szCs w:val="22"/>
          <w:lang w:val="hr-HR"/>
        </w:rPr>
        <w:t xml:space="preserve"> uti</w:t>
      </w:r>
      <w:r>
        <w:rPr>
          <w:rFonts w:cs="Arial"/>
          <w:sz w:val="22"/>
          <w:szCs w:val="22"/>
          <w:lang w:val="hr-HR"/>
        </w:rPr>
        <w:t>č</w:t>
      </w:r>
      <w:r w:rsidRPr="002D6F62">
        <w:rPr>
          <w:rFonts w:cs="Arial"/>
          <w:sz w:val="22"/>
          <w:szCs w:val="22"/>
          <w:lang w:val="hr-HR"/>
        </w:rPr>
        <w:t xml:space="preserve">e na njegovo djelovanje. Da bi se identifikovale </w:t>
      </w:r>
      <w:r w:rsidRPr="002047CF">
        <w:rPr>
          <w:rFonts w:cs="Arial"/>
          <w:sz w:val="22"/>
          <w:szCs w:val="22"/>
          <w:lang w:val="hr-HR"/>
        </w:rPr>
        <w:t xml:space="preserve">prednosti i </w:t>
      </w:r>
      <w:r>
        <w:rPr>
          <w:rFonts w:cs="Arial"/>
          <w:sz w:val="22"/>
          <w:szCs w:val="22"/>
          <w:lang w:val="hr-HR"/>
        </w:rPr>
        <w:t>slabosti</w:t>
      </w:r>
      <w:r w:rsidRPr="002047CF">
        <w:rPr>
          <w:rFonts w:cs="Arial"/>
          <w:sz w:val="22"/>
          <w:szCs w:val="22"/>
          <w:lang w:val="hr-HR"/>
        </w:rPr>
        <w:t xml:space="preserve"> (unutrašnje okruženje) i mogućnosti i prijetnje (spoljn</w:t>
      </w:r>
      <w:r>
        <w:rPr>
          <w:rFonts w:cs="Arial"/>
          <w:sz w:val="22"/>
          <w:szCs w:val="22"/>
          <w:lang w:val="hr-HR"/>
        </w:rPr>
        <w:t>e</w:t>
      </w:r>
      <w:r w:rsidRPr="002047CF">
        <w:rPr>
          <w:rFonts w:cs="Arial"/>
          <w:sz w:val="22"/>
          <w:szCs w:val="22"/>
          <w:lang w:val="hr-HR"/>
        </w:rPr>
        <w:t xml:space="preserve"> okruženje) koj</w:t>
      </w:r>
      <w:r>
        <w:rPr>
          <w:rFonts w:cs="Arial"/>
          <w:sz w:val="22"/>
          <w:szCs w:val="22"/>
          <w:lang w:val="hr-HR"/>
        </w:rPr>
        <w:t>e</w:t>
      </w:r>
      <w:r w:rsidRPr="002047CF">
        <w:rPr>
          <w:rFonts w:cs="Arial"/>
          <w:sz w:val="22"/>
          <w:szCs w:val="22"/>
          <w:lang w:val="hr-HR"/>
        </w:rPr>
        <w:t xml:space="preserve"> uti</w:t>
      </w:r>
      <w:r>
        <w:rPr>
          <w:rFonts w:cs="Arial"/>
          <w:sz w:val="22"/>
          <w:szCs w:val="22"/>
          <w:lang w:val="hr-HR"/>
        </w:rPr>
        <w:t>č</w:t>
      </w:r>
      <w:r w:rsidRPr="002047CF">
        <w:rPr>
          <w:rFonts w:cs="Arial"/>
          <w:sz w:val="22"/>
          <w:szCs w:val="22"/>
          <w:lang w:val="hr-HR"/>
        </w:rPr>
        <w:t>u na  lokalno tržište rada i radnu snagu korištena je metoda SWOT analize.</w:t>
      </w:r>
    </w:p>
    <w:p w14:paraId="52753A35" w14:textId="77777777" w:rsidR="00823902" w:rsidRPr="002047CF" w:rsidRDefault="00823902" w:rsidP="00823902">
      <w:pPr>
        <w:spacing w:line="264" w:lineRule="auto"/>
        <w:ind w:left="66"/>
        <w:jc w:val="both"/>
        <w:rPr>
          <w:rFonts w:cs="Arial"/>
          <w:sz w:val="22"/>
          <w:szCs w:val="22"/>
          <w:lang w:val="hr-HR"/>
        </w:rPr>
      </w:pPr>
    </w:p>
    <w:p w14:paraId="7646D526" w14:textId="77777777" w:rsidR="00823902" w:rsidRDefault="00823902" w:rsidP="00823902">
      <w:pPr>
        <w:spacing w:line="264" w:lineRule="auto"/>
        <w:jc w:val="both"/>
        <w:rPr>
          <w:rFonts w:cs="Arial"/>
          <w:sz w:val="22"/>
          <w:szCs w:val="22"/>
          <w:lang w:val="hr-HR"/>
        </w:rPr>
      </w:pPr>
      <w:r w:rsidRPr="009D1629">
        <w:rPr>
          <w:rFonts w:cs="Arial"/>
          <w:sz w:val="22"/>
          <w:szCs w:val="22"/>
          <w:lang w:val="hr-HR"/>
        </w:rPr>
        <w:t xml:space="preserve">U prvom koraku urađena je SWOT analiza funkcionisanja  lokalnog tržišta rada. </w:t>
      </w:r>
      <w:r>
        <w:rPr>
          <w:rFonts w:cs="Arial"/>
          <w:sz w:val="22"/>
          <w:szCs w:val="22"/>
          <w:lang w:val="hr-HR"/>
        </w:rPr>
        <w:t>Pošto je ljudski kapital j</w:t>
      </w:r>
      <w:r w:rsidRPr="009D1629">
        <w:rPr>
          <w:rFonts w:cs="Arial"/>
          <w:sz w:val="22"/>
          <w:szCs w:val="22"/>
          <w:lang w:val="hr-HR"/>
        </w:rPr>
        <w:t>ed</w:t>
      </w:r>
      <w:r>
        <w:rPr>
          <w:rFonts w:cs="Arial"/>
          <w:sz w:val="22"/>
          <w:szCs w:val="22"/>
          <w:lang w:val="hr-HR"/>
        </w:rPr>
        <w:t>a</w:t>
      </w:r>
      <w:r w:rsidRPr="009D1629">
        <w:rPr>
          <w:rFonts w:cs="Arial"/>
          <w:sz w:val="22"/>
          <w:szCs w:val="22"/>
          <w:lang w:val="hr-HR"/>
        </w:rPr>
        <w:t xml:space="preserve">n od najvažnijih faktora </w:t>
      </w:r>
      <w:r>
        <w:rPr>
          <w:rFonts w:cs="Arial"/>
          <w:sz w:val="22"/>
          <w:szCs w:val="22"/>
          <w:lang w:val="hr-HR"/>
        </w:rPr>
        <w:t>uticaja n</w:t>
      </w:r>
      <w:r w:rsidRPr="009D1629">
        <w:rPr>
          <w:rFonts w:cs="Arial"/>
          <w:sz w:val="22"/>
          <w:szCs w:val="22"/>
          <w:lang w:val="hr-HR"/>
        </w:rPr>
        <w:t>a dalji socio-ekonomski razvoj opštine</w:t>
      </w:r>
      <w:r>
        <w:rPr>
          <w:rFonts w:cs="Arial"/>
          <w:sz w:val="22"/>
          <w:szCs w:val="22"/>
          <w:lang w:val="hr-HR"/>
        </w:rPr>
        <w:t xml:space="preserve"> i tržišta rada, druga</w:t>
      </w:r>
      <w:r w:rsidRPr="009D1629">
        <w:rPr>
          <w:rFonts w:cs="Arial"/>
          <w:sz w:val="22"/>
          <w:szCs w:val="22"/>
          <w:lang w:val="hr-HR"/>
        </w:rPr>
        <w:t xml:space="preserve"> SWOT analiza posvećena je </w:t>
      </w:r>
      <w:r>
        <w:rPr>
          <w:rFonts w:cs="Arial"/>
          <w:sz w:val="22"/>
          <w:szCs w:val="22"/>
          <w:lang w:val="hr-HR"/>
        </w:rPr>
        <w:t xml:space="preserve">znanjima i vještinama koje su potrebne na tržištu rada a time </w:t>
      </w:r>
      <w:r w:rsidRPr="009D1629">
        <w:rPr>
          <w:rFonts w:cs="Arial"/>
          <w:sz w:val="22"/>
          <w:szCs w:val="22"/>
          <w:lang w:val="hr-HR"/>
        </w:rPr>
        <w:t>oblasti obrazovanja i osposobljavanja radne snage</w:t>
      </w:r>
      <w:r>
        <w:rPr>
          <w:rFonts w:cs="Arial"/>
          <w:sz w:val="22"/>
          <w:szCs w:val="22"/>
          <w:lang w:val="hr-HR"/>
        </w:rPr>
        <w:t xml:space="preserve">. </w:t>
      </w:r>
    </w:p>
    <w:p w14:paraId="166C011A" w14:textId="77777777" w:rsidR="00823902" w:rsidRDefault="00823902" w:rsidP="00823902">
      <w:pPr>
        <w:spacing w:line="264" w:lineRule="auto"/>
        <w:jc w:val="both"/>
        <w:rPr>
          <w:rFonts w:cs="Arial"/>
          <w:sz w:val="22"/>
          <w:szCs w:val="22"/>
          <w:lang w:val="hr-HR"/>
        </w:rPr>
      </w:pPr>
    </w:p>
    <w:p w14:paraId="4873044F" w14:textId="77777777" w:rsidR="00823902" w:rsidRPr="009D1629" w:rsidRDefault="00823902" w:rsidP="00823902">
      <w:pPr>
        <w:spacing w:line="264" w:lineRule="auto"/>
        <w:jc w:val="both"/>
        <w:rPr>
          <w:rFonts w:cs="Arial"/>
          <w:sz w:val="22"/>
          <w:szCs w:val="22"/>
          <w:lang w:val="hr-HR"/>
        </w:rPr>
      </w:pPr>
      <w:r>
        <w:rPr>
          <w:rFonts w:cs="Arial"/>
          <w:sz w:val="22"/>
          <w:szCs w:val="22"/>
          <w:lang w:val="hr-HR"/>
        </w:rPr>
        <w:t xml:space="preserve">U trećem dijelu, </w:t>
      </w:r>
      <w:r w:rsidRPr="009D1629">
        <w:rPr>
          <w:rFonts w:cs="Arial"/>
          <w:sz w:val="22"/>
          <w:szCs w:val="22"/>
          <w:lang w:val="hr-HR"/>
        </w:rPr>
        <w:t>posebna pažnja posvećena je socijaln</w:t>
      </w:r>
      <w:r>
        <w:rPr>
          <w:rFonts w:cs="Arial"/>
          <w:sz w:val="22"/>
          <w:szCs w:val="22"/>
          <w:lang w:val="hr-HR"/>
        </w:rPr>
        <w:t>oj inkluziji</w:t>
      </w:r>
      <w:r w:rsidRPr="009D1629">
        <w:rPr>
          <w:rFonts w:cs="Arial"/>
          <w:sz w:val="22"/>
          <w:szCs w:val="22"/>
          <w:lang w:val="hr-HR"/>
        </w:rPr>
        <w:t xml:space="preserve"> na lokalnom tržištu rada </w:t>
      </w:r>
      <w:r>
        <w:rPr>
          <w:rFonts w:cs="Arial"/>
          <w:sz w:val="22"/>
          <w:szCs w:val="22"/>
          <w:lang w:val="hr-HR"/>
        </w:rPr>
        <w:t>sa ciljem</w:t>
      </w:r>
      <w:r w:rsidRPr="009D1629">
        <w:rPr>
          <w:rFonts w:cs="Arial"/>
          <w:sz w:val="22"/>
          <w:szCs w:val="22"/>
          <w:lang w:val="hr-HR"/>
        </w:rPr>
        <w:t xml:space="preserve"> da se putem SWOT analize stekne bolji uvid i razum</w:t>
      </w:r>
      <w:r>
        <w:rPr>
          <w:rFonts w:cs="Arial"/>
          <w:sz w:val="22"/>
          <w:szCs w:val="22"/>
          <w:lang w:val="hr-HR"/>
        </w:rPr>
        <w:t>i</w:t>
      </w:r>
      <w:r w:rsidRPr="009D1629">
        <w:rPr>
          <w:rFonts w:cs="Arial"/>
          <w:sz w:val="22"/>
          <w:szCs w:val="22"/>
          <w:lang w:val="hr-HR"/>
        </w:rPr>
        <w:t>jevanje situacije</w:t>
      </w:r>
      <w:r>
        <w:rPr>
          <w:rFonts w:cs="Arial"/>
          <w:sz w:val="22"/>
          <w:szCs w:val="22"/>
          <w:lang w:val="hr-HR"/>
        </w:rPr>
        <w:t>. To j</w:t>
      </w:r>
      <w:r w:rsidRPr="009D1629">
        <w:rPr>
          <w:rFonts w:cs="Arial"/>
          <w:sz w:val="22"/>
          <w:szCs w:val="22"/>
          <w:lang w:val="hr-HR"/>
        </w:rPr>
        <w:t>e preduslov za adekvatno targetiranje onih koji su u najnepovoljnijem položaju na lokalnom tržištu rada</w:t>
      </w:r>
      <w:r>
        <w:rPr>
          <w:rFonts w:cs="Arial"/>
          <w:sz w:val="22"/>
          <w:szCs w:val="22"/>
          <w:lang w:val="hr-HR"/>
        </w:rPr>
        <w:t>,</w:t>
      </w:r>
      <w:r w:rsidRPr="009D1629">
        <w:rPr>
          <w:rFonts w:cs="Arial"/>
          <w:sz w:val="22"/>
          <w:szCs w:val="22"/>
          <w:lang w:val="hr-HR"/>
        </w:rPr>
        <w:t xml:space="preserve"> </w:t>
      </w:r>
      <w:r>
        <w:rPr>
          <w:rFonts w:cs="Arial"/>
          <w:sz w:val="22"/>
          <w:szCs w:val="22"/>
          <w:lang w:val="hr-HR"/>
        </w:rPr>
        <w:t xml:space="preserve">kao </w:t>
      </w:r>
      <w:r w:rsidRPr="009D1629">
        <w:rPr>
          <w:rFonts w:cs="Arial"/>
          <w:sz w:val="22"/>
          <w:szCs w:val="22"/>
          <w:lang w:val="hr-HR"/>
        </w:rPr>
        <w:t xml:space="preserve">i za kreiranje programa i mjera koje odgovaraju potrebama tih ciljnih grupa.  </w:t>
      </w:r>
    </w:p>
    <w:p w14:paraId="7F791792" w14:textId="77777777" w:rsidR="00823902" w:rsidRPr="00E41036" w:rsidRDefault="00823902" w:rsidP="00823902">
      <w:pPr>
        <w:spacing w:line="264" w:lineRule="auto"/>
        <w:jc w:val="both"/>
        <w:rPr>
          <w:rFonts w:cs="Arial"/>
          <w:b/>
          <w:bCs/>
          <w:color w:val="000000" w:themeColor="text1"/>
          <w:kern w:val="24"/>
          <w:sz w:val="22"/>
          <w:szCs w:val="22"/>
          <w:lang w:val="en-US"/>
        </w:rPr>
      </w:pPr>
      <w:r w:rsidRPr="00E41036">
        <w:rPr>
          <w:rFonts w:cs="Arial"/>
          <w:color w:val="000000" w:themeColor="text1"/>
          <w:kern w:val="24"/>
          <w:sz w:val="22"/>
          <w:szCs w:val="22"/>
          <w:lang w:val="en-US"/>
        </w:rPr>
        <w:t xml:space="preserve">Na </w:t>
      </w:r>
      <w:proofErr w:type="spellStart"/>
      <w:r w:rsidRPr="00E41036">
        <w:rPr>
          <w:rFonts w:cs="Arial"/>
          <w:color w:val="000000" w:themeColor="text1"/>
          <w:kern w:val="24"/>
          <w:sz w:val="22"/>
          <w:szCs w:val="22"/>
          <w:lang w:val="en-US"/>
        </w:rPr>
        <w:t>kraju</w:t>
      </w:r>
      <w:proofErr w:type="spellEnd"/>
      <w:r w:rsidRPr="00E41036">
        <w:rPr>
          <w:rFonts w:cs="Arial"/>
          <w:color w:val="000000" w:themeColor="text1"/>
          <w:kern w:val="24"/>
          <w:sz w:val="22"/>
          <w:szCs w:val="22"/>
          <w:lang w:val="en-US"/>
        </w:rPr>
        <w:t xml:space="preserve"> SWOT </w:t>
      </w:r>
      <w:proofErr w:type="spellStart"/>
      <w:r w:rsidRPr="00E41036">
        <w:rPr>
          <w:rFonts w:cs="Arial"/>
          <w:color w:val="000000" w:themeColor="text1"/>
          <w:kern w:val="24"/>
          <w:sz w:val="22"/>
          <w:szCs w:val="22"/>
          <w:lang w:val="en-US"/>
        </w:rPr>
        <w:t>analize</w:t>
      </w:r>
      <w:proofErr w:type="spellEnd"/>
      <w:r w:rsidRPr="00E41036">
        <w:rPr>
          <w:rFonts w:cs="Arial"/>
          <w:color w:val="000000" w:themeColor="text1"/>
          <w:kern w:val="24"/>
          <w:sz w:val="22"/>
          <w:szCs w:val="22"/>
          <w:lang w:val="en-US"/>
        </w:rPr>
        <w:t xml:space="preserve"> </w:t>
      </w:r>
      <w:proofErr w:type="spellStart"/>
      <w:r>
        <w:rPr>
          <w:rFonts w:cs="Arial"/>
          <w:color w:val="000000" w:themeColor="text1"/>
          <w:kern w:val="24"/>
          <w:sz w:val="22"/>
          <w:szCs w:val="22"/>
          <w:lang w:val="en-US"/>
        </w:rPr>
        <w:t>identifikovane</w:t>
      </w:r>
      <w:proofErr w:type="spellEnd"/>
      <w:r>
        <w:rPr>
          <w:rFonts w:cs="Arial"/>
          <w:color w:val="000000" w:themeColor="text1"/>
          <w:kern w:val="24"/>
          <w:sz w:val="22"/>
          <w:szCs w:val="22"/>
          <w:lang w:val="en-US"/>
        </w:rPr>
        <w:t xml:space="preserve"> </w:t>
      </w:r>
      <w:proofErr w:type="spellStart"/>
      <w:r>
        <w:rPr>
          <w:rFonts w:cs="Arial"/>
          <w:color w:val="000000" w:themeColor="text1"/>
          <w:kern w:val="24"/>
          <w:sz w:val="22"/>
          <w:szCs w:val="22"/>
          <w:lang w:val="en-US"/>
        </w:rPr>
        <w:t>su</w:t>
      </w:r>
      <w:proofErr w:type="spellEnd"/>
      <w:r>
        <w:rPr>
          <w:rFonts w:cs="Arial"/>
          <w:color w:val="000000" w:themeColor="text1"/>
          <w:kern w:val="24"/>
          <w:sz w:val="22"/>
          <w:szCs w:val="22"/>
          <w:lang w:val="en-US"/>
        </w:rPr>
        <w:t xml:space="preserve"> </w:t>
      </w:r>
      <w:proofErr w:type="spellStart"/>
      <w:r>
        <w:rPr>
          <w:rFonts w:cs="Arial"/>
          <w:color w:val="000000" w:themeColor="text1"/>
          <w:kern w:val="24"/>
          <w:sz w:val="22"/>
          <w:szCs w:val="22"/>
          <w:lang w:val="en-US"/>
        </w:rPr>
        <w:t>ključne</w:t>
      </w:r>
      <w:proofErr w:type="spellEnd"/>
      <w:r>
        <w:rPr>
          <w:rFonts w:cs="Arial"/>
          <w:color w:val="000000" w:themeColor="text1"/>
          <w:kern w:val="24"/>
          <w:sz w:val="22"/>
          <w:szCs w:val="22"/>
          <w:lang w:val="en-US"/>
        </w:rPr>
        <w:t xml:space="preserve"> </w:t>
      </w:r>
      <w:proofErr w:type="spellStart"/>
      <w:r>
        <w:rPr>
          <w:rFonts w:cs="Arial"/>
          <w:color w:val="000000" w:themeColor="text1"/>
          <w:kern w:val="24"/>
          <w:sz w:val="22"/>
          <w:szCs w:val="22"/>
          <w:lang w:val="en-US"/>
        </w:rPr>
        <w:t>šanse</w:t>
      </w:r>
      <w:proofErr w:type="spellEnd"/>
      <w:r>
        <w:rPr>
          <w:rFonts w:cs="Arial"/>
          <w:color w:val="000000" w:themeColor="text1"/>
          <w:kern w:val="24"/>
          <w:sz w:val="22"/>
          <w:szCs w:val="22"/>
          <w:lang w:val="en-US"/>
        </w:rPr>
        <w:t xml:space="preserve"> za </w:t>
      </w:r>
      <w:proofErr w:type="spellStart"/>
      <w:r>
        <w:rPr>
          <w:rFonts w:cs="Arial"/>
          <w:color w:val="000000" w:themeColor="text1"/>
          <w:kern w:val="24"/>
          <w:sz w:val="22"/>
          <w:szCs w:val="22"/>
          <w:lang w:val="en-US"/>
        </w:rPr>
        <w:t>unapređenje</w:t>
      </w:r>
      <w:proofErr w:type="spellEnd"/>
      <w:r>
        <w:rPr>
          <w:rFonts w:cs="Arial"/>
          <w:color w:val="000000" w:themeColor="text1"/>
          <w:kern w:val="24"/>
          <w:sz w:val="22"/>
          <w:szCs w:val="22"/>
          <w:lang w:val="en-US"/>
        </w:rPr>
        <w:t xml:space="preserve"> </w:t>
      </w:r>
      <w:proofErr w:type="spellStart"/>
      <w:r>
        <w:rPr>
          <w:rFonts w:cs="Arial"/>
          <w:color w:val="000000" w:themeColor="text1"/>
          <w:kern w:val="24"/>
          <w:sz w:val="22"/>
          <w:szCs w:val="22"/>
          <w:lang w:val="en-US"/>
        </w:rPr>
        <w:t>zapošljavanja</w:t>
      </w:r>
      <w:proofErr w:type="spellEnd"/>
      <w:r>
        <w:rPr>
          <w:rFonts w:cs="Arial"/>
          <w:color w:val="000000" w:themeColor="text1"/>
          <w:kern w:val="24"/>
          <w:sz w:val="22"/>
          <w:szCs w:val="22"/>
          <w:lang w:val="en-US"/>
        </w:rPr>
        <w:t xml:space="preserve"> </w:t>
      </w:r>
      <w:proofErr w:type="spellStart"/>
      <w:r>
        <w:rPr>
          <w:rFonts w:cs="Arial"/>
          <w:color w:val="000000" w:themeColor="text1"/>
          <w:kern w:val="24"/>
          <w:sz w:val="22"/>
          <w:szCs w:val="22"/>
          <w:lang w:val="en-US"/>
        </w:rPr>
        <w:t>i</w:t>
      </w:r>
      <w:proofErr w:type="spellEnd"/>
      <w:r>
        <w:rPr>
          <w:rFonts w:cs="Arial"/>
          <w:color w:val="000000" w:themeColor="text1"/>
          <w:kern w:val="24"/>
          <w:sz w:val="22"/>
          <w:szCs w:val="22"/>
          <w:lang w:val="en-US"/>
        </w:rPr>
        <w:t xml:space="preserve"> </w:t>
      </w:r>
      <w:proofErr w:type="spellStart"/>
      <w:r w:rsidRPr="00E41036">
        <w:rPr>
          <w:rFonts w:cs="Arial"/>
          <w:color w:val="000000" w:themeColor="text1"/>
          <w:kern w:val="24"/>
          <w:sz w:val="22"/>
          <w:szCs w:val="22"/>
          <w:lang w:val="en-US"/>
        </w:rPr>
        <w:t>dati</w:t>
      </w:r>
      <w:proofErr w:type="spellEnd"/>
      <w:r w:rsidRPr="00E41036">
        <w:rPr>
          <w:rFonts w:cs="Arial"/>
          <w:color w:val="000000" w:themeColor="text1"/>
          <w:kern w:val="24"/>
          <w:sz w:val="22"/>
          <w:szCs w:val="22"/>
          <w:lang w:val="en-US"/>
        </w:rPr>
        <w:t xml:space="preserve"> </w:t>
      </w:r>
      <w:proofErr w:type="spellStart"/>
      <w:r w:rsidRPr="00E41036">
        <w:rPr>
          <w:rFonts w:cs="Arial"/>
          <w:color w:val="000000" w:themeColor="text1"/>
          <w:kern w:val="24"/>
          <w:sz w:val="22"/>
          <w:szCs w:val="22"/>
          <w:lang w:val="en-US"/>
        </w:rPr>
        <w:t>pr</w:t>
      </w:r>
      <w:r>
        <w:rPr>
          <w:rFonts w:cs="Arial"/>
          <w:color w:val="000000" w:themeColor="text1"/>
          <w:kern w:val="24"/>
          <w:sz w:val="22"/>
          <w:szCs w:val="22"/>
          <w:lang w:val="en-US"/>
        </w:rPr>
        <w:t>i</w:t>
      </w:r>
      <w:r w:rsidRPr="00E41036">
        <w:rPr>
          <w:rFonts w:cs="Arial"/>
          <w:color w:val="000000" w:themeColor="text1"/>
          <w:kern w:val="24"/>
          <w:sz w:val="22"/>
          <w:szCs w:val="22"/>
          <w:lang w:val="en-US"/>
        </w:rPr>
        <w:t>jedlozi</w:t>
      </w:r>
      <w:proofErr w:type="spellEnd"/>
      <w:r w:rsidRPr="00E41036">
        <w:rPr>
          <w:rFonts w:cs="Arial"/>
          <w:color w:val="000000" w:themeColor="text1"/>
          <w:kern w:val="24"/>
          <w:sz w:val="22"/>
          <w:szCs w:val="22"/>
          <w:lang w:val="en-US"/>
        </w:rPr>
        <w:t xml:space="preserve"> za </w:t>
      </w:r>
      <w:proofErr w:type="spellStart"/>
      <w:r w:rsidRPr="00E41036">
        <w:rPr>
          <w:rFonts w:cs="Arial"/>
          <w:color w:val="000000" w:themeColor="text1"/>
          <w:kern w:val="24"/>
          <w:sz w:val="22"/>
          <w:szCs w:val="22"/>
          <w:lang w:val="en-US"/>
        </w:rPr>
        <w:t>unapređenje</w:t>
      </w:r>
      <w:proofErr w:type="spellEnd"/>
      <w:r>
        <w:rPr>
          <w:rFonts w:cs="Arial"/>
          <w:color w:val="000000" w:themeColor="text1"/>
          <w:kern w:val="24"/>
          <w:sz w:val="22"/>
          <w:szCs w:val="22"/>
          <w:lang w:val="en-US"/>
        </w:rPr>
        <w:t xml:space="preserve">, </w:t>
      </w:r>
      <w:proofErr w:type="spellStart"/>
      <w:r>
        <w:rPr>
          <w:rFonts w:cs="Arial"/>
          <w:color w:val="000000" w:themeColor="text1"/>
          <w:kern w:val="24"/>
          <w:sz w:val="22"/>
          <w:szCs w:val="22"/>
          <w:lang w:val="en-US"/>
        </w:rPr>
        <w:t>te</w:t>
      </w:r>
      <w:proofErr w:type="spellEnd"/>
      <w:r w:rsidRPr="00E41036">
        <w:rPr>
          <w:rFonts w:cs="Arial"/>
          <w:color w:val="000000" w:themeColor="text1"/>
          <w:kern w:val="24"/>
          <w:sz w:val="22"/>
          <w:szCs w:val="22"/>
          <w:lang w:val="en-US"/>
        </w:rPr>
        <w:t xml:space="preserve"> </w:t>
      </w:r>
      <w:proofErr w:type="spellStart"/>
      <w:r w:rsidRPr="00E41036">
        <w:rPr>
          <w:rFonts w:cs="Arial"/>
          <w:color w:val="000000" w:themeColor="text1"/>
          <w:kern w:val="24"/>
          <w:sz w:val="22"/>
          <w:szCs w:val="22"/>
          <w:lang w:val="en-US"/>
        </w:rPr>
        <w:t>identifikovani</w:t>
      </w:r>
      <w:proofErr w:type="spellEnd"/>
      <w:r w:rsidRPr="00E41036">
        <w:rPr>
          <w:rFonts w:cs="Arial"/>
          <w:color w:val="000000" w:themeColor="text1"/>
          <w:kern w:val="24"/>
          <w:sz w:val="22"/>
          <w:szCs w:val="22"/>
          <w:lang w:val="en-US"/>
        </w:rPr>
        <w:t xml:space="preserve"> </w:t>
      </w:r>
      <w:proofErr w:type="spellStart"/>
      <w:r w:rsidRPr="00E41036">
        <w:rPr>
          <w:rFonts w:cs="Arial"/>
          <w:color w:val="000000" w:themeColor="text1"/>
          <w:kern w:val="24"/>
          <w:sz w:val="22"/>
          <w:szCs w:val="22"/>
          <w:lang w:val="en-US"/>
        </w:rPr>
        <w:t>ključni</w:t>
      </w:r>
      <w:proofErr w:type="spellEnd"/>
      <w:r w:rsidRPr="00E41036">
        <w:rPr>
          <w:rFonts w:cs="Arial"/>
          <w:color w:val="000000" w:themeColor="text1"/>
          <w:kern w:val="24"/>
          <w:sz w:val="22"/>
          <w:szCs w:val="22"/>
          <w:lang w:val="en-US"/>
        </w:rPr>
        <w:t xml:space="preserve"> </w:t>
      </w:r>
      <w:proofErr w:type="spellStart"/>
      <w:r w:rsidRPr="00E41036">
        <w:rPr>
          <w:rFonts w:cs="Arial"/>
          <w:color w:val="000000" w:themeColor="text1"/>
          <w:kern w:val="24"/>
          <w:sz w:val="22"/>
          <w:szCs w:val="22"/>
          <w:lang w:val="en-US"/>
        </w:rPr>
        <w:t>izazovi</w:t>
      </w:r>
      <w:proofErr w:type="spellEnd"/>
      <w:r>
        <w:rPr>
          <w:rFonts w:cs="Arial"/>
          <w:color w:val="000000" w:themeColor="text1"/>
          <w:kern w:val="24"/>
          <w:sz w:val="22"/>
          <w:szCs w:val="22"/>
          <w:lang w:val="en-US"/>
        </w:rPr>
        <w:t xml:space="preserve"> </w:t>
      </w:r>
      <w:proofErr w:type="spellStart"/>
      <w:r>
        <w:rPr>
          <w:rFonts w:cs="Arial"/>
          <w:color w:val="000000" w:themeColor="text1"/>
          <w:kern w:val="24"/>
          <w:sz w:val="22"/>
          <w:szCs w:val="22"/>
          <w:lang w:val="en-US"/>
        </w:rPr>
        <w:t>koje</w:t>
      </w:r>
      <w:proofErr w:type="spellEnd"/>
      <w:r>
        <w:rPr>
          <w:rFonts w:cs="Arial"/>
          <w:color w:val="000000" w:themeColor="text1"/>
          <w:kern w:val="24"/>
          <w:sz w:val="22"/>
          <w:szCs w:val="22"/>
          <w:lang w:val="en-US"/>
        </w:rPr>
        <w:t xml:space="preserve"> je </w:t>
      </w:r>
      <w:proofErr w:type="spellStart"/>
      <w:r>
        <w:rPr>
          <w:rFonts w:cs="Arial"/>
          <w:color w:val="000000" w:themeColor="text1"/>
          <w:kern w:val="24"/>
          <w:sz w:val="22"/>
          <w:szCs w:val="22"/>
          <w:lang w:val="en-US"/>
        </w:rPr>
        <w:t>potrebno</w:t>
      </w:r>
      <w:proofErr w:type="spellEnd"/>
      <w:r>
        <w:rPr>
          <w:rFonts w:cs="Arial"/>
          <w:color w:val="000000" w:themeColor="text1"/>
          <w:kern w:val="24"/>
          <w:sz w:val="22"/>
          <w:szCs w:val="22"/>
          <w:lang w:val="en-US"/>
        </w:rPr>
        <w:t xml:space="preserve"> </w:t>
      </w:r>
      <w:proofErr w:type="spellStart"/>
      <w:r>
        <w:rPr>
          <w:rFonts w:cs="Arial"/>
          <w:color w:val="000000" w:themeColor="text1"/>
          <w:kern w:val="24"/>
          <w:sz w:val="22"/>
          <w:szCs w:val="22"/>
          <w:lang w:val="en-US"/>
        </w:rPr>
        <w:t>uzeti</w:t>
      </w:r>
      <w:proofErr w:type="spellEnd"/>
      <w:r>
        <w:rPr>
          <w:rFonts w:cs="Arial"/>
          <w:color w:val="000000" w:themeColor="text1"/>
          <w:kern w:val="24"/>
          <w:sz w:val="22"/>
          <w:szCs w:val="22"/>
          <w:lang w:val="en-US"/>
        </w:rPr>
        <w:t xml:space="preserve"> u </w:t>
      </w:r>
      <w:proofErr w:type="spellStart"/>
      <w:r>
        <w:rPr>
          <w:rFonts w:cs="Arial"/>
          <w:color w:val="000000" w:themeColor="text1"/>
          <w:kern w:val="24"/>
          <w:sz w:val="22"/>
          <w:szCs w:val="22"/>
          <w:lang w:val="en-US"/>
        </w:rPr>
        <w:t>obzir</w:t>
      </w:r>
      <w:proofErr w:type="spellEnd"/>
      <w:r w:rsidRPr="00E41036">
        <w:rPr>
          <w:rFonts w:cs="Arial"/>
          <w:b/>
          <w:bCs/>
          <w:color w:val="000000" w:themeColor="text1"/>
          <w:kern w:val="24"/>
          <w:sz w:val="22"/>
          <w:szCs w:val="22"/>
          <w:lang w:val="en-US"/>
        </w:rPr>
        <w:t>.</w:t>
      </w:r>
    </w:p>
    <w:p w14:paraId="638A4A2D" w14:textId="677F285D" w:rsidR="00823902" w:rsidRDefault="00823902" w:rsidP="00823902">
      <w:pPr>
        <w:spacing w:line="264" w:lineRule="auto"/>
        <w:rPr>
          <w:lang w:val="en-US"/>
        </w:rPr>
      </w:pPr>
      <w:bookmarkStart w:id="115" w:name="_Toc52951752"/>
      <w:bookmarkStart w:id="116" w:name="_Toc54538968"/>
      <w:bookmarkStart w:id="117" w:name="_Toc52644738"/>
    </w:p>
    <w:p w14:paraId="143C7452" w14:textId="1904E19C" w:rsidR="006649E2" w:rsidRDefault="006649E2" w:rsidP="00823902">
      <w:pPr>
        <w:spacing w:line="264" w:lineRule="auto"/>
        <w:rPr>
          <w:lang w:val="en-US"/>
        </w:rPr>
      </w:pPr>
    </w:p>
    <w:p w14:paraId="6B4FD62A" w14:textId="516FDEDF" w:rsidR="006649E2" w:rsidRDefault="006649E2" w:rsidP="00823902">
      <w:pPr>
        <w:spacing w:line="264" w:lineRule="auto"/>
        <w:rPr>
          <w:lang w:val="en-US"/>
        </w:rPr>
      </w:pPr>
    </w:p>
    <w:p w14:paraId="4BC60034" w14:textId="66286BA5" w:rsidR="006649E2" w:rsidRDefault="006649E2" w:rsidP="00823902">
      <w:pPr>
        <w:spacing w:line="264" w:lineRule="auto"/>
        <w:rPr>
          <w:lang w:val="en-US"/>
        </w:rPr>
      </w:pPr>
    </w:p>
    <w:p w14:paraId="37B684D7" w14:textId="0C193A87" w:rsidR="006649E2" w:rsidRDefault="006649E2" w:rsidP="00823902">
      <w:pPr>
        <w:spacing w:line="264" w:lineRule="auto"/>
        <w:rPr>
          <w:lang w:val="en-US"/>
        </w:rPr>
      </w:pPr>
    </w:p>
    <w:p w14:paraId="3EE6FBA6" w14:textId="5C56C904" w:rsidR="006649E2" w:rsidRDefault="006649E2" w:rsidP="00823902">
      <w:pPr>
        <w:spacing w:line="264" w:lineRule="auto"/>
        <w:rPr>
          <w:lang w:val="en-US"/>
        </w:rPr>
      </w:pPr>
    </w:p>
    <w:p w14:paraId="086A8F4D" w14:textId="4C915B50" w:rsidR="006649E2" w:rsidRDefault="006649E2" w:rsidP="00823902">
      <w:pPr>
        <w:spacing w:line="264" w:lineRule="auto"/>
        <w:rPr>
          <w:lang w:val="en-US"/>
        </w:rPr>
      </w:pPr>
    </w:p>
    <w:p w14:paraId="7F68F735" w14:textId="3449EB26" w:rsidR="006649E2" w:rsidRDefault="006649E2" w:rsidP="00823902">
      <w:pPr>
        <w:spacing w:line="264" w:lineRule="auto"/>
        <w:rPr>
          <w:lang w:val="en-US"/>
        </w:rPr>
      </w:pPr>
    </w:p>
    <w:p w14:paraId="12CEE5B4" w14:textId="77777777" w:rsidR="00F336F4" w:rsidRDefault="00F336F4" w:rsidP="00823902">
      <w:pPr>
        <w:spacing w:line="264" w:lineRule="auto"/>
        <w:rPr>
          <w:lang w:val="en-US"/>
        </w:rPr>
      </w:pPr>
    </w:p>
    <w:p w14:paraId="0225EA34" w14:textId="77777777" w:rsidR="006649E2" w:rsidRDefault="006649E2" w:rsidP="00823902">
      <w:pPr>
        <w:spacing w:line="264" w:lineRule="auto"/>
        <w:rPr>
          <w:lang w:val="en-US"/>
        </w:rPr>
      </w:pPr>
    </w:p>
    <w:p w14:paraId="4B4C9037" w14:textId="77777777" w:rsidR="00823902" w:rsidRPr="00680AC5" w:rsidRDefault="00823902" w:rsidP="00823902">
      <w:pPr>
        <w:pStyle w:val="Heading2"/>
        <w:spacing w:before="0" w:line="264" w:lineRule="auto"/>
        <w:rPr>
          <w:rFonts w:eastAsia="Calibri"/>
          <w:lang w:val="en-US"/>
        </w:rPr>
      </w:pPr>
      <w:bookmarkStart w:id="118" w:name="_Toc54690419"/>
      <w:bookmarkStart w:id="119" w:name="_Toc55672993"/>
      <w:bookmarkStart w:id="120" w:name="_Toc57365274"/>
      <w:r>
        <w:rPr>
          <w:rFonts w:eastAsia="Calibri"/>
          <w:lang w:val="en-US"/>
        </w:rPr>
        <w:lastRenderedPageBreak/>
        <w:t>4</w:t>
      </w:r>
      <w:r w:rsidRPr="00680AC5">
        <w:rPr>
          <w:rFonts w:eastAsia="Calibri"/>
          <w:lang w:val="en-US"/>
        </w:rPr>
        <w:t>.1 TRŽIŠTE RADA I RADNA SNAGA</w:t>
      </w:r>
      <w:bookmarkEnd w:id="115"/>
      <w:bookmarkEnd w:id="116"/>
      <w:bookmarkEnd w:id="118"/>
      <w:bookmarkEnd w:id="119"/>
      <w:bookmarkEnd w:id="120"/>
      <w:r w:rsidRPr="00680AC5">
        <w:rPr>
          <w:rFonts w:eastAsia="Calibri"/>
          <w:lang w:val="en-US"/>
        </w:rPr>
        <w:t xml:space="preserve"> </w:t>
      </w:r>
      <w:bookmarkEnd w:id="117"/>
    </w:p>
    <w:p w14:paraId="53456F16" w14:textId="77777777" w:rsidR="00823902" w:rsidRDefault="00823902" w:rsidP="00823902">
      <w:pPr>
        <w:spacing w:line="264" w:lineRule="auto"/>
        <w:jc w:val="center"/>
        <w:rPr>
          <w:sz w:val="24"/>
          <w:szCs w:val="24"/>
          <w:highlight w:val="yellow"/>
        </w:rPr>
      </w:pPr>
    </w:p>
    <w:tbl>
      <w:tblPr>
        <w:tblStyle w:val="TableGrid"/>
        <w:tblW w:w="0" w:type="auto"/>
        <w:tblInd w:w="108" w:type="dxa"/>
        <w:tblLook w:val="04A0" w:firstRow="1" w:lastRow="0" w:firstColumn="1" w:lastColumn="0" w:noHBand="0" w:noVBand="1"/>
      </w:tblPr>
      <w:tblGrid>
        <w:gridCol w:w="4590"/>
        <w:gridCol w:w="4770"/>
      </w:tblGrid>
      <w:tr w:rsidR="00823902" w:rsidRPr="00F32812" w14:paraId="59A4B65E" w14:textId="77777777" w:rsidTr="001F4976">
        <w:tc>
          <w:tcPr>
            <w:tcW w:w="4590" w:type="dxa"/>
            <w:shd w:val="clear" w:color="auto" w:fill="8EAADB" w:themeFill="accent1" w:themeFillTint="99"/>
          </w:tcPr>
          <w:p w14:paraId="29C3886B" w14:textId="77777777" w:rsidR="00823902" w:rsidRPr="00F32812" w:rsidRDefault="00823902" w:rsidP="001F4976">
            <w:pPr>
              <w:spacing w:line="264" w:lineRule="auto"/>
            </w:pPr>
            <w:r w:rsidRPr="00F32812">
              <w:t>PREDNOSTI</w:t>
            </w:r>
          </w:p>
        </w:tc>
        <w:tc>
          <w:tcPr>
            <w:tcW w:w="4770" w:type="dxa"/>
            <w:shd w:val="clear" w:color="auto" w:fill="8EAADB" w:themeFill="accent1" w:themeFillTint="99"/>
          </w:tcPr>
          <w:p w14:paraId="4D553A27" w14:textId="77777777" w:rsidR="00823902" w:rsidRPr="00F32812" w:rsidRDefault="00823902" w:rsidP="001F4976">
            <w:pPr>
              <w:spacing w:line="264" w:lineRule="auto"/>
            </w:pPr>
            <w:r w:rsidRPr="00F32812">
              <w:t>SLABOSTI</w:t>
            </w:r>
          </w:p>
        </w:tc>
      </w:tr>
      <w:tr w:rsidR="00823902" w:rsidRPr="00F32812" w14:paraId="310EFB46" w14:textId="77777777" w:rsidTr="001F4976">
        <w:trPr>
          <w:trHeight w:val="2762"/>
        </w:trPr>
        <w:tc>
          <w:tcPr>
            <w:tcW w:w="4590" w:type="dxa"/>
          </w:tcPr>
          <w:p w14:paraId="1EF529F0" w14:textId="77777777" w:rsidR="00823902" w:rsidRPr="00F32812" w:rsidRDefault="00823902" w:rsidP="00823902">
            <w:pPr>
              <w:pStyle w:val="ListParagraph"/>
              <w:numPr>
                <w:ilvl w:val="0"/>
                <w:numId w:val="11"/>
              </w:numPr>
              <w:spacing w:after="0" w:line="264" w:lineRule="auto"/>
              <w:ind w:left="318" w:right="93" w:hanging="284"/>
            </w:pPr>
            <w:proofErr w:type="spellStart"/>
            <w:r w:rsidRPr="00F32812">
              <w:t>Geografski</w:t>
            </w:r>
            <w:proofErr w:type="spellEnd"/>
            <w:r w:rsidRPr="00F32812">
              <w:t xml:space="preserve"> </w:t>
            </w:r>
            <w:proofErr w:type="spellStart"/>
            <w:r w:rsidRPr="00F32812">
              <w:t>položaj</w:t>
            </w:r>
            <w:proofErr w:type="spellEnd"/>
          </w:p>
          <w:p w14:paraId="3E56A458" w14:textId="77777777" w:rsidR="00823902" w:rsidRPr="00F32812" w:rsidRDefault="00823902" w:rsidP="00823902">
            <w:pPr>
              <w:pStyle w:val="ListParagraph"/>
              <w:numPr>
                <w:ilvl w:val="0"/>
                <w:numId w:val="11"/>
              </w:numPr>
              <w:spacing w:after="0" w:line="264" w:lineRule="auto"/>
              <w:ind w:left="318" w:right="93" w:hanging="284"/>
            </w:pPr>
            <w:proofErr w:type="spellStart"/>
            <w:r w:rsidRPr="00F32812">
              <w:t>Turistički</w:t>
            </w:r>
            <w:proofErr w:type="spellEnd"/>
            <w:r w:rsidRPr="00F32812">
              <w:t xml:space="preserve"> </w:t>
            </w:r>
            <w:proofErr w:type="spellStart"/>
            <w:r w:rsidRPr="00F32812">
              <w:t>i</w:t>
            </w:r>
            <w:proofErr w:type="spellEnd"/>
            <w:r w:rsidRPr="00F32812">
              <w:t xml:space="preserve"> </w:t>
            </w:r>
            <w:proofErr w:type="spellStart"/>
            <w:r w:rsidRPr="00F32812">
              <w:t>drugi</w:t>
            </w:r>
            <w:proofErr w:type="spellEnd"/>
            <w:r w:rsidRPr="00F32812">
              <w:t xml:space="preserve"> </w:t>
            </w:r>
            <w:proofErr w:type="spellStart"/>
            <w:r w:rsidRPr="00F32812">
              <w:t>potencijali</w:t>
            </w:r>
            <w:proofErr w:type="spellEnd"/>
          </w:p>
          <w:p w14:paraId="1CEB9ABD" w14:textId="77777777" w:rsidR="00823902" w:rsidRPr="00F32812" w:rsidRDefault="00823902" w:rsidP="00823902">
            <w:pPr>
              <w:pStyle w:val="ListParagraph"/>
              <w:numPr>
                <w:ilvl w:val="0"/>
                <w:numId w:val="11"/>
              </w:numPr>
              <w:spacing w:after="0" w:line="264" w:lineRule="auto"/>
              <w:ind w:left="318" w:right="93" w:hanging="284"/>
            </w:pPr>
            <w:proofErr w:type="spellStart"/>
            <w:proofErr w:type="gramStart"/>
            <w:r w:rsidRPr="00F32812">
              <w:t>Poljoprivreda</w:t>
            </w:r>
            <w:proofErr w:type="spellEnd"/>
            <w:r w:rsidRPr="00F32812">
              <w:t xml:space="preserve">  (</w:t>
            </w:r>
            <w:proofErr w:type="spellStart"/>
            <w:proofErr w:type="gramEnd"/>
            <w:r w:rsidRPr="00F32812">
              <w:t>različite</w:t>
            </w:r>
            <w:proofErr w:type="spellEnd"/>
            <w:r w:rsidRPr="00F32812">
              <w:t xml:space="preserve"> </w:t>
            </w:r>
            <w:proofErr w:type="spellStart"/>
            <w:r w:rsidRPr="00F32812">
              <w:t>grane</w:t>
            </w:r>
            <w:proofErr w:type="spellEnd"/>
            <w:r w:rsidRPr="00F32812">
              <w:t xml:space="preserve"> a </w:t>
            </w:r>
            <w:proofErr w:type="spellStart"/>
            <w:r w:rsidRPr="00F32812">
              <w:t>najviše</w:t>
            </w:r>
            <w:proofErr w:type="spellEnd"/>
            <w:r w:rsidRPr="00F32812">
              <w:t xml:space="preserve"> </w:t>
            </w:r>
            <w:proofErr w:type="spellStart"/>
            <w:r w:rsidRPr="00F32812">
              <w:t>stočarstvo</w:t>
            </w:r>
            <w:proofErr w:type="spellEnd"/>
            <w:r w:rsidRPr="00F32812">
              <w:t>)</w:t>
            </w:r>
          </w:p>
          <w:p w14:paraId="159C052D" w14:textId="77777777" w:rsidR="00823902" w:rsidRPr="00F32812" w:rsidRDefault="00823902" w:rsidP="00823902">
            <w:pPr>
              <w:pStyle w:val="ListParagraph"/>
              <w:numPr>
                <w:ilvl w:val="0"/>
                <w:numId w:val="11"/>
              </w:numPr>
              <w:spacing w:after="0" w:line="264" w:lineRule="auto"/>
              <w:ind w:left="318" w:right="93" w:hanging="284"/>
            </w:pPr>
            <w:proofErr w:type="spellStart"/>
            <w:r w:rsidRPr="00F32812">
              <w:t>Osnivanje</w:t>
            </w:r>
            <w:proofErr w:type="spellEnd"/>
            <w:r w:rsidRPr="00F32812">
              <w:t xml:space="preserve"> </w:t>
            </w:r>
            <w:proofErr w:type="spellStart"/>
            <w:r w:rsidRPr="00F32812">
              <w:t>malih</w:t>
            </w:r>
            <w:proofErr w:type="spellEnd"/>
            <w:r w:rsidRPr="00F32812">
              <w:t xml:space="preserve"> </w:t>
            </w:r>
            <w:proofErr w:type="spellStart"/>
            <w:r w:rsidRPr="00F32812">
              <w:t>i</w:t>
            </w:r>
            <w:proofErr w:type="spellEnd"/>
            <w:r w:rsidRPr="00F32812">
              <w:t xml:space="preserve"> </w:t>
            </w:r>
            <w:proofErr w:type="spellStart"/>
            <w:r w:rsidRPr="00F32812">
              <w:t>srednjih</w:t>
            </w:r>
            <w:proofErr w:type="spellEnd"/>
            <w:r w:rsidRPr="00F32812">
              <w:t xml:space="preserve"> </w:t>
            </w:r>
            <w:proofErr w:type="spellStart"/>
            <w:r w:rsidRPr="00F32812">
              <w:t>preduzeća</w:t>
            </w:r>
            <w:proofErr w:type="spellEnd"/>
            <w:r w:rsidRPr="00F32812">
              <w:t xml:space="preserve"> </w:t>
            </w:r>
          </w:p>
          <w:p w14:paraId="1D7F51E3" w14:textId="77777777" w:rsidR="00823902" w:rsidRPr="00F32812" w:rsidRDefault="00823902" w:rsidP="00823902">
            <w:pPr>
              <w:pStyle w:val="ListParagraph"/>
              <w:numPr>
                <w:ilvl w:val="0"/>
                <w:numId w:val="11"/>
              </w:numPr>
              <w:spacing w:after="0" w:line="264" w:lineRule="auto"/>
              <w:ind w:left="318" w:right="93" w:hanging="284"/>
            </w:pPr>
            <w:proofErr w:type="spellStart"/>
            <w:r w:rsidRPr="00F32812">
              <w:t>Tradicionalne</w:t>
            </w:r>
            <w:proofErr w:type="spellEnd"/>
            <w:r w:rsidRPr="00F32812">
              <w:t xml:space="preserve"> </w:t>
            </w:r>
            <w:proofErr w:type="spellStart"/>
            <w:r w:rsidRPr="00F32812">
              <w:t>djelatnosti</w:t>
            </w:r>
            <w:proofErr w:type="spellEnd"/>
            <w:r w:rsidRPr="00F32812">
              <w:t xml:space="preserve"> – </w:t>
            </w:r>
            <w:proofErr w:type="spellStart"/>
            <w:r w:rsidRPr="00F32812">
              <w:t>npr</w:t>
            </w:r>
            <w:proofErr w:type="spellEnd"/>
            <w:r w:rsidRPr="00F32812">
              <w:t xml:space="preserve">. </w:t>
            </w:r>
            <w:proofErr w:type="spellStart"/>
            <w:r w:rsidRPr="00F32812">
              <w:t>prerada</w:t>
            </w:r>
            <w:proofErr w:type="spellEnd"/>
            <w:r w:rsidRPr="00F32812">
              <w:t xml:space="preserve"> </w:t>
            </w:r>
            <w:proofErr w:type="spellStart"/>
            <w:r w:rsidRPr="00F32812">
              <w:t>vune</w:t>
            </w:r>
            <w:proofErr w:type="spellEnd"/>
          </w:p>
          <w:p w14:paraId="38753055" w14:textId="77777777" w:rsidR="00823902" w:rsidRPr="00F32812" w:rsidRDefault="00823902" w:rsidP="00823902">
            <w:pPr>
              <w:pStyle w:val="ListParagraph"/>
              <w:numPr>
                <w:ilvl w:val="0"/>
                <w:numId w:val="11"/>
              </w:numPr>
              <w:spacing w:after="0" w:line="264" w:lineRule="auto"/>
              <w:ind w:left="318" w:right="93" w:hanging="284"/>
            </w:pPr>
            <w:proofErr w:type="spellStart"/>
            <w:r w:rsidRPr="00F32812">
              <w:t>Sekretarijat</w:t>
            </w:r>
            <w:proofErr w:type="spellEnd"/>
            <w:r w:rsidRPr="00F32812">
              <w:t xml:space="preserve"> za </w:t>
            </w:r>
            <w:proofErr w:type="spellStart"/>
            <w:r w:rsidRPr="00F32812">
              <w:t>poljoprivredu</w:t>
            </w:r>
            <w:proofErr w:type="spellEnd"/>
            <w:r w:rsidRPr="00F32812">
              <w:t xml:space="preserve"> </w:t>
            </w:r>
            <w:proofErr w:type="spellStart"/>
            <w:r w:rsidRPr="00F32812">
              <w:t>i</w:t>
            </w:r>
            <w:proofErr w:type="spellEnd"/>
            <w:r w:rsidRPr="00F32812">
              <w:t xml:space="preserve"> </w:t>
            </w:r>
            <w:proofErr w:type="spellStart"/>
            <w:r w:rsidRPr="00F32812">
              <w:t>ruralni</w:t>
            </w:r>
            <w:proofErr w:type="spellEnd"/>
            <w:r w:rsidRPr="00F32812">
              <w:t xml:space="preserve"> </w:t>
            </w:r>
            <w:proofErr w:type="spellStart"/>
            <w:r w:rsidRPr="00F32812">
              <w:t>razvoj</w:t>
            </w:r>
            <w:proofErr w:type="spellEnd"/>
            <w:r w:rsidRPr="00F32812">
              <w:t xml:space="preserve"> </w:t>
            </w:r>
            <w:proofErr w:type="spellStart"/>
            <w:r w:rsidRPr="00F32812">
              <w:t>izdvaja</w:t>
            </w:r>
            <w:proofErr w:type="spellEnd"/>
            <w:r w:rsidRPr="00F32812">
              <w:t xml:space="preserve"> </w:t>
            </w:r>
            <w:proofErr w:type="spellStart"/>
            <w:r w:rsidRPr="00F32812">
              <w:t>sredstva</w:t>
            </w:r>
            <w:proofErr w:type="spellEnd"/>
            <w:r w:rsidRPr="00F32812">
              <w:t xml:space="preserve"> </w:t>
            </w:r>
            <w:proofErr w:type="spellStart"/>
            <w:r w:rsidRPr="00F32812">
              <w:t>i</w:t>
            </w:r>
            <w:proofErr w:type="spellEnd"/>
            <w:r w:rsidRPr="00F32812">
              <w:t xml:space="preserve"> </w:t>
            </w:r>
            <w:proofErr w:type="spellStart"/>
            <w:r w:rsidRPr="00F32812">
              <w:t>ulaže</w:t>
            </w:r>
            <w:proofErr w:type="spellEnd"/>
            <w:r w:rsidRPr="00F32812">
              <w:t xml:space="preserve"> u </w:t>
            </w:r>
            <w:proofErr w:type="spellStart"/>
            <w:r w:rsidRPr="00F32812">
              <w:t>poljoprivredu</w:t>
            </w:r>
            <w:proofErr w:type="spellEnd"/>
            <w:r w:rsidRPr="00F32812">
              <w:t xml:space="preserve"> </w:t>
            </w:r>
            <w:proofErr w:type="spellStart"/>
            <w:r w:rsidRPr="00F32812">
              <w:t>imajući</w:t>
            </w:r>
            <w:proofErr w:type="spellEnd"/>
            <w:r w:rsidRPr="00F32812">
              <w:t xml:space="preserve"> u </w:t>
            </w:r>
            <w:proofErr w:type="spellStart"/>
            <w:r w:rsidRPr="00F32812">
              <w:t>vidu</w:t>
            </w:r>
            <w:proofErr w:type="spellEnd"/>
            <w:r w:rsidRPr="00F32812">
              <w:t xml:space="preserve"> da je u </w:t>
            </w:r>
            <w:proofErr w:type="spellStart"/>
            <w:r w:rsidRPr="00F32812">
              <w:t>ovom</w:t>
            </w:r>
            <w:proofErr w:type="spellEnd"/>
            <w:r w:rsidRPr="00F32812">
              <w:t xml:space="preserve"> </w:t>
            </w:r>
            <w:proofErr w:type="spellStart"/>
            <w:r w:rsidRPr="00F32812">
              <w:t>sektoru</w:t>
            </w:r>
            <w:proofErr w:type="spellEnd"/>
            <w:r w:rsidRPr="00F32812">
              <w:t xml:space="preserve"> </w:t>
            </w:r>
            <w:proofErr w:type="spellStart"/>
            <w:r w:rsidRPr="00F32812">
              <w:t>angažovano</w:t>
            </w:r>
            <w:proofErr w:type="spellEnd"/>
            <w:r w:rsidRPr="00F32812">
              <w:t xml:space="preserve"> </w:t>
            </w:r>
            <w:proofErr w:type="spellStart"/>
            <w:r w:rsidRPr="00F32812">
              <w:t>oko</w:t>
            </w:r>
            <w:proofErr w:type="spellEnd"/>
            <w:r w:rsidRPr="00F32812">
              <w:t xml:space="preserve"> 80% </w:t>
            </w:r>
            <w:proofErr w:type="spellStart"/>
            <w:r w:rsidRPr="00F32812">
              <w:t>lokalnog</w:t>
            </w:r>
            <w:proofErr w:type="spellEnd"/>
            <w:r w:rsidRPr="00F32812">
              <w:t xml:space="preserve"> </w:t>
            </w:r>
            <w:proofErr w:type="spellStart"/>
            <w:r w:rsidRPr="00F32812">
              <w:t>stanovništva</w:t>
            </w:r>
            <w:proofErr w:type="spellEnd"/>
          </w:p>
          <w:p w14:paraId="02CBEF92" w14:textId="77777777" w:rsidR="00823902" w:rsidRPr="00F32812" w:rsidRDefault="00823902" w:rsidP="00823902">
            <w:pPr>
              <w:pStyle w:val="ListParagraph"/>
              <w:numPr>
                <w:ilvl w:val="0"/>
                <w:numId w:val="11"/>
              </w:numPr>
              <w:spacing w:after="0" w:line="264" w:lineRule="auto"/>
              <w:ind w:left="318" w:right="93" w:hanging="284"/>
            </w:pPr>
            <w:proofErr w:type="spellStart"/>
            <w:r w:rsidRPr="00F32812">
              <w:t>Podrška</w:t>
            </w:r>
            <w:proofErr w:type="spellEnd"/>
            <w:r w:rsidRPr="00F32812">
              <w:t xml:space="preserve"> </w:t>
            </w:r>
            <w:proofErr w:type="spellStart"/>
            <w:r w:rsidRPr="00F32812">
              <w:t>ženskom</w:t>
            </w:r>
            <w:proofErr w:type="spellEnd"/>
            <w:r w:rsidRPr="00F32812">
              <w:t xml:space="preserve"> </w:t>
            </w:r>
            <w:proofErr w:type="spellStart"/>
            <w:r w:rsidRPr="00F32812">
              <w:t>preduzetništvu</w:t>
            </w:r>
            <w:proofErr w:type="spellEnd"/>
            <w:r w:rsidRPr="00F32812">
              <w:t xml:space="preserve"> </w:t>
            </w:r>
          </w:p>
          <w:p w14:paraId="64B25A7A" w14:textId="77777777" w:rsidR="00823902" w:rsidRPr="00F32812" w:rsidRDefault="00823902" w:rsidP="00823902">
            <w:pPr>
              <w:pStyle w:val="ListParagraph"/>
              <w:numPr>
                <w:ilvl w:val="0"/>
                <w:numId w:val="11"/>
              </w:numPr>
              <w:spacing w:after="0" w:line="264" w:lineRule="auto"/>
              <w:ind w:left="318" w:right="93" w:hanging="284"/>
            </w:pPr>
            <w:proofErr w:type="spellStart"/>
            <w:r w:rsidRPr="00F32812">
              <w:t>Mogućnost</w:t>
            </w:r>
            <w:proofErr w:type="spellEnd"/>
            <w:r w:rsidRPr="00F32812">
              <w:t xml:space="preserve"> za </w:t>
            </w:r>
            <w:proofErr w:type="spellStart"/>
            <w:r w:rsidRPr="00F32812">
              <w:t>razvoj</w:t>
            </w:r>
            <w:proofErr w:type="spellEnd"/>
            <w:r w:rsidRPr="00F32812">
              <w:t xml:space="preserve"> </w:t>
            </w:r>
            <w:proofErr w:type="spellStart"/>
            <w:r w:rsidRPr="00F32812">
              <w:t>sporta</w:t>
            </w:r>
            <w:proofErr w:type="spellEnd"/>
            <w:r w:rsidRPr="00F32812">
              <w:t xml:space="preserve"> (</w:t>
            </w:r>
            <w:proofErr w:type="spellStart"/>
            <w:r w:rsidRPr="00F32812">
              <w:t>npr</w:t>
            </w:r>
            <w:proofErr w:type="spellEnd"/>
            <w:r w:rsidRPr="00F32812">
              <w:t xml:space="preserve">. sport </w:t>
            </w:r>
            <w:proofErr w:type="spellStart"/>
            <w:r w:rsidRPr="00F32812">
              <w:t>na</w:t>
            </w:r>
            <w:proofErr w:type="spellEnd"/>
            <w:r w:rsidRPr="00F32812">
              <w:t xml:space="preserve"> </w:t>
            </w:r>
            <w:proofErr w:type="spellStart"/>
            <w:r w:rsidRPr="00F32812">
              <w:t>vodi</w:t>
            </w:r>
            <w:proofErr w:type="spellEnd"/>
            <w:r w:rsidRPr="00F32812">
              <w:t>, camping)</w:t>
            </w:r>
          </w:p>
        </w:tc>
        <w:tc>
          <w:tcPr>
            <w:tcW w:w="4770" w:type="dxa"/>
          </w:tcPr>
          <w:p w14:paraId="2945DB22" w14:textId="77777777" w:rsidR="00823902" w:rsidRPr="00F32812" w:rsidRDefault="00823902" w:rsidP="00823902">
            <w:pPr>
              <w:pStyle w:val="ListParagraph"/>
              <w:numPr>
                <w:ilvl w:val="0"/>
                <w:numId w:val="11"/>
              </w:numPr>
              <w:spacing w:after="0" w:line="264" w:lineRule="auto"/>
              <w:ind w:left="318" w:right="93" w:hanging="284"/>
            </w:pPr>
            <w:proofErr w:type="spellStart"/>
            <w:r w:rsidRPr="00F32812">
              <w:t>Nedovoljna</w:t>
            </w:r>
            <w:proofErr w:type="spellEnd"/>
            <w:r w:rsidRPr="00F32812">
              <w:t xml:space="preserve"> </w:t>
            </w:r>
            <w:proofErr w:type="spellStart"/>
            <w:r w:rsidRPr="00F32812">
              <w:t>iskorištenost</w:t>
            </w:r>
            <w:proofErr w:type="spellEnd"/>
            <w:r w:rsidRPr="00F32812">
              <w:t xml:space="preserve"> </w:t>
            </w:r>
            <w:proofErr w:type="spellStart"/>
            <w:r w:rsidRPr="00F32812">
              <w:t>prirodnih</w:t>
            </w:r>
            <w:proofErr w:type="spellEnd"/>
            <w:r w:rsidRPr="00F32812">
              <w:t xml:space="preserve"> </w:t>
            </w:r>
            <w:proofErr w:type="spellStart"/>
            <w:r w:rsidRPr="00F32812">
              <w:t>potencijala</w:t>
            </w:r>
            <w:proofErr w:type="spellEnd"/>
          </w:p>
          <w:p w14:paraId="77F4658A" w14:textId="77777777" w:rsidR="00823902" w:rsidRPr="00F32812" w:rsidRDefault="00823902" w:rsidP="00823902">
            <w:pPr>
              <w:pStyle w:val="ListParagraph"/>
              <w:numPr>
                <w:ilvl w:val="0"/>
                <w:numId w:val="11"/>
              </w:numPr>
              <w:spacing w:after="0" w:line="264" w:lineRule="auto"/>
              <w:ind w:left="318" w:right="93" w:hanging="284"/>
            </w:pPr>
            <w:proofErr w:type="spellStart"/>
            <w:r w:rsidRPr="00F32812">
              <w:t>Nedovoljno</w:t>
            </w:r>
            <w:proofErr w:type="spellEnd"/>
            <w:r w:rsidRPr="00F32812">
              <w:t xml:space="preserve"> </w:t>
            </w:r>
            <w:proofErr w:type="spellStart"/>
            <w:r w:rsidRPr="00F32812">
              <w:t>izdvajanje</w:t>
            </w:r>
            <w:proofErr w:type="spellEnd"/>
            <w:r w:rsidRPr="00F32812">
              <w:t xml:space="preserve"> </w:t>
            </w:r>
            <w:proofErr w:type="spellStart"/>
            <w:r w:rsidRPr="00F32812">
              <w:t>sredstava</w:t>
            </w:r>
            <w:proofErr w:type="spellEnd"/>
            <w:r w:rsidRPr="00F32812">
              <w:t xml:space="preserve"> za </w:t>
            </w:r>
            <w:proofErr w:type="spellStart"/>
            <w:r w:rsidRPr="00F32812">
              <w:t>razvoj</w:t>
            </w:r>
            <w:proofErr w:type="spellEnd"/>
            <w:r w:rsidRPr="00F32812">
              <w:t xml:space="preserve"> </w:t>
            </w:r>
            <w:proofErr w:type="spellStart"/>
            <w:r w:rsidRPr="00F32812">
              <w:t>preduzetništva</w:t>
            </w:r>
            <w:proofErr w:type="spellEnd"/>
            <w:r w:rsidRPr="00F32812">
              <w:t xml:space="preserve"> </w:t>
            </w:r>
          </w:p>
          <w:p w14:paraId="75E85631" w14:textId="77777777" w:rsidR="00823902" w:rsidRPr="00F32812" w:rsidRDefault="00823902" w:rsidP="00823902">
            <w:pPr>
              <w:pStyle w:val="ListParagraph"/>
              <w:numPr>
                <w:ilvl w:val="0"/>
                <w:numId w:val="11"/>
              </w:numPr>
              <w:spacing w:after="0" w:line="264" w:lineRule="auto"/>
              <w:ind w:left="318" w:right="93" w:hanging="284"/>
            </w:pPr>
            <w:proofErr w:type="spellStart"/>
            <w:r w:rsidRPr="00F32812">
              <w:t>Nepostojanje</w:t>
            </w:r>
            <w:proofErr w:type="spellEnd"/>
            <w:r w:rsidRPr="00F32812">
              <w:t xml:space="preserve"> </w:t>
            </w:r>
            <w:proofErr w:type="spellStart"/>
            <w:r w:rsidRPr="00F32812">
              <w:t>dovoljno</w:t>
            </w:r>
            <w:proofErr w:type="spellEnd"/>
            <w:r w:rsidRPr="00F32812">
              <w:t xml:space="preserve"> </w:t>
            </w:r>
            <w:proofErr w:type="spellStart"/>
            <w:r w:rsidRPr="00F32812">
              <w:t>podataka</w:t>
            </w:r>
            <w:proofErr w:type="spellEnd"/>
            <w:r w:rsidRPr="00F32812">
              <w:t xml:space="preserve"> za </w:t>
            </w:r>
            <w:proofErr w:type="spellStart"/>
            <w:r w:rsidRPr="00F32812">
              <w:t>opštinu</w:t>
            </w:r>
            <w:proofErr w:type="spellEnd"/>
            <w:r w:rsidRPr="00F32812">
              <w:t xml:space="preserve"> Tuzi</w:t>
            </w:r>
          </w:p>
          <w:p w14:paraId="6D3F87C4" w14:textId="77777777" w:rsidR="00823902" w:rsidRPr="00F32812" w:rsidRDefault="00823902" w:rsidP="00823902">
            <w:pPr>
              <w:pStyle w:val="ListParagraph"/>
              <w:numPr>
                <w:ilvl w:val="0"/>
                <w:numId w:val="11"/>
              </w:numPr>
              <w:spacing w:after="0" w:line="264" w:lineRule="auto"/>
              <w:ind w:left="318" w:right="93" w:hanging="284"/>
            </w:pPr>
            <w:proofErr w:type="spellStart"/>
            <w:r w:rsidRPr="00F32812">
              <w:t>Nemotivisanost</w:t>
            </w:r>
            <w:proofErr w:type="spellEnd"/>
            <w:r w:rsidRPr="00F32812">
              <w:t xml:space="preserve"> za </w:t>
            </w:r>
            <w:proofErr w:type="spellStart"/>
            <w:r w:rsidRPr="00F32812">
              <w:t>prihvatanje</w:t>
            </w:r>
            <w:proofErr w:type="spellEnd"/>
            <w:r w:rsidRPr="00F32812">
              <w:t xml:space="preserve"> </w:t>
            </w:r>
            <w:proofErr w:type="spellStart"/>
            <w:r w:rsidRPr="00F32812">
              <w:t>poslova</w:t>
            </w:r>
            <w:proofErr w:type="spellEnd"/>
            <w:r w:rsidRPr="00F32812">
              <w:t xml:space="preserve"> </w:t>
            </w:r>
            <w:proofErr w:type="spellStart"/>
            <w:r w:rsidRPr="00F32812">
              <w:t>ponuđenih</w:t>
            </w:r>
            <w:proofErr w:type="spellEnd"/>
            <w:r w:rsidRPr="00F32812">
              <w:t xml:space="preserve"> </w:t>
            </w:r>
            <w:proofErr w:type="spellStart"/>
            <w:r w:rsidRPr="00F32812">
              <w:t>od</w:t>
            </w:r>
            <w:proofErr w:type="spellEnd"/>
            <w:r w:rsidRPr="00F32812">
              <w:t xml:space="preserve"> </w:t>
            </w:r>
            <w:proofErr w:type="spellStart"/>
            <w:r w:rsidRPr="00F32812">
              <w:t>strane</w:t>
            </w:r>
            <w:proofErr w:type="spellEnd"/>
            <w:r w:rsidRPr="00F32812">
              <w:t xml:space="preserve"> </w:t>
            </w:r>
            <w:proofErr w:type="spellStart"/>
            <w:r w:rsidRPr="00F32812">
              <w:t>Biroa</w:t>
            </w:r>
            <w:proofErr w:type="spellEnd"/>
            <w:r w:rsidRPr="00F32812">
              <w:t xml:space="preserve"> </w:t>
            </w:r>
            <w:proofErr w:type="spellStart"/>
            <w:r w:rsidRPr="00F32812">
              <w:t>rada</w:t>
            </w:r>
            <w:proofErr w:type="spellEnd"/>
          </w:p>
          <w:p w14:paraId="39484EAF" w14:textId="77777777" w:rsidR="00823902" w:rsidRPr="00F32812" w:rsidRDefault="00823902" w:rsidP="00823902">
            <w:pPr>
              <w:pStyle w:val="ListParagraph"/>
              <w:numPr>
                <w:ilvl w:val="0"/>
                <w:numId w:val="11"/>
              </w:numPr>
              <w:spacing w:after="0" w:line="264" w:lineRule="auto"/>
              <w:ind w:left="318" w:right="93" w:hanging="284"/>
            </w:pPr>
            <w:proofErr w:type="spellStart"/>
            <w:r w:rsidRPr="00F32812">
              <w:t>Nedovoljna</w:t>
            </w:r>
            <w:proofErr w:type="spellEnd"/>
            <w:r w:rsidRPr="00F32812">
              <w:t xml:space="preserve"> </w:t>
            </w:r>
            <w:proofErr w:type="spellStart"/>
            <w:r w:rsidRPr="00F32812">
              <w:t>finansijska</w:t>
            </w:r>
            <w:proofErr w:type="spellEnd"/>
            <w:r w:rsidRPr="00F32812">
              <w:t xml:space="preserve"> </w:t>
            </w:r>
            <w:proofErr w:type="spellStart"/>
            <w:r w:rsidRPr="00F32812">
              <w:t>sredstva</w:t>
            </w:r>
            <w:proofErr w:type="spellEnd"/>
            <w:r w:rsidRPr="00F32812">
              <w:t xml:space="preserve"> za </w:t>
            </w:r>
            <w:proofErr w:type="spellStart"/>
            <w:r w:rsidRPr="00F32812">
              <w:t>otvaranje</w:t>
            </w:r>
            <w:proofErr w:type="spellEnd"/>
            <w:r w:rsidRPr="00F32812">
              <w:t xml:space="preserve"> </w:t>
            </w:r>
            <w:proofErr w:type="spellStart"/>
            <w:r w:rsidRPr="00F32812">
              <w:t>novih</w:t>
            </w:r>
            <w:proofErr w:type="spellEnd"/>
            <w:r w:rsidRPr="00F32812">
              <w:t xml:space="preserve"> </w:t>
            </w:r>
            <w:proofErr w:type="spellStart"/>
            <w:r w:rsidRPr="00F32812">
              <w:t>radnih</w:t>
            </w:r>
            <w:proofErr w:type="spellEnd"/>
            <w:r w:rsidRPr="00F32812">
              <w:t xml:space="preserve"> </w:t>
            </w:r>
            <w:proofErr w:type="spellStart"/>
            <w:r w:rsidRPr="00F32812">
              <w:t>mjesta</w:t>
            </w:r>
            <w:proofErr w:type="spellEnd"/>
            <w:r w:rsidRPr="00F32812">
              <w:t xml:space="preserve"> </w:t>
            </w:r>
            <w:proofErr w:type="spellStart"/>
            <w:r w:rsidRPr="00F32812">
              <w:t>i</w:t>
            </w:r>
            <w:proofErr w:type="spellEnd"/>
            <w:r w:rsidRPr="00F32812">
              <w:t xml:space="preserve"> </w:t>
            </w:r>
            <w:proofErr w:type="spellStart"/>
            <w:r w:rsidRPr="00F32812">
              <w:t>pokretanje</w:t>
            </w:r>
            <w:proofErr w:type="spellEnd"/>
            <w:r w:rsidRPr="00F32812">
              <w:t xml:space="preserve"> </w:t>
            </w:r>
            <w:proofErr w:type="spellStart"/>
            <w:r w:rsidRPr="00F32812">
              <w:t>biznis</w:t>
            </w:r>
            <w:proofErr w:type="spellEnd"/>
            <w:r w:rsidRPr="00F32812">
              <w:t xml:space="preserve"> </w:t>
            </w:r>
            <w:proofErr w:type="spellStart"/>
            <w:r w:rsidRPr="00F32812">
              <w:t>ideja</w:t>
            </w:r>
            <w:proofErr w:type="spellEnd"/>
          </w:p>
          <w:p w14:paraId="25FF5961" w14:textId="77777777" w:rsidR="00823902" w:rsidRPr="00F32812" w:rsidRDefault="00823902" w:rsidP="00823902">
            <w:pPr>
              <w:pStyle w:val="ListParagraph"/>
              <w:numPr>
                <w:ilvl w:val="0"/>
                <w:numId w:val="11"/>
              </w:numPr>
              <w:spacing w:after="0" w:line="264" w:lineRule="auto"/>
              <w:ind w:left="318" w:right="93" w:hanging="284"/>
            </w:pPr>
            <w:proofErr w:type="spellStart"/>
            <w:r w:rsidRPr="00F32812">
              <w:t>Veliki</w:t>
            </w:r>
            <w:proofErr w:type="spellEnd"/>
            <w:r w:rsidRPr="00F32812">
              <w:t xml:space="preserve"> </w:t>
            </w:r>
            <w:proofErr w:type="spellStart"/>
            <w:r w:rsidRPr="00F32812">
              <w:t>udio</w:t>
            </w:r>
            <w:proofErr w:type="spellEnd"/>
            <w:r w:rsidRPr="00F32812">
              <w:t xml:space="preserve"> </w:t>
            </w:r>
            <w:proofErr w:type="spellStart"/>
            <w:r w:rsidRPr="00F32812">
              <w:t>nekvalifikovanih</w:t>
            </w:r>
            <w:proofErr w:type="spellEnd"/>
            <w:r w:rsidRPr="00F32812">
              <w:t xml:space="preserve"> u </w:t>
            </w:r>
            <w:proofErr w:type="spellStart"/>
            <w:r w:rsidRPr="00F32812">
              <w:t>ukupnom</w:t>
            </w:r>
            <w:proofErr w:type="spellEnd"/>
            <w:r w:rsidRPr="00F32812">
              <w:t xml:space="preserve"> </w:t>
            </w:r>
            <w:proofErr w:type="spellStart"/>
            <w:r w:rsidRPr="00F32812">
              <w:t>broju</w:t>
            </w:r>
            <w:proofErr w:type="spellEnd"/>
            <w:r w:rsidRPr="00F32812">
              <w:t xml:space="preserve"> </w:t>
            </w:r>
            <w:proofErr w:type="spellStart"/>
            <w:r w:rsidRPr="00F32812">
              <w:t>nezaposlenih</w:t>
            </w:r>
            <w:proofErr w:type="spellEnd"/>
            <w:r w:rsidRPr="00F32812">
              <w:t xml:space="preserve"> </w:t>
            </w:r>
          </w:p>
          <w:p w14:paraId="5014B4DB" w14:textId="77777777" w:rsidR="00823902" w:rsidRDefault="00823902" w:rsidP="00823902">
            <w:pPr>
              <w:pStyle w:val="ListParagraph"/>
              <w:numPr>
                <w:ilvl w:val="0"/>
                <w:numId w:val="11"/>
              </w:numPr>
              <w:spacing w:after="0" w:line="264" w:lineRule="auto"/>
              <w:ind w:left="318" w:right="93" w:hanging="284"/>
            </w:pPr>
            <w:proofErr w:type="spellStart"/>
            <w:r w:rsidRPr="00F32812">
              <w:t>Nedovoljna</w:t>
            </w:r>
            <w:proofErr w:type="spellEnd"/>
            <w:r w:rsidRPr="00F32812">
              <w:t xml:space="preserve"> </w:t>
            </w:r>
            <w:proofErr w:type="spellStart"/>
            <w:r w:rsidRPr="00F32812">
              <w:t>osnaženost</w:t>
            </w:r>
            <w:proofErr w:type="spellEnd"/>
            <w:r w:rsidRPr="00F32812">
              <w:t xml:space="preserve"> </w:t>
            </w:r>
            <w:proofErr w:type="spellStart"/>
            <w:r w:rsidRPr="00F32812">
              <w:t>i</w:t>
            </w:r>
            <w:proofErr w:type="spellEnd"/>
            <w:r w:rsidRPr="00F32812">
              <w:t xml:space="preserve"> </w:t>
            </w:r>
            <w:proofErr w:type="spellStart"/>
            <w:proofErr w:type="gramStart"/>
            <w:r w:rsidRPr="00F32812">
              <w:t>motivisanost</w:t>
            </w:r>
            <w:proofErr w:type="spellEnd"/>
            <w:r w:rsidRPr="00F32812">
              <w:t xml:space="preserve">  </w:t>
            </w:r>
            <w:proofErr w:type="spellStart"/>
            <w:r w:rsidRPr="00F32812">
              <w:t>žena</w:t>
            </w:r>
            <w:proofErr w:type="spellEnd"/>
            <w:proofErr w:type="gramEnd"/>
            <w:r w:rsidRPr="00F32812">
              <w:t xml:space="preserve"> da se </w:t>
            </w:r>
            <w:proofErr w:type="spellStart"/>
            <w:r w:rsidRPr="00F32812">
              <w:t>uključe</w:t>
            </w:r>
            <w:proofErr w:type="spellEnd"/>
            <w:r w:rsidRPr="00F32812">
              <w:t xml:space="preserve"> u </w:t>
            </w:r>
            <w:proofErr w:type="spellStart"/>
            <w:r w:rsidRPr="00F32812">
              <w:t>tržište</w:t>
            </w:r>
            <w:proofErr w:type="spellEnd"/>
            <w:r w:rsidRPr="00F32812">
              <w:t xml:space="preserve"> </w:t>
            </w:r>
            <w:proofErr w:type="spellStart"/>
            <w:r w:rsidRPr="00F32812">
              <w:t>rada</w:t>
            </w:r>
            <w:proofErr w:type="spellEnd"/>
          </w:p>
          <w:p w14:paraId="456B0E80" w14:textId="77777777" w:rsidR="00823902" w:rsidRPr="00215DC0" w:rsidRDefault="00823902" w:rsidP="00823902">
            <w:pPr>
              <w:pStyle w:val="ListParagraph"/>
              <w:numPr>
                <w:ilvl w:val="0"/>
                <w:numId w:val="11"/>
              </w:numPr>
              <w:spacing w:after="0" w:line="264" w:lineRule="auto"/>
              <w:ind w:left="318" w:right="93" w:hanging="284"/>
              <w:rPr>
                <w:lang w:val="sl-SI"/>
              </w:rPr>
            </w:pPr>
            <w:r w:rsidRPr="00215DC0">
              <w:rPr>
                <w:lang w:val="sl-SI"/>
              </w:rPr>
              <w:t>Neusklađenost obrazovanja sa tržištem rada</w:t>
            </w:r>
          </w:p>
          <w:p w14:paraId="37180F48" w14:textId="77777777" w:rsidR="00823902" w:rsidRPr="00F32812" w:rsidRDefault="00823902" w:rsidP="001F4976">
            <w:pPr>
              <w:spacing w:line="264" w:lineRule="auto"/>
              <w:ind w:left="34" w:right="93"/>
            </w:pPr>
          </w:p>
        </w:tc>
      </w:tr>
      <w:tr w:rsidR="00823902" w:rsidRPr="00F32812" w14:paraId="3950FB8F" w14:textId="77777777" w:rsidTr="001F4976">
        <w:tc>
          <w:tcPr>
            <w:tcW w:w="4590" w:type="dxa"/>
            <w:shd w:val="clear" w:color="auto" w:fill="8EAADB" w:themeFill="accent1" w:themeFillTint="99"/>
          </w:tcPr>
          <w:p w14:paraId="26CA7629" w14:textId="77777777" w:rsidR="00823902" w:rsidRPr="00F32812" w:rsidRDefault="00823902" w:rsidP="001F4976">
            <w:pPr>
              <w:spacing w:line="264" w:lineRule="auto"/>
              <w:ind w:right="93"/>
            </w:pPr>
            <w:r w:rsidRPr="00F32812">
              <w:t>ŠANSE/MOGUĆNOSTI</w:t>
            </w:r>
          </w:p>
        </w:tc>
        <w:tc>
          <w:tcPr>
            <w:tcW w:w="4770" w:type="dxa"/>
            <w:shd w:val="clear" w:color="auto" w:fill="8EAADB" w:themeFill="accent1" w:themeFillTint="99"/>
          </w:tcPr>
          <w:p w14:paraId="4023D28B" w14:textId="77777777" w:rsidR="00823902" w:rsidRPr="00F32812" w:rsidRDefault="00823902" w:rsidP="001F4976">
            <w:pPr>
              <w:spacing w:line="264" w:lineRule="auto"/>
              <w:ind w:right="93"/>
            </w:pPr>
            <w:r w:rsidRPr="00F32812">
              <w:t>PRIJETNJE</w:t>
            </w:r>
          </w:p>
        </w:tc>
      </w:tr>
      <w:tr w:rsidR="00823902" w:rsidRPr="00F32812" w14:paraId="6379ADD9" w14:textId="77777777" w:rsidTr="001F4976">
        <w:tc>
          <w:tcPr>
            <w:tcW w:w="4590" w:type="dxa"/>
          </w:tcPr>
          <w:p w14:paraId="72CF675A" w14:textId="77777777" w:rsidR="00823902" w:rsidRPr="00F32812" w:rsidRDefault="00823902" w:rsidP="00823902">
            <w:pPr>
              <w:pStyle w:val="ListParagraph"/>
              <w:numPr>
                <w:ilvl w:val="0"/>
                <w:numId w:val="11"/>
              </w:numPr>
              <w:spacing w:after="0" w:line="264" w:lineRule="auto"/>
              <w:ind w:left="318" w:right="93" w:hanging="284"/>
            </w:pPr>
            <w:proofErr w:type="spellStart"/>
            <w:r w:rsidRPr="00F32812">
              <w:t>Strane</w:t>
            </w:r>
            <w:proofErr w:type="spellEnd"/>
            <w:r w:rsidRPr="00F32812">
              <w:t xml:space="preserve"> </w:t>
            </w:r>
            <w:proofErr w:type="spellStart"/>
            <w:r w:rsidRPr="00F32812">
              <w:t>investicije</w:t>
            </w:r>
            <w:proofErr w:type="spellEnd"/>
            <w:r w:rsidRPr="00F32812">
              <w:t xml:space="preserve"> (</w:t>
            </w:r>
            <w:proofErr w:type="spellStart"/>
            <w:r w:rsidRPr="00F32812">
              <w:t>Turska</w:t>
            </w:r>
            <w:proofErr w:type="spellEnd"/>
            <w:r w:rsidRPr="00F32812">
              <w:t>)</w:t>
            </w:r>
          </w:p>
          <w:p w14:paraId="19BCCFB3" w14:textId="77777777" w:rsidR="00823902" w:rsidRPr="00F32812" w:rsidRDefault="00823902" w:rsidP="00823902">
            <w:pPr>
              <w:pStyle w:val="ListParagraph"/>
              <w:numPr>
                <w:ilvl w:val="0"/>
                <w:numId w:val="11"/>
              </w:numPr>
              <w:spacing w:after="0" w:line="264" w:lineRule="auto"/>
              <w:ind w:left="318" w:right="93" w:hanging="284"/>
            </w:pPr>
            <w:r w:rsidRPr="00F32812">
              <w:t xml:space="preserve">IPA </w:t>
            </w:r>
            <w:proofErr w:type="spellStart"/>
            <w:r w:rsidRPr="00F32812">
              <w:t>projekti</w:t>
            </w:r>
            <w:proofErr w:type="spellEnd"/>
            <w:r w:rsidRPr="00F32812">
              <w:t xml:space="preserve">, </w:t>
            </w:r>
            <w:proofErr w:type="spellStart"/>
            <w:r w:rsidRPr="00F32812">
              <w:t>prekogranična</w:t>
            </w:r>
            <w:proofErr w:type="spellEnd"/>
            <w:r w:rsidRPr="00F32812">
              <w:t xml:space="preserve"> </w:t>
            </w:r>
            <w:proofErr w:type="spellStart"/>
            <w:r w:rsidRPr="00F32812">
              <w:t>saradnja</w:t>
            </w:r>
            <w:proofErr w:type="spellEnd"/>
          </w:p>
          <w:p w14:paraId="7B78BDFF" w14:textId="77777777" w:rsidR="00823902" w:rsidRPr="00F32812" w:rsidRDefault="00823902" w:rsidP="00823902">
            <w:pPr>
              <w:pStyle w:val="ListParagraph"/>
              <w:numPr>
                <w:ilvl w:val="0"/>
                <w:numId w:val="11"/>
              </w:numPr>
              <w:spacing w:after="0" w:line="264" w:lineRule="auto"/>
              <w:ind w:left="318" w:right="93" w:hanging="284"/>
            </w:pPr>
            <w:proofErr w:type="spellStart"/>
            <w:r w:rsidRPr="00F32812">
              <w:t>Agrobudžet</w:t>
            </w:r>
            <w:proofErr w:type="spellEnd"/>
            <w:r w:rsidRPr="00F32812">
              <w:t xml:space="preserve"> </w:t>
            </w:r>
          </w:p>
          <w:p w14:paraId="621DD3C6" w14:textId="77777777" w:rsidR="00823902" w:rsidRPr="00F32812" w:rsidRDefault="00823902" w:rsidP="001F4976">
            <w:pPr>
              <w:spacing w:line="264" w:lineRule="auto"/>
              <w:ind w:left="34" w:right="93"/>
            </w:pPr>
          </w:p>
        </w:tc>
        <w:tc>
          <w:tcPr>
            <w:tcW w:w="4770" w:type="dxa"/>
          </w:tcPr>
          <w:p w14:paraId="2D5241C0" w14:textId="77777777" w:rsidR="00823902" w:rsidRPr="00F32812" w:rsidRDefault="00823902" w:rsidP="00823902">
            <w:pPr>
              <w:pStyle w:val="ListParagraph"/>
              <w:numPr>
                <w:ilvl w:val="0"/>
                <w:numId w:val="11"/>
              </w:numPr>
              <w:spacing w:after="0" w:line="264" w:lineRule="auto"/>
              <w:ind w:left="318" w:right="93" w:hanging="284"/>
            </w:pPr>
            <w:proofErr w:type="spellStart"/>
            <w:r w:rsidRPr="00F32812">
              <w:t>Socijalna</w:t>
            </w:r>
            <w:proofErr w:type="spellEnd"/>
            <w:r w:rsidRPr="00F32812">
              <w:t xml:space="preserve"> </w:t>
            </w:r>
            <w:proofErr w:type="spellStart"/>
            <w:r w:rsidRPr="00F32812">
              <w:t>politika</w:t>
            </w:r>
            <w:proofErr w:type="spellEnd"/>
            <w:r>
              <w:t xml:space="preserve"> </w:t>
            </w:r>
            <w:r w:rsidRPr="00F32812">
              <w:t xml:space="preserve">- </w:t>
            </w:r>
            <w:proofErr w:type="spellStart"/>
            <w:r w:rsidRPr="00F32812">
              <w:t>visina</w:t>
            </w:r>
            <w:proofErr w:type="spellEnd"/>
            <w:r w:rsidRPr="00F32812">
              <w:t xml:space="preserve"> </w:t>
            </w:r>
            <w:proofErr w:type="spellStart"/>
            <w:r w:rsidRPr="00F32812">
              <w:t>novčanih</w:t>
            </w:r>
            <w:proofErr w:type="spellEnd"/>
            <w:r w:rsidRPr="00F32812">
              <w:t xml:space="preserve"> </w:t>
            </w:r>
            <w:proofErr w:type="spellStart"/>
            <w:r w:rsidRPr="00F32812">
              <w:t>davanja</w:t>
            </w:r>
            <w:proofErr w:type="spellEnd"/>
            <w:r w:rsidRPr="00F32812">
              <w:t xml:space="preserve"> </w:t>
            </w:r>
            <w:proofErr w:type="spellStart"/>
            <w:r w:rsidRPr="00F32812">
              <w:t>koja</w:t>
            </w:r>
            <w:proofErr w:type="spellEnd"/>
            <w:r w:rsidRPr="00F32812">
              <w:t xml:space="preserve"> </w:t>
            </w:r>
            <w:proofErr w:type="spellStart"/>
            <w:r w:rsidRPr="00F32812">
              <w:t>demotivišu</w:t>
            </w:r>
            <w:proofErr w:type="spellEnd"/>
            <w:r w:rsidRPr="00F32812">
              <w:t xml:space="preserve"> </w:t>
            </w:r>
            <w:proofErr w:type="spellStart"/>
            <w:r w:rsidRPr="00F32812">
              <w:t>korisnike</w:t>
            </w:r>
            <w:proofErr w:type="spellEnd"/>
            <w:r w:rsidRPr="00F32812">
              <w:t xml:space="preserve"> za rad</w:t>
            </w:r>
          </w:p>
          <w:p w14:paraId="47B12F07" w14:textId="77777777" w:rsidR="00823902" w:rsidRPr="00F32812" w:rsidRDefault="00823902" w:rsidP="00823902">
            <w:pPr>
              <w:pStyle w:val="ListParagraph"/>
              <w:numPr>
                <w:ilvl w:val="0"/>
                <w:numId w:val="11"/>
              </w:numPr>
              <w:spacing w:after="0" w:line="264" w:lineRule="auto"/>
              <w:ind w:left="318" w:right="93" w:hanging="284"/>
            </w:pPr>
            <w:proofErr w:type="spellStart"/>
            <w:r w:rsidRPr="00F32812">
              <w:t>Nepoštovanje</w:t>
            </w:r>
            <w:proofErr w:type="spellEnd"/>
            <w:r w:rsidRPr="00F32812">
              <w:t xml:space="preserve"> </w:t>
            </w:r>
            <w:proofErr w:type="spellStart"/>
            <w:r w:rsidRPr="00F32812">
              <w:t>zakona</w:t>
            </w:r>
            <w:proofErr w:type="spellEnd"/>
          </w:p>
          <w:p w14:paraId="7365F5EF" w14:textId="77777777" w:rsidR="00823902" w:rsidRPr="00F32812" w:rsidRDefault="00823902" w:rsidP="00823902">
            <w:pPr>
              <w:pStyle w:val="ListParagraph"/>
              <w:numPr>
                <w:ilvl w:val="0"/>
                <w:numId w:val="11"/>
              </w:numPr>
              <w:spacing w:after="0" w:line="264" w:lineRule="auto"/>
              <w:ind w:left="318" w:right="93" w:hanging="284"/>
            </w:pPr>
            <w:proofErr w:type="spellStart"/>
            <w:r w:rsidRPr="00F32812">
              <w:t>Pandemije</w:t>
            </w:r>
            <w:proofErr w:type="spellEnd"/>
          </w:p>
          <w:p w14:paraId="2998BC39" w14:textId="77777777" w:rsidR="00823902" w:rsidRPr="00F32812" w:rsidRDefault="00823902" w:rsidP="00823902">
            <w:pPr>
              <w:pStyle w:val="ListParagraph"/>
              <w:numPr>
                <w:ilvl w:val="0"/>
                <w:numId w:val="11"/>
              </w:numPr>
              <w:spacing w:after="0" w:line="264" w:lineRule="auto"/>
              <w:ind w:left="318" w:right="93" w:hanging="284"/>
            </w:pPr>
            <w:proofErr w:type="spellStart"/>
            <w:r w:rsidRPr="00F32812">
              <w:t>Izgradnja</w:t>
            </w:r>
            <w:proofErr w:type="spellEnd"/>
            <w:r w:rsidRPr="00F32812">
              <w:t xml:space="preserve"> </w:t>
            </w:r>
            <w:proofErr w:type="spellStart"/>
            <w:r w:rsidRPr="00F32812">
              <w:t>hidroelektrane</w:t>
            </w:r>
            <w:proofErr w:type="spellEnd"/>
            <w:r w:rsidRPr="00F32812">
              <w:t xml:space="preserve"> u </w:t>
            </w:r>
            <w:proofErr w:type="spellStart"/>
            <w:r w:rsidRPr="00F32812">
              <w:t>Albaniji</w:t>
            </w:r>
            <w:proofErr w:type="spellEnd"/>
            <w:r w:rsidRPr="00F32812">
              <w:t xml:space="preserve"> </w:t>
            </w:r>
          </w:p>
        </w:tc>
      </w:tr>
    </w:tbl>
    <w:p w14:paraId="4E0F4130" w14:textId="77777777" w:rsidR="00823902" w:rsidRPr="00F32812" w:rsidRDefault="00823902" w:rsidP="00823902">
      <w:pPr>
        <w:spacing w:line="264" w:lineRule="auto"/>
      </w:pPr>
    </w:p>
    <w:p w14:paraId="3A44A2BC" w14:textId="77777777" w:rsidR="00823902" w:rsidRPr="00FE161B" w:rsidRDefault="00823902" w:rsidP="00823902">
      <w:pPr>
        <w:spacing w:line="264" w:lineRule="auto"/>
        <w:rPr>
          <w:sz w:val="22"/>
          <w:szCs w:val="22"/>
        </w:rPr>
      </w:pPr>
      <w:r w:rsidRPr="00FE161B">
        <w:rPr>
          <w:sz w:val="22"/>
          <w:szCs w:val="22"/>
        </w:rPr>
        <w:t>KLJUČNE RAZVOJNE ŠANSE ZA UNAPREĐENJE ZAPOŠLJAVANJA</w:t>
      </w:r>
    </w:p>
    <w:p w14:paraId="7623C708" w14:textId="77777777" w:rsidR="00823902" w:rsidRPr="00FE161B" w:rsidRDefault="00823902" w:rsidP="00823902">
      <w:pPr>
        <w:pStyle w:val="ListParagraph"/>
        <w:numPr>
          <w:ilvl w:val="0"/>
          <w:numId w:val="27"/>
        </w:numPr>
        <w:spacing w:after="0" w:line="264" w:lineRule="auto"/>
        <w:rPr>
          <w:sz w:val="22"/>
          <w:szCs w:val="22"/>
        </w:rPr>
      </w:pPr>
      <w:proofErr w:type="spellStart"/>
      <w:r w:rsidRPr="00FE161B">
        <w:rPr>
          <w:sz w:val="22"/>
          <w:szCs w:val="22"/>
        </w:rPr>
        <w:t>Poljoprivreda</w:t>
      </w:r>
      <w:proofErr w:type="spellEnd"/>
      <w:r w:rsidRPr="00FE161B">
        <w:rPr>
          <w:sz w:val="22"/>
          <w:szCs w:val="22"/>
        </w:rPr>
        <w:t xml:space="preserve"> (</w:t>
      </w:r>
      <w:proofErr w:type="spellStart"/>
      <w:r w:rsidRPr="00FE161B">
        <w:rPr>
          <w:sz w:val="22"/>
          <w:szCs w:val="22"/>
        </w:rPr>
        <w:t>posebno</w:t>
      </w:r>
      <w:proofErr w:type="spellEnd"/>
      <w:r w:rsidRPr="00FE161B">
        <w:rPr>
          <w:sz w:val="22"/>
          <w:szCs w:val="22"/>
        </w:rPr>
        <w:t xml:space="preserve"> </w:t>
      </w:r>
      <w:proofErr w:type="spellStart"/>
      <w:r w:rsidRPr="00FE161B">
        <w:rPr>
          <w:sz w:val="22"/>
          <w:szCs w:val="22"/>
        </w:rPr>
        <w:t>organska</w:t>
      </w:r>
      <w:proofErr w:type="spellEnd"/>
      <w:r w:rsidRPr="00FE161B">
        <w:rPr>
          <w:sz w:val="22"/>
          <w:szCs w:val="22"/>
        </w:rPr>
        <w:t xml:space="preserve"> </w:t>
      </w:r>
      <w:proofErr w:type="spellStart"/>
      <w:r w:rsidRPr="00FE161B">
        <w:rPr>
          <w:sz w:val="22"/>
          <w:szCs w:val="22"/>
        </w:rPr>
        <w:t>proizvodnja</w:t>
      </w:r>
      <w:proofErr w:type="spellEnd"/>
      <w:r w:rsidRPr="00FE161B">
        <w:rPr>
          <w:sz w:val="22"/>
          <w:szCs w:val="22"/>
        </w:rPr>
        <w:t xml:space="preserve">) – </w:t>
      </w:r>
      <w:proofErr w:type="spellStart"/>
      <w:r w:rsidRPr="00FE161B">
        <w:rPr>
          <w:sz w:val="22"/>
          <w:szCs w:val="22"/>
        </w:rPr>
        <w:t>potrebno</w:t>
      </w:r>
      <w:proofErr w:type="spellEnd"/>
      <w:r w:rsidRPr="00FE161B">
        <w:rPr>
          <w:sz w:val="22"/>
          <w:szCs w:val="22"/>
        </w:rPr>
        <w:t xml:space="preserve"> je </w:t>
      </w:r>
      <w:proofErr w:type="spellStart"/>
      <w:r w:rsidRPr="00FE161B">
        <w:rPr>
          <w:sz w:val="22"/>
          <w:szCs w:val="22"/>
        </w:rPr>
        <w:t>podržavati</w:t>
      </w:r>
      <w:proofErr w:type="spellEnd"/>
      <w:r w:rsidRPr="00FE161B">
        <w:rPr>
          <w:sz w:val="22"/>
          <w:szCs w:val="22"/>
        </w:rPr>
        <w:t xml:space="preserve"> mala </w:t>
      </w:r>
      <w:proofErr w:type="spellStart"/>
      <w:r w:rsidRPr="00FE161B">
        <w:rPr>
          <w:sz w:val="22"/>
          <w:szCs w:val="22"/>
        </w:rPr>
        <w:t>preduzeća</w:t>
      </w:r>
      <w:proofErr w:type="spellEnd"/>
      <w:r>
        <w:rPr>
          <w:sz w:val="22"/>
          <w:szCs w:val="22"/>
        </w:rPr>
        <w:t>;</w:t>
      </w:r>
      <w:r w:rsidRPr="00FE161B">
        <w:rPr>
          <w:sz w:val="22"/>
          <w:szCs w:val="22"/>
        </w:rPr>
        <w:t xml:space="preserve"> </w:t>
      </w:r>
    </w:p>
    <w:p w14:paraId="55977BB6" w14:textId="77777777" w:rsidR="00823902" w:rsidRPr="00FE161B" w:rsidRDefault="00823902" w:rsidP="00823902">
      <w:pPr>
        <w:pStyle w:val="ListParagraph"/>
        <w:numPr>
          <w:ilvl w:val="0"/>
          <w:numId w:val="27"/>
        </w:numPr>
        <w:spacing w:after="0" w:line="264" w:lineRule="auto"/>
        <w:rPr>
          <w:sz w:val="22"/>
          <w:szCs w:val="22"/>
        </w:rPr>
      </w:pPr>
      <w:proofErr w:type="spellStart"/>
      <w:r w:rsidRPr="00FE161B">
        <w:rPr>
          <w:sz w:val="22"/>
          <w:szCs w:val="22"/>
        </w:rPr>
        <w:t>Turizam</w:t>
      </w:r>
      <w:proofErr w:type="spellEnd"/>
      <w:r w:rsidRPr="00FE161B">
        <w:rPr>
          <w:sz w:val="22"/>
          <w:szCs w:val="22"/>
        </w:rPr>
        <w:t xml:space="preserve"> – </w:t>
      </w:r>
      <w:proofErr w:type="spellStart"/>
      <w:r w:rsidRPr="00FE161B">
        <w:rPr>
          <w:sz w:val="22"/>
          <w:szCs w:val="22"/>
        </w:rPr>
        <w:t>geografski</w:t>
      </w:r>
      <w:proofErr w:type="spellEnd"/>
      <w:r w:rsidRPr="00FE161B">
        <w:rPr>
          <w:sz w:val="22"/>
          <w:szCs w:val="22"/>
        </w:rPr>
        <w:t xml:space="preserve"> </w:t>
      </w:r>
      <w:proofErr w:type="spellStart"/>
      <w:r w:rsidRPr="00FE161B">
        <w:rPr>
          <w:sz w:val="22"/>
          <w:szCs w:val="22"/>
        </w:rPr>
        <w:t>položaj</w:t>
      </w:r>
      <w:proofErr w:type="spellEnd"/>
      <w:r w:rsidRPr="00FE161B">
        <w:rPr>
          <w:sz w:val="22"/>
          <w:szCs w:val="22"/>
        </w:rPr>
        <w:t xml:space="preserve"> </w:t>
      </w:r>
      <w:proofErr w:type="spellStart"/>
      <w:r w:rsidRPr="00FE161B">
        <w:rPr>
          <w:sz w:val="22"/>
          <w:szCs w:val="22"/>
        </w:rPr>
        <w:t>pogodan</w:t>
      </w:r>
      <w:proofErr w:type="spellEnd"/>
      <w:r w:rsidRPr="00FE161B">
        <w:rPr>
          <w:sz w:val="22"/>
          <w:szCs w:val="22"/>
        </w:rPr>
        <w:t xml:space="preserve"> je za </w:t>
      </w:r>
      <w:proofErr w:type="spellStart"/>
      <w:r w:rsidRPr="00FE161B">
        <w:rPr>
          <w:sz w:val="22"/>
          <w:szCs w:val="22"/>
        </w:rPr>
        <w:t>sve</w:t>
      </w:r>
      <w:proofErr w:type="spellEnd"/>
      <w:r w:rsidRPr="00FE161B">
        <w:rPr>
          <w:sz w:val="22"/>
          <w:szCs w:val="22"/>
        </w:rPr>
        <w:t xml:space="preserve"> </w:t>
      </w:r>
      <w:proofErr w:type="spellStart"/>
      <w:r w:rsidRPr="00FE161B">
        <w:rPr>
          <w:sz w:val="22"/>
          <w:szCs w:val="22"/>
        </w:rPr>
        <w:t>vrste</w:t>
      </w:r>
      <w:proofErr w:type="spellEnd"/>
      <w:r w:rsidRPr="00FE161B">
        <w:rPr>
          <w:sz w:val="22"/>
          <w:szCs w:val="22"/>
        </w:rPr>
        <w:t xml:space="preserve"> </w:t>
      </w:r>
      <w:proofErr w:type="spellStart"/>
      <w:r w:rsidRPr="00FE161B">
        <w:rPr>
          <w:sz w:val="22"/>
          <w:szCs w:val="22"/>
        </w:rPr>
        <w:t>turizma</w:t>
      </w:r>
      <w:proofErr w:type="spellEnd"/>
      <w:r w:rsidRPr="00FE161B">
        <w:rPr>
          <w:sz w:val="22"/>
          <w:szCs w:val="22"/>
        </w:rPr>
        <w:t xml:space="preserve"> (</w:t>
      </w:r>
      <w:proofErr w:type="spellStart"/>
      <w:r w:rsidRPr="00FE161B">
        <w:rPr>
          <w:sz w:val="22"/>
          <w:szCs w:val="22"/>
        </w:rPr>
        <w:t>kulturno-istorijski</w:t>
      </w:r>
      <w:proofErr w:type="spellEnd"/>
      <w:r w:rsidRPr="00FE161B">
        <w:rPr>
          <w:sz w:val="22"/>
          <w:szCs w:val="22"/>
        </w:rPr>
        <w:t xml:space="preserve"> </w:t>
      </w:r>
      <w:proofErr w:type="spellStart"/>
      <w:r w:rsidRPr="00FE161B">
        <w:rPr>
          <w:sz w:val="22"/>
          <w:szCs w:val="22"/>
        </w:rPr>
        <w:t>spomenici</w:t>
      </w:r>
      <w:proofErr w:type="spellEnd"/>
      <w:r w:rsidRPr="00FE161B">
        <w:rPr>
          <w:sz w:val="22"/>
          <w:szCs w:val="22"/>
        </w:rPr>
        <w:t xml:space="preserve">, </w:t>
      </w:r>
      <w:proofErr w:type="spellStart"/>
      <w:r w:rsidRPr="00FE161B">
        <w:rPr>
          <w:sz w:val="22"/>
          <w:szCs w:val="22"/>
        </w:rPr>
        <w:t>izlaz</w:t>
      </w:r>
      <w:proofErr w:type="spellEnd"/>
      <w:r w:rsidRPr="00FE161B">
        <w:rPr>
          <w:sz w:val="22"/>
          <w:szCs w:val="22"/>
        </w:rPr>
        <w:t xml:space="preserve"> </w:t>
      </w:r>
      <w:proofErr w:type="spellStart"/>
      <w:r w:rsidRPr="00FE161B">
        <w:rPr>
          <w:sz w:val="22"/>
          <w:szCs w:val="22"/>
        </w:rPr>
        <w:t>na</w:t>
      </w:r>
      <w:proofErr w:type="spellEnd"/>
      <w:r w:rsidRPr="00FE161B">
        <w:rPr>
          <w:sz w:val="22"/>
          <w:szCs w:val="22"/>
        </w:rPr>
        <w:t xml:space="preserve"> </w:t>
      </w:r>
      <w:proofErr w:type="spellStart"/>
      <w:r w:rsidRPr="00FE161B">
        <w:rPr>
          <w:sz w:val="22"/>
          <w:szCs w:val="22"/>
        </w:rPr>
        <w:t>rijeku</w:t>
      </w:r>
      <w:proofErr w:type="spellEnd"/>
      <w:r w:rsidRPr="00FE161B">
        <w:rPr>
          <w:sz w:val="22"/>
          <w:szCs w:val="22"/>
        </w:rPr>
        <w:t xml:space="preserve"> </w:t>
      </w:r>
      <w:proofErr w:type="spellStart"/>
      <w:r w:rsidRPr="00FE161B">
        <w:rPr>
          <w:sz w:val="22"/>
          <w:szCs w:val="22"/>
        </w:rPr>
        <w:t>i</w:t>
      </w:r>
      <w:proofErr w:type="spellEnd"/>
      <w:r w:rsidRPr="00FE161B">
        <w:rPr>
          <w:sz w:val="22"/>
          <w:szCs w:val="22"/>
        </w:rPr>
        <w:t xml:space="preserve"> </w:t>
      </w:r>
      <w:proofErr w:type="spellStart"/>
      <w:r w:rsidRPr="00FE161B">
        <w:rPr>
          <w:sz w:val="22"/>
          <w:szCs w:val="22"/>
        </w:rPr>
        <w:t>jezero</w:t>
      </w:r>
      <w:proofErr w:type="spellEnd"/>
      <w:r w:rsidRPr="00FE161B">
        <w:rPr>
          <w:sz w:val="22"/>
          <w:szCs w:val="22"/>
        </w:rPr>
        <w:t xml:space="preserve">, </w:t>
      </w:r>
      <w:proofErr w:type="spellStart"/>
      <w:r w:rsidRPr="00FE161B">
        <w:rPr>
          <w:sz w:val="22"/>
          <w:szCs w:val="22"/>
        </w:rPr>
        <w:t>posmatranje</w:t>
      </w:r>
      <w:proofErr w:type="spellEnd"/>
      <w:r w:rsidRPr="00FE161B">
        <w:rPr>
          <w:sz w:val="22"/>
          <w:szCs w:val="22"/>
        </w:rPr>
        <w:t xml:space="preserve"> </w:t>
      </w:r>
      <w:proofErr w:type="spellStart"/>
      <w:r w:rsidRPr="00FE161B">
        <w:rPr>
          <w:sz w:val="22"/>
          <w:szCs w:val="22"/>
        </w:rPr>
        <w:t>ptica</w:t>
      </w:r>
      <w:proofErr w:type="spellEnd"/>
      <w:r w:rsidRPr="00FE161B">
        <w:rPr>
          <w:sz w:val="22"/>
          <w:szCs w:val="22"/>
        </w:rPr>
        <w:t xml:space="preserve">). </w:t>
      </w:r>
      <w:proofErr w:type="spellStart"/>
      <w:r w:rsidRPr="00FE161B">
        <w:rPr>
          <w:sz w:val="22"/>
          <w:szCs w:val="22"/>
        </w:rPr>
        <w:t>Jedna</w:t>
      </w:r>
      <w:proofErr w:type="spellEnd"/>
      <w:r w:rsidRPr="00FE161B">
        <w:rPr>
          <w:sz w:val="22"/>
          <w:szCs w:val="22"/>
        </w:rPr>
        <w:t xml:space="preserve"> </w:t>
      </w:r>
      <w:proofErr w:type="spellStart"/>
      <w:r w:rsidRPr="00FE161B">
        <w:rPr>
          <w:sz w:val="22"/>
          <w:szCs w:val="22"/>
        </w:rPr>
        <w:t>studija</w:t>
      </w:r>
      <w:proofErr w:type="spellEnd"/>
      <w:r w:rsidRPr="00FE161B">
        <w:rPr>
          <w:sz w:val="22"/>
          <w:szCs w:val="22"/>
        </w:rPr>
        <w:t xml:space="preserve"> za </w:t>
      </w:r>
      <w:proofErr w:type="spellStart"/>
      <w:r w:rsidRPr="00FE161B">
        <w:rPr>
          <w:sz w:val="22"/>
          <w:szCs w:val="22"/>
        </w:rPr>
        <w:t>razvoj</w:t>
      </w:r>
      <w:proofErr w:type="spellEnd"/>
      <w:r w:rsidRPr="00FE161B">
        <w:rPr>
          <w:sz w:val="22"/>
          <w:szCs w:val="22"/>
        </w:rPr>
        <w:t xml:space="preserve"> </w:t>
      </w:r>
      <w:proofErr w:type="spellStart"/>
      <w:r w:rsidRPr="00FE161B">
        <w:rPr>
          <w:sz w:val="22"/>
          <w:szCs w:val="22"/>
        </w:rPr>
        <w:t>turizma</w:t>
      </w:r>
      <w:proofErr w:type="spellEnd"/>
      <w:r w:rsidRPr="00FE161B">
        <w:rPr>
          <w:sz w:val="22"/>
          <w:szCs w:val="22"/>
        </w:rPr>
        <w:t xml:space="preserve"> u </w:t>
      </w:r>
      <w:proofErr w:type="spellStart"/>
      <w:r w:rsidRPr="00FE161B">
        <w:rPr>
          <w:sz w:val="22"/>
          <w:szCs w:val="22"/>
        </w:rPr>
        <w:t>okolnim</w:t>
      </w:r>
      <w:proofErr w:type="spellEnd"/>
      <w:r w:rsidRPr="00FE161B">
        <w:rPr>
          <w:sz w:val="22"/>
          <w:szCs w:val="22"/>
        </w:rPr>
        <w:t xml:space="preserve"> </w:t>
      </w:r>
      <w:proofErr w:type="spellStart"/>
      <w:r w:rsidRPr="00FE161B">
        <w:rPr>
          <w:sz w:val="22"/>
          <w:szCs w:val="22"/>
        </w:rPr>
        <w:t>selima</w:t>
      </w:r>
      <w:proofErr w:type="spellEnd"/>
      <w:r w:rsidRPr="00FE161B">
        <w:rPr>
          <w:sz w:val="22"/>
          <w:szCs w:val="22"/>
        </w:rPr>
        <w:t xml:space="preserve"> </w:t>
      </w:r>
      <w:proofErr w:type="spellStart"/>
      <w:r w:rsidRPr="00FE161B">
        <w:rPr>
          <w:sz w:val="22"/>
          <w:szCs w:val="22"/>
        </w:rPr>
        <w:t>rijeke</w:t>
      </w:r>
      <w:proofErr w:type="spellEnd"/>
      <w:r w:rsidRPr="00FE161B">
        <w:rPr>
          <w:sz w:val="22"/>
          <w:szCs w:val="22"/>
        </w:rPr>
        <w:t xml:space="preserve"> </w:t>
      </w:r>
      <w:proofErr w:type="spellStart"/>
      <w:r w:rsidRPr="00FE161B">
        <w:rPr>
          <w:sz w:val="22"/>
          <w:szCs w:val="22"/>
        </w:rPr>
        <w:t>Cijevne</w:t>
      </w:r>
      <w:proofErr w:type="spellEnd"/>
      <w:r w:rsidRPr="00FE161B">
        <w:rPr>
          <w:sz w:val="22"/>
          <w:szCs w:val="22"/>
        </w:rPr>
        <w:t xml:space="preserve"> </w:t>
      </w:r>
      <w:proofErr w:type="spellStart"/>
      <w:r w:rsidRPr="00FE161B">
        <w:rPr>
          <w:sz w:val="22"/>
          <w:szCs w:val="22"/>
        </w:rPr>
        <w:t>pokazala</w:t>
      </w:r>
      <w:proofErr w:type="spellEnd"/>
      <w:r w:rsidRPr="00FE161B">
        <w:rPr>
          <w:sz w:val="22"/>
          <w:szCs w:val="22"/>
        </w:rPr>
        <w:t xml:space="preserve"> je da je </w:t>
      </w:r>
      <w:proofErr w:type="spellStart"/>
      <w:r w:rsidRPr="00FE161B">
        <w:rPr>
          <w:sz w:val="22"/>
          <w:szCs w:val="22"/>
        </w:rPr>
        <w:t>ovo</w:t>
      </w:r>
      <w:proofErr w:type="spellEnd"/>
      <w:r w:rsidRPr="00FE161B">
        <w:rPr>
          <w:sz w:val="22"/>
          <w:szCs w:val="22"/>
        </w:rPr>
        <w:t xml:space="preserve"> </w:t>
      </w:r>
      <w:proofErr w:type="spellStart"/>
      <w:r w:rsidRPr="00FE161B">
        <w:rPr>
          <w:sz w:val="22"/>
          <w:szCs w:val="22"/>
        </w:rPr>
        <w:t>područje</w:t>
      </w:r>
      <w:proofErr w:type="spellEnd"/>
      <w:r w:rsidRPr="00FE161B">
        <w:rPr>
          <w:sz w:val="22"/>
          <w:szCs w:val="22"/>
        </w:rPr>
        <w:t xml:space="preserve"> </w:t>
      </w:r>
      <w:proofErr w:type="spellStart"/>
      <w:r w:rsidRPr="00FE161B">
        <w:rPr>
          <w:sz w:val="22"/>
          <w:szCs w:val="22"/>
        </w:rPr>
        <w:t>pogodno</w:t>
      </w:r>
      <w:proofErr w:type="spellEnd"/>
      <w:r w:rsidRPr="00FE161B">
        <w:rPr>
          <w:sz w:val="22"/>
          <w:szCs w:val="22"/>
        </w:rPr>
        <w:t xml:space="preserve"> </w:t>
      </w:r>
      <w:proofErr w:type="spellStart"/>
      <w:r w:rsidRPr="00FE161B">
        <w:rPr>
          <w:sz w:val="22"/>
          <w:szCs w:val="22"/>
        </w:rPr>
        <w:t>i</w:t>
      </w:r>
      <w:proofErr w:type="spellEnd"/>
      <w:r w:rsidRPr="00FE161B">
        <w:rPr>
          <w:sz w:val="22"/>
          <w:szCs w:val="22"/>
        </w:rPr>
        <w:t xml:space="preserve"> za </w:t>
      </w:r>
      <w:proofErr w:type="spellStart"/>
      <w:r w:rsidRPr="00FE161B">
        <w:rPr>
          <w:sz w:val="22"/>
          <w:szCs w:val="22"/>
        </w:rPr>
        <w:t>razvoj</w:t>
      </w:r>
      <w:proofErr w:type="spellEnd"/>
      <w:r w:rsidRPr="00FE161B">
        <w:rPr>
          <w:sz w:val="22"/>
          <w:szCs w:val="22"/>
        </w:rPr>
        <w:t xml:space="preserve"> </w:t>
      </w:r>
      <w:proofErr w:type="spellStart"/>
      <w:r w:rsidRPr="00FE161B">
        <w:rPr>
          <w:sz w:val="22"/>
          <w:szCs w:val="22"/>
        </w:rPr>
        <w:t>ruralnog</w:t>
      </w:r>
      <w:proofErr w:type="spellEnd"/>
      <w:r w:rsidRPr="00FE161B">
        <w:rPr>
          <w:sz w:val="22"/>
          <w:szCs w:val="22"/>
        </w:rPr>
        <w:t xml:space="preserve"> </w:t>
      </w:r>
      <w:proofErr w:type="spellStart"/>
      <w:r w:rsidRPr="00FE161B">
        <w:rPr>
          <w:sz w:val="22"/>
          <w:szCs w:val="22"/>
        </w:rPr>
        <w:t>turizma</w:t>
      </w:r>
      <w:proofErr w:type="spellEnd"/>
      <w:r w:rsidRPr="00FE161B">
        <w:rPr>
          <w:sz w:val="22"/>
          <w:szCs w:val="22"/>
        </w:rPr>
        <w:t xml:space="preserve">.  </w:t>
      </w:r>
    </w:p>
    <w:p w14:paraId="2F71CE0F" w14:textId="77777777" w:rsidR="00823902" w:rsidRPr="00FE161B" w:rsidRDefault="00823902" w:rsidP="00823902">
      <w:pPr>
        <w:spacing w:line="264" w:lineRule="auto"/>
        <w:ind w:left="708"/>
        <w:rPr>
          <w:sz w:val="22"/>
          <w:szCs w:val="22"/>
        </w:rPr>
      </w:pPr>
    </w:p>
    <w:p w14:paraId="18197725" w14:textId="264ED627" w:rsidR="006649E2" w:rsidRDefault="006649E2" w:rsidP="00823902">
      <w:pPr>
        <w:spacing w:line="264" w:lineRule="auto"/>
        <w:rPr>
          <w:sz w:val="22"/>
          <w:szCs w:val="22"/>
        </w:rPr>
      </w:pPr>
    </w:p>
    <w:p w14:paraId="397A4CA4" w14:textId="77777777" w:rsidR="00F336F4" w:rsidRDefault="00F336F4" w:rsidP="00823902">
      <w:pPr>
        <w:spacing w:line="264" w:lineRule="auto"/>
        <w:rPr>
          <w:sz w:val="22"/>
          <w:szCs w:val="22"/>
        </w:rPr>
      </w:pPr>
    </w:p>
    <w:p w14:paraId="3BFAE03A" w14:textId="5D837B2E" w:rsidR="00823902" w:rsidRPr="00FE161B" w:rsidRDefault="00823902" w:rsidP="00823902">
      <w:pPr>
        <w:spacing w:line="264" w:lineRule="auto"/>
        <w:rPr>
          <w:sz w:val="22"/>
          <w:szCs w:val="22"/>
        </w:rPr>
      </w:pPr>
      <w:r w:rsidRPr="00FE161B">
        <w:rPr>
          <w:sz w:val="22"/>
          <w:szCs w:val="22"/>
        </w:rPr>
        <w:lastRenderedPageBreak/>
        <w:t xml:space="preserve">KLJUČNI IZAZOVI </w:t>
      </w:r>
    </w:p>
    <w:p w14:paraId="2278F58D" w14:textId="77777777" w:rsidR="00823902" w:rsidRPr="00FE161B" w:rsidRDefault="00823902" w:rsidP="00823902">
      <w:pPr>
        <w:pStyle w:val="ListParagraph"/>
        <w:numPr>
          <w:ilvl w:val="2"/>
          <w:numId w:val="28"/>
        </w:numPr>
        <w:spacing w:after="0" w:line="264" w:lineRule="auto"/>
        <w:ind w:left="851" w:hanging="425"/>
        <w:rPr>
          <w:sz w:val="22"/>
          <w:szCs w:val="22"/>
        </w:rPr>
      </w:pPr>
      <w:proofErr w:type="spellStart"/>
      <w:r w:rsidRPr="00FE161B">
        <w:rPr>
          <w:sz w:val="22"/>
          <w:szCs w:val="22"/>
        </w:rPr>
        <w:t>Edukacija</w:t>
      </w:r>
      <w:proofErr w:type="spellEnd"/>
      <w:r w:rsidRPr="00FE161B">
        <w:rPr>
          <w:sz w:val="22"/>
          <w:szCs w:val="22"/>
        </w:rPr>
        <w:t xml:space="preserve"> – </w:t>
      </w:r>
      <w:proofErr w:type="spellStart"/>
      <w:r w:rsidRPr="00FE161B">
        <w:rPr>
          <w:sz w:val="22"/>
          <w:szCs w:val="22"/>
        </w:rPr>
        <w:t>potrebno</w:t>
      </w:r>
      <w:proofErr w:type="spellEnd"/>
      <w:r w:rsidRPr="00FE161B">
        <w:rPr>
          <w:sz w:val="22"/>
          <w:szCs w:val="22"/>
        </w:rPr>
        <w:t xml:space="preserve"> je </w:t>
      </w:r>
      <w:proofErr w:type="spellStart"/>
      <w:r w:rsidRPr="00FE161B">
        <w:rPr>
          <w:sz w:val="22"/>
          <w:szCs w:val="22"/>
        </w:rPr>
        <w:t>jačanje</w:t>
      </w:r>
      <w:proofErr w:type="spellEnd"/>
      <w:r w:rsidRPr="00FE161B">
        <w:rPr>
          <w:sz w:val="22"/>
          <w:szCs w:val="22"/>
        </w:rPr>
        <w:t xml:space="preserve"> </w:t>
      </w:r>
      <w:proofErr w:type="spellStart"/>
      <w:r w:rsidRPr="00FE161B">
        <w:rPr>
          <w:sz w:val="22"/>
          <w:szCs w:val="22"/>
        </w:rPr>
        <w:t>srednjeg</w:t>
      </w:r>
      <w:proofErr w:type="spellEnd"/>
      <w:r w:rsidRPr="00FE161B">
        <w:rPr>
          <w:sz w:val="22"/>
          <w:szCs w:val="22"/>
        </w:rPr>
        <w:t xml:space="preserve"> </w:t>
      </w:r>
      <w:proofErr w:type="spellStart"/>
      <w:r w:rsidRPr="00FE161B">
        <w:rPr>
          <w:sz w:val="22"/>
          <w:szCs w:val="22"/>
        </w:rPr>
        <w:t>stručnog</w:t>
      </w:r>
      <w:proofErr w:type="spellEnd"/>
      <w:r w:rsidRPr="00FE161B">
        <w:rPr>
          <w:sz w:val="22"/>
          <w:szCs w:val="22"/>
        </w:rPr>
        <w:t xml:space="preserve"> </w:t>
      </w:r>
      <w:proofErr w:type="spellStart"/>
      <w:r w:rsidRPr="00FE161B">
        <w:rPr>
          <w:sz w:val="22"/>
          <w:szCs w:val="22"/>
        </w:rPr>
        <w:t>obrazovanja</w:t>
      </w:r>
      <w:proofErr w:type="spellEnd"/>
      <w:r>
        <w:rPr>
          <w:sz w:val="22"/>
          <w:szCs w:val="22"/>
        </w:rPr>
        <w:t>;</w:t>
      </w:r>
    </w:p>
    <w:p w14:paraId="1570EBF4" w14:textId="77777777" w:rsidR="00823902" w:rsidRPr="00FE161B" w:rsidRDefault="00823902" w:rsidP="00823902">
      <w:pPr>
        <w:pStyle w:val="ListParagraph"/>
        <w:numPr>
          <w:ilvl w:val="2"/>
          <w:numId w:val="28"/>
        </w:numPr>
        <w:spacing w:after="0" w:line="264" w:lineRule="auto"/>
        <w:ind w:left="851" w:hanging="425"/>
        <w:rPr>
          <w:sz w:val="22"/>
          <w:szCs w:val="22"/>
        </w:rPr>
      </w:pPr>
      <w:proofErr w:type="spellStart"/>
      <w:r w:rsidRPr="00FE161B">
        <w:rPr>
          <w:sz w:val="22"/>
          <w:szCs w:val="22"/>
        </w:rPr>
        <w:t>Karijerna</w:t>
      </w:r>
      <w:proofErr w:type="spellEnd"/>
      <w:r w:rsidRPr="00FE161B">
        <w:rPr>
          <w:sz w:val="22"/>
          <w:szCs w:val="22"/>
        </w:rPr>
        <w:t xml:space="preserve"> </w:t>
      </w:r>
      <w:proofErr w:type="spellStart"/>
      <w:r w:rsidRPr="00FE161B">
        <w:rPr>
          <w:sz w:val="22"/>
          <w:szCs w:val="22"/>
        </w:rPr>
        <w:t>orjentacija</w:t>
      </w:r>
      <w:proofErr w:type="spellEnd"/>
      <w:r w:rsidRPr="00FE161B">
        <w:rPr>
          <w:sz w:val="22"/>
          <w:szCs w:val="22"/>
        </w:rPr>
        <w:t xml:space="preserve"> je </w:t>
      </w:r>
      <w:proofErr w:type="spellStart"/>
      <w:r w:rsidRPr="00FE161B">
        <w:rPr>
          <w:sz w:val="22"/>
          <w:szCs w:val="22"/>
        </w:rPr>
        <w:t>posebno</w:t>
      </w:r>
      <w:proofErr w:type="spellEnd"/>
      <w:r w:rsidRPr="00FE161B">
        <w:rPr>
          <w:sz w:val="22"/>
          <w:szCs w:val="22"/>
        </w:rPr>
        <w:t xml:space="preserve"> </w:t>
      </w:r>
      <w:proofErr w:type="spellStart"/>
      <w:r w:rsidRPr="00FE161B">
        <w:rPr>
          <w:sz w:val="22"/>
          <w:szCs w:val="22"/>
        </w:rPr>
        <w:t>važna</w:t>
      </w:r>
      <w:proofErr w:type="spellEnd"/>
      <w:r w:rsidRPr="00FE161B">
        <w:rPr>
          <w:sz w:val="22"/>
          <w:szCs w:val="22"/>
        </w:rPr>
        <w:t xml:space="preserve"> </w:t>
      </w:r>
      <w:proofErr w:type="spellStart"/>
      <w:r w:rsidRPr="00FE161B">
        <w:rPr>
          <w:sz w:val="22"/>
          <w:szCs w:val="22"/>
        </w:rPr>
        <w:t>i</w:t>
      </w:r>
      <w:proofErr w:type="spellEnd"/>
      <w:r w:rsidRPr="00FE161B">
        <w:rPr>
          <w:sz w:val="22"/>
          <w:szCs w:val="22"/>
        </w:rPr>
        <w:t xml:space="preserve"> </w:t>
      </w:r>
      <w:proofErr w:type="spellStart"/>
      <w:r w:rsidRPr="00FE161B">
        <w:rPr>
          <w:sz w:val="22"/>
          <w:szCs w:val="22"/>
        </w:rPr>
        <w:t>potrebno</w:t>
      </w:r>
      <w:proofErr w:type="spellEnd"/>
      <w:r w:rsidRPr="00FE161B">
        <w:rPr>
          <w:sz w:val="22"/>
          <w:szCs w:val="22"/>
        </w:rPr>
        <w:t xml:space="preserve"> je </w:t>
      </w:r>
      <w:proofErr w:type="spellStart"/>
      <w:r w:rsidRPr="00FE161B">
        <w:rPr>
          <w:sz w:val="22"/>
          <w:szCs w:val="22"/>
        </w:rPr>
        <w:t>rano</w:t>
      </w:r>
      <w:proofErr w:type="spellEnd"/>
      <w:r w:rsidRPr="00FE161B">
        <w:rPr>
          <w:sz w:val="22"/>
          <w:szCs w:val="22"/>
        </w:rPr>
        <w:t xml:space="preserve"> u </w:t>
      </w:r>
      <w:proofErr w:type="spellStart"/>
      <w:r w:rsidRPr="00FE161B">
        <w:rPr>
          <w:sz w:val="22"/>
          <w:szCs w:val="22"/>
        </w:rPr>
        <w:t>sistemu</w:t>
      </w:r>
      <w:proofErr w:type="spellEnd"/>
      <w:r w:rsidRPr="00FE161B">
        <w:rPr>
          <w:sz w:val="22"/>
          <w:szCs w:val="22"/>
        </w:rPr>
        <w:t xml:space="preserve"> </w:t>
      </w:r>
      <w:proofErr w:type="spellStart"/>
      <w:r w:rsidRPr="00FE161B">
        <w:rPr>
          <w:sz w:val="22"/>
          <w:szCs w:val="22"/>
        </w:rPr>
        <w:t>obrazovanja</w:t>
      </w:r>
      <w:proofErr w:type="spellEnd"/>
      <w:r w:rsidRPr="00FE161B">
        <w:rPr>
          <w:sz w:val="22"/>
          <w:szCs w:val="22"/>
        </w:rPr>
        <w:t xml:space="preserve"> </w:t>
      </w:r>
      <w:proofErr w:type="spellStart"/>
      <w:r w:rsidRPr="00FE161B">
        <w:rPr>
          <w:sz w:val="22"/>
          <w:szCs w:val="22"/>
        </w:rPr>
        <w:t>usmjeravati</w:t>
      </w:r>
      <w:proofErr w:type="spellEnd"/>
      <w:r w:rsidRPr="00FE161B">
        <w:rPr>
          <w:sz w:val="22"/>
          <w:szCs w:val="22"/>
        </w:rPr>
        <w:t xml:space="preserve"> </w:t>
      </w:r>
      <w:proofErr w:type="spellStart"/>
      <w:r w:rsidRPr="00FE161B">
        <w:rPr>
          <w:sz w:val="22"/>
          <w:szCs w:val="22"/>
        </w:rPr>
        <w:t>djecu</w:t>
      </w:r>
      <w:proofErr w:type="spellEnd"/>
      <w:r w:rsidRPr="00FE161B">
        <w:rPr>
          <w:sz w:val="22"/>
          <w:szCs w:val="22"/>
        </w:rPr>
        <w:t xml:space="preserve"> </w:t>
      </w:r>
      <w:proofErr w:type="spellStart"/>
      <w:r w:rsidRPr="00FE161B">
        <w:rPr>
          <w:sz w:val="22"/>
          <w:szCs w:val="22"/>
        </w:rPr>
        <w:t>prilikom</w:t>
      </w:r>
      <w:proofErr w:type="spellEnd"/>
      <w:r w:rsidRPr="00FE161B">
        <w:rPr>
          <w:sz w:val="22"/>
          <w:szCs w:val="22"/>
        </w:rPr>
        <w:t xml:space="preserve"> </w:t>
      </w:r>
      <w:proofErr w:type="spellStart"/>
      <w:r w:rsidRPr="00FE161B">
        <w:rPr>
          <w:sz w:val="22"/>
          <w:szCs w:val="22"/>
        </w:rPr>
        <w:t>odabira</w:t>
      </w:r>
      <w:proofErr w:type="spellEnd"/>
      <w:r w:rsidRPr="00FE161B">
        <w:rPr>
          <w:sz w:val="22"/>
          <w:szCs w:val="22"/>
        </w:rPr>
        <w:t xml:space="preserve"> </w:t>
      </w:r>
      <w:proofErr w:type="spellStart"/>
      <w:r w:rsidRPr="00FE161B">
        <w:rPr>
          <w:sz w:val="22"/>
          <w:szCs w:val="22"/>
        </w:rPr>
        <w:t>budućeg</w:t>
      </w:r>
      <w:proofErr w:type="spellEnd"/>
      <w:r w:rsidRPr="00FE161B">
        <w:rPr>
          <w:sz w:val="22"/>
          <w:szCs w:val="22"/>
        </w:rPr>
        <w:t xml:space="preserve"> </w:t>
      </w:r>
      <w:proofErr w:type="spellStart"/>
      <w:r w:rsidRPr="00FE161B">
        <w:rPr>
          <w:sz w:val="22"/>
          <w:szCs w:val="22"/>
        </w:rPr>
        <w:t>poziva</w:t>
      </w:r>
      <w:proofErr w:type="spellEnd"/>
      <w:r>
        <w:rPr>
          <w:sz w:val="22"/>
          <w:szCs w:val="22"/>
        </w:rPr>
        <w:t>;</w:t>
      </w:r>
    </w:p>
    <w:p w14:paraId="2818BF4B" w14:textId="77777777" w:rsidR="00823902" w:rsidRPr="00FE161B" w:rsidRDefault="00823902" w:rsidP="00823902">
      <w:pPr>
        <w:pStyle w:val="ListParagraph"/>
        <w:numPr>
          <w:ilvl w:val="2"/>
          <w:numId w:val="28"/>
        </w:numPr>
        <w:spacing w:after="0" w:line="264" w:lineRule="auto"/>
        <w:ind w:left="851" w:hanging="425"/>
        <w:rPr>
          <w:sz w:val="22"/>
          <w:szCs w:val="22"/>
        </w:rPr>
      </w:pPr>
      <w:proofErr w:type="spellStart"/>
      <w:r w:rsidRPr="00FE161B">
        <w:rPr>
          <w:sz w:val="22"/>
          <w:szCs w:val="22"/>
        </w:rPr>
        <w:t>Cjeloživotno</w:t>
      </w:r>
      <w:proofErr w:type="spellEnd"/>
      <w:r w:rsidRPr="00FE161B">
        <w:rPr>
          <w:sz w:val="22"/>
          <w:szCs w:val="22"/>
        </w:rPr>
        <w:t xml:space="preserve"> </w:t>
      </w:r>
      <w:proofErr w:type="spellStart"/>
      <w:r w:rsidRPr="00FE161B">
        <w:rPr>
          <w:sz w:val="22"/>
          <w:szCs w:val="22"/>
        </w:rPr>
        <w:t>učenje</w:t>
      </w:r>
      <w:proofErr w:type="spellEnd"/>
      <w:r>
        <w:rPr>
          <w:sz w:val="22"/>
          <w:szCs w:val="22"/>
        </w:rPr>
        <w:t>.</w:t>
      </w:r>
      <w:r w:rsidRPr="00FE161B">
        <w:rPr>
          <w:sz w:val="22"/>
          <w:szCs w:val="22"/>
        </w:rPr>
        <w:t xml:space="preserve">  </w:t>
      </w:r>
    </w:p>
    <w:p w14:paraId="586F56F1" w14:textId="77777777" w:rsidR="00823902" w:rsidRDefault="00823902" w:rsidP="00823902">
      <w:pPr>
        <w:spacing w:line="264" w:lineRule="auto"/>
        <w:ind w:left="708"/>
        <w:rPr>
          <w:sz w:val="24"/>
          <w:szCs w:val="24"/>
          <w:highlight w:val="yellow"/>
        </w:rPr>
      </w:pPr>
      <w:r w:rsidRPr="00DA7C77">
        <w:rPr>
          <w:szCs w:val="20"/>
        </w:rPr>
        <w:t xml:space="preserve">  </w:t>
      </w:r>
    </w:p>
    <w:p w14:paraId="42674C51" w14:textId="77777777" w:rsidR="00823902" w:rsidRDefault="00823902" w:rsidP="00823902">
      <w:pPr>
        <w:pStyle w:val="Heading2"/>
        <w:spacing w:before="0" w:line="264" w:lineRule="auto"/>
      </w:pPr>
      <w:bookmarkStart w:id="121" w:name="_Toc53846132"/>
      <w:bookmarkStart w:id="122" w:name="_Toc54538969"/>
      <w:bookmarkStart w:id="123" w:name="_Toc54690420"/>
      <w:bookmarkStart w:id="124" w:name="_Toc55672994"/>
      <w:bookmarkStart w:id="125" w:name="_Toc57365275"/>
      <w:r>
        <w:t>4.2</w:t>
      </w:r>
      <w:r w:rsidRPr="00273C92">
        <w:t xml:space="preserve"> </w:t>
      </w:r>
      <w:r w:rsidRPr="005E6A55">
        <w:t>OBRAZOVANJ</w:t>
      </w:r>
      <w:r>
        <w:t>E</w:t>
      </w:r>
      <w:r w:rsidRPr="005E6A55">
        <w:t xml:space="preserve"> I OSPOSOBLJAVANJ</w:t>
      </w:r>
      <w:r>
        <w:t>E</w:t>
      </w:r>
      <w:r w:rsidRPr="005E6A55">
        <w:t xml:space="preserve"> </w:t>
      </w:r>
      <w:r>
        <w:t>RADNE SNAGE</w:t>
      </w:r>
      <w:r w:rsidRPr="005E6A55">
        <w:t xml:space="preserve"> U OPŠTINI</w:t>
      </w:r>
      <w:bookmarkEnd w:id="121"/>
      <w:bookmarkEnd w:id="122"/>
      <w:bookmarkEnd w:id="123"/>
      <w:bookmarkEnd w:id="124"/>
      <w:bookmarkEnd w:id="125"/>
      <w:r>
        <w:t xml:space="preserve"> </w:t>
      </w:r>
    </w:p>
    <w:p w14:paraId="0FE7A76E" w14:textId="77777777" w:rsidR="00823902" w:rsidRDefault="00823902" w:rsidP="00823902">
      <w:pPr>
        <w:spacing w:line="264" w:lineRule="auto"/>
        <w:rPr>
          <w:b/>
          <w:highlight w:val="yellow"/>
        </w:rPr>
      </w:pPr>
      <w:bookmarkStart w:id="126" w:name="_Toc52644740"/>
      <w:bookmarkStart w:id="127" w:name="_Toc52951753"/>
    </w:p>
    <w:p w14:paraId="450EDEEF" w14:textId="77777777" w:rsidR="00823902" w:rsidRPr="00545716" w:rsidRDefault="00823902" w:rsidP="00823902">
      <w:pPr>
        <w:spacing w:line="264" w:lineRule="auto"/>
        <w:rPr>
          <w:b/>
          <w:bCs/>
        </w:rPr>
      </w:pPr>
      <w:r w:rsidRPr="00545716">
        <w:rPr>
          <w:b/>
          <w:bCs/>
        </w:rPr>
        <w:t>SWOT ANALIZA OBRAZOVANJA ODRASLIH NA LOKALNOM NIVOU</w:t>
      </w:r>
    </w:p>
    <w:p w14:paraId="668B4499" w14:textId="77777777" w:rsidR="00823902" w:rsidRPr="005F7DBD" w:rsidRDefault="00823902" w:rsidP="00823902">
      <w:pPr>
        <w:spacing w:line="264" w:lineRule="auto"/>
      </w:pPr>
    </w:p>
    <w:tbl>
      <w:tblPr>
        <w:tblStyle w:val="TableGrid"/>
        <w:tblW w:w="0" w:type="auto"/>
        <w:tblLook w:val="04A0" w:firstRow="1" w:lastRow="0" w:firstColumn="1" w:lastColumn="0" w:noHBand="0" w:noVBand="1"/>
      </w:tblPr>
      <w:tblGrid>
        <w:gridCol w:w="4531"/>
        <w:gridCol w:w="4531"/>
      </w:tblGrid>
      <w:tr w:rsidR="00823902" w:rsidRPr="005F7DBD" w14:paraId="149E1D15" w14:textId="77777777" w:rsidTr="001F4976">
        <w:trPr>
          <w:trHeight w:val="374"/>
        </w:trPr>
        <w:tc>
          <w:tcPr>
            <w:tcW w:w="4531" w:type="dxa"/>
            <w:shd w:val="clear" w:color="auto" w:fill="8EAADB" w:themeFill="accent1" w:themeFillTint="99"/>
          </w:tcPr>
          <w:p w14:paraId="07D39041" w14:textId="77777777" w:rsidR="00823902" w:rsidRPr="00F32812" w:rsidRDefault="00823902" w:rsidP="001F4976">
            <w:pPr>
              <w:spacing w:line="264" w:lineRule="auto"/>
              <w:jc w:val="center"/>
            </w:pPr>
            <w:r w:rsidRPr="00F32812">
              <w:t>PREDNOSTI</w:t>
            </w:r>
          </w:p>
          <w:p w14:paraId="5A51CBF4" w14:textId="77777777" w:rsidR="00823902" w:rsidRPr="00F32812" w:rsidRDefault="00823902" w:rsidP="001F4976">
            <w:pPr>
              <w:spacing w:line="264" w:lineRule="auto"/>
              <w:ind w:firstLine="708"/>
              <w:jc w:val="center"/>
            </w:pPr>
          </w:p>
        </w:tc>
        <w:tc>
          <w:tcPr>
            <w:tcW w:w="4531" w:type="dxa"/>
            <w:shd w:val="clear" w:color="auto" w:fill="8EAADB" w:themeFill="accent1" w:themeFillTint="99"/>
          </w:tcPr>
          <w:p w14:paraId="0F0A2E47" w14:textId="77777777" w:rsidR="00823902" w:rsidRPr="00F32812" w:rsidRDefault="00823902" w:rsidP="001F4976">
            <w:pPr>
              <w:spacing w:line="264" w:lineRule="auto"/>
              <w:jc w:val="center"/>
            </w:pPr>
            <w:r w:rsidRPr="00F32812">
              <w:t>SLABOSTI</w:t>
            </w:r>
          </w:p>
        </w:tc>
      </w:tr>
      <w:tr w:rsidR="00823902" w:rsidRPr="005F7DBD" w14:paraId="49A00153" w14:textId="77777777" w:rsidTr="001F4976">
        <w:trPr>
          <w:trHeight w:val="693"/>
        </w:trPr>
        <w:tc>
          <w:tcPr>
            <w:tcW w:w="4531" w:type="dxa"/>
          </w:tcPr>
          <w:p w14:paraId="10CE6674" w14:textId="77777777" w:rsidR="00823902" w:rsidRPr="00F32812" w:rsidRDefault="00823902" w:rsidP="00823902">
            <w:pPr>
              <w:pStyle w:val="ListParagraph"/>
              <w:numPr>
                <w:ilvl w:val="0"/>
                <w:numId w:val="8"/>
              </w:numPr>
              <w:spacing w:after="0" w:line="264" w:lineRule="auto"/>
              <w:jc w:val="both"/>
            </w:pPr>
            <w:proofErr w:type="spellStart"/>
            <w:r w:rsidRPr="00F32812">
              <w:t>Potencijalni</w:t>
            </w:r>
            <w:proofErr w:type="spellEnd"/>
            <w:r w:rsidRPr="00F32812">
              <w:t xml:space="preserve"> </w:t>
            </w:r>
            <w:proofErr w:type="spellStart"/>
            <w:r w:rsidRPr="00F32812">
              <w:t>organizator</w:t>
            </w:r>
            <w:proofErr w:type="spellEnd"/>
            <w:r w:rsidRPr="00F32812">
              <w:t xml:space="preserve"> </w:t>
            </w:r>
            <w:proofErr w:type="spellStart"/>
            <w:r w:rsidRPr="00F32812">
              <w:t>obrazovanja</w:t>
            </w:r>
            <w:proofErr w:type="spellEnd"/>
            <w:r w:rsidRPr="00F32812">
              <w:t xml:space="preserve"> </w:t>
            </w:r>
            <w:proofErr w:type="spellStart"/>
            <w:r w:rsidRPr="00F32812">
              <w:t>odraslih</w:t>
            </w:r>
            <w:proofErr w:type="spellEnd"/>
          </w:p>
          <w:p w14:paraId="593D2FFA" w14:textId="77777777" w:rsidR="00823902" w:rsidRPr="00F32812" w:rsidRDefault="00823902" w:rsidP="00823902">
            <w:pPr>
              <w:pStyle w:val="ListParagraph"/>
              <w:numPr>
                <w:ilvl w:val="0"/>
                <w:numId w:val="8"/>
              </w:numPr>
              <w:spacing w:after="0" w:line="264" w:lineRule="auto"/>
              <w:jc w:val="both"/>
            </w:pPr>
            <w:proofErr w:type="spellStart"/>
            <w:r w:rsidRPr="00F32812">
              <w:t>Geografski</w:t>
            </w:r>
            <w:proofErr w:type="spellEnd"/>
            <w:r w:rsidRPr="00F32812">
              <w:t xml:space="preserve"> </w:t>
            </w:r>
            <w:proofErr w:type="spellStart"/>
            <w:r w:rsidRPr="00F32812">
              <w:t>položaj</w:t>
            </w:r>
            <w:proofErr w:type="spellEnd"/>
            <w:r w:rsidRPr="00F32812">
              <w:t xml:space="preserve"> </w:t>
            </w:r>
            <w:proofErr w:type="spellStart"/>
            <w:r w:rsidRPr="00F32812">
              <w:t>opštine</w:t>
            </w:r>
            <w:proofErr w:type="spellEnd"/>
            <w:r w:rsidRPr="00F32812">
              <w:t xml:space="preserve"> </w:t>
            </w:r>
            <w:proofErr w:type="spellStart"/>
            <w:r w:rsidRPr="00F32812">
              <w:t>i</w:t>
            </w:r>
            <w:proofErr w:type="spellEnd"/>
            <w:r w:rsidRPr="00F32812">
              <w:t xml:space="preserve"> </w:t>
            </w:r>
            <w:proofErr w:type="spellStart"/>
            <w:r w:rsidRPr="00F32812">
              <w:t>blizina</w:t>
            </w:r>
            <w:proofErr w:type="spellEnd"/>
            <w:r w:rsidRPr="00F32812">
              <w:t xml:space="preserve"> </w:t>
            </w:r>
            <w:proofErr w:type="spellStart"/>
            <w:r w:rsidRPr="00F32812">
              <w:t>glavnog</w:t>
            </w:r>
            <w:proofErr w:type="spellEnd"/>
            <w:r w:rsidRPr="00F32812">
              <w:t xml:space="preserve"> </w:t>
            </w:r>
            <w:proofErr w:type="spellStart"/>
            <w:r w:rsidRPr="00F32812">
              <w:t>grada</w:t>
            </w:r>
            <w:proofErr w:type="spellEnd"/>
            <w:r w:rsidRPr="00F32812">
              <w:t xml:space="preserve"> </w:t>
            </w:r>
            <w:proofErr w:type="spellStart"/>
            <w:r w:rsidRPr="00F32812">
              <w:t>sa</w:t>
            </w:r>
            <w:proofErr w:type="spellEnd"/>
            <w:r w:rsidRPr="00F32812">
              <w:t xml:space="preserve"> </w:t>
            </w:r>
            <w:proofErr w:type="spellStart"/>
            <w:r w:rsidRPr="00F32812">
              <w:t>bogatom</w:t>
            </w:r>
            <w:proofErr w:type="spellEnd"/>
            <w:r w:rsidRPr="00F32812">
              <w:t xml:space="preserve"> </w:t>
            </w:r>
            <w:proofErr w:type="spellStart"/>
            <w:r w:rsidRPr="00F32812">
              <w:t>ponudom</w:t>
            </w:r>
            <w:proofErr w:type="spellEnd"/>
            <w:r w:rsidRPr="00F32812">
              <w:t xml:space="preserve"> </w:t>
            </w:r>
            <w:proofErr w:type="spellStart"/>
            <w:r w:rsidRPr="00F32812">
              <w:t>programa</w:t>
            </w:r>
            <w:proofErr w:type="spellEnd"/>
            <w:r w:rsidRPr="00F32812">
              <w:t xml:space="preserve"> </w:t>
            </w:r>
            <w:proofErr w:type="spellStart"/>
            <w:r w:rsidRPr="00F32812">
              <w:t>obrazovanja</w:t>
            </w:r>
            <w:proofErr w:type="spellEnd"/>
            <w:r w:rsidRPr="00F32812">
              <w:t xml:space="preserve"> </w:t>
            </w:r>
            <w:proofErr w:type="spellStart"/>
            <w:r w:rsidRPr="00F32812">
              <w:t>odraslih</w:t>
            </w:r>
            <w:proofErr w:type="spellEnd"/>
          </w:p>
          <w:p w14:paraId="1B6680BC" w14:textId="77777777" w:rsidR="00823902" w:rsidRPr="00F32812" w:rsidRDefault="00823902" w:rsidP="00823902">
            <w:pPr>
              <w:pStyle w:val="ListParagraph"/>
              <w:numPr>
                <w:ilvl w:val="0"/>
                <w:numId w:val="8"/>
              </w:numPr>
              <w:spacing w:after="0" w:line="264" w:lineRule="auto"/>
              <w:jc w:val="both"/>
            </w:pPr>
            <w:proofErr w:type="spellStart"/>
            <w:r w:rsidRPr="00F32812">
              <w:t>Programi</w:t>
            </w:r>
            <w:proofErr w:type="spellEnd"/>
            <w:r w:rsidRPr="00F32812">
              <w:t xml:space="preserve"> </w:t>
            </w:r>
            <w:proofErr w:type="spellStart"/>
            <w:r w:rsidRPr="00F32812">
              <w:t>i</w:t>
            </w:r>
            <w:proofErr w:type="spellEnd"/>
            <w:r w:rsidRPr="00F32812">
              <w:t xml:space="preserve"> </w:t>
            </w:r>
            <w:proofErr w:type="spellStart"/>
            <w:r w:rsidRPr="00F32812">
              <w:t>mjere</w:t>
            </w:r>
            <w:proofErr w:type="spellEnd"/>
            <w:r w:rsidRPr="00F32812">
              <w:t xml:space="preserve"> </w:t>
            </w:r>
            <w:proofErr w:type="spellStart"/>
            <w:r w:rsidRPr="00F32812">
              <w:t>koje</w:t>
            </w:r>
            <w:proofErr w:type="spellEnd"/>
            <w:r w:rsidRPr="00F32812">
              <w:t xml:space="preserve"> </w:t>
            </w:r>
            <w:proofErr w:type="spellStart"/>
            <w:r w:rsidRPr="00F32812">
              <w:t>nudi</w:t>
            </w:r>
            <w:proofErr w:type="spellEnd"/>
            <w:r w:rsidRPr="00F32812">
              <w:t xml:space="preserve"> ZZZCG (</w:t>
            </w:r>
            <w:proofErr w:type="spellStart"/>
            <w:r>
              <w:t>P</w:t>
            </w:r>
            <w:r w:rsidRPr="00F32812">
              <w:t>odručna</w:t>
            </w:r>
            <w:proofErr w:type="spellEnd"/>
            <w:r w:rsidRPr="00F32812">
              <w:t xml:space="preserve"> </w:t>
            </w:r>
            <w:proofErr w:type="spellStart"/>
            <w:r w:rsidRPr="00F32812">
              <w:t>jedinica</w:t>
            </w:r>
            <w:proofErr w:type="spellEnd"/>
            <w:r w:rsidRPr="00F32812">
              <w:t xml:space="preserve"> Podgorica)</w:t>
            </w:r>
          </w:p>
          <w:p w14:paraId="466569E3" w14:textId="77777777" w:rsidR="00823902" w:rsidRDefault="00823902" w:rsidP="00823902">
            <w:pPr>
              <w:pStyle w:val="ListParagraph"/>
              <w:numPr>
                <w:ilvl w:val="0"/>
                <w:numId w:val="8"/>
              </w:numPr>
              <w:spacing w:after="0" w:line="264" w:lineRule="auto"/>
              <w:jc w:val="both"/>
            </w:pPr>
            <w:proofErr w:type="spellStart"/>
            <w:r w:rsidRPr="00F32812">
              <w:t>Postoji</w:t>
            </w:r>
            <w:proofErr w:type="spellEnd"/>
            <w:r w:rsidRPr="00F32812">
              <w:t xml:space="preserve"> </w:t>
            </w:r>
            <w:proofErr w:type="spellStart"/>
            <w:r w:rsidRPr="00F32812">
              <w:t>interes</w:t>
            </w:r>
            <w:proofErr w:type="spellEnd"/>
            <w:r w:rsidRPr="00F32812">
              <w:t xml:space="preserve"> za </w:t>
            </w:r>
            <w:proofErr w:type="spellStart"/>
            <w:r w:rsidRPr="00F32812">
              <w:t>osposobljavanje</w:t>
            </w:r>
            <w:proofErr w:type="spellEnd"/>
            <w:r w:rsidRPr="00F32812">
              <w:t xml:space="preserve"> za </w:t>
            </w:r>
            <w:proofErr w:type="spellStart"/>
            <w:r w:rsidRPr="00F32812">
              <w:t>određena</w:t>
            </w:r>
            <w:proofErr w:type="spellEnd"/>
            <w:r w:rsidRPr="00F32812">
              <w:t xml:space="preserve"> </w:t>
            </w:r>
            <w:proofErr w:type="spellStart"/>
            <w:r w:rsidRPr="00F32812">
              <w:t>zanimanja</w:t>
            </w:r>
            <w:proofErr w:type="spellEnd"/>
            <w:r w:rsidRPr="00F32812">
              <w:t xml:space="preserve">, </w:t>
            </w:r>
            <w:proofErr w:type="spellStart"/>
            <w:r w:rsidRPr="00F32812">
              <w:t>iako</w:t>
            </w:r>
            <w:proofErr w:type="spellEnd"/>
            <w:r w:rsidRPr="00F32812">
              <w:t xml:space="preserve"> </w:t>
            </w:r>
            <w:proofErr w:type="spellStart"/>
            <w:r w:rsidRPr="00F32812">
              <w:t>ograničen</w:t>
            </w:r>
            <w:proofErr w:type="spellEnd"/>
          </w:p>
          <w:p w14:paraId="3B9C0F25" w14:textId="77777777" w:rsidR="00823902" w:rsidRPr="00F32812" w:rsidRDefault="00823902" w:rsidP="001F4976">
            <w:pPr>
              <w:spacing w:line="264" w:lineRule="auto"/>
              <w:jc w:val="both"/>
            </w:pPr>
          </w:p>
        </w:tc>
        <w:tc>
          <w:tcPr>
            <w:tcW w:w="4531" w:type="dxa"/>
          </w:tcPr>
          <w:p w14:paraId="6CFDC492" w14:textId="77777777" w:rsidR="00823902" w:rsidRPr="00F32812" w:rsidRDefault="00823902" w:rsidP="00823902">
            <w:pPr>
              <w:pStyle w:val="ListParagraph"/>
              <w:numPr>
                <w:ilvl w:val="0"/>
                <w:numId w:val="7"/>
              </w:numPr>
              <w:spacing w:after="0" w:line="264" w:lineRule="auto"/>
            </w:pPr>
            <w:proofErr w:type="spellStart"/>
            <w:r w:rsidRPr="00F32812">
              <w:t>Nepostojanje</w:t>
            </w:r>
            <w:proofErr w:type="spellEnd"/>
            <w:r w:rsidRPr="00F32812">
              <w:t xml:space="preserve"> </w:t>
            </w:r>
            <w:proofErr w:type="spellStart"/>
            <w:r w:rsidRPr="00F32812">
              <w:t>kari</w:t>
            </w:r>
            <w:r>
              <w:t>j</w:t>
            </w:r>
            <w:r w:rsidRPr="00F32812">
              <w:t>ernog</w:t>
            </w:r>
            <w:proofErr w:type="spellEnd"/>
            <w:r w:rsidRPr="00F32812">
              <w:t xml:space="preserve"> centra</w:t>
            </w:r>
          </w:p>
          <w:p w14:paraId="5E6B15D7" w14:textId="77777777" w:rsidR="00823902" w:rsidRPr="00F32812" w:rsidRDefault="00823902" w:rsidP="00823902">
            <w:pPr>
              <w:pStyle w:val="ListParagraph"/>
              <w:numPr>
                <w:ilvl w:val="0"/>
                <w:numId w:val="7"/>
              </w:numPr>
              <w:spacing w:after="0" w:line="264" w:lineRule="auto"/>
            </w:pPr>
            <w:proofErr w:type="spellStart"/>
            <w:r w:rsidRPr="00F32812">
              <w:t>Slaba</w:t>
            </w:r>
            <w:proofErr w:type="spellEnd"/>
            <w:r w:rsidRPr="00F32812">
              <w:t xml:space="preserve"> </w:t>
            </w:r>
            <w:proofErr w:type="spellStart"/>
            <w:r w:rsidRPr="00F32812">
              <w:t>motivisanost</w:t>
            </w:r>
            <w:proofErr w:type="spellEnd"/>
            <w:r w:rsidRPr="00F32812">
              <w:t xml:space="preserve"> za </w:t>
            </w:r>
            <w:proofErr w:type="spellStart"/>
            <w:r w:rsidRPr="00F32812">
              <w:t>obrazovanje</w:t>
            </w:r>
            <w:proofErr w:type="spellEnd"/>
            <w:r w:rsidRPr="00F32812">
              <w:t xml:space="preserve"> </w:t>
            </w:r>
            <w:proofErr w:type="spellStart"/>
            <w:r w:rsidRPr="00F32812">
              <w:t>odraslih</w:t>
            </w:r>
            <w:proofErr w:type="spellEnd"/>
          </w:p>
          <w:p w14:paraId="4D31BC3C" w14:textId="77777777" w:rsidR="00823902" w:rsidRPr="00F32812" w:rsidRDefault="00823902" w:rsidP="00823902">
            <w:pPr>
              <w:pStyle w:val="ListParagraph"/>
              <w:numPr>
                <w:ilvl w:val="0"/>
                <w:numId w:val="7"/>
              </w:numPr>
              <w:spacing w:after="0" w:line="264" w:lineRule="auto"/>
            </w:pPr>
            <w:proofErr w:type="spellStart"/>
            <w:r w:rsidRPr="00F32812">
              <w:t>Nepostojanje</w:t>
            </w:r>
            <w:proofErr w:type="spellEnd"/>
            <w:r w:rsidRPr="00F32812">
              <w:t xml:space="preserve"> </w:t>
            </w:r>
            <w:proofErr w:type="spellStart"/>
            <w:r w:rsidRPr="00F32812">
              <w:t>programa</w:t>
            </w:r>
            <w:proofErr w:type="spellEnd"/>
            <w:r w:rsidRPr="00F32812">
              <w:t xml:space="preserve"> za </w:t>
            </w:r>
            <w:proofErr w:type="spellStart"/>
            <w:r w:rsidRPr="00F32812">
              <w:t>obrazovanje</w:t>
            </w:r>
            <w:proofErr w:type="spellEnd"/>
            <w:r w:rsidRPr="00F32812">
              <w:t xml:space="preserve"> </w:t>
            </w:r>
            <w:proofErr w:type="spellStart"/>
            <w:r w:rsidRPr="00F32812">
              <w:t>odraslih</w:t>
            </w:r>
            <w:proofErr w:type="spellEnd"/>
            <w:r w:rsidRPr="00F32812">
              <w:t xml:space="preserve"> u </w:t>
            </w:r>
            <w:proofErr w:type="spellStart"/>
            <w:r w:rsidRPr="00F32812">
              <w:t>opštini</w:t>
            </w:r>
            <w:proofErr w:type="spellEnd"/>
          </w:p>
          <w:p w14:paraId="080F2F8E" w14:textId="77777777" w:rsidR="00823902" w:rsidRPr="00F32812" w:rsidRDefault="00823902" w:rsidP="00823902">
            <w:pPr>
              <w:pStyle w:val="ListParagraph"/>
              <w:numPr>
                <w:ilvl w:val="0"/>
                <w:numId w:val="7"/>
              </w:numPr>
              <w:spacing w:after="0" w:line="264" w:lineRule="auto"/>
            </w:pPr>
            <w:proofErr w:type="spellStart"/>
            <w:r w:rsidRPr="00F32812">
              <w:t>Nepostojanje</w:t>
            </w:r>
            <w:proofErr w:type="spellEnd"/>
            <w:r w:rsidRPr="00F32812">
              <w:t xml:space="preserve"> </w:t>
            </w:r>
            <w:proofErr w:type="spellStart"/>
            <w:r w:rsidRPr="00F32812">
              <w:t>programa</w:t>
            </w:r>
            <w:proofErr w:type="spellEnd"/>
            <w:r w:rsidRPr="00F32812">
              <w:t xml:space="preserve"> </w:t>
            </w:r>
            <w:proofErr w:type="spellStart"/>
            <w:r w:rsidRPr="00F32812">
              <w:t>obrazovanja</w:t>
            </w:r>
            <w:proofErr w:type="spellEnd"/>
            <w:r w:rsidRPr="00F32812">
              <w:t xml:space="preserve"> </w:t>
            </w:r>
            <w:proofErr w:type="spellStart"/>
            <w:r w:rsidRPr="00F32812">
              <w:t>odraslih</w:t>
            </w:r>
            <w:proofErr w:type="spellEnd"/>
            <w:r w:rsidRPr="00F32812">
              <w:t xml:space="preserve"> </w:t>
            </w:r>
            <w:proofErr w:type="spellStart"/>
            <w:r w:rsidRPr="00F32812">
              <w:t>na</w:t>
            </w:r>
            <w:proofErr w:type="spellEnd"/>
            <w:r w:rsidRPr="00F32812">
              <w:t xml:space="preserve"> </w:t>
            </w:r>
            <w:proofErr w:type="spellStart"/>
            <w:r w:rsidRPr="00F32812">
              <w:t>albanskom</w:t>
            </w:r>
            <w:proofErr w:type="spellEnd"/>
            <w:r w:rsidRPr="00F32812">
              <w:t xml:space="preserve"> </w:t>
            </w:r>
            <w:proofErr w:type="spellStart"/>
            <w:r w:rsidRPr="00F32812">
              <w:t>jeziku</w:t>
            </w:r>
            <w:proofErr w:type="spellEnd"/>
          </w:p>
        </w:tc>
      </w:tr>
      <w:tr w:rsidR="00823902" w:rsidRPr="005F7DBD" w14:paraId="04D93509" w14:textId="77777777" w:rsidTr="001F4976">
        <w:tc>
          <w:tcPr>
            <w:tcW w:w="4531" w:type="dxa"/>
            <w:shd w:val="clear" w:color="auto" w:fill="8EAADB" w:themeFill="accent1" w:themeFillTint="99"/>
          </w:tcPr>
          <w:p w14:paraId="1A5FA379" w14:textId="77777777" w:rsidR="00823902" w:rsidRPr="00F32812" w:rsidRDefault="00823902" w:rsidP="001F4976">
            <w:pPr>
              <w:spacing w:line="264" w:lineRule="auto"/>
              <w:jc w:val="center"/>
            </w:pPr>
            <w:r w:rsidRPr="00F32812">
              <w:t>ŠANSE/MOGUĆNOSTI</w:t>
            </w:r>
          </w:p>
          <w:p w14:paraId="620F1606" w14:textId="77777777" w:rsidR="00823902" w:rsidRPr="00F32812" w:rsidRDefault="00823902" w:rsidP="001F4976">
            <w:pPr>
              <w:spacing w:line="264" w:lineRule="auto"/>
              <w:jc w:val="center"/>
            </w:pPr>
          </w:p>
        </w:tc>
        <w:tc>
          <w:tcPr>
            <w:tcW w:w="4531" w:type="dxa"/>
            <w:shd w:val="clear" w:color="auto" w:fill="8EAADB" w:themeFill="accent1" w:themeFillTint="99"/>
          </w:tcPr>
          <w:p w14:paraId="77CCBF70" w14:textId="77777777" w:rsidR="00823902" w:rsidRPr="00F32812" w:rsidRDefault="00823902" w:rsidP="001F4976">
            <w:pPr>
              <w:spacing w:line="264" w:lineRule="auto"/>
              <w:jc w:val="center"/>
            </w:pPr>
            <w:r w:rsidRPr="00F32812">
              <w:t>PRIJETNJE</w:t>
            </w:r>
          </w:p>
        </w:tc>
      </w:tr>
      <w:tr w:rsidR="00823902" w:rsidRPr="005F7DBD" w14:paraId="16F9C131" w14:textId="77777777" w:rsidTr="001F4976">
        <w:trPr>
          <w:trHeight w:val="547"/>
        </w:trPr>
        <w:tc>
          <w:tcPr>
            <w:tcW w:w="4531" w:type="dxa"/>
          </w:tcPr>
          <w:p w14:paraId="1BD44BCD" w14:textId="77777777" w:rsidR="00823902" w:rsidRPr="00F32812" w:rsidRDefault="00823902" w:rsidP="00823902">
            <w:pPr>
              <w:pStyle w:val="ListParagraph"/>
              <w:numPr>
                <w:ilvl w:val="0"/>
                <w:numId w:val="6"/>
              </w:numPr>
              <w:spacing w:after="0" w:line="264" w:lineRule="auto"/>
              <w:ind w:left="459"/>
              <w:jc w:val="both"/>
            </w:pPr>
            <w:proofErr w:type="spellStart"/>
            <w:r w:rsidRPr="00F32812">
              <w:t>Mjere</w:t>
            </w:r>
            <w:proofErr w:type="spellEnd"/>
            <w:r w:rsidRPr="00F32812">
              <w:t xml:space="preserve"> Vlade</w:t>
            </w:r>
          </w:p>
          <w:p w14:paraId="3A6CAD6C" w14:textId="77777777" w:rsidR="00823902" w:rsidRPr="00F32812" w:rsidRDefault="00823902" w:rsidP="00823902">
            <w:pPr>
              <w:pStyle w:val="ListParagraph"/>
              <w:numPr>
                <w:ilvl w:val="0"/>
                <w:numId w:val="6"/>
              </w:numPr>
              <w:spacing w:after="0" w:line="264" w:lineRule="auto"/>
              <w:ind w:left="459"/>
              <w:jc w:val="both"/>
            </w:pPr>
            <w:proofErr w:type="spellStart"/>
            <w:r w:rsidRPr="00F32812">
              <w:t>Fondovi</w:t>
            </w:r>
            <w:proofErr w:type="spellEnd"/>
            <w:r w:rsidRPr="00F32812">
              <w:t xml:space="preserve"> (IPA, </w:t>
            </w:r>
            <w:proofErr w:type="spellStart"/>
            <w:r w:rsidRPr="00F32812">
              <w:t>drugi</w:t>
            </w:r>
            <w:proofErr w:type="spellEnd"/>
            <w:r w:rsidRPr="00F32812">
              <w:t xml:space="preserve"> </w:t>
            </w:r>
            <w:proofErr w:type="spellStart"/>
            <w:r w:rsidRPr="00F32812">
              <w:t>donatori</w:t>
            </w:r>
            <w:proofErr w:type="spellEnd"/>
            <w:r w:rsidRPr="00F32812">
              <w:t>)</w:t>
            </w:r>
          </w:p>
        </w:tc>
        <w:tc>
          <w:tcPr>
            <w:tcW w:w="4531" w:type="dxa"/>
          </w:tcPr>
          <w:p w14:paraId="7645D9AE" w14:textId="77777777" w:rsidR="00823902" w:rsidRPr="00F32812" w:rsidRDefault="00823902" w:rsidP="00823902">
            <w:pPr>
              <w:pStyle w:val="ListParagraph"/>
              <w:numPr>
                <w:ilvl w:val="0"/>
                <w:numId w:val="7"/>
              </w:numPr>
              <w:spacing w:after="0" w:line="264" w:lineRule="auto"/>
            </w:pPr>
            <w:proofErr w:type="spellStart"/>
            <w:r w:rsidRPr="00F32812">
              <w:t>Pandemija</w:t>
            </w:r>
            <w:proofErr w:type="spellEnd"/>
          </w:p>
          <w:p w14:paraId="70BCD30E" w14:textId="77777777" w:rsidR="00823902" w:rsidRPr="00F32812" w:rsidRDefault="00823902" w:rsidP="00823902">
            <w:pPr>
              <w:pStyle w:val="ListParagraph"/>
              <w:numPr>
                <w:ilvl w:val="0"/>
                <w:numId w:val="7"/>
              </w:numPr>
              <w:spacing w:after="0" w:line="264" w:lineRule="auto"/>
            </w:pPr>
            <w:proofErr w:type="spellStart"/>
            <w:r w:rsidRPr="00F32812">
              <w:t>Političke</w:t>
            </w:r>
            <w:proofErr w:type="spellEnd"/>
            <w:r w:rsidRPr="00F32812">
              <w:t xml:space="preserve"> </w:t>
            </w:r>
            <w:proofErr w:type="spellStart"/>
            <w:r w:rsidRPr="00F32812">
              <w:t>i</w:t>
            </w:r>
            <w:proofErr w:type="spellEnd"/>
            <w:r w:rsidRPr="00F32812">
              <w:t xml:space="preserve"> </w:t>
            </w:r>
            <w:proofErr w:type="spellStart"/>
            <w:r w:rsidRPr="00F32812">
              <w:t>ekonomske</w:t>
            </w:r>
            <w:proofErr w:type="spellEnd"/>
            <w:r w:rsidRPr="00F32812">
              <w:t xml:space="preserve"> </w:t>
            </w:r>
            <w:proofErr w:type="spellStart"/>
            <w:r w:rsidRPr="00F32812">
              <w:t>okolnosti</w:t>
            </w:r>
            <w:proofErr w:type="spellEnd"/>
          </w:p>
        </w:tc>
      </w:tr>
    </w:tbl>
    <w:p w14:paraId="06752715" w14:textId="77777777" w:rsidR="00823902" w:rsidRPr="005F7DBD" w:rsidRDefault="00823902" w:rsidP="00823902">
      <w:pPr>
        <w:spacing w:line="264" w:lineRule="auto"/>
        <w:rPr>
          <w:b/>
          <w:highlight w:val="yellow"/>
        </w:rPr>
      </w:pPr>
    </w:p>
    <w:p w14:paraId="28149B96" w14:textId="23DB0B71" w:rsidR="006649E2" w:rsidRDefault="006649E2" w:rsidP="00823902">
      <w:pPr>
        <w:spacing w:line="264" w:lineRule="auto"/>
        <w:rPr>
          <w:bCs/>
          <w:sz w:val="22"/>
          <w:szCs w:val="22"/>
        </w:rPr>
      </w:pPr>
    </w:p>
    <w:p w14:paraId="2552BC0E" w14:textId="77777777" w:rsidR="00F336F4" w:rsidRDefault="00F336F4" w:rsidP="00823902">
      <w:pPr>
        <w:spacing w:line="264" w:lineRule="auto"/>
        <w:rPr>
          <w:bCs/>
          <w:sz w:val="22"/>
          <w:szCs w:val="22"/>
        </w:rPr>
      </w:pPr>
    </w:p>
    <w:p w14:paraId="08B6290C" w14:textId="77777777" w:rsidR="006649E2" w:rsidRDefault="006649E2" w:rsidP="00823902">
      <w:pPr>
        <w:spacing w:line="264" w:lineRule="auto"/>
        <w:rPr>
          <w:bCs/>
          <w:sz w:val="22"/>
          <w:szCs w:val="22"/>
        </w:rPr>
      </w:pPr>
    </w:p>
    <w:p w14:paraId="5768FF88" w14:textId="39A1A14F" w:rsidR="00823902" w:rsidRDefault="00823902" w:rsidP="00823902">
      <w:pPr>
        <w:spacing w:line="264" w:lineRule="auto"/>
        <w:rPr>
          <w:bCs/>
          <w:sz w:val="22"/>
          <w:szCs w:val="22"/>
        </w:rPr>
      </w:pPr>
      <w:r w:rsidRPr="00DE041E">
        <w:rPr>
          <w:bCs/>
          <w:sz w:val="22"/>
          <w:szCs w:val="22"/>
        </w:rPr>
        <w:lastRenderedPageBreak/>
        <w:t>PR</w:t>
      </w:r>
      <w:r>
        <w:rPr>
          <w:bCs/>
          <w:sz w:val="22"/>
          <w:szCs w:val="22"/>
        </w:rPr>
        <w:t>I</w:t>
      </w:r>
      <w:r w:rsidRPr="00DE041E">
        <w:rPr>
          <w:bCs/>
          <w:sz w:val="22"/>
          <w:szCs w:val="22"/>
        </w:rPr>
        <w:t>JEDLOZI ZA UNAPREĐENJE U POGLEDU ZNANJA I VJEŠTINA RADNE SNAGE</w:t>
      </w:r>
      <w:r>
        <w:rPr>
          <w:bCs/>
          <w:sz w:val="22"/>
          <w:szCs w:val="22"/>
        </w:rPr>
        <w:t>:</w:t>
      </w:r>
    </w:p>
    <w:p w14:paraId="721FF95E" w14:textId="77777777" w:rsidR="00823902" w:rsidRPr="00DE041E" w:rsidRDefault="00823902" w:rsidP="00823902">
      <w:pPr>
        <w:spacing w:line="264" w:lineRule="auto"/>
        <w:rPr>
          <w:bCs/>
          <w:sz w:val="22"/>
          <w:szCs w:val="22"/>
        </w:rPr>
      </w:pPr>
    </w:p>
    <w:p w14:paraId="4FAE79BE" w14:textId="77777777" w:rsidR="00823902" w:rsidRPr="00DE041E" w:rsidRDefault="00823902" w:rsidP="00823902">
      <w:pPr>
        <w:pStyle w:val="ListParagraph"/>
        <w:numPr>
          <w:ilvl w:val="0"/>
          <w:numId w:val="29"/>
        </w:numPr>
        <w:spacing w:after="0" w:line="264" w:lineRule="auto"/>
        <w:rPr>
          <w:bCs/>
          <w:sz w:val="22"/>
          <w:szCs w:val="22"/>
        </w:rPr>
      </w:pPr>
      <w:proofErr w:type="spellStart"/>
      <w:r w:rsidRPr="00DE041E">
        <w:rPr>
          <w:bCs/>
          <w:sz w:val="22"/>
          <w:szCs w:val="22"/>
        </w:rPr>
        <w:t>Formiranje</w:t>
      </w:r>
      <w:proofErr w:type="spellEnd"/>
      <w:r w:rsidRPr="00DE041E">
        <w:rPr>
          <w:bCs/>
          <w:sz w:val="22"/>
          <w:szCs w:val="22"/>
        </w:rPr>
        <w:t xml:space="preserve"> </w:t>
      </w:r>
      <w:proofErr w:type="spellStart"/>
      <w:r w:rsidRPr="00DE041E">
        <w:rPr>
          <w:bCs/>
          <w:sz w:val="22"/>
          <w:szCs w:val="22"/>
        </w:rPr>
        <w:t>omladinskog</w:t>
      </w:r>
      <w:proofErr w:type="spellEnd"/>
      <w:r w:rsidRPr="00DE041E">
        <w:rPr>
          <w:bCs/>
          <w:sz w:val="22"/>
          <w:szCs w:val="22"/>
        </w:rPr>
        <w:t xml:space="preserve"> </w:t>
      </w:r>
      <w:proofErr w:type="spellStart"/>
      <w:r w:rsidRPr="00DE041E">
        <w:rPr>
          <w:bCs/>
          <w:sz w:val="22"/>
          <w:szCs w:val="22"/>
        </w:rPr>
        <w:t>kluba</w:t>
      </w:r>
      <w:proofErr w:type="spellEnd"/>
      <w:r w:rsidRPr="00DE041E">
        <w:rPr>
          <w:bCs/>
          <w:sz w:val="22"/>
          <w:szCs w:val="22"/>
        </w:rPr>
        <w:t xml:space="preserve"> (van </w:t>
      </w:r>
      <w:proofErr w:type="spellStart"/>
      <w:r w:rsidRPr="00DE041E">
        <w:rPr>
          <w:bCs/>
          <w:sz w:val="22"/>
          <w:szCs w:val="22"/>
        </w:rPr>
        <w:t>školske</w:t>
      </w:r>
      <w:proofErr w:type="spellEnd"/>
      <w:r w:rsidRPr="00DE041E">
        <w:rPr>
          <w:bCs/>
          <w:sz w:val="22"/>
          <w:szCs w:val="22"/>
        </w:rPr>
        <w:t xml:space="preserve"> </w:t>
      </w:r>
      <w:proofErr w:type="spellStart"/>
      <w:r w:rsidRPr="00DE041E">
        <w:rPr>
          <w:bCs/>
          <w:sz w:val="22"/>
          <w:szCs w:val="22"/>
        </w:rPr>
        <w:t>zgrade</w:t>
      </w:r>
      <w:proofErr w:type="spellEnd"/>
      <w:r w:rsidRPr="00DE041E">
        <w:rPr>
          <w:bCs/>
          <w:sz w:val="22"/>
          <w:szCs w:val="22"/>
        </w:rPr>
        <w:t>)</w:t>
      </w:r>
      <w:r>
        <w:rPr>
          <w:bCs/>
          <w:sz w:val="22"/>
          <w:szCs w:val="22"/>
        </w:rPr>
        <w:t>;</w:t>
      </w:r>
    </w:p>
    <w:p w14:paraId="73814BC2" w14:textId="77777777" w:rsidR="00823902" w:rsidRPr="00DE041E" w:rsidRDefault="00823902" w:rsidP="00823902">
      <w:pPr>
        <w:pStyle w:val="ListParagraph"/>
        <w:numPr>
          <w:ilvl w:val="0"/>
          <w:numId w:val="29"/>
        </w:numPr>
        <w:spacing w:after="0" w:line="264" w:lineRule="auto"/>
        <w:rPr>
          <w:bCs/>
          <w:sz w:val="22"/>
          <w:szCs w:val="22"/>
        </w:rPr>
      </w:pPr>
      <w:proofErr w:type="spellStart"/>
      <w:r w:rsidRPr="00DE041E">
        <w:rPr>
          <w:bCs/>
          <w:sz w:val="22"/>
          <w:szCs w:val="22"/>
        </w:rPr>
        <w:t>Institucionalno</w:t>
      </w:r>
      <w:proofErr w:type="spellEnd"/>
      <w:r w:rsidRPr="00DE041E">
        <w:rPr>
          <w:bCs/>
          <w:sz w:val="22"/>
          <w:szCs w:val="22"/>
        </w:rPr>
        <w:t xml:space="preserve"> </w:t>
      </w:r>
      <w:proofErr w:type="spellStart"/>
      <w:r w:rsidRPr="00DE041E">
        <w:rPr>
          <w:bCs/>
          <w:sz w:val="22"/>
          <w:szCs w:val="22"/>
        </w:rPr>
        <w:t>približavanje</w:t>
      </w:r>
      <w:proofErr w:type="spellEnd"/>
      <w:r w:rsidRPr="00DE041E">
        <w:rPr>
          <w:bCs/>
          <w:sz w:val="22"/>
          <w:szCs w:val="22"/>
        </w:rPr>
        <w:t xml:space="preserve"> </w:t>
      </w:r>
      <w:proofErr w:type="spellStart"/>
      <w:r w:rsidRPr="00DE041E">
        <w:rPr>
          <w:bCs/>
          <w:sz w:val="22"/>
          <w:szCs w:val="22"/>
        </w:rPr>
        <w:t>obrazovanja</w:t>
      </w:r>
      <w:proofErr w:type="spellEnd"/>
      <w:r w:rsidRPr="00DE041E">
        <w:rPr>
          <w:bCs/>
          <w:sz w:val="22"/>
          <w:szCs w:val="22"/>
        </w:rPr>
        <w:t xml:space="preserve"> </w:t>
      </w:r>
      <w:proofErr w:type="spellStart"/>
      <w:r w:rsidRPr="00DE041E">
        <w:rPr>
          <w:bCs/>
          <w:sz w:val="22"/>
          <w:szCs w:val="22"/>
        </w:rPr>
        <w:t>odraslih</w:t>
      </w:r>
      <w:proofErr w:type="spellEnd"/>
      <w:r w:rsidRPr="00DE041E">
        <w:rPr>
          <w:bCs/>
          <w:sz w:val="22"/>
          <w:szCs w:val="22"/>
        </w:rPr>
        <w:t xml:space="preserve"> </w:t>
      </w:r>
      <w:proofErr w:type="spellStart"/>
      <w:r w:rsidRPr="00DE041E">
        <w:rPr>
          <w:bCs/>
          <w:sz w:val="22"/>
          <w:szCs w:val="22"/>
        </w:rPr>
        <w:t>na</w:t>
      </w:r>
      <w:proofErr w:type="spellEnd"/>
      <w:r w:rsidRPr="00DE041E">
        <w:rPr>
          <w:bCs/>
          <w:sz w:val="22"/>
          <w:szCs w:val="22"/>
        </w:rPr>
        <w:t xml:space="preserve"> </w:t>
      </w:r>
      <w:proofErr w:type="spellStart"/>
      <w:r w:rsidRPr="00DE041E">
        <w:rPr>
          <w:bCs/>
          <w:sz w:val="22"/>
          <w:szCs w:val="22"/>
        </w:rPr>
        <w:t>albanskom</w:t>
      </w:r>
      <w:proofErr w:type="spellEnd"/>
      <w:r w:rsidRPr="00DE041E">
        <w:rPr>
          <w:bCs/>
          <w:sz w:val="22"/>
          <w:szCs w:val="22"/>
        </w:rPr>
        <w:t xml:space="preserve"> </w:t>
      </w:r>
      <w:proofErr w:type="spellStart"/>
      <w:r w:rsidRPr="00DE041E">
        <w:rPr>
          <w:bCs/>
          <w:sz w:val="22"/>
          <w:szCs w:val="22"/>
        </w:rPr>
        <w:t>jeziku</w:t>
      </w:r>
      <w:proofErr w:type="spellEnd"/>
      <w:r>
        <w:rPr>
          <w:bCs/>
          <w:sz w:val="22"/>
          <w:szCs w:val="22"/>
        </w:rPr>
        <w:t>.</w:t>
      </w:r>
    </w:p>
    <w:p w14:paraId="4244343B" w14:textId="77777777" w:rsidR="00823902" w:rsidRPr="004D5069" w:rsidRDefault="00823902" w:rsidP="00823902">
      <w:pPr>
        <w:pStyle w:val="ListParagraph"/>
        <w:spacing w:line="264" w:lineRule="auto"/>
        <w:ind w:left="1080"/>
        <w:rPr>
          <w:b/>
        </w:rPr>
      </w:pPr>
    </w:p>
    <w:p w14:paraId="4D94A4DB" w14:textId="77777777" w:rsidR="00823902" w:rsidRDefault="00823902" w:rsidP="00823902">
      <w:pPr>
        <w:pStyle w:val="Heading2"/>
        <w:spacing w:before="0" w:line="264" w:lineRule="auto"/>
      </w:pPr>
      <w:bookmarkStart w:id="128" w:name="_Toc54538970"/>
      <w:bookmarkStart w:id="129" w:name="_Toc54690421"/>
      <w:bookmarkStart w:id="130" w:name="_Toc55672995"/>
      <w:bookmarkStart w:id="131" w:name="_Toc57365276"/>
      <w:r w:rsidRPr="003A640A">
        <w:t>4.3 SOCIJALNA INKLUZIJA/SOCIJALNA ISKLJUČENOST NA LOKALNOM TRŽIŠTU RADA</w:t>
      </w:r>
      <w:bookmarkEnd w:id="126"/>
      <w:bookmarkEnd w:id="127"/>
      <w:bookmarkEnd w:id="128"/>
      <w:bookmarkEnd w:id="129"/>
      <w:bookmarkEnd w:id="130"/>
      <w:bookmarkEnd w:id="131"/>
    </w:p>
    <w:p w14:paraId="5A855533" w14:textId="77777777" w:rsidR="00823902" w:rsidRPr="00B761BE" w:rsidRDefault="00823902" w:rsidP="00823902">
      <w:pPr>
        <w:spacing w:line="264" w:lineRule="auto"/>
      </w:pPr>
    </w:p>
    <w:tbl>
      <w:tblPr>
        <w:tblStyle w:val="TableGrid"/>
        <w:tblW w:w="0" w:type="auto"/>
        <w:tblLook w:val="04A0" w:firstRow="1" w:lastRow="0" w:firstColumn="1" w:lastColumn="0" w:noHBand="0" w:noVBand="1"/>
      </w:tblPr>
      <w:tblGrid>
        <w:gridCol w:w="4531"/>
        <w:gridCol w:w="4531"/>
      </w:tblGrid>
      <w:tr w:rsidR="00823902" w14:paraId="5C33EB6C" w14:textId="77777777" w:rsidTr="001F4976">
        <w:trPr>
          <w:trHeight w:val="374"/>
        </w:trPr>
        <w:tc>
          <w:tcPr>
            <w:tcW w:w="4531" w:type="dxa"/>
            <w:shd w:val="clear" w:color="auto" w:fill="8EAADB" w:themeFill="accent1" w:themeFillTint="99"/>
          </w:tcPr>
          <w:p w14:paraId="48227818" w14:textId="77777777" w:rsidR="00823902" w:rsidRPr="00F32812" w:rsidRDefault="00823902" w:rsidP="001F4976">
            <w:pPr>
              <w:spacing w:line="264" w:lineRule="auto"/>
              <w:jc w:val="center"/>
            </w:pPr>
            <w:r w:rsidRPr="00F32812">
              <w:t>PREDNOSTI</w:t>
            </w:r>
          </w:p>
          <w:p w14:paraId="6D660024" w14:textId="77777777" w:rsidR="00823902" w:rsidRPr="00F32812" w:rsidRDefault="00823902" w:rsidP="001F4976">
            <w:pPr>
              <w:spacing w:line="264" w:lineRule="auto"/>
              <w:ind w:firstLine="708"/>
              <w:jc w:val="center"/>
            </w:pPr>
          </w:p>
        </w:tc>
        <w:tc>
          <w:tcPr>
            <w:tcW w:w="4531" w:type="dxa"/>
            <w:shd w:val="clear" w:color="auto" w:fill="8EAADB" w:themeFill="accent1" w:themeFillTint="99"/>
          </w:tcPr>
          <w:p w14:paraId="7D205398" w14:textId="77777777" w:rsidR="00823902" w:rsidRPr="00F32812" w:rsidRDefault="00823902" w:rsidP="001F4976">
            <w:pPr>
              <w:spacing w:line="264" w:lineRule="auto"/>
              <w:jc w:val="center"/>
            </w:pPr>
            <w:r w:rsidRPr="00F32812">
              <w:t>SLABOSTI</w:t>
            </w:r>
          </w:p>
        </w:tc>
      </w:tr>
      <w:tr w:rsidR="00823902" w14:paraId="1E933821" w14:textId="77777777" w:rsidTr="001F4976">
        <w:trPr>
          <w:trHeight w:val="693"/>
        </w:trPr>
        <w:tc>
          <w:tcPr>
            <w:tcW w:w="4531" w:type="dxa"/>
          </w:tcPr>
          <w:p w14:paraId="4EDB7C27" w14:textId="77777777" w:rsidR="00823902" w:rsidRPr="00F32812" w:rsidRDefault="00823902" w:rsidP="00823902">
            <w:pPr>
              <w:pStyle w:val="ListParagraph"/>
              <w:numPr>
                <w:ilvl w:val="0"/>
                <w:numId w:val="8"/>
              </w:numPr>
              <w:spacing w:after="0" w:line="264" w:lineRule="auto"/>
              <w:jc w:val="both"/>
            </w:pPr>
            <w:proofErr w:type="spellStart"/>
            <w:r w:rsidRPr="00F32812">
              <w:t>Institucionalna</w:t>
            </w:r>
            <w:proofErr w:type="spellEnd"/>
            <w:r w:rsidRPr="00F32812">
              <w:t xml:space="preserve"> </w:t>
            </w:r>
            <w:proofErr w:type="spellStart"/>
            <w:r w:rsidRPr="00F32812">
              <w:t>podrška</w:t>
            </w:r>
            <w:proofErr w:type="spellEnd"/>
            <w:r w:rsidRPr="00F32812">
              <w:t xml:space="preserve"> (biro </w:t>
            </w:r>
            <w:proofErr w:type="spellStart"/>
            <w:r w:rsidRPr="00F32812">
              <w:t>rada</w:t>
            </w:r>
            <w:proofErr w:type="spellEnd"/>
            <w:r w:rsidRPr="00F32812">
              <w:t xml:space="preserve">, CSR, </w:t>
            </w:r>
            <w:proofErr w:type="spellStart"/>
            <w:r w:rsidRPr="00F32812">
              <w:t>lokalna</w:t>
            </w:r>
            <w:proofErr w:type="spellEnd"/>
            <w:r w:rsidRPr="00F32812">
              <w:t xml:space="preserve"> </w:t>
            </w:r>
            <w:proofErr w:type="spellStart"/>
            <w:r w:rsidRPr="00F32812">
              <w:t>uprava</w:t>
            </w:r>
            <w:proofErr w:type="spellEnd"/>
            <w:r w:rsidRPr="00F32812">
              <w:t>)</w:t>
            </w:r>
          </w:p>
          <w:p w14:paraId="5536CFEA" w14:textId="77777777" w:rsidR="00823902" w:rsidRPr="00F32812" w:rsidRDefault="00823902" w:rsidP="00823902">
            <w:pPr>
              <w:pStyle w:val="ListParagraph"/>
              <w:numPr>
                <w:ilvl w:val="0"/>
                <w:numId w:val="8"/>
              </w:numPr>
              <w:spacing w:after="0" w:line="264" w:lineRule="auto"/>
              <w:jc w:val="both"/>
            </w:pPr>
            <w:proofErr w:type="spellStart"/>
            <w:r w:rsidRPr="00F32812">
              <w:t>Kapaciteti</w:t>
            </w:r>
            <w:proofErr w:type="spellEnd"/>
            <w:r w:rsidRPr="00F32812">
              <w:t xml:space="preserve"> za rad </w:t>
            </w:r>
            <w:proofErr w:type="spellStart"/>
            <w:r w:rsidRPr="00F32812">
              <w:t>sa</w:t>
            </w:r>
            <w:proofErr w:type="spellEnd"/>
            <w:r w:rsidRPr="00F32812">
              <w:t xml:space="preserve"> </w:t>
            </w:r>
            <w:proofErr w:type="spellStart"/>
            <w:r w:rsidRPr="00F32812">
              <w:t>grupama</w:t>
            </w:r>
            <w:proofErr w:type="spellEnd"/>
            <w:r w:rsidRPr="00F32812">
              <w:t xml:space="preserve"> (</w:t>
            </w:r>
            <w:proofErr w:type="spellStart"/>
            <w:r w:rsidRPr="00F32812">
              <w:t>potencijal</w:t>
            </w:r>
            <w:proofErr w:type="spellEnd"/>
            <w:r w:rsidRPr="00F32812">
              <w:t>)</w:t>
            </w:r>
          </w:p>
          <w:p w14:paraId="32D3257E" w14:textId="77777777" w:rsidR="00823902" w:rsidRPr="00F32812" w:rsidRDefault="00823902" w:rsidP="00823902">
            <w:pPr>
              <w:pStyle w:val="ListParagraph"/>
              <w:numPr>
                <w:ilvl w:val="0"/>
                <w:numId w:val="8"/>
              </w:numPr>
              <w:spacing w:after="0" w:line="264" w:lineRule="auto"/>
              <w:jc w:val="both"/>
            </w:pPr>
            <w:proofErr w:type="spellStart"/>
            <w:r w:rsidRPr="00F32812">
              <w:t>Položaj</w:t>
            </w:r>
            <w:proofErr w:type="spellEnd"/>
            <w:r w:rsidRPr="00F32812">
              <w:t xml:space="preserve"> </w:t>
            </w:r>
            <w:proofErr w:type="spellStart"/>
            <w:r w:rsidRPr="00F32812">
              <w:t>opštine</w:t>
            </w:r>
            <w:proofErr w:type="spellEnd"/>
            <w:r w:rsidRPr="00F32812">
              <w:t xml:space="preserve"> koji </w:t>
            </w:r>
            <w:proofErr w:type="spellStart"/>
            <w:r w:rsidRPr="00F32812">
              <w:t>omogućava</w:t>
            </w:r>
            <w:proofErr w:type="spellEnd"/>
            <w:r w:rsidRPr="00F32812">
              <w:t xml:space="preserve"> </w:t>
            </w:r>
            <w:proofErr w:type="spellStart"/>
            <w:r w:rsidRPr="00F32812">
              <w:t>pristup</w:t>
            </w:r>
            <w:proofErr w:type="spellEnd"/>
            <w:r w:rsidRPr="00F32812">
              <w:t xml:space="preserve"> </w:t>
            </w:r>
            <w:proofErr w:type="spellStart"/>
            <w:r w:rsidRPr="00F32812">
              <w:t>uslugama</w:t>
            </w:r>
            <w:proofErr w:type="spellEnd"/>
            <w:r w:rsidRPr="00F32812">
              <w:t xml:space="preserve"> u </w:t>
            </w:r>
            <w:proofErr w:type="spellStart"/>
            <w:r w:rsidRPr="00F32812">
              <w:t>Glavnom</w:t>
            </w:r>
            <w:proofErr w:type="spellEnd"/>
            <w:r w:rsidRPr="00F32812">
              <w:t xml:space="preserve"> </w:t>
            </w:r>
            <w:proofErr w:type="spellStart"/>
            <w:r w:rsidRPr="00F32812">
              <w:t>gradu</w:t>
            </w:r>
            <w:proofErr w:type="spellEnd"/>
          </w:p>
          <w:p w14:paraId="6952124F" w14:textId="77777777" w:rsidR="00823902" w:rsidRPr="00F32812" w:rsidRDefault="00823902" w:rsidP="00823902">
            <w:pPr>
              <w:pStyle w:val="ListParagraph"/>
              <w:numPr>
                <w:ilvl w:val="0"/>
                <w:numId w:val="8"/>
              </w:numPr>
              <w:spacing w:after="0" w:line="264" w:lineRule="auto"/>
              <w:jc w:val="both"/>
            </w:pPr>
            <w:proofErr w:type="spellStart"/>
            <w:r w:rsidRPr="00F32812">
              <w:t>Spremnost</w:t>
            </w:r>
            <w:proofErr w:type="spellEnd"/>
            <w:r w:rsidRPr="00F32812">
              <w:t xml:space="preserve"> </w:t>
            </w:r>
            <w:proofErr w:type="spellStart"/>
            <w:r w:rsidRPr="00F32812">
              <w:t>Opštine</w:t>
            </w:r>
            <w:proofErr w:type="spellEnd"/>
            <w:r w:rsidRPr="00F32812">
              <w:t xml:space="preserve"> za </w:t>
            </w:r>
            <w:proofErr w:type="spellStart"/>
            <w:r w:rsidRPr="00F32812">
              <w:t>saradnju</w:t>
            </w:r>
            <w:proofErr w:type="spellEnd"/>
            <w:r w:rsidRPr="00F32812">
              <w:t xml:space="preserve"> </w:t>
            </w:r>
            <w:proofErr w:type="spellStart"/>
            <w:r w:rsidRPr="00F32812">
              <w:t>sa</w:t>
            </w:r>
            <w:proofErr w:type="spellEnd"/>
            <w:r w:rsidRPr="00F32812">
              <w:t xml:space="preserve"> </w:t>
            </w:r>
            <w:proofErr w:type="spellStart"/>
            <w:r w:rsidRPr="00F32812">
              <w:t>drugima</w:t>
            </w:r>
            <w:proofErr w:type="spellEnd"/>
          </w:p>
        </w:tc>
        <w:tc>
          <w:tcPr>
            <w:tcW w:w="4531" w:type="dxa"/>
          </w:tcPr>
          <w:p w14:paraId="0C95621B" w14:textId="77777777" w:rsidR="00823902" w:rsidRPr="00F32812" w:rsidRDefault="00823902" w:rsidP="00823902">
            <w:pPr>
              <w:pStyle w:val="ListParagraph"/>
              <w:numPr>
                <w:ilvl w:val="0"/>
                <w:numId w:val="7"/>
              </w:numPr>
              <w:spacing w:after="0" w:line="264" w:lineRule="auto"/>
            </w:pPr>
            <w:proofErr w:type="spellStart"/>
            <w:r w:rsidRPr="00F32812">
              <w:t>Nedovoljna</w:t>
            </w:r>
            <w:proofErr w:type="spellEnd"/>
            <w:r w:rsidRPr="00F32812">
              <w:t xml:space="preserve"> </w:t>
            </w:r>
            <w:proofErr w:type="spellStart"/>
            <w:r w:rsidRPr="00F32812">
              <w:t>aktivnost</w:t>
            </w:r>
            <w:proofErr w:type="spellEnd"/>
            <w:r w:rsidRPr="00F32812">
              <w:t xml:space="preserve"> NVO</w:t>
            </w:r>
          </w:p>
          <w:p w14:paraId="59E14D85" w14:textId="77777777" w:rsidR="00823902" w:rsidRPr="00F32812" w:rsidRDefault="00823902" w:rsidP="00823902">
            <w:pPr>
              <w:pStyle w:val="ListParagraph"/>
              <w:numPr>
                <w:ilvl w:val="0"/>
                <w:numId w:val="7"/>
              </w:numPr>
              <w:spacing w:after="0" w:line="264" w:lineRule="auto"/>
            </w:pPr>
            <w:proofErr w:type="spellStart"/>
            <w:r w:rsidRPr="00F32812">
              <w:t>Nedostatak</w:t>
            </w:r>
            <w:proofErr w:type="spellEnd"/>
            <w:r w:rsidRPr="00F32812">
              <w:t xml:space="preserve"> </w:t>
            </w:r>
            <w:proofErr w:type="spellStart"/>
            <w:r w:rsidRPr="00F32812">
              <w:t>adekvatnih</w:t>
            </w:r>
            <w:proofErr w:type="spellEnd"/>
            <w:r w:rsidRPr="00F32812">
              <w:t xml:space="preserve"> </w:t>
            </w:r>
            <w:proofErr w:type="spellStart"/>
            <w:r w:rsidRPr="00F32812">
              <w:t>programa</w:t>
            </w:r>
            <w:proofErr w:type="spellEnd"/>
            <w:r w:rsidRPr="00F32812">
              <w:t xml:space="preserve"> </w:t>
            </w:r>
            <w:proofErr w:type="spellStart"/>
            <w:r w:rsidRPr="00F32812">
              <w:t>i</w:t>
            </w:r>
            <w:proofErr w:type="spellEnd"/>
            <w:r w:rsidRPr="00F32812">
              <w:t xml:space="preserve"> </w:t>
            </w:r>
            <w:proofErr w:type="spellStart"/>
            <w:r w:rsidRPr="00F32812">
              <w:t>mjera</w:t>
            </w:r>
            <w:proofErr w:type="spellEnd"/>
          </w:p>
          <w:p w14:paraId="3367CB7F" w14:textId="77777777" w:rsidR="00823902" w:rsidRPr="00F32812" w:rsidRDefault="00823902" w:rsidP="00823902">
            <w:pPr>
              <w:pStyle w:val="ListParagraph"/>
              <w:numPr>
                <w:ilvl w:val="0"/>
                <w:numId w:val="7"/>
              </w:numPr>
              <w:spacing w:after="0" w:line="264" w:lineRule="auto"/>
            </w:pPr>
            <w:proofErr w:type="spellStart"/>
            <w:r w:rsidRPr="00F32812">
              <w:t>Nedostatak</w:t>
            </w:r>
            <w:proofErr w:type="spellEnd"/>
            <w:r w:rsidRPr="00F32812">
              <w:t xml:space="preserve"> </w:t>
            </w:r>
            <w:proofErr w:type="spellStart"/>
            <w:r w:rsidRPr="00F32812">
              <w:t>strateškog</w:t>
            </w:r>
            <w:proofErr w:type="spellEnd"/>
            <w:r w:rsidRPr="00F32812">
              <w:t xml:space="preserve"> </w:t>
            </w:r>
            <w:proofErr w:type="spellStart"/>
            <w:r w:rsidRPr="00F32812">
              <w:t>planiranja</w:t>
            </w:r>
            <w:proofErr w:type="spellEnd"/>
            <w:r w:rsidRPr="00F32812">
              <w:t xml:space="preserve"> </w:t>
            </w:r>
            <w:proofErr w:type="spellStart"/>
            <w:r w:rsidRPr="00F32812">
              <w:t>na</w:t>
            </w:r>
            <w:proofErr w:type="spellEnd"/>
            <w:r w:rsidRPr="00F32812">
              <w:t xml:space="preserve"> </w:t>
            </w:r>
            <w:proofErr w:type="spellStart"/>
            <w:r w:rsidRPr="00F32812">
              <w:t>lokalnom</w:t>
            </w:r>
            <w:proofErr w:type="spellEnd"/>
            <w:r w:rsidRPr="00F32812">
              <w:t xml:space="preserve"> </w:t>
            </w:r>
            <w:proofErr w:type="spellStart"/>
            <w:r w:rsidRPr="00F32812">
              <w:t>nivou</w:t>
            </w:r>
            <w:proofErr w:type="spellEnd"/>
          </w:p>
          <w:p w14:paraId="2FF69B5C" w14:textId="77777777" w:rsidR="00823902" w:rsidRPr="00F32812" w:rsidRDefault="00823902" w:rsidP="00823902">
            <w:pPr>
              <w:pStyle w:val="ListParagraph"/>
              <w:numPr>
                <w:ilvl w:val="0"/>
                <w:numId w:val="7"/>
              </w:numPr>
              <w:spacing w:after="0" w:line="264" w:lineRule="auto"/>
            </w:pPr>
            <w:proofErr w:type="spellStart"/>
            <w:r w:rsidRPr="00F32812">
              <w:t>Odsustvo</w:t>
            </w:r>
            <w:proofErr w:type="spellEnd"/>
            <w:r w:rsidRPr="00F32812">
              <w:t xml:space="preserve"> </w:t>
            </w:r>
            <w:proofErr w:type="spellStart"/>
            <w:r w:rsidRPr="00F32812">
              <w:t>finansijske</w:t>
            </w:r>
            <w:proofErr w:type="spellEnd"/>
            <w:r w:rsidRPr="00F32812">
              <w:t xml:space="preserve"> </w:t>
            </w:r>
            <w:proofErr w:type="spellStart"/>
            <w:r w:rsidRPr="00F32812">
              <w:t>podrške</w:t>
            </w:r>
            <w:proofErr w:type="spellEnd"/>
          </w:p>
          <w:p w14:paraId="22B2D232" w14:textId="77777777" w:rsidR="00823902" w:rsidRPr="00F32812" w:rsidRDefault="00823902" w:rsidP="00823902">
            <w:pPr>
              <w:pStyle w:val="ListParagraph"/>
              <w:numPr>
                <w:ilvl w:val="0"/>
                <w:numId w:val="7"/>
              </w:numPr>
              <w:spacing w:after="0" w:line="264" w:lineRule="auto"/>
            </w:pPr>
            <w:proofErr w:type="spellStart"/>
            <w:r w:rsidRPr="00F32812">
              <w:t>Nedostatak</w:t>
            </w:r>
            <w:proofErr w:type="spellEnd"/>
            <w:r w:rsidRPr="00F32812">
              <w:t xml:space="preserve"> </w:t>
            </w:r>
            <w:proofErr w:type="spellStart"/>
            <w:r w:rsidRPr="00F32812">
              <w:t>znanja</w:t>
            </w:r>
            <w:proofErr w:type="spellEnd"/>
            <w:r w:rsidRPr="00F32812">
              <w:t xml:space="preserve"> </w:t>
            </w:r>
            <w:proofErr w:type="spellStart"/>
            <w:r w:rsidRPr="00F32812">
              <w:t>i</w:t>
            </w:r>
            <w:proofErr w:type="spellEnd"/>
            <w:r w:rsidRPr="00F32812">
              <w:t xml:space="preserve"> </w:t>
            </w:r>
            <w:proofErr w:type="spellStart"/>
            <w:r w:rsidRPr="00F32812">
              <w:t>vještina</w:t>
            </w:r>
            <w:proofErr w:type="spellEnd"/>
            <w:r w:rsidRPr="00F32812">
              <w:t xml:space="preserve"> za rad </w:t>
            </w:r>
            <w:proofErr w:type="spellStart"/>
            <w:r w:rsidRPr="00F32812">
              <w:t>sa</w:t>
            </w:r>
            <w:proofErr w:type="spellEnd"/>
            <w:r w:rsidRPr="00F32812">
              <w:t xml:space="preserve"> </w:t>
            </w:r>
            <w:proofErr w:type="spellStart"/>
            <w:r w:rsidRPr="00F32812">
              <w:t>ranjivim</w:t>
            </w:r>
            <w:proofErr w:type="spellEnd"/>
            <w:r w:rsidRPr="00F32812">
              <w:t xml:space="preserve"> </w:t>
            </w:r>
            <w:proofErr w:type="spellStart"/>
            <w:r w:rsidRPr="00F32812">
              <w:t>grupama</w:t>
            </w:r>
            <w:proofErr w:type="spellEnd"/>
          </w:p>
          <w:p w14:paraId="41367D5D" w14:textId="77777777" w:rsidR="00823902" w:rsidRDefault="00823902" w:rsidP="00823902">
            <w:pPr>
              <w:pStyle w:val="ListParagraph"/>
              <w:numPr>
                <w:ilvl w:val="0"/>
                <w:numId w:val="7"/>
              </w:numPr>
              <w:spacing w:after="0" w:line="264" w:lineRule="auto"/>
            </w:pPr>
            <w:proofErr w:type="spellStart"/>
            <w:r w:rsidRPr="00F32812">
              <w:t>Premali</w:t>
            </w:r>
            <w:proofErr w:type="spellEnd"/>
            <w:r w:rsidRPr="00F32812">
              <w:t xml:space="preserve"> </w:t>
            </w:r>
            <w:proofErr w:type="spellStart"/>
            <w:r w:rsidRPr="00F32812">
              <w:t>broj</w:t>
            </w:r>
            <w:proofErr w:type="spellEnd"/>
            <w:r w:rsidRPr="00F32812">
              <w:t xml:space="preserve"> </w:t>
            </w:r>
            <w:proofErr w:type="spellStart"/>
            <w:r w:rsidRPr="00F32812">
              <w:t>ranjivih</w:t>
            </w:r>
            <w:proofErr w:type="spellEnd"/>
            <w:r w:rsidRPr="00F32812">
              <w:t xml:space="preserve"> </w:t>
            </w:r>
            <w:proofErr w:type="spellStart"/>
            <w:r w:rsidRPr="00F32812">
              <w:t>grupa</w:t>
            </w:r>
            <w:proofErr w:type="spellEnd"/>
            <w:r w:rsidRPr="00F32812">
              <w:t xml:space="preserve"> </w:t>
            </w:r>
            <w:proofErr w:type="spellStart"/>
            <w:r w:rsidRPr="00F32812">
              <w:t>uključenih</w:t>
            </w:r>
            <w:proofErr w:type="spellEnd"/>
            <w:r w:rsidRPr="00F32812">
              <w:t xml:space="preserve"> u </w:t>
            </w:r>
            <w:proofErr w:type="spellStart"/>
            <w:r w:rsidRPr="00F32812">
              <w:t>aktivne</w:t>
            </w:r>
            <w:proofErr w:type="spellEnd"/>
            <w:r w:rsidRPr="00F32812">
              <w:t xml:space="preserve"> </w:t>
            </w:r>
            <w:proofErr w:type="spellStart"/>
            <w:r w:rsidRPr="00F32812">
              <w:t>mjere</w:t>
            </w:r>
            <w:proofErr w:type="spellEnd"/>
            <w:r w:rsidRPr="00F32812">
              <w:t xml:space="preserve"> </w:t>
            </w:r>
            <w:proofErr w:type="spellStart"/>
            <w:r w:rsidRPr="00F32812">
              <w:t>zapošljavanja</w:t>
            </w:r>
            <w:proofErr w:type="spellEnd"/>
          </w:p>
          <w:p w14:paraId="62743146" w14:textId="77777777" w:rsidR="00823902" w:rsidRPr="00F32812" w:rsidRDefault="00823902" w:rsidP="001F4976">
            <w:pPr>
              <w:spacing w:line="264" w:lineRule="auto"/>
            </w:pPr>
          </w:p>
        </w:tc>
      </w:tr>
      <w:tr w:rsidR="00823902" w14:paraId="49AB9ED0" w14:textId="77777777" w:rsidTr="001F4976">
        <w:tc>
          <w:tcPr>
            <w:tcW w:w="4531" w:type="dxa"/>
            <w:shd w:val="clear" w:color="auto" w:fill="8EAADB" w:themeFill="accent1" w:themeFillTint="99"/>
          </w:tcPr>
          <w:p w14:paraId="10DCFA78" w14:textId="77777777" w:rsidR="00823902" w:rsidRPr="00F32812" w:rsidRDefault="00823902" w:rsidP="001F4976">
            <w:pPr>
              <w:spacing w:line="264" w:lineRule="auto"/>
              <w:jc w:val="center"/>
            </w:pPr>
            <w:r w:rsidRPr="00F32812">
              <w:t>ŠANSE/MOGUĆNOSTI</w:t>
            </w:r>
          </w:p>
          <w:p w14:paraId="08819514" w14:textId="77777777" w:rsidR="00823902" w:rsidRPr="00F32812" w:rsidRDefault="00823902" w:rsidP="001F4976">
            <w:pPr>
              <w:spacing w:line="264" w:lineRule="auto"/>
              <w:jc w:val="center"/>
            </w:pPr>
          </w:p>
        </w:tc>
        <w:tc>
          <w:tcPr>
            <w:tcW w:w="4531" w:type="dxa"/>
            <w:shd w:val="clear" w:color="auto" w:fill="8EAADB" w:themeFill="accent1" w:themeFillTint="99"/>
          </w:tcPr>
          <w:p w14:paraId="6E40DEAE" w14:textId="77777777" w:rsidR="00823902" w:rsidRPr="00F32812" w:rsidRDefault="00823902" w:rsidP="001F4976">
            <w:pPr>
              <w:spacing w:line="264" w:lineRule="auto"/>
              <w:jc w:val="center"/>
            </w:pPr>
            <w:r w:rsidRPr="00F32812">
              <w:t>PRIJETNJE</w:t>
            </w:r>
          </w:p>
        </w:tc>
      </w:tr>
      <w:tr w:rsidR="00823902" w14:paraId="7ECD9D99" w14:textId="77777777" w:rsidTr="001F4976">
        <w:trPr>
          <w:trHeight w:val="547"/>
        </w:trPr>
        <w:tc>
          <w:tcPr>
            <w:tcW w:w="4531" w:type="dxa"/>
          </w:tcPr>
          <w:p w14:paraId="57F87717" w14:textId="77777777" w:rsidR="00823902" w:rsidRPr="00F32812" w:rsidRDefault="00823902" w:rsidP="00823902">
            <w:pPr>
              <w:pStyle w:val="ListParagraph"/>
              <w:numPr>
                <w:ilvl w:val="0"/>
                <w:numId w:val="6"/>
              </w:numPr>
              <w:spacing w:after="0" w:line="264" w:lineRule="auto"/>
              <w:ind w:left="459"/>
              <w:jc w:val="both"/>
            </w:pPr>
            <w:proofErr w:type="spellStart"/>
            <w:r w:rsidRPr="00F32812">
              <w:t>Savjet</w:t>
            </w:r>
            <w:proofErr w:type="spellEnd"/>
            <w:r w:rsidRPr="00F32812">
              <w:t xml:space="preserve"> </w:t>
            </w:r>
            <w:proofErr w:type="spellStart"/>
            <w:r w:rsidRPr="00F32812">
              <w:t>Evrope</w:t>
            </w:r>
            <w:proofErr w:type="spellEnd"/>
            <w:r w:rsidRPr="00F32812">
              <w:t xml:space="preserve"> – </w:t>
            </w:r>
            <w:proofErr w:type="spellStart"/>
            <w:r w:rsidRPr="00F32812">
              <w:t>Romacted</w:t>
            </w:r>
            <w:proofErr w:type="spellEnd"/>
            <w:r w:rsidRPr="00F32812">
              <w:t xml:space="preserve"> program</w:t>
            </w:r>
          </w:p>
          <w:p w14:paraId="71FD8BEA" w14:textId="77777777" w:rsidR="00823902" w:rsidRPr="00F32812" w:rsidRDefault="00823902" w:rsidP="00823902">
            <w:pPr>
              <w:pStyle w:val="ListParagraph"/>
              <w:numPr>
                <w:ilvl w:val="0"/>
                <w:numId w:val="6"/>
              </w:numPr>
              <w:spacing w:after="0" w:line="264" w:lineRule="auto"/>
              <w:ind w:left="459"/>
              <w:jc w:val="both"/>
            </w:pPr>
            <w:r w:rsidRPr="00F32812">
              <w:t xml:space="preserve">EU </w:t>
            </w:r>
            <w:proofErr w:type="spellStart"/>
            <w:r w:rsidRPr="00F32812">
              <w:t>fondovi</w:t>
            </w:r>
            <w:proofErr w:type="spellEnd"/>
            <w:r w:rsidRPr="00F32812">
              <w:t xml:space="preserve"> </w:t>
            </w:r>
            <w:proofErr w:type="spellStart"/>
            <w:r w:rsidRPr="00F32812">
              <w:t>i</w:t>
            </w:r>
            <w:proofErr w:type="spellEnd"/>
            <w:r w:rsidRPr="00F32812">
              <w:t xml:space="preserve"> </w:t>
            </w:r>
            <w:proofErr w:type="spellStart"/>
            <w:r w:rsidRPr="00F32812">
              <w:t>ostali</w:t>
            </w:r>
            <w:proofErr w:type="spellEnd"/>
            <w:r w:rsidRPr="00F32812">
              <w:t xml:space="preserve"> </w:t>
            </w:r>
            <w:proofErr w:type="spellStart"/>
            <w:r w:rsidRPr="00F32812">
              <w:t>donatori</w:t>
            </w:r>
            <w:proofErr w:type="spellEnd"/>
            <w:r w:rsidRPr="00F32812">
              <w:t xml:space="preserve"> (</w:t>
            </w:r>
            <w:proofErr w:type="spellStart"/>
            <w:r w:rsidRPr="00F32812">
              <w:t>prekogranična</w:t>
            </w:r>
            <w:proofErr w:type="spellEnd"/>
            <w:r w:rsidRPr="00F32812">
              <w:t xml:space="preserve"> </w:t>
            </w:r>
            <w:proofErr w:type="spellStart"/>
            <w:r w:rsidRPr="00F32812">
              <w:t>saradnja</w:t>
            </w:r>
            <w:proofErr w:type="spellEnd"/>
            <w:r w:rsidRPr="00F32812">
              <w:t>)</w:t>
            </w:r>
          </w:p>
          <w:p w14:paraId="26ED72B1" w14:textId="77777777" w:rsidR="00823902" w:rsidRDefault="00823902" w:rsidP="00823902">
            <w:pPr>
              <w:pStyle w:val="ListParagraph"/>
              <w:numPr>
                <w:ilvl w:val="0"/>
                <w:numId w:val="6"/>
              </w:numPr>
              <w:spacing w:after="0" w:line="264" w:lineRule="auto"/>
              <w:ind w:left="459"/>
              <w:jc w:val="both"/>
            </w:pPr>
            <w:proofErr w:type="spellStart"/>
            <w:r w:rsidRPr="00F32812">
              <w:t>Saradnici</w:t>
            </w:r>
            <w:proofErr w:type="spellEnd"/>
            <w:r w:rsidRPr="00F32812">
              <w:t xml:space="preserve"> u </w:t>
            </w:r>
            <w:proofErr w:type="spellStart"/>
            <w:r w:rsidRPr="00F32812">
              <w:t>nastavi</w:t>
            </w:r>
            <w:proofErr w:type="spellEnd"/>
            <w:r w:rsidRPr="00F32812">
              <w:t xml:space="preserve"> </w:t>
            </w:r>
            <w:proofErr w:type="spellStart"/>
            <w:r w:rsidRPr="00F32812">
              <w:t>i</w:t>
            </w:r>
            <w:proofErr w:type="spellEnd"/>
            <w:r w:rsidRPr="00F32812">
              <w:t xml:space="preserve"> </w:t>
            </w:r>
            <w:proofErr w:type="spellStart"/>
            <w:r w:rsidRPr="00F32812">
              <w:t>zdravstvu</w:t>
            </w:r>
            <w:proofErr w:type="spellEnd"/>
            <w:r w:rsidRPr="00F32812">
              <w:t xml:space="preserve"> za </w:t>
            </w:r>
            <w:proofErr w:type="spellStart"/>
            <w:r w:rsidRPr="00F32812">
              <w:t>ugrožene</w:t>
            </w:r>
            <w:proofErr w:type="spellEnd"/>
            <w:r w:rsidRPr="00F32812">
              <w:t xml:space="preserve"> </w:t>
            </w:r>
            <w:proofErr w:type="spellStart"/>
            <w:r w:rsidRPr="00F32812">
              <w:t>grupe</w:t>
            </w:r>
            <w:proofErr w:type="spellEnd"/>
          </w:p>
          <w:p w14:paraId="7E55AC51" w14:textId="77777777" w:rsidR="00823902" w:rsidRPr="00F32812" w:rsidRDefault="00823902" w:rsidP="001F4976">
            <w:pPr>
              <w:spacing w:line="264" w:lineRule="auto"/>
              <w:ind w:left="99"/>
              <w:jc w:val="both"/>
            </w:pPr>
          </w:p>
        </w:tc>
        <w:tc>
          <w:tcPr>
            <w:tcW w:w="4531" w:type="dxa"/>
          </w:tcPr>
          <w:p w14:paraId="37C08C39" w14:textId="77777777" w:rsidR="00823902" w:rsidRPr="00F32812" w:rsidRDefault="00823902" w:rsidP="00823902">
            <w:pPr>
              <w:pStyle w:val="ListParagraph"/>
              <w:numPr>
                <w:ilvl w:val="0"/>
                <w:numId w:val="7"/>
              </w:numPr>
              <w:spacing w:after="0" w:line="264" w:lineRule="auto"/>
            </w:pPr>
            <w:proofErr w:type="spellStart"/>
            <w:r w:rsidRPr="00F32812">
              <w:t>Uticaj</w:t>
            </w:r>
            <w:proofErr w:type="spellEnd"/>
            <w:r w:rsidRPr="00F32812">
              <w:t xml:space="preserve"> </w:t>
            </w:r>
            <w:proofErr w:type="spellStart"/>
            <w:r w:rsidRPr="00F32812">
              <w:t>političkih</w:t>
            </w:r>
            <w:proofErr w:type="spellEnd"/>
            <w:r w:rsidRPr="00F32812">
              <w:t xml:space="preserve"> </w:t>
            </w:r>
            <w:proofErr w:type="spellStart"/>
            <w:r w:rsidRPr="00F32812">
              <w:t>faktora</w:t>
            </w:r>
            <w:proofErr w:type="spellEnd"/>
          </w:p>
          <w:p w14:paraId="70D036A7" w14:textId="77777777" w:rsidR="00823902" w:rsidRPr="00F32812" w:rsidRDefault="00823902" w:rsidP="00823902">
            <w:pPr>
              <w:pStyle w:val="ListParagraph"/>
              <w:numPr>
                <w:ilvl w:val="0"/>
                <w:numId w:val="7"/>
              </w:numPr>
              <w:spacing w:after="0" w:line="264" w:lineRule="auto"/>
            </w:pPr>
            <w:proofErr w:type="spellStart"/>
            <w:r w:rsidRPr="00F32812">
              <w:t>Vanredne</w:t>
            </w:r>
            <w:proofErr w:type="spellEnd"/>
            <w:r w:rsidRPr="00F32812">
              <w:t xml:space="preserve"> </w:t>
            </w:r>
            <w:proofErr w:type="spellStart"/>
            <w:r w:rsidRPr="00F32812">
              <w:t>okolnosti</w:t>
            </w:r>
            <w:proofErr w:type="spellEnd"/>
            <w:r w:rsidRPr="00F32812">
              <w:t xml:space="preserve"> (</w:t>
            </w:r>
            <w:proofErr w:type="spellStart"/>
            <w:r w:rsidRPr="00F32812">
              <w:t>pandemije</w:t>
            </w:r>
            <w:proofErr w:type="spellEnd"/>
            <w:r w:rsidRPr="00F32812">
              <w:t>)</w:t>
            </w:r>
          </w:p>
        </w:tc>
      </w:tr>
    </w:tbl>
    <w:p w14:paraId="3123FD61" w14:textId="72051BEE" w:rsidR="00823902" w:rsidRDefault="00823902" w:rsidP="00823902">
      <w:pPr>
        <w:spacing w:line="264" w:lineRule="auto"/>
        <w:rPr>
          <w:b/>
          <w:highlight w:val="yellow"/>
        </w:rPr>
      </w:pPr>
    </w:p>
    <w:p w14:paraId="490D782A" w14:textId="77777777" w:rsidR="00F336F4" w:rsidRPr="00290386" w:rsidRDefault="00F336F4" w:rsidP="00823902">
      <w:pPr>
        <w:spacing w:line="264" w:lineRule="auto"/>
        <w:rPr>
          <w:b/>
          <w:highlight w:val="yellow"/>
        </w:rPr>
      </w:pPr>
    </w:p>
    <w:p w14:paraId="4CBC4363" w14:textId="77777777" w:rsidR="00823902" w:rsidRDefault="00823902" w:rsidP="00823902">
      <w:pPr>
        <w:spacing w:line="264" w:lineRule="auto"/>
        <w:rPr>
          <w:bCs/>
          <w:sz w:val="22"/>
          <w:szCs w:val="22"/>
        </w:rPr>
      </w:pPr>
      <w:r w:rsidRPr="00DE041E">
        <w:rPr>
          <w:bCs/>
          <w:sz w:val="22"/>
          <w:szCs w:val="22"/>
        </w:rPr>
        <w:lastRenderedPageBreak/>
        <w:t>PR</w:t>
      </w:r>
      <w:r>
        <w:rPr>
          <w:bCs/>
          <w:sz w:val="22"/>
          <w:szCs w:val="22"/>
        </w:rPr>
        <w:t>I</w:t>
      </w:r>
      <w:r w:rsidRPr="00DE041E">
        <w:rPr>
          <w:bCs/>
          <w:sz w:val="22"/>
          <w:szCs w:val="22"/>
        </w:rPr>
        <w:t>JEDLOZI ZA UNAPREĐENJE:</w:t>
      </w:r>
    </w:p>
    <w:p w14:paraId="6D71FBF0" w14:textId="77777777" w:rsidR="00823902" w:rsidRPr="00DE041E" w:rsidRDefault="00823902" w:rsidP="00823902">
      <w:pPr>
        <w:pStyle w:val="ListParagraph"/>
        <w:numPr>
          <w:ilvl w:val="0"/>
          <w:numId w:val="30"/>
        </w:numPr>
        <w:spacing w:after="0" w:line="264" w:lineRule="auto"/>
        <w:rPr>
          <w:sz w:val="22"/>
          <w:szCs w:val="22"/>
        </w:rPr>
      </w:pPr>
      <w:proofErr w:type="spellStart"/>
      <w:r w:rsidRPr="00DE041E">
        <w:rPr>
          <w:sz w:val="22"/>
          <w:szCs w:val="22"/>
        </w:rPr>
        <w:t>Donošenje</w:t>
      </w:r>
      <w:proofErr w:type="spellEnd"/>
      <w:r w:rsidRPr="00DE041E">
        <w:rPr>
          <w:sz w:val="22"/>
          <w:szCs w:val="22"/>
        </w:rPr>
        <w:t xml:space="preserve"> </w:t>
      </w:r>
      <w:proofErr w:type="spellStart"/>
      <w:r w:rsidRPr="00DE041E">
        <w:rPr>
          <w:sz w:val="22"/>
          <w:szCs w:val="22"/>
        </w:rPr>
        <w:t>strateškog</w:t>
      </w:r>
      <w:proofErr w:type="spellEnd"/>
      <w:r w:rsidRPr="00DE041E">
        <w:rPr>
          <w:sz w:val="22"/>
          <w:szCs w:val="22"/>
        </w:rPr>
        <w:t xml:space="preserve"> </w:t>
      </w:r>
      <w:proofErr w:type="spellStart"/>
      <w:r w:rsidRPr="00DE041E">
        <w:rPr>
          <w:sz w:val="22"/>
          <w:szCs w:val="22"/>
        </w:rPr>
        <w:t>i</w:t>
      </w:r>
      <w:proofErr w:type="spellEnd"/>
      <w:r w:rsidRPr="00DE041E">
        <w:rPr>
          <w:sz w:val="22"/>
          <w:szCs w:val="22"/>
        </w:rPr>
        <w:t xml:space="preserve"> </w:t>
      </w:r>
      <w:proofErr w:type="spellStart"/>
      <w:r w:rsidRPr="00DE041E">
        <w:rPr>
          <w:sz w:val="22"/>
          <w:szCs w:val="22"/>
        </w:rPr>
        <w:t>pravnog</w:t>
      </w:r>
      <w:proofErr w:type="spellEnd"/>
      <w:r w:rsidRPr="00DE041E">
        <w:rPr>
          <w:sz w:val="22"/>
          <w:szCs w:val="22"/>
        </w:rPr>
        <w:t xml:space="preserve"> </w:t>
      </w:r>
      <w:proofErr w:type="spellStart"/>
      <w:r w:rsidRPr="00DE041E">
        <w:rPr>
          <w:sz w:val="22"/>
          <w:szCs w:val="22"/>
        </w:rPr>
        <w:t>okvira</w:t>
      </w:r>
      <w:proofErr w:type="spellEnd"/>
      <w:r w:rsidRPr="00DE041E">
        <w:rPr>
          <w:sz w:val="22"/>
          <w:szCs w:val="22"/>
        </w:rPr>
        <w:t xml:space="preserve"> </w:t>
      </w:r>
      <w:proofErr w:type="spellStart"/>
      <w:r w:rsidRPr="00DE041E">
        <w:rPr>
          <w:sz w:val="22"/>
          <w:szCs w:val="22"/>
        </w:rPr>
        <w:t>na</w:t>
      </w:r>
      <w:proofErr w:type="spellEnd"/>
      <w:r w:rsidRPr="00DE041E">
        <w:rPr>
          <w:sz w:val="22"/>
          <w:szCs w:val="22"/>
        </w:rPr>
        <w:t xml:space="preserve"> </w:t>
      </w:r>
      <w:proofErr w:type="spellStart"/>
      <w:r w:rsidRPr="00DE041E">
        <w:rPr>
          <w:sz w:val="22"/>
          <w:szCs w:val="22"/>
        </w:rPr>
        <w:t>lokalnom</w:t>
      </w:r>
      <w:proofErr w:type="spellEnd"/>
      <w:r w:rsidRPr="00DE041E">
        <w:rPr>
          <w:sz w:val="22"/>
          <w:szCs w:val="22"/>
        </w:rPr>
        <w:t xml:space="preserve"> </w:t>
      </w:r>
      <w:proofErr w:type="spellStart"/>
      <w:r w:rsidRPr="00DE041E">
        <w:rPr>
          <w:sz w:val="22"/>
          <w:szCs w:val="22"/>
        </w:rPr>
        <w:t>nivou</w:t>
      </w:r>
      <w:proofErr w:type="spellEnd"/>
      <w:r>
        <w:rPr>
          <w:sz w:val="22"/>
          <w:szCs w:val="22"/>
        </w:rPr>
        <w:t>;</w:t>
      </w:r>
    </w:p>
    <w:p w14:paraId="48DB1143" w14:textId="77777777" w:rsidR="00823902" w:rsidRPr="00DE041E" w:rsidRDefault="00823902" w:rsidP="00823902">
      <w:pPr>
        <w:pStyle w:val="ListParagraph"/>
        <w:numPr>
          <w:ilvl w:val="0"/>
          <w:numId w:val="30"/>
        </w:numPr>
        <w:spacing w:after="0" w:line="264" w:lineRule="auto"/>
        <w:rPr>
          <w:sz w:val="22"/>
          <w:szCs w:val="22"/>
        </w:rPr>
      </w:pPr>
      <w:proofErr w:type="spellStart"/>
      <w:r w:rsidRPr="00DE041E">
        <w:rPr>
          <w:sz w:val="22"/>
          <w:szCs w:val="22"/>
        </w:rPr>
        <w:t>Promocija</w:t>
      </w:r>
      <w:proofErr w:type="spellEnd"/>
      <w:r w:rsidRPr="00DE041E">
        <w:rPr>
          <w:sz w:val="22"/>
          <w:szCs w:val="22"/>
        </w:rPr>
        <w:t xml:space="preserve"> </w:t>
      </w:r>
      <w:proofErr w:type="spellStart"/>
      <w:r w:rsidRPr="00DE041E">
        <w:rPr>
          <w:sz w:val="22"/>
          <w:szCs w:val="22"/>
        </w:rPr>
        <w:t>socijalne</w:t>
      </w:r>
      <w:proofErr w:type="spellEnd"/>
      <w:r w:rsidRPr="00DE041E">
        <w:rPr>
          <w:sz w:val="22"/>
          <w:szCs w:val="22"/>
        </w:rPr>
        <w:t xml:space="preserve"> </w:t>
      </w:r>
      <w:proofErr w:type="spellStart"/>
      <w:r w:rsidRPr="00DE041E">
        <w:rPr>
          <w:sz w:val="22"/>
          <w:szCs w:val="22"/>
        </w:rPr>
        <w:t>uključenosti</w:t>
      </w:r>
      <w:proofErr w:type="spellEnd"/>
      <w:r w:rsidRPr="00DE041E">
        <w:rPr>
          <w:sz w:val="22"/>
          <w:szCs w:val="22"/>
        </w:rPr>
        <w:t xml:space="preserve"> </w:t>
      </w:r>
      <w:proofErr w:type="spellStart"/>
      <w:r w:rsidRPr="00DE041E">
        <w:rPr>
          <w:sz w:val="22"/>
          <w:szCs w:val="22"/>
        </w:rPr>
        <w:t>i</w:t>
      </w:r>
      <w:proofErr w:type="spellEnd"/>
      <w:r w:rsidRPr="00DE041E">
        <w:rPr>
          <w:sz w:val="22"/>
          <w:szCs w:val="22"/>
        </w:rPr>
        <w:t xml:space="preserve"> </w:t>
      </w:r>
      <w:proofErr w:type="spellStart"/>
      <w:r w:rsidRPr="00DE041E">
        <w:rPr>
          <w:sz w:val="22"/>
          <w:szCs w:val="22"/>
        </w:rPr>
        <w:t>tolerancije</w:t>
      </w:r>
      <w:proofErr w:type="spellEnd"/>
      <w:r>
        <w:rPr>
          <w:sz w:val="22"/>
          <w:szCs w:val="22"/>
        </w:rPr>
        <w:t>;</w:t>
      </w:r>
    </w:p>
    <w:p w14:paraId="1732008C" w14:textId="77777777" w:rsidR="00823902" w:rsidRPr="00DE041E" w:rsidRDefault="00823902" w:rsidP="00823902">
      <w:pPr>
        <w:pStyle w:val="ListParagraph"/>
        <w:numPr>
          <w:ilvl w:val="0"/>
          <w:numId w:val="30"/>
        </w:numPr>
        <w:spacing w:after="0" w:line="264" w:lineRule="auto"/>
        <w:rPr>
          <w:sz w:val="22"/>
          <w:szCs w:val="22"/>
        </w:rPr>
      </w:pPr>
      <w:proofErr w:type="spellStart"/>
      <w:r w:rsidRPr="00DE041E">
        <w:rPr>
          <w:sz w:val="22"/>
          <w:szCs w:val="22"/>
        </w:rPr>
        <w:t>Bolje</w:t>
      </w:r>
      <w:proofErr w:type="spellEnd"/>
      <w:r w:rsidRPr="00DE041E">
        <w:rPr>
          <w:sz w:val="22"/>
          <w:szCs w:val="22"/>
        </w:rPr>
        <w:t xml:space="preserve"> </w:t>
      </w:r>
      <w:proofErr w:type="spellStart"/>
      <w:r w:rsidRPr="00DE041E">
        <w:rPr>
          <w:sz w:val="22"/>
          <w:szCs w:val="22"/>
        </w:rPr>
        <w:t>upoznavanje</w:t>
      </w:r>
      <w:proofErr w:type="spellEnd"/>
      <w:r w:rsidRPr="00DE041E">
        <w:rPr>
          <w:sz w:val="22"/>
          <w:szCs w:val="22"/>
        </w:rPr>
        <w:t xml:space="preserve"> </w:t>
      </w:r>
      <w:proofErr w:type="spellStart"/>
      <w:r w:rsidRPr="00DE041E">
        <w:rPr>
          <w:sz w:val="22"/>
          <w:szCs w:val="22"/>
        </w:rPr>
        <w:t>potreba</w:t>
      </w:r>
      <w:proofErr w:type="spellEnd"/>
      <w:r w:rsidRPr="00DE041E">
        <w:rPr>
          <w:sz w:val="22"/>
          <w:szCs w:val="22"/>
        </w:rPr>
        <w:t xml:space="preserve"> </w:t>
      </w:r>
      <w:proofErr w:type="spellStart"/>
      <w:r w:rsidRPr="00DE041E">
        <w:rPr>
          <w:sz w:val="22"/>
          <w:szCs w:val="22"/>
        </w:rPr>
        <w:t>ciljnih</w:t>
      </w:r>
      <w:proofErr w:type="spellEnd"/>
      <w:r w:rsidRPr="00DE041E">
        <w:rPr>
          <w:sz w:val="22"/>
          <w:szCs w:val="22"/>
        </w:rPr>
        <w:t xml:space="preserve"> </w:t>
      </w:r>
      <w:proofErr w:type="spellStart"/>
      <w:r w:rsidRPr="00DE041E">
        <w:rPr>
          <w:sz w:val="22"/>
          <w:szCs w:val="22"/>
        </w:rPr>
        <w:t>grupa</w:t>
      </w:r>
      <w:proofErr w:type="spellEnd"/>
      <w:r>
        <w:rPr>
          <w:sz w:val="22"/>
          <w:szCs w:val="22"/>
        </w:rPr>
        <w:t>;</w:t>
      </w:r>
    </w:p>
    <w:p w14:paraId="744BC017" w14:textId="77777777" w:rsidR="00823902" w:rsidRPr="00DE041E" w:rsidRDefault="00823902" w:rsidP="00823902">
      <w:pPr>
        <w:pStyle w:val="ListParagraph"/>
        <w:numPr>
          <w:ilvl w:val="0"/>
          <w:numId w:val="30"/>
        </w:numPr>
        <w:spacing w:after="0" w:line="264" w:lineRule="auto"/>
        <w:rPr>
          <w:sz w:val="22"/>
          <w:szCs w:val="22"/>
        </w:rPr>
      </w:pPr>
      <w:proofErr w:type="spellStart"/>
      <w:r w:rsidRPr="00DE041E">
        <w:rPr>
          <w:sz w:val="22"/>
          <w:szCs w:val="22"/>
        </w:rPr>
        <w:t>Umrežavanje</w:t>
      </w:r>
      <w:proofErr w:type="spellEnd"/>
      <w:r w:rsidRPr="00DE041E">
        <w:rPr>
          <w:sz w:val="22"/>
          <w:szCs w:val="22"/>
        </w:rPr>
        <w:t xml:space="preserve"> </w:t>
      </w:r>
      <w:proofErr w:type="spellStart"/>
      <w:r w:rsidRPr="00DE041E">
        <w:rPr>
          <w:sz w:val="22"/>
          <w:szCs w:val="22"/>
        </w:rPr>
        <w:t>institucija</w:t>
      </w:r>
      <w:proofErr w:type="spellEnd"/>
      <w:r w:rsidRPr="00DE041E">
        <w:rPr>
          <w:sz w:val="22"/>
          <w:szCs w:val="22"/>
        </w:rPr>
        <w:t xml:space="preserve"> (</w:t>
      </w:r>
      <w:proofErr w:type="spellStart"/>
      <w:r w:rsidRPr="00DE041E">
        <w:rPr>
          <w:sz w:val="22"/>
          <w:szCs w:val="22"/>
        </w:rPr>
        <w:t>lokalna</w:t>
      </w:r>
      <w:proofErr w:type="spellEnd"/>
      <w:r w:rsidRPr="00DE041E">
        <w:rPr>
          <w:sz w:val="22"/>
          <w:szCs w:val="22"/>
        </w:rPr>
        <w:t xml:space="preserve"> </w:t>
      </w:r>
      <w:proofErr w:type="spellStart"/>
      <w:r w:rsidRPr="00DE041E">
        <w:rPr>
          <w:sz w:val="22"/>
          <w:szCs w:val="22"/>
        </w:rPr>
        <w:t>samouprava</w:t>
      </w:r>
      <w:proofErr w:type="spellEnd"/>
      <w:r w:rsidRPr="00DE041E">
        <w:rPr>
          <w:sz w:val="22"/>
          <w:szCs w:val="22"/>
        </w:rPr>
        <w:t>, CSR, NVO)</w:t>
      </w:r>
      <w:r>
        <w:rPr>
          <w:sz w:val="22"/>
          <w:szCs w:val="22"/>
        </w:rPr>
        <w:t>.</w:t>
      </w:r>
    </w:p>
    <w:p w14:paraId="19152C44" w14:textId="77777777" w:rsidR="00823902" w:rsidRDefault="00823902" w:rsidP="00823902">
      <w:pPr>
        <w:spacing w:line="264" w:lineRule="auto"/>
        <w:rPr>
          <w:bCs/>
          <w:sz w:val="22"/>
          <w:szCs w:val="22"/>
          <w:highlight w:val="yellow"/>
        </w:rPr>
      </w:pPr>
    </w:p>
    <w:p w14:paraId="5C4FF48F" w14:textId="77777777" w:rsidR="00823902" w:rsidRPr="006B77EC" w:rsidRDefault="00823902" w:rsidP="00823902">
      <w:pPr>
        <w:pStyle w:val="Heading2"/>
        <w:spacing w:before="0" w:line="264" w:lineRule="auto"/>
        <w:rPr>
          <w:smallCaps/>
        </w:rPr>
      </w:pPr>
      <w:bookmarkStart w:id="132" w:name="_Toc55672996"/>
      <w:bookmarkStart w:id="133" w:name="_Toc57365277"/>
      <w:bookmarkStart w:id="134" w:name="_Toc52951754"/>
      <w:bookmarkStart w:id="135" w:name="_Toc54538971"/>
      <w:bookmarkStart w:id="136" w:name="_Toc54690422"/>
      <w:r w:rsidRPr="006B77EC">
        <w:rPr>
          <w:smallCaps/>
        </w:rPr>
        <w:t xml:space="preserve">4.4. KLJUČNI PROBLEMI </w:t>
      </w:r>
      <w:r>
        <w:rPr>
          <w:smallCaps/>
        </w:rPr>
        <w:t xml:space="preserve">LOKALNOG </w:t>
      </w:r>
      <w:r w:rsidRPr="006B77EC">
        <w:rPr>
          <w:smallCaps/>
        </w:rPr>
        <w:t>TRŽIŠTA RADA</w:t>
      </w:r>
      <w:bookmarkEnd w:id="132"/>
      <w:bookmarkEnd w:id="133"/>
      <w:r w:rsidRPr="006B77EC">
        <w:rPr>
          <w:smallCaps/>
        </w:rPr>
        <w:t xml:space="preserve"> </w:t>
      </w:r>
      <w:bookmarkEnd w:id="134"/>
      <w:bookmarkEnd w:id="135"/>
      <w:bookmarkEnd w:id="136"/>
    </w:p>
    <w:p w14:paraId="0265F336" w14:textId="77777777" w:rsidR="00823902" w:rsidRPr="002118F5" w:rsidRDefault="00823902" w:rsidP="00823902">
      <w:pPr>
        <w:pStyle w:val="Heading2"/>
        <w:spacing w:before="0" w:line="264" w:lineRule="auto"/>
      </w:pPr>
    </w:p>
    <w:p w14:paraId="1C300941" w14:textId="77777777" w:rsidR="00823902" w:rsidRDefault="00823902" w:rsidP="00823902">
      <w:pPr>
        <w:spacing w:line="264" w:lineRule="auto"/>
        <w:rPr>
          <w:bCs/>
          <w:sz w:val="22"/>
          <w:szCs w:val="22"/>
        </w:rPr>
      </w:pPr>
      <w:r w:rsidRPr="002118F5">
        <w:rPr>
          <w:bCs/>
          <w:sz w:val="22"/>
          <w:szCs w:val="22"/>
        </w:rPr>
        <w:t xml:space="preserve">Na </w:t>
      </w:r>
      <w:proofErr w:type="spellStart"/>
      <w:r w:rsidRPr="002118F5">
        <w:rPr>
          <w:bCs/>
          <w:sz w:val="22"/>
          <w:szCs w:val="22"/>
        </w:rPr>
        <w:t>osnovu</w:t>
      </w:r>
      <w:proofErr w:type="spellEnd"/>
      <w:r w:rsidRPr="002118F5">
        <w:rPr>
          <w:bCs/>
          <w:sz w:val="22"/>
          <w:szCs w:val="22"/>
        </w:rPr>
        <w:t xml:space="preserve"> </w:t>
      </w:r>
      <w:proofErr w:type="spellStart"/>
      <w:r w:rsidRPr="002118F5">
        <w:rPr>
          <w:bCs/>
          <w:sz w:val="22"/>
          <w:szCs w:val="22"/>
        </w:rPr>
        <w:t>analize</w:t>
      </w:r>
      <w:proofErr w:type="spellEnd"/>
      <w:r w:rsidRPr="002118F5">
        <w:rPr>
          <w:bCs/>
          <w:sz w:val="22"/>
          <w:szCs w:val="22"/>
        </w:rPr>
        <w:t xml:space="preserve"> </w:t>
      </w:r>
      <w:proofErr w:type="spellStart"/>
      <w:r w:rsidRPr="002118F5">
        <w:rPr>
          <w:bCs/>
          <w:sz w:val="22"/>
          <w:szCs w:val="22"/>
        </w:rPr>
        <w:t>tržišta</w:t>
      </w:r>
      <w:proofErr w:type="spellEnd"/>
      <w:r w:rsidRPr="002118F5">
        <w:rPr>
          <w:bCs/>
          <w:sz w:val="22"/>
          <w:szCs w:val="22"/>
        </w:rPr>
        <w:t xml:space="preserve"> </w:t>
      </w:r>
      <w:proofErr w:type="spellStart"/>
      <w:r w:rsidRPr="002118F5">
        <w:rPr>
          <w:bCs/>
          <w:sz w:val="22"/>
          <w:szCs w:val="22"/>
        </w:rPr>
        <w:t>rada</w:t>
      </w:r>
      <w:proofErr w:type="spellEnd"/>
      <w:r w:rsidRPr="002118F5">
        <w:rPr>
          <w:bCs/>
          <w:sz w:val="22"/>
          <w:szCs w:val="22"/>
        </w:rPr>
        <w:t xml:space="preserve"> </w:t>
      </w:r>
      <w:proofErr w:type="spellStart"/>
      <w:r w:rsidRPr="002118F5">
        <w:rPr>
          <w:bCs/>
          <w:sz w:val="22"/>
          <w:szCs w:val="22"/>
        </w:rPr>
        <w:t>i</w:t>
      </w:r>
      <w:proofErr w:type="spellEnd"/>
      <w:r w:rsidRPr="002118F5">
        <w:rPr>
          <w:bCs/>
          <w:sz w:val="22"/>
          <w:szCs w:val="22"/>
        </w:rPr>
        <w:t xml:space="preserve"> </w:t>
      </w:r>
      <w:proofErr w:type="spellStart"/>
      <w:r w:rsidRPr="002118F5">
        <w:rPr>
          <w:bCs/>
          <w:sz w:val="22"/>
          <w:szCs w:val="22"/>
        </w:rPr>
        <w:t>prikupljenih</w:t>
      </w:r>
      <w:proofErr w:type="spellEnd"/>
      <w:r w:rsidRPr="002118F5">
        <w:rPr>
          <w:bCs/>
          <w:sz w:val="22"/>
          <w:szCs w:val="22"/>
        </w:rPr>
        <w:t xml:space="preserve"> </w:t>
      </w:r>
      <w:proofErr w:type="spellStart"/>
      <w:r w:rsidRPr="002118F5">
        <w:rPr>
          <w:bCs/>
          <w:sz w:val="22"/>
          <w:szCs w:val="22"/>
        </w:rPr>
        <w:t>sekundarnih</w:t>
      </w:r>
      <w:proofErr w:type="spellEnd"/>
      <w:r w:rsidRPr="002118F5">
        <w:rPr>
          <w:bCs/>
          <w:sz w:val="22"/>
          <w:szCs w:val="22"/>
        </w:rPr>
        <w:t xml:space="preserve"> </w:t>
      </w:r>
      <w:proofErr w:type="spellStart"/>
      <w:r w:rsidRPr="002118F5">
        <w:rPr>
          <w:bCs/>
          <w:sz w:val="22"/>
          <w:szCs w:val="22"/>
        </w:rPr>
        <w:t>podataka</w:t>
      </w:r>
      <w:proofErr w:type="spellEnd"/>
      <w:r>
        <w:rPr>
          <w:bCs/>
          <w:sz w:val="22"/>
          <w:szCs w:val="22"/>
        </w:rPr>
        <w:t xml:space="preserve">, </w:t>
      </w:r>
      <w:r w:rsidRPr="002118F5">
        <w:rPr>
          <w:bCs/>
          <w:sz w:val="22"/>
          <w:szCs w:val="22"/>
        </w:rPr>
        <w:t xml:space="preserve">SWOT </w:t>
      </w:r>
      <w:proofErr w:type="spellStart"/>
      <w:r w:rsidRPr="002118F5">
        <w:rPr>
          <w:bCs/>
          <w:sz w:val="22"/>
          <w:szCs w:val="22"/>
        </w:rPr>
        <w:t>analiza</w:t>
      </w:r>
      <w:proofErr w:type="spellEnd"/>
      <w:r>
        <w:rPr>
          <w:bCs/>
          <w:sz w:val="22"/>
          <w:szCs w:val="22"/>
        </w:rPr>
        <w:t>,</w:t>
      </w:r>
      <w:r w:rsidRPr="002118F5">
        <w:rPr>
          <w:bCs/>
          <w:sz w:val="22"/>
          <w:szCs w:val="22"/>
        </w:rPr>
        <w:t xml:space="preserve"> </w:t>
      </w:r>
      <w:proofErr w:type="spellStart"/>
      <w:r w:rsidRPr="002118F5">
        <w:rPr>
          <w:bCs/>
          <w:sz w:val="22"/>
          <w:szCs w:val="22"/>
        </w:rPr>
        <w:t>identifikovani</w:t>
      </w:r>
      <w:proofErr w:type="spellEnd"/>
      <w:r w:rsidRPr="002118F5">
        <w:rPr>
          <w:bCs/>
          <w:sz w:val="22"/>
          <w:szCs w:val="22"/>
        </w:rPr>
        <w:t xml:space="preserve"> </w:t>
      </w:r>
      <w:proofErr w:type="spellStart"/>
      <w:r w:rsidRPr="002118F5">
        <w:rPr>
          <w:bCs/>
          <w:sz w:val="22"/>
          <w:szCs w:val="22"/>
        </w:rPr>
        <w:t>su</w:t>
      </w:r>
      <w:proofErr w:type="spellEnd"/>
      <w:r w:rsidRPr="002118F5">
        <w:rPr>
          <w:bCs/>
          <w:sz w:val="22"/>
          <w:szCs w:val="22"/>
        </w:rPr>
        <w:t xml:space="preserve"> </w:t>
      </w:r>
      <w:proofErr w:type="spellStart"/>
      <w:r w:rsidRPr="002118F5">
        <w:rPr>
          <w:bCs/>
          <w:sz w:val="22"/>
          <w:szCs w:val="22"/>
        </w:rPr>
        <w:t>sljedeći</w:t>
      </w:r>
      <w:proofErr w:type="spellEnd"/>
      <w:r w:rsidRPr="002118F5">
        <w:rPr>
          <w:bCs/>
          <w:sz w:val="22"/>
          <w:szCs w:val="22"/>
        </w:rPr>
        <w:t xml:space="preserve"> </w:t>
      </w:r>
      <w:proofErr w:type="spellStart"/>
      <w:r w:rsidRPr="002118F5">
        <w:rPr>
          <w:bCs/>
          <w:sz w:val="22"/>
          <w:szCs w:val="22"/>
        </w:rPr>
        <w:t>ključni</w:t>
      </w:r>
      <w:proofErr w:type="spellEnd"/>
      <w:r w:rsidRPr="002118F5">
        <w:rPr>
          <w:bCs/>
          <w:sz w:val="22"/>
          <w:szCs w:val="22"/>
        </w:rPr>
        <w:t xml:space="preserve"> </w:t>
      </w:r>
      <w:proofErr w:type="spellStart"/>
      <w:r w:rsidRPr="002118F5">
        <w:rPr>
          <w:bCs/>
          <w:sz w:val="22"/>
          <w:szCs w:val="22"/>
        </w:rPr>
        <w:t>problemi</w:t>
      </w:r>
      <w:proofErr w:type="spellEnd"/>
      <w:r w:rsidRPr="002118F5">
        <w:rPr>
          <w:bCs/>
          <w:sz w:val="22"/>
          <w:szCs w:val="22"/>
        </w:rPr>
        <w:t xml:space="preserve"> </w:t>
      </w:r>
      <w:proofErr w:type="spellStart"/>
      <w:r w:rsidRPr="002118F5">
        <w:rPr>
          <w:bCs/>
          <w:sz w:val="22"/>
          <w:szCs w:val="22"/>
        </w:rPr>
        <w:t>lokalnog</w:t>
      </w:r>
      <w:proofErr w:type="spellEnd"/>
      <w:r w:rsidRPr="002118F5">
        <w:rPr>
          <w:bCs/>
          <w:sz w:val="22"/>
          <w:szCs w:val="22"/>
        </w:rPr>
        <w:t xml:space="preserve"> </w:t>
      </w:r>
      <w:proofErr w:type="spellStart"/>
      <w:r w:rsidRPr="002118F5">
        <w:rPr>
          <w:bCs/>
          <w:sz w:val="22"/>
          <w:szCs w:val="22"/>
        </w:rPr>
        <w:t>tržišta</w:t>
      </w:r>
      <w:proofErr w:type="spellEnd"/>
      <w:r w:rsidRPr="002118F5">
        <w:rPr>
          <w:bCs/>
          <w:sz w:val="22"/>
          <w:szCs w:val="22"/>
        </w:rPr>
        <w:t xml:space="preserve"> </w:t>
      </w:r>
      <w:proofErr w:type="spellStart"/>
      <w:r w:rsidRPr="002118F5">
        <w:rPr>
          <w:bCs/>
          <w:sz w:val="22"/>
          <w:szCs w:val="22"/>
        </w:rPr>
        <w:t>i</w:t>
      </w:r>
      <w:proofErr w:type="spellEnd"/>
      <w:r w:rsidRPr="002118F5">
        <w:rPr>
          <w:bCs/>
          <w:sz w:val="22"/>
          <w:szCs w:val="22"/>
        </w:rPr>
        <w:t xml:space="preserve"> </w:t>
      </w:r>
      <w:proofErr w:type="spellStart"/>
      <w:r w:rsidRPr="002118F5">
        <w:rPr>
          <w:bCs/>
          <w:sz w:val="22"/>
          <w:szCs w:val="22"/>
        </w:rPr>
        <w:t>zapošljavanja</w:t>
      </w:r>
      <w:proofErr w:type="spellEnd"/>
      <w:r w:rsidRPr="002118F5">
        <w:rPr>
          <w:bCs/>
          <w:sz w:val="22"/>
          <w:szCs w:val="22"/>
        </w:rPr>
        <w:t xml:space="preserve"> u </w:t>
      </w:r>
      <w:proofErr w:type="spellStart"/>
      <w:r>
        <w:rPr>
          <w:bCs/>
          <w:sz w:val="22"/>
          <w:szCs w:val="22"/>
        </w:rPr>
        <w:t>opštini</w:t>
      </w:r>
      <w:proofErr w:type="spellEnd"/>
      <w:r>
        <w:rPr>
          <w:bCs/>
          <w:sz w:val="22"/>
          <w:szCs w:val="22"/>
        </w:rPr>
        <w:t xml:space="preserve"> Tuzi</w:t>
      </w:r>
      <w:r w:rsidRPr="002118F5">
        <w:rPr>
          <w:bCs/>
          <w:sz w:val="22"/>
          <w:szCs w:val="22"/>
        </w:rPr>
        <w:t>:</w:t>
      </w:r>
    </w:p>
    <w:p w14:paraId="79DFC3A6" w14:textId="77777777" w:rsidR="00823902" w:rsidRPr="002118F5" w:rsidRDefault="00823902" w:rsidP="00823902">
      <w:pPr>
        <w:spacing w:line="264" w:lineRule="auto"/>
        <w:ind w:left="66"/>
        <w:rPr>
          <w:b/>
        </w:rPr>
      </w:pPr>
    </w:p>
    <w:p w14:paraId="1861C1A0" w14:textId="77777777" w:rsidR="00823902" w:rsidRDefault="00823902" w:rsidP="00823902">
      <w:pPr>
        <w:pStyle w:val="ListParagraph"/>
        <w:numPr>
          <w:ilvl w:val="0"/>
          <w:numId w:val="22"/>
        </w:numPr>
        <w:spacing w:after="0" w:line="264" w:lineRule="auto"/>
        <w:rPr>
          <w:iCs/>
          <w:sz w:val="22"/>
          <w:szCs w:val="22"/>
        </w:rPr>
      </w:pPr>
      <w:proofErr w:type="spellStart"/>
      <w:r w:rsidRPr="006742D2">
        <w:rPr>
          <w:b/>
          <w:bCs/>
          <w:iCs/>
          <w:sz w:val="22"/>
          <w:szCs w:val="22"/>
        </w:rPr>
        <w:t>Ključni</w:t>
      </w:r>
      <w:proofErr w:type="spellEnd"/>
      <w:r w:rsidRPr="006742D2">
        <w:rPr>
          <w:b/>
          <w:bCs/>
          <w:iCs/>
          <w:sz w:val="22"/>
          <w:szCs w:val="22"/>
        </w:rPr>
        <w:t xml:space="preserve"> problem br. 1</w:t>
      </w:r>
      <w:r w:rsidRPr="005C4433">
        <w:rPr>
          <w:iCs/>
          <w:sz w:val="22"/>
          <w:szCs w:val="22"/>
        </w:rPr>
        <w:t xml:space="preserve">: </w:t>
      </w:r>
      <w:proofErr w:type="spellStart"/>
      <w:r w:rsidRPr="005C4433">
        <w:rPr>
          <w:iCs/>
          <w:sz w:val="22"/>
          <w:szCs w:val="22"/>
        </w:rPr>
        <w:t>Nezaposlenost</w:t>
      </w:r>
      <w:proofErr w:type="spellEnd"/>
      <w:r>
        <w:rPr>
          <w:iCs/>
          <w:sz w:val="22"/>
          <w:szCs w:val="22"/>
        </w:rPr>
        <w:t>;</w:t>
      </w:r>
    </w:p>
    <w:p w14:paraId="794DD696" w14:textId="77777777" w:rsidR="00823902" w:rsidRPr="00FE161B" w:rsidRDefault="00823902" w:rsidP="00823902">
      <w:pPr>
        <w:pStyle w:val="ListParagraph"/>
        <w:numPr>
          <w:ilvl w:val="0"/>
          <w:numId w:val="22"/>
        </w:numPr>
        <w:spacing w:after="0" w:line="264" w:lineRule="auto"/>
        <w:rPr>
          <w:iCs/>
          <w:sz w:val="22"/>
          <w:szCs w:val="22"/>
        </w:rPr>
      </w:pPr>
      <w:proofErr w:type="spellStart"/>
      <w:r w:rsidRPr="006742D2">
        <w:rPr>
          <w:b/>
          <w:bCs/>
          <w:iCs/>
          <w:sz w:val="22"/>
          <w:szCs w:val="22"/>
        </w:rPr>
        <w:t>Ključni</w:t>
      </w:r>
      <w:proofErr w:type="spellEnd"/>
      <w:r w:rsidRPr="006742D2">
        <w:rPr>
          <w:b/>
          <w:bCs/>
          <w:iCs/>
          <w:sz w:val="22"/>
          <w:szCs w:val="22"/>
        </w:rPr>
        <w:t xml:space="preserve"> problem br. 2</w:t>
      </w:r>
      <w:r w:rsidRPr="00FE161B">
        <w:rPr>
          <w:iCs/>
          <w:sz w:val="22"/>
          <w:szCs w:val="22"/>
        </w:rPr>
        <w:t xml:space="preserve">: </w:t>
      </w:r>
      <w:proofErr w:type="spellStart"/>
      <w:r w:rsidRPr="00FE161B">
        <w:rPr>
          <w:iCs/>
          <w:sz w:val="22"/>
          <w:szCs w:val="22"/>
        </w:rPr>
        <w:t>Nepovoljna</w:t>
      </w:r>
      <w:proofErr w:type="spellEnd"/>
      <w:r w:rsidRPr="00FE161B">
        <w:rPr>
          <w:iCs/>
          <w:sz w:val="22"/>
          <w:szCs w:val="22"/>
        </w:rPr>
        <w:t xml:space="preserve"> </w:t>
      </w:r>
      <w:proofErr w:type="spellStart"/>
      <w:r w:rsidRPr="00FE161B">
        <w:rPr>
          <w:iCs/>
          <w:sz w:val="22"/>
          <w:szCs w:val="22"/>
        </w:rPr>
        <w:t>struktura</w:t>
      </w:r>
      <w:proofErr w:type="spellEnd"/>
      <w:r w:rsidRPr="00FE161B">
        <w:rPr>
          <w:iCs/>
          <w:sz w:val="22"/>
          <w:szCs w:val="22"/>
        </w:rPr>
        <w:t xml:space="preserve"> </w:t>
      </w:r>
      <w:proofErr w:type="spellStart"/>
      <w:r w:rsidRPr="00FE161B">
        <w:rPr>
          <w:iCs/>
          <w:sz w:val="22"/>
          <w:szCs w:val="22"/>
        </w:rPr>
        <w:t>nezaposlenih</w:t>
      </w:r>
      <w:proofErr w:type="spellEnd"/>
      <w:r w:rsidRPr="00FE161B">
        <w:rPr>
          <w:iCs/>
          <w:sz w:val="22"/>
          <w:szCs w:val="22"/>
        </w:rPr>
        <w:t xml:space="preserve"> </w:t>
      </w:r>
      <w:proofErr w:type="spellStart"/>
      <w:r w:rsidRPr="00FE161B">
        <w:rPr>
          <w:iCs/>
          <w:sz w:val="22"/>
          <w:szCs w:val="22"/>
        </w:rPr>
        <w:t>lica</w:t>
      </w:r>
      <w:proofErr w:type="spellEnd"/>
      <w:r w:rsidRPr="00FE161B">
        <w:rPr>
          <w:iCs/>
          <w:sz w:val="22"/>
          <w:szCs w:val="22"/>
        </w:rPr>
        <w:t xml:space="preserve"> (</w:t>
      </w:r>
      <w:proofErr w:type="spellStart"/>
      <w:r w:rsidRPr="00FE161B">
        <w:rPr>
          <w:iCs/>
          <w:sz w:val="22"/>
          <w:szCs w:val="22"/>
        </w:rPr>
        <w:t>dugoročna</w:t>
      </w:r>
      <w:proofErr w:type="spellEnd"/>
      <w:r w:rsidRPr="00FE161B">
        <w:rPr>
          <w:iCs/>
          <w:sz w:val="22"/>
          <w:szCs w:val="22"/>
        </w:rPr>
        <w:t xml:space="preserve"> </w:t>
      </w:r>
      <w:proofErr w:type="spellStart"/>
      <w:r w:rsidRPr="00FE161B">
        <w:rPr>
          <w:iCs/>
          <w:sz w:val="22"/>
          <w:szCs w:val="22"/>
        </w:rPr>
        <w:t>nezaposlenost</w:t>
      </w:r>
      <w:proofErr w:type="spellEnd"/>
      <w:r w:rsidRPr="00FE161B">
        <w:rPr>
          <w:iCs/>
          <w:sz w:val="22"/>
          <w:szCs w:val="22"/>
        </w:rPr>
        <w:t xml:space="preserve">, </w:t>
      </w:r>
      <w:proofErr w:type="spellStart"/>
      <w:r w:rsidRPr="00FE161B">
        <w:rPr>
          <w:iCs/>
          <w:sz w:val="22"/>
          <w:szCs w:val="22"/>
        </w:rPr>
        <w:t>velik</w:t>
      </w:r>
      <w:proofErr w:type="spellEnd"/>
      <w:r w:rsidRPr="00FE161B">
        <w:rPr>
          <w:iCs/>
          <w:sz w:val="22"/>
          <w:szCs w:val="22"/>
        </w:rPr>
        <w:t xml:space="preserve"> </w:t>
      </w:r>
      <w:proofErr w:type="spellStart"/>
      <w:r w:rsidRPr="00FE161B">
        <w:rPr>
          <w:iCs/>
          <w:sz w:val="22"/>
          <w:szCs w:val="22"/>
        </w:rPr>
        <w:t>broj</w:t>
      </w:r>
      <w:proofErr w:type="spellEnd"/>
      <w:r w:rsidRPr="00FE161B">
        <w:rPr>
          <w:iCs/>
          <w:sz w:val="22"/>
          <w:szCs w:val="22"/>
        </w:rPr>
        <w:t xml:space="preserve"> </w:t>
      </w:r>
      <w:proofErr w:type="spellStart"/>
      <w:r w:rsidRPr="00FE161B">
        <w:rPr>
          <w:iCs/>
          <w:sz w:val="22"/>
          <w:szCs w:val="22"/>
        </w:rPr>
        <w:t>nekvalifikovanih</w:t>
      </w:r>
      <w:proofErr w:type="spellEnd"/>
      <w:r w:rsidRPr="00FE161B">
        <w:rPr>
          <w:iCs/>
          <w:sz w:val="22"/>
          <w:szCs w:val="22"/>
        </w:rPr>
        <w:t xml:space="preserve"> </w:t>
      </w:r>
      <w:proofErr w:type="spellStart"/>
      <w:r w:rsidRPr="00FE161B">
        <w:rPr>
          <w:iCs/>
          <w:sz w:val="22"/>
          <w:szCs w:val="22"/>
        </w:rPr>
        <w:t>lica</w:t>
      </w:r>
      <w:proofErr w:type="spellEnd"/>
      <w:r w:rsidRPr="00FE161B">
        <w:rPr>
          <w:iCs/>
          <w:sz w:val="22"/>
          <w:szCs w:val="22"/>
        </w:rPr>
        <w:t xml:space="preserve">, </w:t>
      </w:r>
      <w:proofErr w:type="spellStart"/>
      <w:r w:rsidRPr="00FE161B">
        <w:rPr>
          <w:iCs/>
          <w:sz w:val="22"/>
          <w:szCs w:val="22"/>
        </w:rPr>
        <w:t>zatim</w:t>
      </w:r>
      <w:proofErr w:type="spellEnd"/>
      <w:r w:rsidRPr="00FE161B">
        <w:rPr>
          <w:iCs/>
          <w:sz w:val="22"/>
          <w:szCs w:val="22"/>
        </w:rPr>
        <w:t xml:space="preserve"> </w:t>
      </w:r>
      <w:proofErr w:type="spellStart"/>
      <w:r w:rsidRPr="00FE161B">
        <w:rPr>
          <w:iCs/>
          <w:sz w:val="22"/>
          <w:szCs w:val="22"/>
        </w:rPr>
        <w:t>lica</w:t>
      </w:r>
      <w:proofErr w:type="spellEnd"/>
      <w:r w:rsidRPr="00FE161B">
        <w:rPr>
          <w:iCs/>
          <w:sz w:val="22"/>
          <w:szCs w:val="22"/>
        </w:rPr>
        <w:t xml:space="preserve"> bez </w:t>
      </w:r>
      <w:proofErr w:type="spellStart"/>
      <w:r w:rsidRPr="00FE161B">
        <w:rPr>
          <w:iCs/>
          <w:sz w:val="22"/>
          <w:szCs w:val="22"/>
        </w:rPr>
        <w:t>radnog</w:t>
      </w:r>
      <w:proofErr w:type="spellEnd"/>
      <w:r w:rsidRPr="00FE161B">
        <w:rPr>
          <w:iCs/>
          <w:sz w:val="22"/>
          <w:szCs w:val="22"/>
        </w:rPr>
        <w:t xml:space="preserve"> </w:t>
      </w:r>
      <w:proofErr w:type="spellStart"/>
      <w:r w:rsidRPr="00FE161B">
        <w:rPr>
          <w:iCs/>
          <w:sz w:val="22"/>
          <w:szCs w:val="22"/>
        </w:rPr>
        <w:t>staža</w:t>
      </w:r>
      <w:proofErr w:type="spellEnd"/>
      <w:r w:rsidRPr="00FE161B">
        <w:rPr>
          <w:iCs/>
          <w:sz w:val="22"/>
          <w:szCs w:val="22"/>
        </w:rPr>
        <w:t xml:space="preserve">, </w:t>
      </w:r>
      <w:proofErr w:type="spellStart"/>
      <w:r w:rsidRPr="00FE161B">
        <w:rPr>
          <w:iCs/>
          <w:sz w:val="22"/>
          <w:szCs w:val="22"/>
        </w:rPr>
        <w:t>naročito</w:t>
      </w:r>
      <w:proofErr w:type="spellEnd"/>
      <w:r w:rsidRPr="00FE161B">
        <w:rPr>
          <w:iCs/>
          <w:sz w:val="22"/>
          <w:szCs w:val="22"/>
        </w:rPr>
        <w:t xml:space="preserve"> </w:t>
      </w:r>
      <w:proofErr w:type="spellStart"/>
      <w:r w:rsidRPr="00FE161B">
        <w:rPr>
          <w:iCs/>
          <w:sz w:val="22"/>
          <w:szCs w:val="22"/>
        </w:rPr>
        <w:t>žena</w:t>
      </w:r>
      <w:proofErr w:type="spellEnd"/>
      <w:r w:rsidRPr="00FE161B">
        <w:rPr>
          <w:iCs/>
          <w:sz w:val="22"/>
          <w:szCs w:val="22"/>
        </w:rPr>
        <w:t>)</w:t>
      </w:r>
      <w:r>
        <w:rPr>
          <w:iCs/>
          <w:sz w:val="22"/>
          <w:szCs w:val="22"/>
        </w:rPr>
        <w:t>.</w:t>
      </w:r>
    </w:p>
    <w:p w14:paraId="3A2E32ED" w14:textId="77777777" w:rsidR="00823902" w:rsidRDefault="00823902" w:rsidP="00823902">
      <w:pPr>
        <w:spacing w:line="264" w:lineRule="auto"/>
        <w:ind w:left="66"/>
        <w:rPr>
          <w:b/>
        </w:rPr>
      </w:pPr>
    </w:p>
    <w:p w14:paraId="19648072" w14:textId="77777777" w:rsidR="00823902" w:rsidRDefault="00823902" w:rsidP="00823902">
      <w:pPr>
        <w:spacing w:line="264" w:lineRule="auto"/>
        <w:ind w:left="66"/>
        <w:rPr>
          <w:b/>
        </w:rPr>
      </w:pPr>
    </w:p>
    <w:p w14:paraId="3FA060CB" w14:textId="77777777" w:rsidR="00823902" w:rsidRPr="002118F5" w:rsidRDefault="00823902" w:rsidP="00823902">
      <w:pPr>
        <w:pStyle w:val="Heading1"/>
        <w:numPr>
          <w:ilvl w:val="0"/>
          <w:numId w:val="0"/>
        </w:numPr>
        <w:pBdr>
          <w:top w:val="single" w:sz="4" w:space="1" w:color="2E74B5" w:themeColor="accent5" w:themeShade="BF"/>
          <w:bottom w:val="single" w:sz="4" w:space="1" w:color="2E74B5" w:themeColor="accent5" w:themeShade="BF"/>
        </w:pBdr>
        <w:spacing w:before="0" w:line="264" w:lineRule="auto"/>
        <w:rPr>
          <w:rFonts w:cs="Arial"/>
        </w:rPr>
      </w:pPr>
      <w:bookmarkStart w:id="137" w:name="_Toc44873772"/>
      <w:bookmarkStart w:id="138" w:name="_Toc52644741"/>
      <w:bookmarkStart w:id="139" w:name="_Toc52951755"/>
      <w:bookmarkStart w:id="140" w:name="_Toc54538972"/>
      <w:bookmarkStart w:id="141" w:name="_Toc54690423"/>
      <w:bookmarkStart w:id="142" w:name="_Toc55672997"/>
      <w:bookmarkStart w:id="143" w:name="_Toc57365278"/>
      <w:r>
        <w:rPr>
          <w:rFonts w:cs="Arial"/>
        </w:rPr>
        <w:t>5</w:t>
      </w:r>
      <w:r w:rsidRPr="002118F5">
        <w:rPr>
          <w:rFonts w:cs="Arial"/>
        </w:rPr>
        <w:t xml:space="preserve">.  VIZIJA, CILJEVI, PRIORITETI I MJERE STRATEGIJE </w:t>
      </w:r>
      <w:bookmarkEnd w:id="137"/>
      <w:r w:rsidRPr="002118F5">
        <w:rPr>
          <w:rFonts w:cs="Arial"/>
        </w:rPr>
        <w:t>ZAPOŠLJAVANJA</w:t>
      </w:r>
      <w:bookmarkEnd w:id="138"/>
      <w:bookmarkEnd w:id="139"/>
      <w:bookmarkEnd w:id="140"/>
      <w:bookmarkEnd w:id="141"/>
      <w:bookmarkEnd w:id="142"/>
      <w:bookmarkEnd w:id="143"/>
    </w:p>
    <w:p w14:paraId="06AE1B40" w14:textId="77777777" w:rsidR="00823902" w:rsidRPr="002118F5" w:rsidRDefault="00823902" w:rsidP="00823902">
      <w:pPr>
        <w:spacing w:line="264" w:lineRule="auto"/>
        <w:rPr>
          <w:rFonts w:cs="Arial"/>
          <w:lang w:val="hr-HR"/>
        </w:rPr>
      </w:pPr>
    </w:p>
    <w:p w14:paraId="60580F02" w14:textId="77777777" w:rsidR="00823902" w:rsidRPr="002118F5" w:rsidRDefault="00823902" w:rsidP="00823902">
      <w:pPr>
        <w:spacing w:line="264" w:lineRule="auto"/>
        <w:rPr>
          <w:b/>
          <w:lang w:val="sl-SI"/>
        </w:rPr>
      </w:pPr>
    </w:p>
    <w:p w14:paraId="2D44B8BD" w14:textId="77777777" w:rsidR="00823902" w:rsidRPr="002118F5" w:rsidRDefault="00823902" w:rsidP="00823902">
      <w:pPr>
        <w:pStyle w:val="Heading2"/>
        <w:spacing w:before="0" w:line="264" w:lineRule="auto"/>
        <w:rPr>
          <w:lang w:val="sl-SI"/>
        </w:rPr>
      </w:pPr>
      <w:bookmarkStart w:id="144" w:name="_Toc52644742"/>
      <w:bookmarkStart w:id="145" w:name="_Toc52951756"/>
      <w:bookmarkStart w:id="146" w:name="_Toc54538973"/>
      <w:bookmarkStart w:id="147" w:name="_Toc54690424"/>
      <w:bookmarkStart w:id="148" w:name="_Toc55672998"/>
      <w:bookmarkStart w:id="149" w:name="_Toc57365279"/>
      <w:r>
        <w:rPr>
          <w:lang w:val="sl-SI"/>
        </w:rPr>
        <w:t>5</w:t>
      </w:r>
      <w:r w:rsidRPr="002118F5">
        <w:rPr>
          <w:lang w:val="sl-SI"/>
        </w:rPr>
        <w:t>.1 VIZIJA OPŠTINE U POGLEDU ZAPOŠLJAVANJA I RAZVOJA RADNE SNAGE</w:t>
      </w:r>
      <w:bookmarkEnd w:id="144"/>
      <w:bookmarkEnd w:id="145"/>
      <w:bookmarkEnd w:id="146"/>
      <w:bookmarkEnd w:id="147"/>
      <w:bookmarkEnd w:id="148"/>
      <w:bookmarkEnd w:id="149"/>
    </w:p>
    <w:p w14:paraId="406FEB8C" w14:textId="77777777" w:rsidR="00823902" w:rsidRPr="002118F5" w:rsidRDefault="00823902" w:rsidP="00823902">
      <w:pPr>
        <w:spacing w:line="264" w:lineRule="auto"/>
        <w:rPr>
          <w:b/>
          <w:lang w:val="sl-SI"/>
        </w:rPr>
      </w:pPr>
    </w:p>
    <w:p w14:paraId="20AC3F3D" w14:textId="77777777" w:rsidR="00823902" w:rsidRDefault="00823902" w:rsidP="00823902">
      <w:pPr>
        <w:pStyle w:val="ListParagraph"/>
        <w:pBdr>
          <w:top w:val="dotted" w:sz="4" w:space="1" w:color="auto"/>
          <w:left w:val="dotted" w:sz="4" w:space="4" w:color="auto"/>
          <w:bottom w:val="dotted" w:sz="4" w:space="1" w:color="auto"/>
          <w:right w:val="dotted" w:sz="4" w:space="4" w:color="auto"/>
        </w:pBdr>
        <w:shd w:val="clear" w:color="auto" w:fill="FFFF99"/>
        <w:spacing w:line="264" w:lineRule="auto"/>
        <w:jc w:val="center"/>
        <w:rPr>
          <w:b/>
          <w:bCs/>
          <w:i/>
          <w:iCs/>
          <w:color w:val="2F5496" w:themeColor="accent1" w:themeShade="BF"/>
          <w:sz w:val="22"/>
          <w:szCs w:val="22"/>
          <w:lang w:val="sl-SI"/>
        </w:rPr>
      </w:pPr>
    </w:p>
    <w:p w14:paraId="0B02D7C9" w14:textId="77777777" w:rsidR="00823902" w:rsidRPr="005C4433" w:rsidRDefault="00823902" w:rsidP="00823902">
      <w:pPr>
        <w:pStyle w:val="ListParagraph"/>
        <w:pBdr>
          <w:top w:val="dotted" w:sz="4" w:space="1" w:color="auto"/>
          <w:left w:val="dotted" w:sz="4" w:space="4" w:color="auto"/>
          <w:bottom w:val="dotted" w:sz="4" w:space="1" w:color="auto"/>
          <w:right w:val="dotted" w:sz="4" w:space="4" w:color="auto"/>
        </w:pBdr>
        <w:shd w:val="clear" w:color="auto" w:fill="FFFF99"/>
        <w:spacing w:line="264" w:lineRule="auto"/>
        <w:jc w:val="center"/>
        <w:rPr>
          <w:b/>
          <w:bCs/>
          <w:i/>
          <w:iCs/>
          <w:color w:val="2F5496" w:themeColor="accent1" w:themeShade="BF"/>
          <w:sz w:val="22"/>
          <w:szCs w:val="22"/>
          <w:lang w:val="sl-SI"/>
        </w:rPr>
      </w:pPr>
      <w:r w:rsidRPr="005C4433">
        <w:rPr>
          <w:b/>
          <w:bCs/>
          <w:i/>
          <w:iCs/>
          <w:color w:val="2F5496" w:themeColor="accent1" w:themeShade="BF"/>
          <w:sz w:val="22"/>
          <w:szCs w:val="22"/>
          <w:lang w:val="sl-SI"/>
        </w:rPr>
        <w:t>„Do 2030 godine Opština Tuzi imaće manji broj nezaposlenih,</w:t>
      </w:r>
      <w:r>
        <w:rPr>
          <w:b/>
          <w:bCs/>
          <w:i/>
          <w:iCs/>
          <w:color w:val="2F5496" w:themeColor="accent1" w:themeShade="BF"/>
          <w:sz w:val="22"/>
          <w:szCs w:val="22"/>
          <w:lang w:val="sl-SI"/>
        </w:rPr>
        <w:t xml:space="preserve"> kao i</w:t>
      </w:r>
    </w:p>
    <w:p w14:paraId="071CFE95" w14:textId="77777777" w:rsidR="00823902" w:rsidRDefault="00823902" w:rsidP="00823902">
      <w:pPr>
        <w:pStyle w:val="ListParagraph"/>
        <w:pBdr>
          <w:top w:val="dotted" w:sz="4" w:space="1" w:color="auto"/>
          <w:left w:val="dotted" w:sz="4" w:space="4" w:color="auto"/>
          <w:bottom w:val="dotted" w:sz="4" w:space="1" w:color="auto"/>
          <w:right w:val="dotted" w:sz="4" w:space="4" w:color="auto"/>
        </w:pBdr>
        <w:shd w:val="clear" w:color="auto" w:fill="FFFF99"/>
        <w:spacing w:line="264" w:lineRule="auto"/>
        <w:jc w:val="center"/>
        <w:rPr>
          <w:b/>
          <w:bCs/>
          <w:i/>
          <w:iCs/>
          <w:color w:val="2F5496" w:themeColor="accent1" w:themeShade="BF"/>
          <w:sz w:val="22"/>
          <w:szCs w:val="22"/>
          <w:lang w:val="sl-SI"/>
        </w:rPr>
      </w:pPr>
      <w:r w:rsidRPr="005C4433">
        <w:rPr>
          <w:b/>
          <w:bCs/>
          <w:i/>
          <w:iCs/>
          <w:color w:val="2F5496" w:themeColor="accent1" w:themeShade="BF"/>
          <w:sz w:val="22"/>
          <w:szCs w:val="22"/>
          <w:lang w:val="sl-SI"/>
        </w:rPr>
        <w:t>veći broj socijalno uključenih zbog povećanih mogućnosti zapošljavanja“.</w:t>
      </w:r>
    </w:p>
    <w:p w14:paraId="7E5F5552" w14:textId="77777777" w:rsidR="00823902" w:rsidRPr="002118F5" w:rsidRDefault="00823902" w:rsidP="00823902">
      <w:pPr>
        <w:pStyle w:val="ListParagraph"/>
        <w:pBdr>
          <w:top w:val="dotted" w:sz="4" w:space="1" w:color="auto"/>
          <w:left w:val="dotted" w:sz="4" w:space="4" w:color="auto"/>
          <w:bottom w:val="dotted" w:sz="4" w:space="1" w:color="auto"/>
          <w:right w:val="dotted" w:sz="4" w:space="4" w:color="auto"/>
        </w:pBdr>
        <w:shd w:val="clear" w:color="auto" w:fill="FFFF99"/>
        <w:spacing w:line="264" w:lineRule="auto"/>
        <w:jc w:val="center"/>
        <w:rPr>
          <w:b/>
          <w:bCs/>
          <w:i/>
          <w:iCs/>
          <w:color w:val="2F5496" w:themeColor="accent1" w:themeShade="BF"/>
          <w:szCs w:val="20"/>
          <w:lang w:val="sl-SI"/>
        </w:rPr>
      </w:pPr>
    </w:p>
    <w:p w14:paraId="2A5917A9" w14:textId="77777777" w:rsidR="00823902" w:rsidRPr="002118F5" w:rsidRDefault="00823902" w:rsidP="00823902">
      <w:pPr>
        <w:spacing w:line="264" w:lineRule="auto"/>
        <w:rPr>
          <w:rFonts w:cs="Arial"/>
          <w:lang w:val="hr-HR"/>
        </w:rPr>
      </w:pPr>
    </w:p>
    <w:p w14:paraId="36ED8563" w14:textId="77777777" w:rsidR="00823902" w:rsidRPr="002118F5" w:rsidRDefault="00823902" w:rsidP="00823902">
      <w:pPr>
        <w:pStyle w:val="Heading2"/>
        <w:spacing w:before="0" w:line="264" w:lineRule="auto"/>
        <w:rPr>
          <w:lang w:val="hr-HR"/>
        </w:rPr>
      </w:pPr>
      <w:bookmarkStart w:id="150" w:name="_Toc52644743"/>
      <w:bookmarkStart w:id="151" w:name="_Toc52951757"/>
      <w:bookmarkStart w:id="152" w:name="_Toc54538974"/>
      <w:bookmarkStart w:id="153" w:name="_Toc54690425"/>
      <w:bookmarkStart w:id="154" w:name="_Toc55672999"/>
      <w:bookmarkStart w:id="155" w:name="_Toc57365280"/>
      <w:r>
        <w:rPr>
          <w:lang w:val="hr-HR"/>
        </w:rPr>
        <w:lastRenderedPageBreak/>
        <w:t>5</w:t>
      </w:r>
      <w:r w:rsidRPr="002118F5">
        <w:rPr>
          <w:lang w:val="hr-HR"/>
        </w:rPr>
        <w:t>.2 CILJEVI</w:t>
      </w:r>
      <w:bookmarkEnd w:id="150"/>
      <w:r w:rsidRPr="002118F5">
        <w:rPr>
          <w:lang w:val="hr-HR"/>
        </w:rPr>
        <w:t xml:space="preserve"> </w:t>
      </w:r>
      <w:r>
        <w:rPr>
          <w:lang w:val="hr-HR"/>
        </w:rPr>
        <w:t xml:space="preserve">I AKTIVNOSTI </w:t>
      </w:r>
      <w:r w:rsidRPr="002118F5">
        <w:rPr>
          <w:lang w:val="hr-HR"/>
        </w:rPr>
        <w:t>ZA PERIOD 2021-202</w:t>
      </w:r>
      <w:bookmarkEnd w:id="151"/>
      <w:r>
        <w:rPr>
          <w:lang w:val="hr-HR"/>
        </w:rPr>
        <w:t>5</w:t>
      </w:r>
      <w:bookmarkEnd w:id="152"/>
      <w:bookmarkEnd w:id="153"/>
      <w:bookmarkEnd w:id="154"/>
      <w:bookmarkEnd w:id="155"/>
    </w:p>
    <w:p w14:paraId="5122FC62" w14:textId="77777777" w:rsidR="00823902" w:rsidRDefault="00823902" w:rsidP="00823902">
      <w:pPr>
        <w:spacing w:line="264" w:lineRule="auto"/>
        <w:rPr>
          <w:sz w:val="24"/>
          <w:szCs w:val="24"/>
          <w:highlight w:val="yellow"/>
          <w:lang w:val="sl-SI"/>
        </w:rPr>
      </w:pPr>
    </w:p>
    <w:tbl>
      <w:tblPr>
        <w:tblStyle w:val="TableGrid"/>
        <w:tblW w:w="0" w:type="auto"/>
        <w:tblLook w:val="04A0" w:firstRow="1" w:lastRow="0" w:firstColumn="1" w:lastColumn="0" w:noHBand="0" w:noVBand="1"/>
      </w:tblPr>
      <w:tblGrid>
        <w:gridCol w:w="2405"/>
        <w:gridCol w:w="6826"/>
      </w:tblGrid>
      <w:tr w:rsidR="00823902" w14:paraId="3CE9361B" w14:textId="77777777" w:rsidTr="001F4976">
        <w:tc>
          <w:tcPr>
            <w:tcW w:w="2405" w:type="dxa"/>
            <w:shd w:val="clear" w:color="auto" w:fill="2F5496" w:themeFill="accent1" w:themeFillShade="BF"/>
          </w:tcPr>
          <w:p w14:paraId="46391823" w14:textId="77777777" w:rsidR="00823902" w:rsidRPr="00DE041E" w:rsidRDefault="00823902" w:rsidP="001F4976">
            <w:pPr>
              <w:spacing w:line="264" w:lineRule="auto"/>
              <w:rPr>
                <w:b/>
                <w:color w:val="FFFFFF" w:themeColor="background1"/>
                <w:sz w:val="24"/>
                <w:szCs w:val="24"/>
                <w:highlight w:val="yellow"/>
                <w:lang w:val="sl-SI"/>
              </w:rPr>
            </w:pPr>
            <w:r w:rsidRPr="00DE041E">
              <w:rPr>
                <w:b/>
                <w:color w:val="FFFFFF" w:themeColor="background1"/>
                <w:sz w:val="22"/>
                <w:szCs w:val="22"/>
              </w:rPr>
              <w:t xml:space="preserve">STRATEŠKI CILJ:  </w:t>
            </w:r>
          </w:p>
        </w:tc>
        <w:tc>
          <w:tcPr>
            <w:tcW w:w="6826" w:type="dxa"/>
          </w:tcPr>
          <w:p w14:paraId="175FDD12" w14:textId="77777777" w:rsidR="00823902" w:rsidRPr="005C4433" w:rsidRDefault="00823902" w:rsidP="001F4976">
            <w:pPr>
              <w:spacing w:line="264" w:lineRule="auto"/>
              <w:rPr>
                <w:sz w:val="22"/>
                <w:szCs w:val="22"/>
              </w:rPr>
            </w:pPr>
            <w:r w:rsidRPr="005C4433">
              <w:rPr>
                <w:sz w:val="22"/>
                <w:szCs w:val="22"/>
              </w:rPr>
              <w:t>SMANJENJE NEZAPOSLENOSTI</w:t>
            </w:r>
          </w:p>
          <w:p w14:paraId="53B0B3A9" w14:textId="77777777" w:rsidR="00823902" w:rsidRDefault="00823902" w:rsidP="001F4976">
            <w:pPr>
              <w:spacing w:line="264" w:lineRule="auto"/>
              <w:rPr>
                <w:sz w:val="24"/>
                <w:szCs w:val="24"/>
                <w:highlight w:val="yellow"/>
                <w:lang w:val="sl-SI"/>
              </w:rPr>
            </w:pPr>
          </w:p>
        </w:tc>
      </w:tr>
    </w:tbl>
    <w:p w14:paraId="59CD903C" w14:textId="77777777" w:rsidR="00823902" w:rsidRPr="00905F83" w:rsidRDefault="00823902" w:rsidP="00823902">
      <w:pPr>
        <w:spacing w:line="264" w:lineRule="auto"/>
        <w:rPr>
          <w:sz w:val="24"/>
          <w:szCs w:val="24"/>
          <w:highlight w:val="yellow"/>
          <w:lang w:val="sl-SI"/>
        </w:rPr>
      </w:pPr>
    </w:p>
    <w:tbl>
      <w:tblPr>
        <w:tblStyle w:val="TableGrid"/>
        <w:tblW w:w="0" w:type="auto"/>
        <w:tblLook w:val="04A0" w:firstRow="1" w:lastRow="0" w:firstColumn="1" w:lastColumn="0" w:noHBand="0" w:noVBand="1"/>
      </w:tblPr>
      <w:tblGrid>
        <w:gridCol w:w="2405"/>
        <w:gridCol w:w="6826"/>
      </w:tblGrid>
      <w:tr w:rsidR="00823902" w:rsidRPr="006742D2" w14:paraId="5261E936" w14:textId="77777777" w:rsidTr="001F4976">
        <w:tc>
          <w:tcPr>
            <w:tcW w:w="2405" w:type="dxa"/>
            <w:shd w:val="clear" w:color="auto" w:fill="FFFF99"/>
          </w:tcPr>
          <w:p w14:paraId="3E233340" w14:textId="77777777" w:rsidR="00823902" w:rsidRPr="006742D2" w:rsidRDefault="00823902" w:rsidP="001F4976">
            <w:pPr>
              <w:spacing w:line="264" w:lineRule="auto"/>
              <w:rPr>
                <w:sz w:val="22"/>
                <w:szCs w:val="22"/>
              </w:rPr>
            </w:pPr>
            <w:proofErr w:type="spellStart"/>
            <w:r w:rsidRPr="006742D2">
              <w:rPr>
                <w:sz w:val="22"/>
                <w:szCs w:val="22"/>
              </w:rPr>
              <w:t>Cilj</w:t>
            </w:r>
            <w:proofErr w:type="spellEnd"/>
            <w:r w:rsidRPr="006742D2">
              <w:rPr>
                <w:sz w:val="22"/>
                <w:szCs w:val="22"/>
              </w:rPr>
              <w:t xml:space="preserve"> 1</w:t>
            </w:r>
          </w:p>
        </w:tc>
        <w:tc>
          <w:tcPr>
            <w:tcW w:w="6826" w:type="dxa"/>
          </w:tcPr>
          <w:p w14:paraId="6771F5D7" w14:textId="77777777" w:rsidR="00823902" w:rsidRPr="006742D2" w:rsidRDefault="00823902" w:rsidP="001F4976">
            <w:pPr>
              <w:spacing w:line="264" w:lineRule="auto"/>
              <w:rPr>
                <w:sz w:val="22"/>
                <w:szCs w:val="22"/>
              </w:rPr>
            </w:pPr>
            <w:proofErr w:type="spellStart"/>
            <w:r w:rsidRPr="006742D2">
              <w:rPr>
                <w:sz w:val="22"/>
                <w:szCs w:val="22"/>
              </w:rPr>
              <w:t>Podrška</w:t>
            </w:r>
            <w:proofErr w:type="spellEnd"/>
            <w:r w:rsidRPr="006742D2">
              <w:rPr>
                <w:sz w:val="22"/>
                <w:szCs w:val="22"/>
              </w:rPr>
              <w:t xml:space="preserve"> </w:t>
            </w:r>
            <w:proofErr w:type="spellStart"/>
            <w:r w:rsidRPr="006742D2">
              <w:rPr>
                <w:sz w:val="22"/>
                <w:szCs w:val="22"/>
              </w:rPr>
              <w:t>samozapošljavanju</w:t>
            </w:r>
            <w:proofErr w:type="spellEnd"/>
            <w:r w:rsidRPr="006742D2">
              <w:rPr>
                <w:sz w:val="22"/>
                <w:szCs w:val="22"/>
              </w:rPr>
              <w:t xml:space="preserve"> </w:t>
            </w:r>
            <w:proofErr w:type="spellStart"/>
            <w:r w:rsidRPr="006742D2">
              <w:rPr>
                <w:sz w:val="22"/>
                <w:szCs w:val="22"/>
              </w:rPr>
              <w:t>i</w:t>
            </w:r>
            <w:proofErr w:type="spellEnd"/>
            <w:r w:rsidRPr="006742D2">
              <w:rPr>
                <w:sz w:val="22"/>
                <w:szCs w:val="22"/>
              </w:rPr>
              <w:t xml:space="preserve"> </w:t>
            </w:r>
            <w:proofErr w:type="spellStart"/>
            <w:r w:rsidRPr="006742D2">
              <w:rPr>
                <w:sz w:val="22"/>
                <w:szCs w:val="22"/>
              </w:rPr>
              <w:t>preduzetništvu</w:t>
            </w:r>
            <w:proofErr w:type="spellEnd"/>
            <w:r w:rsidRPr="006742D2">
              <w:rPr>
                <w:sz w:val="22"/>
                <w:szCs w:val="22"/>
              </w:rPr>
              <w:t xml:space="preserve"> </w:t>
            </w:r>
          </w:p>
          <w:p w14:paraId="19F11FE9" w14:textId="77777777" w:rsidR="00823902" w:rsidRPr="006742D2" w:rsidRDefault="00823902" w:rsidP="001F4976">
            <w:pPr>
              <w:spacing w:line="264" w:lineRule="auto"/>
              <w:rPr>
                <w:sz w:val="22"/>
                <w:szCs w:val="22"/>
              </w:rPr>
            </w:pPr>
          </w:p>
        </w:tc>
      </w:tr>
    </w:tbl>
    <w:p w14:paraId="113CA5F8" w14:textId="77777777" w:rsidR="00823902" w:rsidRPr="006742D2" w:rsidRDefault="00823902" w:rsidP="00823902">
      <w:pPr>
        <w:spacing w:line="264" w:lineRule="auto"/>
        <w:rPr>
          <w:sz w:val="22"/>
          <w:szCs w:val="22"/>
        </w:rPr>
      </w:pPr>
    </w:p>
    <w:tbl>
      <w:tblPr>
        <w:tblStyle w:val="TableGrid"/>
        <w:tblW w:w="0" w:type="auto"/>
        <w:tblLook w:val="04A0" w:firstRow="1" w:lastRow="0" w:firstColumn="1" w:lastColumn="0" w:noHBand="0" w:noVBand="1"/>
      </w:tblPr>
      <w:tblGrid>
        <w:gridCol w:w="2405"/>
        <w:gridCol w:w="6826"/>
      </w:tblGrid>
      <w:tr w:rsidR="00823902" w:rsidRPr="006742D2" w14:paraId="70825C99" w14:textId="77777777" w:rsidTr="001F4976">
        <w:tc>
          <w:tcPr>
            <w:tcW w:w="2405" w:type="dxa"/>
            <w:shd w:val="clear" w:color="auto" w:fill="FFFF99"/>
          </w:tcPr>
          <w:p w14:paraId="5EB7DD67" w14:textId="77777777" w:rsidR="00823902" w:rsidRPr="006742D2" w:rsidRDefault="00823902" w:rsidP="001F4976">
            <w:pPr>
              <w:spacing w:line="264" w:lineRule="auto"/>
              <w:rPr>
                <w:sz w:val="22"/>
                <w:szCs w:val="22"/>
              </w:rPr>
            </w:pPr>
            <w:proofErr w:type="spellStart"/>
            <w:r w:rsidRPr="006742D2">
              <w:rPr>
                <w:sz w:val="22"/>
                <w:szCs w:val="22"/>
              </w:rPr>
              <w:t>Cilj</w:t>
            </w:r>
            <w:proofErr w:type="spellEnd"/>
            <w:r w:rsidRPr="006742D2">
              <w:rPr>
                <w:sz w:val="22"/>
                <w:szCs w:val="22"/>
              </w:rPr>
              <w:t xml:space="preserve"> 2</w:t>
            </w:r>
          </w:p>
        </w:tc>
        <w:tc>
          <w:tcPr>
            <w:tcW w:w="6826" w:type="dxa"/>
          </w:tcPr>
          <w:p w14:paraId="4EB5AF1B" w14:textId="77777777" w:rsidR="00823902" w:rsidRPr="006742D2" w:rsidRDefault="00823902" w:rsidP="001F4976">
            <w:pPr>
              <w:spacing w:line="264" w:lineRule="auto"/>
              <w:rPr>
                <w:sz w:val="22"/>
                <w:szCs w:val="22"/>
              </w:rPr>
            </w:pPr>
            <w:proofErr w:type="spellStart"/>
            <w:r w:rsidRPr="006742D2">
              <w:rPr>
                <w:sz w:val="22"/>
                <w:szCs w:val="22"/>
              </w:rPr>
              <w:t>Unapređenje</w:t>
            </w:r>
            <w:proofErr w:type="spellEnd"/>
            <w:r w:rsidRPr="006742D2">
              <w:rPr>
                <w:sz w:val="22"/>
                <w:szCs w:val="22"/>
              </w:rPr>
              <w:t xml:space="preserve"> </w:t>
            </w:r>
            <w:proofErr w:type="spellStart"/>
            <w:r w:rsidRPr="006742D2">
              <w:rPr>
                <w:sz w:val="22"/>
                <w:szCs w:val="22"/>
              </w:rPr>
              <w:t>znanja</w:t>
            </w:r>
            <w:proofErr w:type="spellEnd"/>
            <w:r w:rsidRPr="006742D2">
              <w:rPr>
                <w:sz w:val="22"/>
                <w:szCs w:val="22"/>
              </w:rPr>
              <w:t xml:space="preserve"> </w:t>
            </w:r>
            <w:proofErr w:type="spellStart"/>
            <w:r w:rsidRPr="006742D2">
              <w:rPr>
                <w:sz w:val="22"/>
                <w:szCs w:val="22"/>
              </w:rPr>
              <w:t>i</w:t>
            </w:r>
            <w:proofErr w:type="spellEnd"/>
            <w:r w:rsidRPr="006742D2">
              <w:rPr>
                <w:sz w:val="22"/>
                <w:szCs w:val="22"/>
              </w:rPr>
              <w:t xml:space="preserve"> </w:t>
            </w:r>
            <w:proofErr w:type="spellStart"/>
            <w:r w:rsidRPr="006742D2">
              <w:rPr>
                <w:sz w:val="22"/>
                <w:szCs w:val="22"/>
              </w:rPr>
              <w:t>vještina</w:t>
            </w:r>
            <w:proofErr w:type="spellEnd"/>
            <w:r w:rsidRPr="006742D2">
              <w:rPr>
                <w:sz w:val="22"/>
                <w:szCs w:val="22"/>
              </w:rPr>
              <w:t xml:space="preserve"> </w:t>
            </w:r>
            <w:proofErr w:type="spellStart"/>
            <w:r w:rsidRPr="006742D2">
              <w:rPr>
                <w:sz w:val="22"/>
                <w:szCs w:val="22"/>
              </w:rPr>
              <w:t>radne</w:t>
            </w:r>
            <w:proofErr w:type="spellEnd"/>
            <w:r w:rsidRPr="006742D2">
              <w:rPr>
                <w:sz w:val="22"/>
                <w:szCs w:val="22"/>
              </w:rPr>
              <w:t xml:space="preserve"> </w:t>
            </w:r>
            <w:proofErr w:type="spellStart"/>
            <w:r w:rsidRPr="006742D2">
              <w:rPr>
                <w:sz w:val="22"/>
                <w:szCs w:val="22"/>
              </w:rPr>
              <w:t>snage</w:t>
            </w:r>
            <w:proofErr w:type="spellEnd"/>
          </w:p>
          <w:p w14:paraId="2B0B6DDC" w14:textId="77777777" w:rsidR="00823902" w:rsidRPr="006742D2" w:rsidRDefault="00823902" w:rsidP="001F4976">
            <w:pPr>
              <w:spacing w:line="264" w:lineRule="auto"/>
              <w:rPr>
                <w:sz w:val="22"/>
                <w:szCs w:val="22"/>
              </w:rPr>
            </w:pPr>
          </w:p>
        </w:tc>
      </w:tr>
    </w:tbl>
    <w:p w14:paraId="542744F4" w14:textId="77777777" w:rsidR="00823902" w:rsidRDefault="00823902" w:rsidP="00823902">
      <w:pPr>
        <w:spacing w:line="264" w:lineRule="auto"/>
        <w:rPr>
          <w:sz w:val="22"/>
          <w:szCs w:val="22"/>
        </w:rPr>
      </w:pPr>
    </w:p>
    <w:tbl>
      <w:tblPr>
        <w:tblStyle w:val="TableGrid"/>
        <w:tblW w:w="0" w:type="auto"/>
        <w:tblLook w:val="04A0" w:firstRow="1" w:lastRow="0" w:firstColumn="1" w:lastColumn="0" w:noHBand="0" w:noVBand="1"/>
      </w:tblPr>
      <w:tblGrid>
        <w:gridCol w:w="2405"/>
        <w:gridCol w:w="6826"/>
      </w:tblGrid>
      <w:tr w:rsidR="00823902" w14:paraId="6FD6F5EB" w14:textId="77777777" w:rsidTr="001F4976">
        <w:tc>
          <w:tcPr>
            <w:tcW w:w="2405" w:type="dxa"/>
            <w:shd w:val="clear" w:color="auto" w:fill="FFFF99"/>
          </w:tcPr>
          <w:p w14:paraId="018D29B9" w14:textId="77777777" w:rsidR="00823902" w:rsidRDefault="00823902" w:rsidP="001F4976">
            <w:pPr>
              <w:spacing w:line="264" w:lineRule="auto"/>
              <w:rPr>
                <w:sz w:val="22"/>
                <w:szCs w:val="22"/>
              </w:rPr>
            </w:pPr>
            <w:proofErr w:type="spellStart"/>
            <w:r>
              <w:rPr>
                <w:sz w:val="22"/>
                <w:szCs w:val="22"/>
              </w:rPr>
              <w:t>Cij</w:t>
            </w:r>
            <w:proofErr w:type="spellEnd"/>
            <w:r>
              <w:rPr>
                <w:sz w:val="22"/>
                <w:szCs w:val="22"/>
              </w:rPr>
              <w:t xml:space="preserve"> 3</w:t>
            </w:r>
          </w:p>
          <w:p w14:paraId="1F8652F5" w14:textId="77777777" w:rsidR="00823902" w:rsidRDefault="00823902" w:rsidP="001F4976">
            <w:pPr>
              <w:spacing w:line="264" w:lineRule="auto"/>
              <w:rPr>
                <w:sz w:val="22"/>
                <w:szCs w:val="22"/>
              </w:rPr>
            </w:pPr>
          </w:p>
        </w:tc>
        <w:tc>
          <w:tcPr>
            <w:tcW w:w="6826" w:type="dxa"/>
          </w:tcPr>
          <w:p w14:paraId="7F29560C" w14:textId="77777777" w:rsidR="00823902" w:rsidRPr="009F700A" w:rsidRDefault="00823902" w:rsidP="001F4976">
            <w:pPr>
              <w:spacing w:line="264" w:lineRule="auto"/>
              <w:rPr>
                <w:sz w:val="22"/>
                <w:szCs w:val="22"/>
              </w:rPr>
            </w:pPr>
            <w:proofErr w:type="spellStart"/>
            <w:r w:rsidRPr="009F700A">
              <w:rPr>
                <w:sz w:val="22"/>
                <w:szCs w:val="22"/>
              </w:rPr>
              <w:t>Povećana</w:t>
            </w:r>
            <w:proofErr w:type="spellEnd"/>
            <w:r w:rsidRPr="009F700A">
              <w:rPr>
                <w:sz w:val="22"/>
                <w:szCs w:val="22"/>
              </w:rPr>
              <w:t xml:space="preserve"> </w:t>
            </w:r>
            <w:proofErr w:type="spellStart"/>
            <w:r w:rsidRPr="006742D2">
              <w:rPr>
                <w:sz w:val="22"/>
                <w:szCs w:val="22"/>
              </w:rPr>
              <w:t>socijalna</w:t>
            </w:r>
            <w:proofErr w:type="spellEnd"/>
            <w:r w:rsidRPr="006742D2">
              <w:rPr>
                <w:sz w:val="22"/>
                <w:szCs w:val="22"/>
              </w:rPr>
              <w:t xml:space="preserve"> </w:t>
            </w:r>
            <w:proofErr w:type="spellStart"/>
            <w:r w:rsidRPr="006742D2">
              <w:rPr>
                <w:sz w:val="22"/>
                <w:szCs w:val="22"/>
              </w:rPr>
              <w:t>inkluzija</w:t>
            </w:r>
            <w:proofErr w:type="spellEnd"/>
            <w:r w:rsidRPr="006742D2">
              <w:rPr>
                <w:sz w:val="22"/>
                <w:szCs w:val="22"/>
              </w:rPr>
              <w:t xml:space="preserve"> </w:t>
            </w:r>
            <w:proofErr w:type="spellStart"/>
            <w:r w:rsidRPr="006742D2">
              <w:rPr>
                <w:sz w:val="22"/>
                <w:szCs w:val="22"/>
              </w:rPr>
              <w:t>ranjivih</w:t>
            </w:r>
            <w:proofErr w:type="spellEnd"/>
            <w:r w:rsidRPr="006742D2">
              <w:rPr>
                <w:sz w:val="22"/>
                <w:szCs w:val="22"/>
              </w:rPr>
              <w:t xml:space="preserve"> </w:t>
            </w:r>
            <w:proofErr w:type="spellStart"/>
            <w:r w:rsidRPr="006742D2">
              <w:rPr>
                <w:sz w:val="22"/>
                <w:szCs w:val="22"/>
              </w:rPr>
              <w:t>grupa</w:t>
            </w:r>
            <w:proofErr w:type="spellEnd"/>
          </w:p>
        </w:tc>
      </w:tr>
    </w:tbl>
    <w:p w14:paraId="24A51BA7" w14:textId="77777777" w:rsidR="00823902" w:rsidRDefault="00823902" w:rsidP="00823902">
      <w:pPr>
        <w:spacing w:line="264" w:lineRule="auto"/>
        <w:rPr>
          <w:sz w:val="22"/>
          <w:szCs w:val="22"/>
        </w:rPr>
      </w:pPr>
    </w:p>
    <w:p w14:paraId="6D22A311" w14:textId="77777777" w:rsidR="00823902" w:rsidRPr="00DE041E" w:rsidRDefault="00823902" w:rsidP="00823902">
      <w:pPr>
        <w:spacing w:line="264" w:lineRule="auto"/>
        <w:rPr>
          <w:b/>
          <w:sz w:val="22"/>
          <w:szCs w:val="22"/>
        </w:rPr>
      </w:pPr>
      <w:r w:rsidRPr="00DE041E">
        <w:rPr>
          <w:b/>
          <w:sz w:val="22"/>
          <w:szCs w:val="22"/>
        </w:rPr>
        <w:t>INDIKATORI USPJEHA</w:t>
      </w:r>
    </w:p>
    <w:p w14:paraId="64D6B55D" w14:textId="77777777" w:rsidR="00823902" w:rsidRPr="000C1A5D" w:rsidRDefault="00823902" w:rsidP="00823902">
      <w:pPr>
        <w:spacing w:line="264" w:lineRule="auto"/>
        <w:rPr>
          <w:b/>
        </w:rPr>
      </w:pPr>
    </w:p>
    <w:tbl>
      <w:tblPr>
        <w:tblStyle w:val="TableGrid"/>
        <w:tblW w:w="0" w:type="auto"/>
        <w:tblLook w:val="04A0" w:firstRow="1" w:lastRow="0" w:firstColumn="1" w:lastColumn="0" w:noHBand="0" w:noVBand="1"/>
      </w:tblPr>
      <w:tblGrid>
        <w:gridCol w:w="2830"/>
        <w:gridCol w:w="2835"/>
        <w:gridCol w:w="3397"/>
      </w:tblGrid>
      <w:tr w:rsidR="00823902" w14:paraId="4AE5D2E4" w14:textId="77777777" w:rsidTr="001F4976">
        <w:tc>
          <w:tcPr>
            <w:tcW w:w="2830" w:type="dxa"/>
            <w:shd w:val="clear" w:color="auto" w:fill="D9E2F3" w:themeFill="accent1" w:themeFillTint="33"/>
          </w:tcPr>
          <w:p w14:paraId="1BF8AA19" w14:textId="77777777" w:rsidR="00823902" w:rsidRPr="00E511CA" w:rsidRDefault="00823902" w:rsidP="001F4976">
            <w:pPr>
              <w:spacing w:line="264" w:lineRule="auto"/>
              <w:jc w:val="center"/>
              <w:rPr>
                <w:b/>
                <w:bCs/>
              </w:rPr>
            </w:pPr>
            <w:proofErr w:type="spellStart"/>
            <w:r w:rsidRPr="00E511CA">
              <w:rPr>
                <w:b/>
                <w:bCs/>
              </w:rPr>
              <w:t>Operativni</w:t>
            </w:r>
            <w:proofErr w:type="spellEnd"/>
            <w:r w:rsidRPr="00E511CA">
              <w:rPr>
                <w:b/>
                <w:bCs/>
              </w:rPr>
              <w:t xml:space="preserve"> </w:t>
            </w:r>
            <w:proofErr w:type="spellStart"/>
            <w:r w:rsidRPr="00E511CA">
              <w:rPr>
                <w:b/>
                <w:bCs/>
              </w:rPr>
              <w:t>cilj</w:t>
            </w:r>
            <w:proofErr w:type="spellEnd"/>
          </w:p>
        </w:tc>
        <w:tc>
          <w:tcPr>
            <w:tcW w:w="2835" w:type="dxa"/>
            <w:shd w:val="clear" w:color="auto" w:fill="D9E2F3" w:themeFill="accent1" w:themeFillTint="33"/>
          </w:tcPr>
          <w:p w14:paraId="2DA2377B" w14:textId="77777777" w:rsidR="00823902" w:rsidRDefault="00823902" w:rsidP="001F4976">
            <w:pPr>
              <w:spacing w:line="264" w:lineRule="auto"/>
              <w:jc w:val="center"/>
              <w:rPr>
                <w:b/>
              </w:rPr>
            </w:pPr>
            <w:proofErr w:type="spellStart"/>
            <w:r>
              <w:rPr>
                <w:b/>
              </w:rPr>
              <w:t>Polazna</w:t>
            </w:r>
            <w:proofErr w:type="spellEnd"/>
            <w:r>
              <w:rPr>
                <w:b/>
              </w:rPr>
              <w:t xml:space="preserve"> </w:t>
            </w:r>
            <w:proofErr w:type="spellStart"/>
            <w:r>
              <w:rPr>
                <w:b/>
              </w:rPr>
              <w:t>vrijednost</w:t>
            </w:r>
            <w:proofErr w:type="spellEnd"/>
          </w:p>
          <w:p w14:paraId="43373E94" w14:textId="77777777" w:rsidR="00823902" w:rsidRDefault="00823902" w:rsidP="001F4976">
            <w:pPr>
              <w:spacing w:line="264" w:lineRule="auto"/>
              <w:jc w:val="center"/>
              <w:rPr>
                <w:b/>
              </w:rPr>
            </w:pPr>
            <w:r>
              <w:rPr>
                <w:b/>
              </w:rPr>
              <w:t xml:space="preserve">(2019. </w:t>
            </w:r>
            <w:proofErr w:type="spellStart"/>
            <w:r>
              <w:rPr>
                <w:b/>
              </w:rPr>
              <w:t>godina</w:t>
            </w:r>
            <w:proofErr w:type="spellEnd"/>
            <w:r>
              <w:rPr>
                <w:b/>
              </w:rPr>
              <w:t>)</w:t>
            </w:r>
          </w:p>
        </w:tc>
        <w:tc>
          <w:tcPr>
            <w:tcW w:w="3397" w:type="dxa"/>
            <w:shd w:val="clear" w:color="auto" w:fill="D9E2F3" w:themeFill="accent1" w:themeFillTint="33"/>
          </w:tcPr>
          <w:p w14:paraId="396885E3" w14:textId="77777777" w:rsidR="00823902" w:rsidRDefault="00823902" w:rsidP="001F4976">
            <w:pPr>
              <w:spacing w:line="264" w:lineRule="auto"/>
              <w:jc w:val="center"/>
              <w:rPr>
                <w:b/>
              </w:rPr>
            </w:pPr>
            <w:proofErr w:type="spellStart"/>
            <w:r>
              <w:rPr>
                <w:b/>
              </w:rPr>
              <w:t>Ciljana</w:t>
            </w:r>
            <w:proofErr w:type="spellEnd"/>
            <w:r>
              <w:rPr>
                <w:b/>
              </w:rPr>
              <w:t xml:space="preserve"> </w:t>
            </w:r>
            <w:proofErr w:type="spellStart"/>
            <w:r>
              <w:rPr>
                <w:b/>
              </w:rPr>
              <w:t>vrijednost</w:t>
            </w:r>
            <w:proofErr w:type="spellEnd"/>
          </w:p>
          <w:p w14:paraId="79E5324C" w14:textId="77777777" w:rsidR="00823902" w:rsidRDefault="00823902" w:rsidP="001F4976">
            <w:pPr>
              <w:spacing w:line="264" w:lineRule="auto"/>
              <w:jc w:val="center"/>
              <w:rPr>
                <w:b/>
              </w:rPr>
            </w:pPr>
            <w:r>
              <w:rPr>
                <w:b/>
              </w:rPr>
              <w:t xml:space="preserve">(2025. </w:t>
            </w:r>
            <w:proofErr w:type="spellStart"/>
            <w:r>
              <w:rPr>
                <w:b/>
              </w:rPr>
              <w:t>godina</w:t>
            </w:r>
            <w:proofErr w:type="spellEnd"/>
            <w:r>
              <w:rPr>
                <w:b/>
              </w:rPr>
              <w:t>)</w:t>
            </w:r>
          </w:p>
          <w:p w14:paraId="68C78FD5" w14:textId="77777777" w:rsidR="00823902" w:rsidRDefault="00823902" w:rsidP="001F4976">
            <w:pPr>
              <w:spacing w:line="264" w:lineRule="auto"/>
              <w:jc w:val="center"/>
              <w:rPr>
                <w:b/>
              </w:rPr>
            </w:pPr>
          </w:p>
        </w:tc>
      </w:tr>
      <w:tr w:rsidR="00823902" w14:paraId="4DAC9BA6" w14:textId="77777777" w:rsidTr="001F4976">
        <w:tc>
          <w:tcPr>
            <w:tcW w:w="2830" w:type="dxa"/>
          </w:tcPr>
          <w:p w14:paraId="6DD85FF9" w14:textId="77777777" w:rsidR="00823902" w:rsidRPr="006742D2" w:rsidRDefault="00823902" w:rsidP="001F4976">
            <w:pPr>
              <w:spacing w:line="264" w:lineRule="auto"/>
            </w:pPr>
            <w:r w:rsidRPr="006742D2">
              <w:t xml:space="preserve">C1: </w:t>
            </w:r>
            <w:proofErr w:type="spellStart"/>
            <w:r w:rsidRPr="006742D2">
              <w:t>Podrška</w:t>
            </w:r>
            <w:proofErr w:type="spellEnd"/>
            <w:r w:rsidRPr="006742D2">
              <w:t xml:space="preserve"> </w:t>
            </w:r>
            <w:proofErr w:type="spellStart"/>
            <w:r w:rsidRPr="006742D2">
              <w:t>samozapošljavanju</w:t>
            </w:r>
            <w:proofErr w:type="spellEnd"/>
            <w:r w:rsidRPr="006742D2">
              <w:t xml:space="preserve"> </w:t>
            </w:r>
            <w:proofErr w:type="spellStart"/>
            <w:r w:rsidRPr="006742D2">
              <w:t>i</w:t>
            </w:r>
            <w:proofErr w:type="spellEnd"/>
            <w:r w:rsidRPr="006742D2">
              <w:t xml:space="preserve"> </w:t>
            </w:r>
            <w:proofErr w:type="spellStart"/>
            <w:r w:rsidRPr="006742D2">
              <w:t>preduzetništvu</w:t>
            </w:r>
            <w:proofErr w:type="spellEnd"/>
            <w:r w:rsidRPr="006742D2">
              <w:t xml:space="preserve"> </w:t>
            </w:r>
          </w:p>
        </w:tc>
        <w:tc>
          <w:tcPr>
            <w:tcW w:w="2835" w:type="dxa"/>
          </w:tcPr>
          <w:p w14:paraId="20E6C9EC" w14:textId="77777777" w:rsidR="00823902" w:rsidRPr="006742D2" w:rsidRDefault="00823902" w:rsidP="001F4976">
            <w:pPr>
              <w:spacing w:line="264" w:lineRule="auto"/>
            </w:pPr>
            <w:r w:rsidRPr="006742D2">
              <w:t xml:space="preserve">0 </w:t>
            </w:r>
            <w:proofErr w:type="spellStart"/>
            <w:r w:rsidRPr="006742D2">
              <w:t>lica</w:t>
            </w:r>
            <w:proofErr w:type="spellEnd"/>
            <w:r w:rsidRPr="006742D2">
              <w:t xml:space="preserve"> </w:t>
            </w:r>
            <w:proofErr w:type="spellStart"/>
            <w:r w:rsidRPr="006742D2">
              <w:t>uključenih</w:t>
            </w:r>
            <w:proofErr w:type="spellEnd"/>
            <w:r w:rsidRPr="006742D2">
              <w:t xml:space="preserve"> u </w:t>
            </w:r>
            <w:proofErr w:type="spellStart"/>
            <w:r w:rsidRPr="006742D2">
              <w:t>mjere</w:t>
            </w:r>
            <w:proofErr w:type="spellEnd"/>
            <w:r w:rsidRPr="006742D2">
              <w:t xml:space="preserve"> APZ za </w:t>
            </w:r>
            <w:proofErr w:type="spellStart"/>
            <w:r w:rsidRPr="006742D2">
              <w:t>podršku</w:t>
            </w:r>
            <w:proofErr w:type="spellEnd"/>
            <w:r w:rsidRPr="006742D2">
              <w:t xml:space="preserve"> </w:t>
            </w:r>
            <w:proofErr w:type="spellStart"/>
            <w:r w:rsidRPr="006742D2">
              <w:t>samozapošljavanju</w:t>
            </w:r>
            <w:proofErr w:type="spellEnd"/>
            <w:r w:rsidRPr="006742D2">
              <w:t xml:space="preserve"> </w:t>
            </w:r>
          </w:p>
        </w:tc>
        <w:tc>
          <w:tcPr>
            <w:tcW w:w="3397" w:type="dxa"/>
          </w:tcPr>
          <w:p w14:paraId="50DD1CF4" w14:textId="77777777" w:rsidR="00823902" w:rsidRPr="006742D2" w:rsidRDefault="00823902" w:rsidP="001F4976">
            <w:pPr>
              <w:spacing w:line="264" w:lineRule="auto"/>
            </w:pPr>
            <w:proofErr w:type="spellStart"/>
            <w:r w:rsidRPr="006742D2">
              <w:t>Najmanje</w:t>
            </w:r>
            <w:proofErr w:type="spellEnd"/>
            <w:r w:rsidRPr="006742D2">
              <w:t xml:space="preserve"> 130 </w:t>
            </w:r>
            <w:proofErr w:type="spellStart"/>
            <w:r w:rsidRPr="006742D2">
              <w:t>lica</w:t>
            </w:r>
            <w:proofErr w:type="spellEnd"/>
            <w:r w:rsidRPr="006742D2">
              <w:t xml:space="preserve"> </w:t>
            </w:r>
            <w:proofErr w:type="spellStart"/>
            <w:r w:rsidRPr="006742D2">
              <w:t>uključenih</w:t>
            </w:r>
            <w:proofErr w:type="spellEnd"/>
            <w:r w:rsidRPr="006742D2">
              <w:t xml:space="preserve"> u </w:t>
            </w:r>
            <w:proofErr w:type="spellStart"/>
            <w:r w:rsidRPr="006742D2">
              <w:t>mjere</w:t>
            </w:r>
            <w:proofErr w:type="spellEnd"/>
            <w:r w:rsidRPr="006742D2">
              <w:t xml:space="preserve"> za </w:t>
            </w:r>
            <w:proofErr w:type="spellStart"/>
            <w:r w:rsidRPr="006742D2">
              <w:t>podršku</w:t>
            </w:r>
            <w:proofErr w:type="spellEnd"/>
            <w:r w:rsidRPr="006742D2">
              <w:t xml:space="preserve"> </w:t>
            </w:r>
            <w:proofErr w:type="spellStart"/>
            <w:r w:rsidRPr="006742D2">
              <w:t>samozapošljavanju</w:t>
            </w:r>
            <w:proofErr w:type="spellEnd"/>
            <w:r w:rsidRPr="006742D2">
              <w:t xml:space="preserve"> </w:t>
            </w:r>
            <w:proofErr w:type="spellStart"/>
            <w:r w:rsidRPr="006742D2">
              <w:t>i</w:t>
            </w:r>
            <w:proofErr w:type="spellEnd"/>
            <w:r w:rsidRPr="006742D2">
              <w:t xml:space="preserve"> </w:t>
            </w:r>
            <w:proofErr w:type="spellStart"/>
            <w:r w:rsidRPr="006742D2">
              <w:t>preduzetništvu</w:t>
            </w:r>
            <w:proofErr w:type="spellEnd"/>
            <w:r w:rsidRPr="006742D2">
              <w:t xml:space="preserve"> </w:t>
            </w:r>
          </w:p>
        </w:tc>
      </w:tr>
      <w:tr w:rsidR="00823902" w14:paraId="61091552" w14:textId="77777777" w:rsidTr="001F4976">
        <w:tc>
          <w:tcPr>
            <w:tcW w:w="2830" w:type="dxa"/>
          </w:tcPr>
          <w:p w14:paraId="71DC156E" w14:textId="77777777" w:rsidR="00823902" w:rsidRPr="006742D2" w:rsidRDefault="00823902" w:rsidP="001F4976">
            <w:pPr>
              <w:spacing w:line="264" w:lineRule="auto"/>
            </w:pPr>
            <w:r w:rsidRPr="006742D2">
              <w:lastRenderedPageBreak/>
              <w:t xml:space="preserve">C2: </w:t>
            </w:r>
            <w:proofErr w:type="spellStart"/>
            <w:r w:rsidRPr="006742D2">
              <w:t>Unapređenje</w:t>
            </w:r>
            <w:proofErr w:type="spellEnd"/>
            <w:r w:rsidRPr="006742D2">
              <w:t xml:space="preserve"> </w:t>
            </w:r>
            <w:proofErr w:type="spellStart"/>
            <w:r w:rsidRPr="006742D2">
              <w:t>znanja</w:t>
            </w:r>
            <w:proofErr w:type="spellEnd"/>
            <w:r w:rsidRPr="006742D2">
              <w:t xml:space="preserve"> </w:t>
            </w:r>
            <w:proofErr w:type="spellStart"/>
            <w:r w:rsidRPr="006742D2">
              <w:t>i</w:t>
            </w:r>
            <w:proofErr w:type="spellEnd"/>
            <w:r w:rsidRPr="006742D2">
              <w:t xml:space="preserve"> </w:t>
            </w:r>
            <w:proofErr w:type="spellStart"/>
            <w:r w:rsidRPr="006742D2">
              <w:t>vještina</w:t>
            </w:r>
            <w:proofErr w:type="spellEnd"/>
            <w:r w:rsidRPr="006742D2">
              <w:t xml:space="preserve"> </w:t>
            </w:r>
            <w:proofErr w:type="spellStart"/>
            <w:r w:rsidRPr="006742D2">
              <w:t>radne</w:t>
            </w:r>
            <w:proofErr w:type="spellEnd"/>
            <w:r w:rsidRPr="006742D2">
              <w:t xml:space="preserve"> </w:t>
            </w:r>
            <w:proofErr w:type="spellStart"/>
            <w:r w:rsidRPr="006742D2">
              <w:t>snage</w:t>
            </w:r>
            <w:proofErr w:type="spellEnd"/>
          </w:p>
        </w:tc>
        <w:tc>
          <w:tcPr>
            <w:tcW w:w="2835" w:type="dxa"/>
          </w:tcPr>
          <w:p w14:paraId="232F0CE8" w14:textId="77777777" w:rsidR="00823902" w:rsidRPr="006742D2" w:rsidRDefault="00823902" w:rsidP="001F4976">
            <w:pPr>
              <w:spacing w:line="264" w:lineRule="auto"/>
            </w:pPr>
            <w:r w:rsidRPr="006742D2">
              <w:t>19</w:t>
            </w:r>
            <w:r w:rsidRPr="006742D2">
              <w:rPr>
                <w:rStyle w:val="FootnoteReference"/>
              </w:rPr>
              <w:footnoteReference w:id="15"/>
            </w:r>
            <w:r w:rsidRPr="006742D2">
              <w:t xml:space="preserve"> </w:t>
            </w:r>
            <w:proofErr w:type="spellStart"/>
            <w:r w:rsidRPr="006742D2">
              <w:t>lica</w:t>
            </w:r>
            <w:proofErr w:type="spellEnd"/>
            <w:r w:rsidRPr="006742D2">
              <w:t xml:space="preserve"> </w:t>
            </w:r>
            <w:proofErr w:type="spellStart"/>
            <w:r w:rsidRPr="006742D2">
              <w:t>uključenih</w:t>
            </w:r>
            <w:proofErr w:type="spellEnd"/>
            <w:r w:rsidRPr="006742D2">
              <w:t xml:space="preserve"> u </w:t>
            </w:r>
            <w:proofErr w:type="spellStart"/>
            <w:r w:rsidRPr="006742D2">
              <w:t>programe</w:t>
            </w:r>
            <w:proofErr w:type="spellEnd"/>
            <w:r w:rsidRPr="006742D2">
              <w:t xml:space="preserve"> </w:t>
            </w:r>
            <w:proofErr w:type="spellStart"/>
            <w:r w:rsidRPr="006742D2">
              <w:t>obrazovanja</w:t>
            </w:r>
            <w:proofErr w:type="spellEnd"/>
            <w:r w:rsidRPr="006742D2">
              <w:t xml:space="preserve"> i </w:t>
            </w:r>
            <w:proofErr w:type="spellStart"/>
            <w:r w:rsidRPr="006742D2">
              <w:t>osposobljavanja</w:t>
            </w:r>
            <w:proofErr w:type="spellEnd"/>
            <w:r w:rsidRPr="006742D2">
              <w:t xml:space="preserve"> u 2019. - 2.4 % </w:t>
            </w:r>
            <w:proofErr w:type="spellStart"/>
            <w:r w:rsidRPr="006742D2">
              <w:t>svih</w:t>
            </w:r>
            <w:proofErr w:type="spellEnd"/>
            <w:r w:rsidRPr="006742D2">
              <w:t xml:space="preserve"> </w:t>
            </w:r>
            <w:proofErr w:type="spellStart"/>
            <w:r w:rsidRPr="006742D2">
              <w:t>nezaposlenih</w:t>
            </w:r>
            <w:proofErr w:type="spellEnd"/>
            <w:r w:rsidRPr="006742D2">
              <w:t xml:space="preserve"> </w:t>
            </w:r>
            <w:proofErr w:type="spellStart"/>
            <w:r w:rsidRPr="006742D2">
              <w:t>lica</w:t>
            </w:r>
            <w:proofErr w:type="spellEnd"/>
          </w:p>
          <w:p w14:paraId="5F0EE224" w14:textId="77777777" w:rsidR="00823902" w:rsidRPr="006742D2" w:rsidRDefault="00823902" w:rsidP="001F4976">
            <w:pPr>
              <w:spacing w:line="264" w:lineRule="auto"/>
            </w:pPr>
          </w:p>
        </w:tc>
        <w:tc>
          <w:tcPr>
            <w:tcW w:w="3397" w:type="dxa"/>
          </w:tcPr>
          <w:p w14:paraId="59067251" w14:textId="77777777" w:rsidR="00823902" w:rsidRPr="006742D2" w:rsidRDefault="00823902" w:rsidP="001F4976">
            <w:pPr>
              <w:spacing w:line="264" w:lineRule="auto"/>
            </w:pPr>
            <w:proofErr w:type="spellStart"/>
            <w:r w:rsidRPr="006742D2">
              <w:t>Najmanje</w:t>
            </w:r>
            <w:proofErr w:type="spellEnd"/>
            <w:r w:rsidRPr="006742D2">
              <w:t xml:space="preserve"> 140 </w:t>
            </w:r>
            <w:proofErr w:type="spellStart"/>
            <w:r w:rsidRPr="006742D2">
              <w:t>lica</w:t>
            </w:r>
            <w:proofErr w:type="spellEnd"/>
            <w:r w:rsidRPr="006742D2">
              <w:t xml:space="preserve"> </w:t>
            </w:r>
            <w:proofErr w:type="spellStart"/>
            <w:r w:rsidRPr="006742D2">
              <w:t>uključenih</w:t>
            </w:r>
            <w:proofErr w:type="spellEnd"/>
            <w:r w:rsidRPr="006742D2">
              <w:t xml:space="preserve"> u </w:t>
            </w:r>
            <w:proofErr w:type="spellStart"/>
            <w:r w:rsidRPr="006742D2">
              <w:t>programe</w:t>
            </w:r>
            <w:proofErr w:type="spellEnd"/>
            <w:r w:rsidRPr="006742D2">
              <w:t xml:space="preserve"> </w:t>
            </w:r>
            <w:proofErr w:type="spellStart"/>
            <w:r w:rsidRPr="006742D2">
              <w:t>obrazovanja</w:t>
            </w:r>
            <w:proofErr w:type="spellEnd"/>
            <w:r w:rsidRPr="006742D2">
              <w:t xml:space="preserve"> </w:t>
            </w:r>
            <w:proofErr w:type="spellStart"/>
            <w:r w:rsidRPr="006742D2">
              <w:t>i</w:t>
            </w:r>
            <w:proofErr w:type="spellEnd"/>
            <w:r w:rsidRPr="006742D2">
              <w:t xml:space="preserve"> </w:t>
            </w:r>
            <w:proofErr w:type="spellStart"/>
            <w:r w:rsidRPr="006742D2">
              <w:t>osposobljavanja</w:t>
            </w:r>
            <w:proofErr w:type="spellEnd"/>
            <w:r w:rsidRPr="006742D2">
              <w:t xml:space="preserve"> </w:t>
            </w:r>
          </w:p>
          <w:p w14:paraId="675C7533" w14:textId="77777777" w:rsidR="00823902" w:rsidRPr="006742D2" w:rsidRDefault="00823902" w:rsidP="001F4976">
            <w:pPr>
              <w:spacing w:line="264" w:lineRule="auto"/>
            </w:pPr>
          </w:p>
        </w:tc>
      </w:tr>
      <w:tr w:rsidR="00823902" w14:paraId="1B27FA9E" w14:textId="77777777" w:rsidTr="001F4976">
        <w:tc>
          <w:tcPr>
            <w:tcW w:w="2830" w:type="dxa"/>
          </w:tcPr>
          <w:p w14:paraId="3483C4EE" w14:textId="77777777" w:rsidR="00823902" w:rsidRPr="006742D2" w:rsidRDefault="00823902" w:rsidP="001F4976">
            <w:pPr>
              <w:spacing w:line="264" w:lineRule="auto"/>
            </w:pPr>
            <w:r w:rsidRPr="006742D2">
              <w:t xml:space="preserve">C3: </w:t>
            </w:r>
            <w:proofErr w:type="spellStart"/>
            <w:r w:rsidRPr="006742D2">
              <w:t>Povećana</w:t>
            </w:r>
            <w:proofErr w:type="spellEnd"/>
            <w:r w:rsidRPr="006742D2">
              <w:t xml:space="preserve"> </w:t>
            </w:r>
            <w:proofErr w:type="spellStart"/>
            <w:r w:rsidRPr="006742D2">
              <w:t>socijalna</w:t>
            </w:r>
            <w:proofErr w:type="spellEnd"/>
            <w:r w:rsidRPr="006742D2">
              <w:t xml:space="preserve"> </w:t>
            </w:r>
            <w:proofErr w:type="spellStart"/>
            <w:r w:rsidRPr="006742D2">
              <w:t>inkluzija</w:t>
            </w:r>
            <w:proofErr w:type="spellEnd"/>
          </w:p>
        </w:tc>
        <w:tc>
          <w:tcPr>
            <w:tcW w:w="2835" w:type="dxa"/>
          </w:tcPr>
          <w:p w14:paraId="3E26A5A5" w14:textId="77777777" w:rsidR="00823902" w:rsidRPr="006742D2" w:rsidRDefault="00823902" w:rsidP="001F4976">
            <w:pPr>
              <w:spacing w:line="264" w:lineRule="auto"/>
            </w:pPr>
            <w:r w:rsidRPr="006742D2">
              <w:t xml:space="preserve">15 </w:t>
            </w:r>
            <w:proofErr w:type="spellStart"/>
            <w:r w:rsidRPr="006742D2">
              <w:t>lica</w:t>
            </w:r>
            <w:proofErr w:type="spellEnd"/>
            <w:r w:rsidRPr="006742D2">
              <w:t xml:space="preserve"> </w:t>
            </w:r>
            <w:proofErr w:type="spellStart"/>
            <w:r w:rsidRPr="006742D2">
              <w:t>iz</w:t>
            </w:r>
            <w:proofErr w:type="spellEnd"/>
            <w:r w:rsidRPr="006742D2">
              <w:t xml:space="preserve"> </w:t>
            </w:r>
            <w:proofErr w:type="spellStart"/>
            <w:r w:rsidRPr="006742D2">
              <w:t>osjetljivih</w:t>
            </w:r>
            <w:proofErr w:type="spellEnd"/>
            <w:r w:rsidRPr="006742D2">
              <w:t xml:space="preserve"> </w:t>
            </w:r>
            <w:proofErr w:type="spellStart"/>
            <w:r w:rsidRPr="006742D2">
              <w:t>kategorija</w:t>
            </w:r>
            <w:proofErr w:type="spellEnd"/>
            <w:r w:rsidRPr="006742D2">
              <w:t xml:space="preserve"> </w:t>
            </w:r>
            <w:proofErr w:type="spellStart"/>
            <w:r w:rsidRPr="006742D2">
              <w:t>uključeno</w:t>
            </w:r>
            <w:proofErr w:type="spellEnd"/>
            <w:r w:rsidRPr="006742D2">
              <w:t xml:space="preserve"> </w:t>
            </w:r>
          </w:p>
          <w:p w14:paraId="6BAD73D8" w14:textId="77777777" w:rsidR="00823902" w:rsidRPr="006742D2" w:rsidRDefault="00823902" w:rsidP="001F4976">
            <w:pPr>
              <w:spacing w:line="264" w:lineRule="auto"/>
              <w:rPr>
                <w:strike/>
              </w:rPr>
            </w:pPr>
          </w:p>
        </w:tc>
        <w:tc>
          <w:tcPr>
            <w:tcW w:w="3397" w:type="dxa"/>
          </w:tcPr>
          <w:p w14:paraId="78421B8D" w14:textId="77777777" w:rsidR="00823902" w:rsidRPr="006742D2" w:rsidRDefault="00823902" w:rsidP="001F4976">
            <w:pPr>
              <w:spacing w:line="264" w:lineRule="auto"/>
              <w:rPr>
                <w:strike/>
              </w:rPr>
            </w:pPr>
            <w:proofErr w:type="spellStart"/>
            <w:r w:rsidRPr="006742D2">
              <w:t>Najmanje</w:t>
            </w:r>
            <w:proofErr w:type="spellEnd"/>
            <w:r w:rsidRPr="006742D2">
              <w:t xml:space="preserve"> 88 </w:t>
            </w:r>
            <w:proofErr w:type="spellStart"/>
            <w:r w:rsidRPr="006742D2">
              <w:t>lica</w:t>
            </w:r>
            <w:proofErr w:type="spellEnd"/>
            <w:r w:rsidRPr="006742D2">
              <w:t xml:space="preserve"> </w:t>
            </w:r>
            <w:proofErr w:type="spellStart"/>
            <w:r w:rsidRPr="006742D2">
              <w:t>iz</w:t>
            </w:r>
            <w:proofErr w:type="spellEnd"/>
            <w:r w:rsidRPr="006742D2">
              <w:t xml:space="preserve"> </w:t>
            </w:r>
            <w:proofErr w:type="spellStart"/>
            <w:r w:rsidRPr="006742D2">
              <w:t>ranjivih</w:t>
            </w:r>
            <w:proofErr w:type="spellEnd"/>
            <w:r w:rsidRPr="006742D2">
              <w:t xml:space="preserve"> </w:t>
            </w:r>
            <w:proofErr w:type="spellStart"/>
            <w:r w:rsidRPr="006742D2">
              <w:t>grupa</w:t>
            </w:r>
            <w:proofErr w:type="spellEnd"/>
            <w:r w:rsidRPr="006742D2">
              <w:t xml:space="preserve"> </w:t>
            </w:r>
            <w:proofErr w:type="spellStart"/>
            <w:r w:rsidRPr="006742D2">
              <w:t>uključeno</w:t>
            </w:r>
            <w:proofErr w:type="spellEnd"/>
            <w:r w:rsidRPr="006742D2">
              <w:t xml:space="preserve"> u </w:t>
            </w:r>
            <w:proofErr w:type="spellStart"/>
            <w:r w:rsidRPr="006742D2">
              <w:t>mjere</w:t>
            </w:r>
            <w:proofErr w:type="spellEnd"/>
            <w:r w:rsidRPr="006742D2">
              <w:t xml:space="preserve"> </w:t>
            </w:r>
          </w:p>
        </w:tc>
      </w:tr>
    </w:tbl>
    <w:p w14:paraId="67C645C1" w14:textId="77777777" w:rsidR="00823902" w:rsidRDefault="00823902" w:rsidP="00823902">
      <w:pPr>
        <w:spacing w:line="264" w:lineRule="auto"/>
        <w:rPr>
          <w:b/>
          <w:sz w:val="22"/>
          <w:szCs w:val="22"/>
        </w:rPr>
      </w:pPr>
    </w:p>
    <w:p w14:paraId="628A2D12" w14:textId="77777777" w:rsidR="00823902" w:rsidRPr="00DE041E" w:rsidRDefault="00823902" w:rsidP="00823902">
      <w:pPr>
        <w:pStyle w:val="Heading2"/>
      </w:pPr>
      <w:r>
        <w:t xml:space="preserve">5.3 </w:t>
      </w:r>
      <w:r w:rsidRPr="00DE041E">
        <w:t xml:space="preserve">MJERE/ AKTIVNOSTI </w:t>
      </w:r>
      <w:r>
        <w:t>ZA PERIOD 2021-2025</w:t>
      </w:r>
    </w:p>
    <w:p w14:paraId="69EFF88F" w14:textId="77777777" w:rsidR="00823902" w:rsidRPr="00E77E58" w:rsidRDefault="00823902" w:rsidP="00823902">
      <w:pPr>
        <w:spacing w:line="264" w:lineRule="auto"/>
        <w:rPr>
          <w:b/>
        </w:rPr>
      </w:pPr>
    </w:p>
    <w:tbl>
      <w:tblPr>
        <w:tblStyle w:val="TableGrid"/>
        <w:tblW w:w="0" w:type="auto"/>
        <w:tblLook w:val="04A0" w:firstRow="1" w:lastRow="0" w:firstColumn="1" w:lastColumn="0" w:noHBand="0" w:noVBand="1"/>
      </w:tblPr>
      <w:tblGrid>
        <w:gridCol w:w="1035"/>
        <w:gridCol w:w="6615"/>
        <w:gridCol w:w="1581"/>
      </w:tblGrid>
      <w:tr w:rsidR="00823902" w14:paraId="3A53B267" w14:textId="77777777" w:rsidTr="001F4976">
        <w:tc>
          <w:tcPr>
            <w:tcW w:w="9231" w:type="dxa"/>
            <w:gridSpan w:val="3"/>
            <w:shd w:val="clear" w:color="auto" w:fill="FFFF99"/>
          </w:tcPr>
          <w:p w14:paraId="361F6ACE" w14:textId="77777777" w:rsidR="00823902" w:rsidRDefault="00823902" w:rsidP="001F4976">
            <w:pPr>
              <w:spacing w:line="264" w:lineRule="auto"/>
              <w:rPr>
                <w:b/>
              </w:rPr>
            </w:pPr>
            <w:proofErr w:type="spellStart"/>
            <w:r>
              <w:rPr>
                <w:b/>
              </w:rPr>
              <w:t>C</w:t>
            </w:r>
            <w:r w:rsidRPr="00E77E58">
              <w:rPr>
                <w:b/>
              </w:rPr>
              <w:t>ilj</w:t>
            </w:r>
            <w:proofErr w:type="spellEnd"/>
            <w:r w:rsidRPr="00E77E58">
              <w:rPr>
                <w:b/>
              </w:rPr>
              <w:t xml:space="preserve"> 1</w:t>
            </w:r>
            <w:r>
              <w:rPr>
                <w:b/>
              </w:rPr>
              <w:t xml:space="preserve">: </w:t>
            </w:r>
            <w:proofErr w:type="spellStart"/>
            <w:r w:rsidRPr="00E77E58">
              <w:rPr>
                <w:b/>
              </w:rPr>
              <w:t>Povećanje</w:t>
            </w:r>
            <w:proofErr w:type="spellEnd"/>
            <w:r w:rsidRPr="00E77E58">
              <w:rPr>
                <w:b/>
              </w:rPr>
              <w:t xml:space="preserve"> </w:t>
            </w:r>
            <w:proofErr w:type="spellStart"/>
            <w:r w:rsidRPr="00E77E58">
              <w:rPr>
                <w:b/>
              </w:rPr>
              <w:t>mogućnosti</w:t>
            </w:r>
            <w:proofErr w:type="spellEnd"/>
            <w:r w:rsidRPr="00E77E58">
              <w:rPr>
                <w:b/>
              </w:rPr>
              <w:t xml:space="preserve"> </w:t>
            </w:r>
            <w:proofErr w:type="spellStart"/>
            <w:r w:rsidRPr="00E77E58">
              <w:rPr>
                <w:b/>
              </w:rPr>
              <w:t>zapošljavanja</w:t>
            </w:r>
            <w:proofErr w:type="spellEnd"/>
          </w:p>
          <w:p w14:paraId="6E51270B" w14:textId="77777777" w:rsidR="00823902" w:rsidRDefault="00823902" w:rsidP="001F4976">
            <w:pPr>
              <w:spacing w:line="264" w:lineRule="auto"/>
              <w:rPr>
                <w:b/>
              </w:rPr>
            </w:pPr>
          </w:p>
        </w:tc>
      </w:tr>
      <w:tr w:rsidR="00823902" w14:paraId="7AC46642" w14:textId="77777777" w:rsidTr="001F4976">
        <w:tc>
          <w:tcPr>
            <w:tcW w:w="7650" w:type="dxa"/>
            <w:gridSpan w:val="2"/>
            <w:shd w:val="clear" w:color="auto" w:fill="D9E2F3" w:themeFill="accent1" w:themeFillTint="33"/>
          </w:tcPr>
          <w:p w14:paraId="37EFF85A" w14:textId="77777777" w:rsidR="00823902" w:rsidRPr="00E77E58" w:rsidRDefault="00823902" w:rsidP="001F4976">
            <w:pPr>
              <w:spacing w:line="264" w:lineRule="auto"/>
              <w:jc w:val="center"/>
              <w:rPr>
                <w:b/>
              </w:rPr>
            </w:pPr>
            <w:proofErr w:type="spellStart"/>
            <w:r>
              <w:rPr>
                <w:b/>
              </w:rPr>
              <w:t>Mjere</w:t>
            </w:r>
            <w:proofErr w:type="spellEnd"/>
          </w:p>
        </w:tc>
        <w:tc>
          <w:tcPr>
            <w:tcW w:w="1581" w:type="dxa"/>
            <w:shd w:val="clear" w:color="auto" w:fill="D9E2F3" w:themeFill="accent1" w:themeFillTint="33"/>
          </w:tcPr>
          <w:p w14:paraId="0C1773DC" w14:textId="77777777" w:rsidR="00823902" w:rsidRDefault="00823902" w:rsidP="001F4976">
            <w:pPr>
              <w:spacing w:line="264" w:lineRule="auto"/>
              <w:rPr>
                <w:b/>
              </w:rPr>
            </w:pPr>
            <w:proofErr w:type="spellStart"/>
            <w:r>
              <w:rPr>
                <w:b/>
              </w:rPr>
              <w:t>Vremenski</w:t>
            </w:r>
            <w:proofErr w:type="spellEnd"/>
            <w:r>
              <w:rPr>
                <w:b/>
              </w:rPr>
              <w:t xml:space="preserve"> period</w:t>
            </w:r>
          </w:p>
        </w:tc>
      </w:tr>
      <w:tr w:rsidR="00823902" w14:paraId="42B47432" w14:textId="77777777" w:rsidTr="001F4976">
        <w:trPr>
          <w:trHeight w:val="250"/>
        </w:trPr>
        <w:tc>
          <w:tcPr>
            <w:tcW w:w="1035" w:type="dxa"/>
          </w:tcPr>
          <w:p w14:paraId="5B93D9AD" w14:textId="77777777" w:rsidR="00823902" w:rsidRDefault="00823902" w:rsidP="001F4976">
            <w:pPr>
              <w:spacing w:line="264" w:lineRule="auto"/>
            </w:pPr>
            <w:r>
              <w:t xml:space="preserve">1.1 </w:t>
            </w:r>
          </w:p>
        </w:tc>
        <w:tc>
          <w:tcPr>
            <w:tcW w:w="6615" w:type="dxa"/>
          </w:tcPr>
          <w:p w14:paraId="5212AAAC" w14:textId="77777777" w:rsidR="00823902" w:rsidRDefault="00823902" w:rsidP="001F4976">
            <w:pPr>
              <w:spacing w:line="264" w:lineRule="auto"/>
            </w:pPr>
            <w:proofErr w:type="spellStart"/>
            <w:r>
              <w:t>Podrška</w:t>
            </w:r>
            <w:proofErr w:type="spellEnd"/>
            <w:r>
              <w:t xml:space="preserve"> </w:t>
            </w:r>
            <w:proofErr w:type="spellStart"/>
            <w:r>
              <w:t>samozapošljavanju</w:t>
            </w:r>
            <w:proofErr w:type="spellEnd"/>
            <w:r>
              <w:t xml:space="preserve"> (</w:t>
            </w:r>
            <w:proofErr w:type="spellStart"/>
            <w:r>
              <w:t>grantovi</w:t>
            </w:r>
            <w:proofErr w:type="spellEnd"/>
            <w:r>
              <w:t xml:space="preserve"> ZZZCG – IPA)</w:t>
            </w:r>
          </w:p>
        </w:tc>
        <w:tc>
          <w:tcPr>
            <w:tcW w:w="1581" w:type="dxa"/>
          </w:tcPr>
          <w:p w14:paraId="312A66BF" w14:textId="77777777" w:rsidR="00823902" w:rsidRDefault="00823902" w:rsidP="001F4976">
            <w:pPr>
              <w:spacing w:line="264" w:lineRule="auto"/>
            </w:pPr>
            <w:r>
              <w:t>2021-2025</w:t>
            </w:r>
          </w:p>
        </w:tc>
      </w:tr>
      <w:tr w:rsidR="00823902" w14:paraId="18C95B54" w14:textId="77777777" w:rsidTr="001F4976">
        <w:tc>
          <w:tcPr>
            <w:tcW w:w="1035" w:type="dxa"/>
          </w:tcPr>
          <w:p w14:paraId="1FDA6E98" w14:textId="77777777" w:rsidR="00823902" w:rsidRDefault="00823902" w:rsidP="001F4976">
            <w:pPr>
              <w:spacing w:line="264" w:lineRule="auto"/>
            </w:pPr>
            <w:r>
              <w:t xml:space="preserve">1.2 </w:t>
            </w:r>
          </w:p>
        </w:tc>
        <w:tc>
          <w:tcPr>
            <w:tcW w:w="6615" w:type="dxa"/>
          </w:tcPr>
          <w:p w14:paraId="19D17B30" w14:textId="77777777" w:rsidR="00823902" w:rsidRDefault="00823902" w:rsidP="001F4976">
            <w:pPr>
              <w:spacing w:line="264" w:lineRule="auto"/>
            </w:pPr>
            <w:proofErr w:type="spellStart"/>
            <w:r>
              <w:t>Podrška</w:t>
            </w:r>
            <w:proofErr w:type="spellEnd"/>
            <w:r>
              <w:t xml:space="preserve"> </w:t>
            </w:r>
            <w:proofErr w:type="spellStart"/>
            <w:r>
              <w:t>ženskom</w:t>
            </w:r>
            <w:proofErr w:type="spellEnd"/>
            <w:r>
              <w:t xml:space="preserve"> </w:t>
            </w:r>
            <w:proofErr w:type="spellStart"/>
            <w:r>
              <w:t>preduzetništvu</w:t>
            </w:r>
            <w:proofErr w:type="spellEnd"/>
            <w:r>
              <w:t xml:space="preserve"> (</w:t>
            </w:r>
            <w:proofErr w:type="spellStart"/>
            <w:r>
              <w:t>Odluka</w:t>
            </w:r>
            <w:proofErr w:type="spellEnd"/>
            <w:r w:rsidRPr="00E77E58">
              <w:t xml:space="preserve"> o </w:t>
            </w:r>
            <w:proofErr w:type="spellStart"/>
            <w:r w:rsidRPr="00E77E58">
              <w:t>budžetu</w:t>
            </w:r>
            <w:proofErr w:type="spellEnd"/>
            <w:r w:rsidRPr="00E77E58">
              <w:t xml:space="preserve"> </w:t>
            </w:r>
            <w:proofErr w:type="spellStart"/>
            <w:r w:rsidRPr="00E77E58">
              <w:t>opštine</w:t>
            </w:r>
            <w:proofErr w:type="spellEnd"/>
            <w:r w:rsidRPr="00E77E58">
              <w:t xml:space="preserve"> Tuzi</w:t>
            </w:r>
            <w:r>
              <w:t>)</w:t>
            </w:r>
          </w:p>
        </w:tc>
        <w:tc>
          <w:tcPr>
            <w:tcW w:w="1581" w:type="dxa"/>
          </w:tcPr>
          <w:p w14:paraId="146F9C3C" w14:textId="77777777" w:rsidR="00823902" w:rsidRDefault="00823902" w:rsidP="001F4976">
            <w:pPr>
              <w:spacing w:line="264" w:lineRule="auto"/>
            </w:pPr>
            <w:r w:rsidRPr="00AE465E">
              <w:t>2021-2025</w:t>
            </w:r>
          </w:p>
        </w:tc>
      </w:tr>
      <w:tr w:rsidR="00823902" w14:paraId="10AD9F20" w14:textId="77777777" w:rsidTr="001F4976">
        <w:tc>
          <w:tcPr>
            <w:tcW w:w="1035" w:type="dxa"/>
          </w:tcPr>
          <w:p w14:paraId="7FC15B76" w14:textId="77777777" w:rsidR="00823902" w:rsidRDefault="00823902" w:rsidP="001F4976">
            <w:pPr>
              <w:spacing w:line="264" w:lineRule="auto"/>
            </w:pPr>
            <w:r>
              <w:t>1.3</w:t>
            </w:r>
          </w:p>
        </w:tc>
        <w:tc>
          <w:tcPr>
            <w:tcW w:w="6615" w:type="dxa"/>
          </w:tcPr>
          <w:p w14:paraId="37DEB5AE" w14:textId="77777777" w:rsidR="00823902" w:rsidRDefault="00823902" w:rsidP="001F4976">
            <w:pPr>
              <w:spacing w:line="264" w:lineRule="auto"/>
            </w:pPr>
            <w:proofErr w:type="spellStart"/>
            <w:r>
              <w:t>Lokalne</w:t>
            </w:r>
            <w:proofErr w:type="spellEnd"/>
            <w:r>
              <w:t xml:space="preserve"> </w:t>
            </w:r>
            <w:proofErr w:type="spellStart"/>
            <w:r>
              <w:t>inicijative</w:t>
            </w:r>
            <w:proofErr w:type="spellEnd"/>
            <w:r>
              <w:t xml:space="preserve"> </w:t>
            </w:r>
            <w:proofErr w:type="spellStart"/>
            <w:r>
              <w:t>zapošljavanja</w:t>
            </w:r>
            <w:proofErr w:type="spellEnd"/>
            <w:r>
              <w:t xml:space="preserve"> (SOPEES)</w:t>
            </w:r>
          </w:p>
        </w:tc>
        <w:tc>
          <w:tcPr>
            <w:tcW w:w="1581" w:type="dxa"/>
          </w:tcPr>
          <w:p w14:paraId="75EC98C4" w14:textId="77777777" w:rsidR="00823902" w:rsidRDefault="00823902" w:rsidP="001F4976">
            <w:pPr>
              <w:spacing w:line="264" w:lineRule="auto"/>
            </w:pPr>
            <w:r w:rsidRPr="00AE465E">
              <w:t>202</w:t>
            </w:r>
            <w:r>
              <w:t>1</w:t>
            </w:r>
            <w:r w:rsidRPr="00AE465E">
              <w:t>-202</w:t>
            </w:r>
            <w:r>
              <w:t>3</w:t>
            </w:r>
          </w:p>
        </w:tc>
      </w:tr>
    </w:tbl>
    <w:p w14:paraId="6FBE5548" w14:textId="4F516090" w:rsidR="00823902" w:rsidRDefault="00823902" w:rsidP="00823902">
      <w:pPr>
        <w:spacing w:line="264" w:lineRule="auto"/>
      </w:pPr>
    </w:p>
    <w:p w14:paraId="7FF25EC8" w14:textId="102B2322" w:rsidR="006649E2" w:rsidRDefault="006649E2" w:rsidP="00823902">
      <w:pPr>
        <w:spacing w:line="264" w:lineRule="auto"/>
      </w:pPr>
    </w:p>
    <w:p w14:paraId="61EF8838" w14:textId="5B33D554" w:rsidR="006649E2" w:rsidRDefault="006649E2" w:rsidP="00823902">
      <w:pPr>
        <w:spacing w:line="264" w:lineRule="auto"/>
      </w:pPr>
    </w:p>
    <w:p w14:paraId="6E8BCFDB" w14:textId="77777777" w:rsidR="001B55DA" w:rsidRDefault="001B55DA" w:rsidP="00823902">
      <w:pPr>
        <w:spacing w:line="264" w:lineRule="auto"/>
      </w:pPr>
    </w:p>
    <w:p w14:paraId="52729174" w14:textId="1042F858" w:rsidR="006649E2" w:rsidRDefault="006649E2" w:rsidP="00823902">
      <w:pPr>
        <w:spacing w:line="264" w:lineRule="auto"/>
      </w:pPr>
    </w:p>
    <w:p w14:paraId="743DFC57" w14:textId="77777777" w:rsidR="006649E2" w:rsidRDefault="006649E2" w:rsidP="00823902">
      <w:pPr>
        <w:spacing w:line="264" w:lineRule="auto"/>
      </w:pPr>
    </w:p>
    <w:tbl>
      <w:tblPr>
        <w:tblStyle w:val="TableGrid"/>
        <w:tblW w:w="0" w:type="auto"/>
        <w:tblLook w:val="04A0" w:firstRow="1" w:lastRow="0" w:firstColumn="1" w:lastColumn="0" w:noHBand="0" w:noVBand="1"/>
      </w:tblPr>
      <w:tblGrid>
        <w:gridCol w:w="1016"/>
        <w:gridCol w:w="6634"/>
        <w:gridCol w:w="1581"/>
      </w:tblGrid>
      <w:tr w:rsidR="00823902" w14:paraId="284CC9D6" w14:textId="77777777" w:rsidTr="001F4976">
        <w:tc>
          <w:tcPr>
            <w:tcW w:w="9231" w:type="dxa"/>
            <w:gridSpan w:val="3"/>
            <w:shd w:val="clear" w:color="auto" w:fill="FFFF99"/>
          </w:tcPr>
          <w:p w14:paraId="73DA9002" w14:textId="77777777" w:rsidR="00823902" w:rsidRDefault="00823902" w:rsidP="001F4976">
            <w:pPr>
              <w:spacing w:line="264" w:lineRule="auto"/>
              <w:rPr>
                <w:b/>
              </w:rPr>
            </w:pPr>
            <w:proofErr w:type="spellStart"/>
            <w:r>
              <w:rPr>
                <w:b/>
              </w:rPr>
              <w:lastRenderedPageBreak/>
              <w:t>Cilj</w:t>
            </w:r>
            <w:proofErr w:type="spellEnd"/>
            <w:r>
              <w:rPr>
                <w:b/>
              </w:rPr>
              <w:t xml:space="preserve"> 2: </w:t>
            </w:r>
            <w:proofErr w:type="spellStart"/>
            <w:r w:rsidRPr="00633AEE">
              <w:rPr>
                <w:b/>
              </w:rPr>
              <w:t>Unapređenje</w:t>
            </w:r>
            <w:proofErr w:type="spellEnd"/>
            <w:r w:rsidRPr="00633AEE">
              <w:rPr>
                <w:b/>
              </w:rPr>
              <w:t xml:space="preserve"> </w:t>
            </w:r>
            <w:proofErr w:type="spellStart"/>
            <w:r w:rsidRPr="00633AEE">
              <w:rPr>
                <w:b/>
              </w:rPr>
              <w:t>znanja</w:t>
            </w:r>
            <w:proofErr w:type="spellEnd"/>
            <w:r w:rsidRPr="00633AEE">
              <w:rPr>
                <w:b/>
              </w:rPr>
              <w:t xml:space="preserve"> </w:t>
            </w:r>
            <w:proofErr w:type="spellStart"/>
            <w:r w:rsidRPr="00633AEE">
              <w:rPr>
                <w:b/>
              </w:rPr>
              <w:t>i</w:t>
            </w:r>
            <w:proofErr w:type="spellEnd"/>
            <w:r w:rsidRPr="00633AEE">
              <w:rPr>
                <w:b/>
              </w:rPr>
              <w:t xml:space="preserve"> </w:t>
            </w:r>
            <w:proofErr w:type="spellStart"/>
            <w:r w:rsidRPr="00633AEE">
              <w:rPr>
                <w:b/>
              </w:rPr>
              <w:t>vještina</w:t>
            </w:r>
            <w:proofErr w:type="spellEnd"/>
            <w:r w:rsidRPr="00633AEE">
              <w:rPr>
                <w:b/>
              </w:rPr>
              <w:t xml:space="preserve"> </w:t>
            </w:r>
            <w:proofErr w:type="spellStart"/>
            <w:r w:rsidRPr="00633AEE">
              <w:rPr>
                <w:b/>
              </w:rPr>
              <w:t>radne</w:t>
            </w:r>
            <w:proofErr w:type="spellEnd"/>
            <w:r w:rsidRPr="00633AEE">
              <w:rPr>
                <w:b/>
              </w:rPr>
              <w:t xml:space="preserve"> </w:t>
            </w:r>
            <w:proofErr w:type="spellStart"/>
            <w:r w:rsidRPr="00633AEE">
              <w:rPr>
                <w:b/>
              </w:rPr>
              <w:t>snage</w:t>
            </w:r>
            <w:proofErr w:type="spellEnd"/>
          </w:p>
          <w:p w14:paraId="22D38973" w14:textId="77777777" w:rsidR="00823902" w:rsidRDefault="00823902" w:rsidP="001F4976">
            <w:pPr>
              <w:spacing w:line="264" w:lineRule="auto"/>
              <w:rPr>
                <w:b/>
              </w:rPr>
            </w:pPr>
          </w:p>
        </w:tc>
      </w:tr>
      <w:tr w:rsidR="00823902" w14:paraId="5FECC344" w14:textId="77777777" w:rsidTr="001F4976">
        <w:tc>
          <w:tcPr>
            <w:tcW w:w="7650" w:type="dxa"/>
            <w:gridSpan w:val="2"/>
            <w:shd w:val="clear" w:color="auto" w:fill="D9E2F3" w:themeFill="accent1" w:themeFillTint="33"/>
          </w:tcPr>
          <w:p w14:paraId="24E7CE0B" w14:textId="77777777" w:rsidR="00823902" w:rsidRPr="00E77E58" w:rsidRDefault="00823902" w:rsidP="001F4976">
            <w:pPr>
              <w:spacing w:line="264" w:lineRule="auto"/>
              <w:rPr>
                <w:b/>
              </w:rPr>
            </w:pPr>
            <w:proofErr w:type="spellStart"/>
            <w:r>
              <w:rPr>
                <w:b/>
              </w:rPr>
              <w:t>Mjere</w:t>
            </w:r>
            <w:proofErr w:type="spellEnd"/>
            <w:r>
              <w:rPr>
                <w:b/>
              </w:rPr>
              <w:t xml:space="preserve"> </w:t>
            </w:r>
          </w:p>
        </w:tc>
        <w:tc>
          <w:tcPr>
            <w:tcW w:w="1581" w:type="dxa"/>
            <w:shd w:val="clear" w:color="auto" w:fill="D9E2F3" w:themeFill="accent1" w:themeFillTint="33"/>
          </w:tcPr>
          <w:p w14:paraId="6BD8316B" w14:textId="77777777" w:rsidR="00823902" w:rsidRPr="00E77E58" w:rsidRDefault="00823902" w:rsidP="001F4976">
            <w:pPr>
              <w:spacing w:line="264" w:lineRule="auto"/>
              <w:rPr>
                <w:b/>
              </w:rPr>
            </w:pPr>
            <w:proofErr w:type="spellStart"/>
            <w:r>
              <w:rPr>
                <w:b/>
              </w:rPr>
              <w:t>Vremenski</w:t>
            </w:r>
            <w:proofErr w:type="spellEnd"/>
            <w:r>
              <w:rPr>
                <w:b/>
              </w:rPr>
              <w:t xml:space="preserve"> period</w:t>
            </w:r>
          </w:p>
        </w:tc>
      </w:tr>
      <w:tr w:rsidR="00823902" w14:paraId="4EFD8FAA" w14:textId="77777777" w:rsidTr="001F4976">
        <w:tc>
          <w:tcPr>
            <w:tcW w:w="1016" w:type="dxa"/>
          </w:tcPr>
          <w:p w14:paraId="190BE90A" w14:textId="77777777" w:rsidR="00823902" w:rsidRDefault="00823902" w:rsidP="001F4976">
            <w:pPr>
              <w:spacing w:line="264" w:lineRule="auto"/>
            </w:pPr>
            <w:r>
              <w:t xml:space="preserve">2.1 </w:t>
            </w:r>
          </w:p>
        </w:tc>
        <w:tc>
          <w:tcPr>
            <w:tcW w:w="6634" w:type="dxa"/>
          </w:tcPr>
          <w:p w14:paraId="78F7D63B" w14:textId="77777777" w:rsidR="00823902" w:rsidRDefault="00823902" w:rsidP="001F4976">
            <w:pPr>
              <w:spacing w:line="264" w:lineRule="auto"/>
            </w:pPr>
            <w:proofErr w:type="spellStart"/>
            <w:r>
              <w:t>Motivisanje</w:t>
            </w:r>
            <w:proofErr w:type="spellEnd"/>
            <w:r>
              <w:t xml:space="preserve"> NL za </w:t>
            </w:r>
            <w:proofErr w:type="spellStart"/>
            <w:r>
              <w:t>uključivanje</w:t>
            </w:r>
            <w:proofErr w:type="spellEnd"/>
            <w:r>
              <w:t xml:space="preserve"> </w:t>
            </w:r>
            <w:proofErr w:type="spellStart"/>
            <w:r>
              <w:t>programe</w:t>
            </w:r>
            <w:proofErr w:type="spellEnd"/>
            <w:r>
              <w:t xml:space="preserve"> </w:t>
            </w:r>
            <w:proofErr w:type="spellStart"/>
            <w:r>
              <w:t>obuka</w:t>
            </w:r>
            <w:proofErr w:type="spellEnd"/>
            <w:r>
              <w:t xml:space="preserve"> </w:t>
            </w:r>
            <w:r w:rsidRPr="009F700A">
              <w:t>(</w:t>
            </w:r>
            <w:proofErr w:type="spellStart"/>
            <w:r w:rsidRPr="009F700A">
              <w:t>motivacioni</w:t>
            </w:r>
            <w:proofErr w:type="spellEnd"/>
            <w:r w:rsidRPr="009F700A">
              <w:t xml:space="preserve"> </w:t>
            </w:r>
            <w:proofErr w:type="spellStart"/>
            <w:r w:rsidRPr="009F700A">
              <w:t>seminari</w:t>
            </w:r>
            <w:proofErr w:type="spellEnd"/>
            <w:r w:rsidRPr="009F700A">
              <w:t>)</w:t>
            </w:r>
          </w:p>
        </w:tc>
        <w:tc>
          <w:tcPr>
            <w:tcW w:w="1581" w:type="dxa"/>
          </w:tcPr>
          <w:p w14:paraId="56E29F13" w14:textId="77777777" w:rsidR="00823902" w:rsidRDefault="00823902" w:rsidP="001F4976">
            <w:pPr>
              <w:spacing w:line="264" w:lineRule="auto"/>
            </w:pPr>
            <w:r w:rsidRPr="00562628">
              <w:t>2021-2025</w:t>
            </w:r>
          </w:p>
        </w:tc>
      </w:tr>
      <w:tr w:rsidR="00823902" w14:paraId="73C6D65B" w14:textId="77777777" w:rsidTr="001F4976">
        <w:tc>
          <w:tcPr>
            <w:tcW w:w="1016" w:type="dxa"/>
          </w:tcPr>
          <w:p w14:paraId="707D5EF2" w14:textId="77777777" w:rsidR="00823902" w:rsidRDefault="00823902" w:rsidP="001F4976">
            <w:pPr>
              <w:spacing w:line="264" w:lineRule="auto"/>
            </w:pPr>
            <w:r>
              <w:t xml:space="preserve">2.2 </w:t>
            </w:r>
          </w:p>
        </w:tc>
        <w:tc>
          <w:tcPr>
            <w:tcW w:w="6634" w:type="dxa"/>
          </w:tcPr>
          <w:p w14:paraId="14B0633A" w14:textId="77777777" w:rsidR="00823902" w:rsidRDefault="00823902" w:rsidP="001F4976">
            <w:pPr>
              <w:spacing w:line="264" w:lineRule="auto"/>
            </w:pPr>
            <w:proofErr w:type="spellStart"/>
            <w:r>
              <w:t>Programi</w:t>
            </w:r>
            <w:proofErr w:type="spellEnd"/>
            <w:r>
              <w:t xml:space="preserve"> </w:t>
            </w:r>
            <w:proofErr w:type="spellStart"/>
            <w:r>
              <w:t>obrazovanja</w:t>
            </w:r>
            <w:proofErr w:type="spellEnd"/>
            <w:r>
              <w:t xml:space="preserve"> </w:t>
            </w:r>
            <w:proofErr w:type="spellStart"/>
            <w:r>
              <w:t>odraslih</w:t>
            </w:r>
            <w:proofErr w:type="spellEnd"/>
            <w:r>
              <w:t xml:space="preserve"> (</w:t>
            </w:r>
            <w:proofErr w:type="spellStart"/>
            <w:r>
              <w:t>uključujući</w:t>
            </w:r>
            <w:proofErr w:type="spellEnd"/>
            <w:r>
              <w:t xml:space="preserve"> </w:t>
            </w:r>
            <w:proofErr w:type="spellStart"/>
            <w:r>
              <w:t>ključne</w:t>
            </w:r>
            <w:proofErr w:type="spellEnd"/>
            <w:r>
              <w:t xml:space="preserve"> </w:t>
            </w:r>
            <w:proofErr w:type="spellStart"/>
            <w:r>
              <w:t>vještine</w:t>
            </w:r>
            <w:proofErr w:type="spellEnd"/>
            <w:r>
              <w:t>)</w:t>
            </w:r>
          </w:p>
        </w:tc>
        <w:tc>
          <w:tcPr>
            <w:tcW w:w="1581" w:type="dxa"/>
          </w:tcPr>
          <w:p w14:paraId="4DDB5E8B" w14:textId="77777777" w:rsidR="00823902" w:rsidRDefault="00823902" w:rsidP="001F4976">
            <w:pPr>
              <w:spacing w:line="264" w:lineRule="auto"/>
            </w:pPr>
            <w:r w:rsidRPr="00562628">
              <w:t>2021-2025</w:t>
            </w:r>
          </w:p>
        </w:tc>
      </w:tr>
      <w:tr w:rsidR="00823902" w14:paraId="0C1363C4" w14:textId="77777777" w:rsidTr="001F4976">
        <w:tc>
          <w:tcPr>
            <w:tcW w:w="1016" w:type="dxa"/>
          </w:tcPr>
          <w:p w14:paraId="2E1A556C" w14:textId="77777777" w:rsidR="00823902" w:rsidRDefault="00823902" w:rsidP="001F4976">
            <w:pPr>
              <w:spacing w:line="264" w:lineRule="auto"/>
            </w:pPr>
            <w:r>
              <w:t>2.3</w:t>
            </w:r>
          </w:p>
        </w:tc>
        <w:tc>
          <w:tcPr>
            <w:tcW w:w="6634" w:type="dxa"/>
          </w:tcPr>
          <w:p w14:paraId="434BED85" w14:textId="77777777" w:rsidR="00823902" w:rsidRDefault="00823902" w:rsidP="001F4976">
            <w:pPr>
              <w:spacing w:line="264" w:lineRule="auto"/>
            </w:pPr>
            <w:proofErr w:type="spellStart"/>
            <w:r>
              <w:t>Sprovođenje</w:t>
            </w:r>
            <w:proofErr w:type="spellEnd"/>
            <w:r>
              <w:t xml:space="preserve"> </w:t>
            </w:r>
            <w:proofErr w:type="spellStart"/>
            <w:r>
              <w:t>obuke</w:t>
            </w:r>
            <w:proofErr w:type="spellEnd"/>
            <w:r>
              <w:t xml:space="preserve"> za </w:t>
            </w:r>
            <w:proofErr w:type="spellStart"/>
            <w:r>
              <w:t>eksperte</w:t>
            </w:r>
            <w:proofErr w:type="spellEnd"/>
            <w:r>
              <w:t xml:space="preserve"> za </w:t>
            </w:r>
            <w:proofErr w:type="spellStart"/>
            <w:r>
              <w:t>profesionalnu</w:t>
            </w:r>
            <w:proofErr w:type="spellEnd"/>
            <w:r>
              <w:t xml:space="preserve"> </w:t>
            </w:r>
            <w:proofErr w:type="spellStart"/>
            <w:r>
              <w:t>orjentaciju</w:t>
            </w:r>
            <w:proofErr w:type="spellEnd"/>
            <w:r>
              <w:t xml:space="preserve"> (</w:t>
            </w:r>
            <w:proofErr w:type="spellStart"/>
            <w:r>
              <w:t>projekat</w:t>
            </w:r>
            <w:proofErr w:type="spellEnd"/>
            <w:r>
              <w:t>)</w:t>
            </w:r>
          </w:p>
        </w:tc>
        <w:tc>
          <w:tcPr>
            <w:tcW w:w="1581" w:type="dxa"/>
          </w:tcPr>
          <w:p w14:paraId="52E3E6A0" w14:textId="77777777" w:rsidR="00823902" w:rsidRDefault="00823902" w:rsidP="001F4976">
            <w:pPr>
              <w:spacing w:line="264" w:lineRule="auto"/>
            </w:pPr>
            <w:r w:rsidRPr="00562628">
              <w:t>2021-2025</w:t>
            </w:r>
          </w:p>
        </w:tc>
      </w:tr>
      <w:tr w:rsidR="00823902" w14:paraId="4A05DB35" w14:textId="77777777" w:rsidTr="001F4976">
        <w:tc>
          <w:tcPr>
            <w:tcW w:w="1016" w:type="dxa"/>
          </w:tcPr>
          <w:p w14:paraId="5EE70F4C" w14:textId="77777777" w:rsidR="00823902" w:rsidRDefault="00823902" w:rsidP="001F4976">
            <w:pPr>
              <w:spacing w:line="264" w:lineRule="auto"/>
            </w:pPr>
            <w:r>
              <w:t xml:space="preserve">2.4 </w:t>
            </w:r>
          </w:p>
        </w:tc>
        <w:tc>
          <w:tcPr>
            <w:tcW w:w="6634" w:type="dxa"/>
          </w:tcPr>
          <w:p w14:paraId="6142C02E" w14:textId="77777777" w:rsidR="00823902" w:rsidRDefault="00823902" w:rsidP="001F4976">
            <w:pPr>
              <w:spacing w:line="264" w:lineRule="auto"/>
            </w:pPr>
            <w:proofErr w:type="spellStart"/>
            <w:r>
              <w:t>Uspostavljanje</w:t>
            </w:r>
            <w:proofErr w:type="spellEnd"/>
            <w:r>
              <w:t xml:space="preserve"> </w:t>
            </w:r>
            <w:proofErr w:type="spellStart"/>
            <w:r>
              <w:t>karijernog</w:t>
            </w:r>
            <w:proofErr w:type="spellEnd"/>
            <w:r>
              <w:t xml:space="preserve"> centra u </w:t>
            </w:r>
            <w:proofErr w:type="spellStart"/>
            <w:r>
              <w:t>saradnji</w:t>
            </w:r>
            <w:proofErr w:type="spellEnd"/>
            <w:r>
              <w:t xml:space="preserve"> </w:t>
            </w:r>
            <w:proofErr w:type="spellStart"/>
            <w:r>
              <w:t>sa</w:t>
            </w:r>
            <w:proofErr w:type="spellEnd"/>
            <w:r>
              <w:t xml:space="preserve"> </w:t>
            </w:r>
            <w:proofErr w:type="spellStart"/>
            <w:r>
              <w:t>Srednjom</w:t>
            </w:r>
            <w:proofErr w:type="spellEnd"/>
            <w:r>
              <w:t xml:space="preserve"> </w:t>
            </w:r>
            <w:proofErr w:type="spellStart"/>
            <w:r>
              <w:t>Mješovitom</w:t>
            </w:r>
            <w:proofErr w:type="spellEnd"/>
            <w:r>
              <w:t xml:space="preserve"> </w:t>
            </w:r>
            <w:proofErr w:type="spellStart"/>
            <w:r>
              <w:t>Školom</w:t>
            </w:r>
            <w:proofErr w:type="spellEnd"/>
            <w:r w:rsidRPr="00633AEE">
              <w:t xml:space="preserve"> </w:t>
            </w:r>
            <w:r>
              <w:t>„</w:t>
            </w:r>
            <w:r w:rsidRPr="00633AEE">
              <w:t xml:space="preserve">25. </w:t>
            </w:r>
            <w:proofErr w:type="gramStart"/>
            <w:r w:rsidRPr="00633AEE">
              <w:t>Maj</w:t>
            </w:r>
            <w:r>
              <w:t>“ (</w:t>
            </w:r>
            <w:proofErr w:type="spellStart"/>
            <w:proofErr w:type="gramEnd"/>
            <w:r>
              <w:t>projekat</w:t>
            </w:r>
            <w:proofErr w:type="spellEnd"/>
            <w:r>
              <w:t>)</w:t>
            </w:r>
          </w:p>
        </w:tc>
        <w:tc>
          <w:tcPr>
            <w:tcW w:w="1581" w:type="dxa"/>
          </w:tcPr>
          <w:p w14:paraId="58D3A24A" w14:textId="77777777" w:rsidR="00823902" w:rsidRDefault="00823902" w:rsidP="001F4976">
            <w:pPr>
              <w:spacing w:line="264" w:lineRule="auto"/>
            </w:pPr>
            <w:r w:rsidRPr="00EB6CBA">
              <w:t>2023-2025</w:t>
            </w:r>
          </w:p>
        </w:tc>
      </w:tr>
      <w:tr w:rsidR="00823902" w14:paraId="217853EA" w14:textId="77777777" w:rsidTr="001F4976">
        <w:tc>
          <w:tcPr>
            <w:tcW w:w="1016" w:type="dxa"/>
          </w:tcPr>
          <w:p w14:paraId="5DB7506D" w14:textId="77777777" w:rsidR="00823902" w:rsidRDefault="00823902" w:rsidP="001F4976">
            <w:pPr>
              <w:spacing w:line="264" w:lineRule="auto"/>
            </w:pPr>
            <w:r>
              <w:t>2.5</w:t>
            </w:r>
          </w:p>
        </w:tc>
        <w:tc>
          <w:tcPr>
            <w:tcW w:w="6634" w:type="dxa"/>
          </w:tcPr>
          <w:p w14:paraId="5C954D12" w14:textId="77777777" w:rsidR="00823902" w:rsidRDefault="00823902" w:rsidP="001F4976">
            <w:pPr>
              <w:spacing w:line="264" w:lineRule="auto"/>
            </w:pPr>
            <w:proofErr w:type="spellStart"/>
            <w:r>
              <w:t>Osposobljavanje</w:t>
            </w:r>
            <w:proofErr w:type="spellEnd"/>
            <w:r>
              <w:t xml:space="preserve"> za </w:t>
            </w:r>
            <w:proofErr w:type="spellStart"/>
            <w:r>
              <w:t>samostalan</w:t>
            </w:r>
            <w:proofErr w:type="spellEnd"/>
            <w:r>
              <w:t xml:space="preserve"> rad</w:t>
            </w:r>
          </w:p>
        </w:tc>
        <w:tc>
          <w:tcPr>
            <w:tcW w:w="1581" w:type="dxa"/>
          </w:tcPr>
          <w:p w14:paraId="66BAA5D2" w14:textId="77777777" w:rsidR="00823902" w:rsidRDefault="00823902" w:rsidP="001F4976">
            <w:pPr>
              <w:spacing w:line="264" w:lineRule="auto"/>
            </w:pPr>
            <w:r w:rsidRPr="00562628">
              <w:t>2021-2025</w:t>
            </w:r>
          </w:p>
        </w:tc>
      </w:tr>
      <w:tr w:rsidR="00823902" w14:paraId="2FE1D64C" w14:textId="77777777" w:rsidTr="001F4976">
        <w:tc>
          <w:tcPr>
            <w:tcW w:w="1016" w:type="dxa"/>
          </w:tcPr>
          <w:p w14:paraId="2037FDB2" w14:textId="77777777" w:rsidR="00823902" w:rsidRDefault="00823902" w:rsidP="001F4976">
            <w:pPr>
              <w:spacing w:line="264" w:lineRule="auto"/>
            </w:pPr>
            <w:r>
              <w:t>2.6</w:t>
            </w:r>
          </w:p>
        </w:tc>
        <w:tc>
          <w:tcPr>
            <w:tcW w:w="6634" w:type="dxa"/>
          </w:tcPr>
          <w:p w14:paraId="1F0C464B" w14:textId="77777777" w:rsidR="00823902" w:rsidRDefault="00823902" w:rsidP="001F4976">
            <w:pPr>
              <w:spacing w:line="264" w:lineRule="auto"/>
            </w:pPr>
            <w:proofErr w:type="spellStart"/>
            <w:r>
              <w:t>Osposobljavanje</w:t>
            </w:r>
            <w:proofErr w:type="spellEnd"/>
            <w:r>
              <w:t xml:space="preserve"> za rad </w:t>
            </w:r>
            <w:proofErr w:type="spellStart"/>
            <w:r>
              <w:t>kod</w:t>
            </w:r>
            <w:proofErr w:type="spellEnd"/>
            <w:r>
              <w:t xml:space="preserve"> </w:t>
            </w:r>
            <w:proofErr w:type="spellStart"/>
            <w:r>
              <w:t>poslodavca</w:t>
            </w:r>
            <w:proofErr w:type="spellEnd"/>
          </w:p>
        </w:tc>
        <w:tc>
          <w:tcPr>
            <w:tcW w:w="1581" w:type="dxa"/>
          </w:tcPr>
          <w:p w14:paraId="34F180AA" w14:textId="77777777" w:rsidR="00823902" w:rsidRDefault="00823902" w:rsidP="001F4976">
            <w:pPr>
              <w:spacing w:line="264" w:lineRule="auto"/>
            </w:pPr>
            <w:r w:rsidRPr="00562628">
              <w:t>2021-2025</w:t>
            </w:r>
          </w:p>
        </w:tc>
      </w:tr>
    </w:tbl>
    <w:p w14:paraId="05E6E19A" w14:textId="77777777" w:rsidR="00823902" w:rsidRDefault="00823902" w:rsidP="00823902">
      <w:pPr>
        <w:spacing w:line="264" w:lineRule="auto"/>
      </w:pPr>
    </w:p>
    <w:tbl>
      <w:tblPr>
        <w:tblStyle w:val="TableGrid"/>
        <w:tblW w:w="0" w:type="auto"/>
        <w:tblLook w:val="04A0" w:firstRow="1" w:lastRow="0" w:firstColumn="1" w:lastColumn="0" w:noHBand="0" w:noVBand="1"/>
      </w:tblPr>
      <w:tblGrid>
        <w:gridCol w:w="1054"/>
        <w:gridCol w:w="6596"/>
        <w:gridCol w:w="1581"/>
      </w:tblGrid>
      <w:tr w:rsidR="00823902" w14:paraId="1A12E6E5" w14:textId="77777777" w:rsidTr="001F4976">
        <w:tc>
          <w:tcPr>
            <w:tcW w:w="9231" w:type="dxa"/>
            <w:gridSpan w:val="3"/>
            <w:shd w:val="clear" w:color="auto" w:fill="FFFF99"/>
          </w:tcPr>
          <w:p w14:paraId="05698912" w14:textId="77777777" w:rsidR="00823902" w:rsidRDefault="00823902" w:rsidP="001F4976">
            <w:pPr>
              <w:spacing w:line="264" w:lineRule="auto"/>
              <w:rPr>
                <w:b/>
              </w:rPr>
            </w:pPr>
            <w:proofErr w:type="spellStart"/>
            <w:r>
              <w:rPr>
                <w:b/>
              </w:rPr>
              <w:t>Cilj</w:t>
            </w:r>
            <w:proofErr w:type="spellEnd"/>
            <w:r>
              <w:rPr>
                <w:b/>
              </w:rPr>
              <w:t xml:space="preserve"> 3: </w:t>
            </w:r>
            <w:proofErr w:type="spellStart"/>
            <w:r w:rsidRPr="005126A9">
              <w:rPr>
                <w:b/>
              </w:rPr>
              <w:t>Povećana</w:t>
            </w:r>
            <w:proofErr w:type="spellEnd"/>
            <w:r w:rsidRPr="005126A9">
              <w:rPr>
                <w:b/>
              </w:rPr>
              <w:t xml:space="preserve"> </w:t>
            </w:r>
            <w:proofErr w:type="spellStart"/>
            <w:r w:rsidRPr="005126A9">
              <w:rPr>
                <w:b/>
              </w:rPr>
              <w:t>socijalna</w:t>
            </w:r>
            <w:proofErr w:type="spellEnd"/>
            <w:r w:rsidRPr="005126A9">
              <w:rPr>
                <w:b/>
              </w:rPr>
              <w:t xml:space="preserve"> </w:t>
            </w:r>
            <w:proofErr w:type="spellStart"/>
            <w:r w:rsidRPr="005126A9">
              <w:rPr>
                <w:b/>
              </w:rPr>
              <w:t>inkluzija</w:t>
            </w:r>
            <w:proofErr w:type="spellEnd"/>
          </w:p>
          <w:p w14:paraId="3CBC2CE3" w14:textId="77777777" w:rsidR="00823902" w:rsidRDefault="00823902" w:rsidP="001F4976">
            <w:pPr>
              <w:spacing w:line="264" w:lineRule="auto"/>
              <w:rPr>
                <w:b/>
              </w:rPr>
            </w:pPr>
          </w:p>
        </w:tc>
      </w:tr>
      <w:tr w:rsidR="00823902" w14:paraId="53771130" w14:textId="77777777" w:rsidTr="001F4976">
        <w:tc>
          <w:tcPr>
            <w:tcW w:w="7650" w:type="dxa"/>
            <w:gridSpan w:val="2"/>
            <w:shd w:val="clear" w:color="auto" w:fill="D9E2F3" w:themeFill="accent1" w:themeFillTint="33"/>
          </w:tcPr>
          <w:p w14:paraId="62309E47" w14:textId="77777777" w:rsidR="00823902" w:rsidRPr="00E77E58" w:rsidRDefault="00823902" w:rsidP="001F4976">
            <w:pPr>
              <w:spacing w:line="264" w:lineRule="auto"/>
              <w:jc w:val="center"/>
              <w:rPr>
                <w:b/>
              </w:rPr>
            </w:pPr>
            <w:proofErr w:type="spellStart"/>
            <w:r>
              <w:rPr>
                <w:b/>
              </w:rPr>
              <w:t>Mjere</w:t>
            </w:r>
            <w:proofErr w:type="spellEnd"/>
          </w:p>
        </w:tc>
        <w:tc>
          <w:tcPr>
            <w:tcW w:w="1581" w:type="dxa"/>
            <w:shd w:val="clear" w:color="auto" w:fill="D9E2F3" w:themeFill="accent1" w:themeFillTint="33"/>
          </w:tcPr>
          <w:p w14:paraId="7E3507BE" w14:textId="77777777" w:rsidR="00823902" w:rsidRDefault="00823902" w:rsidP="001F4976">
            <w:pPr>
              <w:spacing w:line="264" w:lineRule="auto"/>
              <w:rPr>
                <w:b/>
              </w:rPr>
            </w:pPr>
            <w:proofErr w:type="spellStart"/>
            <w:r>
              <w:rPr>
                <w:b/>
              </w:rPr>
              <w:t>Vremenski</w:t>
            </w:r>
            <w:proofErr w:type="spellEnd"/>
            <w:r>
              <w:rPr>
                <w:b/>
              </w:rPr>
              <w:t xml:space="preserve"> period</w:t>
            </w:r>
          </w:p>
        </w:tc>
      </w:tr>
      <w:tr w:rsidR="00823902" w14:paraId="3623A2E3" w14:textId="77777777" w:rsidTr="001F4976">
        <w:tc>
          <w:tcPr>
            <w:tcW w:w="1054" w:type="dxa"/>
          </w:tcPr>
          <w:p w14:paraId="19DB405F" w14:textId="77777777" w:rsidR="00823902" w:rsidRDefault="00823902" w:rsidP="001F4976">
            <w:pPr>
              <w:spacing w:line="264" w:lineRule="auto"/>
            </w:pPr>
            <w:r>
              <w:t xml:space="preserve">3.1 </w:t>
            </w:r>
          </w:p>
        </w:tc>
        <w:tc>
          <w:tcPr>
            <w:tcW w:w="6596" w:type="dxa"/>
          </w:tcPr>
          <w:p w14:paraId="0B413F80" w14:textId="77777777" w:rsidR="00823902" w:rsidRDefault="00823902" w:rsidP="001F4976">
            <w:pPr>
              <w:spacing w:line="264" w:lineRule="auto"/>
            </w:pPr>
            <w:proofErr w:type="spellStart"/>
            <w:r>
              <w:t>Podizanje</w:t>
            </w:r>
            <w:proofErr w:type="spellEnd"/>
            <w:r>
              <w:t xml:space="preserve"> </w:t>
            </w:r>
            <w:proofErr w:type="spellStart"/>
            <w:r>
              <w:t>svijesti</w:t>
            </w:r>
            <w:proofErr w:type="spellEnd"/>
            <w:r>
              <w:t xml:space="preserve"> o </w:t>
            </w:r>
            <w:proofErr w:type="spellStart"/>
            <w:r>
              <w:t>značaju</w:t>
            </w:r>
            <w:proofErr w:type="spellEnd"/>
            <w:r>
              <w:t xml:space="preserve"> </w:t>
            </w:r>
            <w:proofErr w:type="spellStart"/>
            <w:r>
              <w:t>i</w:t>
            </w:r>
            <w:proofErr w:type="spellEnd"/>
            <w:r>
              <w:t xml:space="preserve"> </w:t>
            </w:r>
            <w:proofErr w:type="spellStart"/>
            <w:r>
              <w:t>promocija</w:t>
            </w:r>
            <w:proofErr w:type="spellEnd"/>
            <w:r>
              <w:t xml:space="preserve"> </w:t>
            </w:r>
            <w:proofErr w:type="spellStart"/>
            <w:r>
              <w:t>zaposlenja</w:t>
            </w:r>
            <w:proofErr w:type="spellEnd"/>
            <w:r>
              <w:t xml:space="preserve"> LSI </w:t>
            </w:r>
            <w:proofErr w:type="spellStart"/>
            <w:r>
              <w:t>kod</w:t>
            </w:r>
            <w:proofErr w:type="spellEnd"/>
            <w:r>
              <w:t xml:space="preserve"> </w:t>
            </w:r>
            <w:proofErr w:type="spellStart"/>
            <w:r>
              <w:t>poslodavaca</w:t>
            </w:r>
            <w:proofErr w:type="spellEnd"/>
          </w:p>
        </w:tc>
        <w:tc>
          <w:tcPr>
            <w:tcW w:w="1581" w:type="dxa"/>
          </w:tcPr>
          <w:p w14:paraId="612DD3CF" w14:textId="77777777" w:rsidR="00823902" w:rsidRDefault="00823902" w:rsidP="001F4976">
            <w:pPr>
              <w:spacing w:line="264" w:lineRule="auto"/>
            </w:pPr>
            <w:r w:rsidRPr="00562628">
              <w:t>2021-2025</w:t>
            </w:r>
          </w:p>
        </w:tc>
      </w:tr>
      <w:tr w:rsidR="00823902" w14:paraId="4C66A7ED" w14:textId="77777777" w:rsidTr="001F4976">
        <w:tc>
          <w:tcPr>
            <w:tcW w:w="1054" w:type="dxa"/>
          </w:tcPr>
          <w:p w14:paraId="102CAD84" w14:textId="77777777" w:rsidR="00823902" w:rsidRDefault="00823902" w:rsidP="001F4976">
            <w:pPr>
              <w:spacing w:line="264" w:lineRule="auto"/>
            </w:pPr>
            <w:r>
              <w:t xml:space="preserve">3.2 </w:t>
            </w:r>
          </w:p>
        </w:tc>
        <w:tc>
          <w:tcPr>
            <w:tcW w:w="6596" w:type="dxa"/>
          </w:tcPr>
          <w:p w14:paraId="1D096CA2" w14:textId="77777777" w:rsidR="00823902" w:rsidRDefault="00823902" w:rsidP="001F4976">
            <w:pPr>
              <w:spacing w:line="264" w:lineRule="auto"/>
            </w:pPr>
            <w:proofErr w:type="spellStart"/>
            <w:r>
              <w:t>Motivisanje</w:t>
            </w:r>
            <w:proofErr w:type="spellEnd"/>
            <w:r>
              <w:t xml:space="preserve"> LSI za </w:t>
            </w:r>
            <w:proofErr w:type="spellStart"/>
            <w:r>
              <w:t>aktivaciju</w:t>
            </w:r>
            <w:proofErr w:type="spellEnd"/>
          </w:p>
        </w:tc>
        <w:tc>
          <w:tcPr>
            <w:tcW w:w="1581" w:type="dxa"/>
          </w:tcPr>
          <w:p w14:paraId="0D9947DD" w14:textId="77777777" w:rsidR="00823902" w:rsidRDefault="00823902" w:rsidP="001F4976">
            <w:pPr>
              <w:spacing w:line="264" w:lineRule="auto"/>
            </w:pPr>
            <w:r w:rsidRPr="00053A30">
              <w:t>2021-2025</w:t>
            </w:r>
          </w:p>
        </w:tc>
      </w:tr>
      <w:tr w:rsidR="00823902" w14:paraId="66AA18E0" w14:textId="77777777" w:rsidTr="001F4976">
        <w:tc>
          <w:tcPr>
            <w:tcW w:w="1054" w:type="dxa"/>
          </w:tcPr>
          <w:p w14:paraId="1945033F" w14:textId="77777777" w:rsidR="00823902" w:rsidRDefault="00823902" w:rsidP="001F4976">
            <w:pPr>
              <w:spacing w:line="264" w:lineRule="auto"/>
            </w:pPr>
            <w:r>
              <w:t>3.3</w:t>
            </w:r>
          </w:p>
        </w:tc>
        <w:tc>
          <w:tcPr>
            <w:tcW w:w="6596" w:type="dxa"/>
          </w:tcPr>
          <w:p w14:paraId="079A3AB1" w14:textId="77777777" w:rsidR="00823902" w:rsidRDefault="00823902" w:rsidP="001F4976">
            <w:pPr>
              <w:spacing w:line="264" w:lineRule="auto"/>
            </w:pPr>
            <w:proofErr w:type="spellStart"/>
            <w:r>
              <w:t>Uključivanje</w:t>
            </w:r>
            <w:proofErr w:type="spellEnd"/>
            <w:r>
              <w:t xml:space="preserve"> LSI u </w:t>
            </w:r>
            <w:proofErr w:type="spellStart"/>
            <w:r>
              <w:t>mjere</w:t>
            </w:r>
            <w:proofErr w:type="spellEnd"/>
            <w:r>
              <w:t xml:space="preserve"> </w:t>
            </w:r>
            <w:proofErr w:type="spellStart"/>
            <w:r>
              <w:t>profesionalne</w:t>
            </w:r>
            <w:proofErr w:type="spellEnd"/>
            <w:r>
              <w:t xml:space="preserve"> </w:t>
            </w:r>
            <w:proofErr w:type="spellStart"/>
            <w:r>
              <w:t>rehabilitacije</w:t>
            </w:r>
            <w:proofErr w:type="spellEnd"/>
          </w:p>
        </w:tc>
        <w:tc>
          <w:tcPr>
            <w:tcW w:w="1581" w:type="dxa"/>
          </w:tcPr>
          <w:p w14:paraId="42CA519F" w14:textId="77777777" w:rsidR="00823902" w:rsidRDefault="00823902" w:rsidP="001F4976">
            <w:pPr>
              <w:spacing w:line="264" w:lineRule="auto"/>
            </w:pPr>
            <w:r w:rsidRPr="00053A30">
              <w:t>2021-2025</w:t>
            </w:r>
          </w:p>
        </w:tc>
      </w:tr>
      <w:tr w:rsidR="00823902" w14:paraId="59B4A303" w14:textId="77777777" w:rsidTr="001F4976">
        <w:tc>
          <w:tcPr>
            <w:tcW w:w="1054" w:type="dxa"/>
          </w:tcPr>
          <w:p w14:paraId="26893A98" w14:textId="77777777" w:rsidR="00823902" w:rsidRDefault="00823902" w:rsidP="001F4976">
            <w:pPr>
              <w:spacing w:line="264" w:lineRule="auto"/>
            </w:pPr>
            <w:r>
              <w:t xml:space="preserve">3.4 </w:t>
            </w:r>
          </w:p>
        </w:tc>
        <w:tc>
          <w:tcPr>
            <w:tcW w:w="6596" w:type="dxa"/>
          </w:tcPr>
          <w:p w14:paraId="79999E4D" w14:textId="77777777" w:rsidR="00823902" w:rsidRDefault="00823902" w:rsidP="001F4976">
            <w:pPr>
              <w:spacing w:line="264" w:lineRule="auto"/>
            </w:pPr>
            <w:proofErr w:type="spellStart"/>
            <w:r>
              <w:t>Funkcionalno</w:t>
            </w:r>
            <w:proofErr w:type="spellEnd"/>
            <w:r>
              <w:t xml:space="preserve"> </w:t>
            </w:r>
            <w:proofErr w:type="spellStart"/>
            <w:r>
              <w:t>opismenjavanje</w:t>
            </w:r>
            <w:proofErr w:type="spellEnd"/>
            <w:r>
              <w:t xml:space="preserve"> </w:t>
            </w:r>
            <w:proofErr w:type="spellStart"/>
            <w:r>
              <w:t>ranjivih</w:t>
            </w:r>
            <w:proofErr w:type="spellEnd"/>
            <w:r>
              <w:t xml:space="preserve"> </w:t>
            </w:r>
            <w:proofErr w:type="spellStart"/>
            <w:r>
              <w:t>grupa</w:t>
            </w:r>
            <w:proofErr w:type="spellEnd"/>
          </w:p>
        </w:tc>
        <w:tc>
          <w:tcPr>
            <w:tcW w:w="1581" w:type="dxa"/>
          </w:tcPr>
          <w:p w14:paraId="155ADBF2" w14:textId="77777777" w:rsidR="00823902" w:rsidRDefault="00823902" w:rsidP="001F4976">
            <w:pPr>
              <w:spacing w:line="264" w:lineRule="auto"/>
            </w:pPr>
            <w:r w:rsidRPr="00053A30">
              <w:t>2021-2025</w:t>
            </w:r>
          </w:p>
        </w:tc>
      </w:tr>
      <w:tr w:rsidR="00823902" w14:paraId="4149B84C" w14:textId="77777777" w:rsidTr="001F4976">
        <w:tc>
          <w:tcPr>
            <w:tcW w:w="1054" w:type="dxa"/>
          </w:tcPr>
          <w:p w14:paraId="01DE8A9A" w14:textId="77777777" w:rsidR="00823902" w:rsidRDefault="00823902" w:rsidP="001F4976">
            <w:pPr>
              <w:spacing w:line="264" w:lineRule="auto"/>
            </w:pPr>
            <w:r>
              <w:t xml:space="preserve">3.5 </w:t>
            </w:r>
          </w:p>
        </w:tc>
        <w:tc>
          <w:tcPr>
            <w:tcW w:w="6596" w:type="dxa"/>
          </w:tcPr>
          <w:p w14:paraId="5177E79F" w14:textId="77777777" w:rsidR="00823902" w:rsidRDefault="00823902" w:rsidP="001F4976">
            <w:pPr>
              <w:spacing w:line="264" w:lineRule="auto"/>
            </w:pPr>
            <w:proofErr w:type="spellStart"/>
            <w:r>
              <w:t>Uključivanje</w:t>
            </w:r>
            <w:proofErr w:type="spellEnd"/>
            <w:r>
              <w:t xml:space="preserve"> </w:t>
            </w:r>
            <w:proofErr w:type="spellStart"/>
            <w:r>
              <w:t>ranjivih</w:t>
            </w:r>
            <w:proofErr w:type="spellEnd"/>
            <w:r>
              <w:t xml:space="preserve"> </w:t>
            </w:r>
            <w:proofErr w:type="spellStart"/>
            <w:r>
              <w:t>grupa</w:t>
            </w:r>
            <w:proofErr w:type="spellEnd"/>
            <w:r>
              <w:t xml:space="preserve"> u </w:t>
            </w:r>
            <w:proofErr w:type="spellStart"/>
            <w:r>
              <w:t>javne</w:t>
            </w:r>
            <w:proofErr w:type="spellEnd"/>
            <w:r>
              <w:t xml:space="preserve"> </w:t>
            </w:r>
            <w:proofErr w:type="spellStart"/>
            <w:r>
              <w:t>radove</w:t>
            </w:r>
            <w:proofErr w:type="spellEnd"/>
            <w:r>
              <w:t xml:space="preserve"> </w:t>
            </w:r>
          </w:p>
        </w:tc>
        <w:tc>
          <w:tcPr>
            <w:tcW w:w="1581" w:type="dxa"/>
          </w:tcPr>
          <w:p w14:paraId="7FFDA902" w14:textId="77777777" w:rsidR="00823902" w:rsidRDefault="00823902" w:rsidP="001F4976">
            <w:pPr>
              <w:spacing w:line="264" w:lineRule="auto"/>
            </w:pPr>
            <w:r w:rsidRPr="00053A30">
              <w:t>2021-2025</w:t>
            </w:r>
          </w:p>
        </w:tc>
      </w:tr>
    </w:tbl>
    <w:p w14:paraId="44301E24" w14:textId="77777777" w:rsidR="00823902" w:rsidRDefault="00823902" w:rsidP="00823902">
      <w:pPr>
        <w:spacing w:line="264" w:lineRule="auto"/>
        <w:jc w:val="center"/>
        <w:rPr>
          <w:b/>
        </w:rPr>
      </w:pPr>
    </w:p>
    <w:p w14:paraId="05011F74" w14:textId="77777777" w:rsidR="00823902" w:rsidRDefault="00823902" w:rsidP="00823902">
      <w:pPr>
        <w:spacing w:line="264" w:lineRule="auto"/>
        <w:jc w:val="center"/>
        <w:rPr>
          <w:b/>
        </w:rPr>
      </w:pPr>
    </w:p>
    <w:p w14:paraId="1720467D" w14:textId="77777777" w:rsidR="00823902" w:rsidRPr="008C22A8" w:rsidRDefault="00823902" w:rsidP="00823902">
      <w:pPr>
        <w:pStyle w:val="Heading1"/>
        <w:numPr>
          <w:ilvl w:val="0"/>
          <w:numId w:val="0"/>
        </w:numPr>
        <w:pBdr>
          <w:top w:val="single" w:sz="4" w:space="1" w:color="2E74B5" w:themeColor="accent5" w:themeShade="BF"/>
        </w:pBdr>
        <w:spacing w:before="0" w:line="264" w:lineRule="auto"/>
        <w:ind w:left="66"/>
        <w:rPr>
          <w:rFonts w:cs="Arial"/>
          <w:lang w:val="hr-HR"/>
        </w:rPr>
      </w:pPr>
      <w:bookmarkStart w:id="156" w:name="_Toc52644744"/>
      <w:bookmarkStart w:id="157" w:name="_Toc52951758"/>
      <w:bookmarkStart w:id="158" w:name="_Toc54538975"/>
      <w:bookmarkStart w:id="159" w:name="_Toc54690426"/>
      <w:bookmarkStart w:id="160" w:name="_Toc55673000"/>
      <w:bookmarkStart w:id="161" w:name="_Toc44873773"/>
      <w:bookmarkStart w:id="162" w:name="_Toc57365281"/>
      <w:r>
        <w:rPr>
          <w:rFonts w:cs="Arial"/>
          <w:lang w:val="hr-HR"/>
        </w:rPr>
        <w:lastRenderedPageBreak/>
        <w:t>6</w:t>
      </w:r>
      <w:r w:rsidRPr="008C22A8">
        <w:rPr>
          <w:rFonts w:cs="Arial"/>
          <w:lang w:val="hr-HR"/>
        </w:rPr>
        <w:t xml:space="preserve">. </w:t>
      </w:r>
      <w:r>
        <w:rPr>
          <w:rFonts w:cs="Arial"/>
          <w:lang w:val="hr-HR"/>
        </w:rPr>
        <w:t xml:space="preserve">UPRAVLJANJE, </w:t>
      </w:r>
      <w:r w:rsidRPr="008C22A8">
        <w:rPr>
          <w:rFonts w:cs="Arial"/>
          <w:lang w:val="hr-HR"/>
        </w:rPr>
        <w:t>MONITORING</w:t>
      </w:r>
      <w:r>
        <w:rPr>
          <w:rFonts w:cs="Arial"/>
          <w:lang w:val="hr-HR"/>
        </w:rPr>
        <w:t>,</w:t>
      </w:r>
      <w:r w:rsidRPr="008C22A8">
        <w:rPr>
          <w:rFonts w:cs="Arial"/>
          <w:lang w:val="hr-HR"/>
        </w:rPr>
        <w:t xml:space="preserve"> IZVJEŠTAVANJE</w:t>
      </w:r>
      <w:bookmarkEnd w:id="156"/>
      <w:bookmarkEnd w:id="157"/>
      <w:bookmarkEnd w:id="158"/>
      <w:bookmarkEnd w:id="159"/>
      <w:bookmarkEnd w:id="160"/>
      <w:r w:rsidRPr="008C22A8">
        <w:rPr>
          <w:rFonts w:cs="Arial"/>
          <w:lang w:val="hr-HR"/>
        </w:rPr>
        <w:t xml:space="preserve"> </w:t>
      </w:r>
      <w:bookmarkEnd w:id="161"/>
      <w:r>
        <w:rPr>
          <w:rFonts w:cs="Arial"/>
          <w:lang w:val="hr-HR"/>
        </w:rPr>
        <w:t>I PROMOCIJA</w:t>
      </w:r>
      <w:bookmarkEnd w:id="162"/>
    </w:p>
    <w:p w14:paraId="4C3CD65E" w14:textId="77777777" w:rsidR="00823902" w:rsidRPr="008C22A8" w:rsidRDefault="00823902" w:rsidP="00823902">
      <w:pPr>
        <w:spacing w:line="264" w:lineRule="auto"/>
        <w:rPr>
          <w:rFonts w:cs="Arial"/>
          <w:lang w:val="hr-HR"/>
        </w:rPr>
      </w:pPr>
    </w:p>
    <w:p w14:paraId="54F8AD63" w14:textId="77777777" w:rsidR="00823902" w:rsidRPr="005858F7" w:rsidRDefault="00823902" w:rsidP="00823902">
      <w:pPr>
        <w:spacing w:line="264" w:lineRule="auto"/>
        <w:rPr>
          <w:rFonts w:cs="Arial"/>
          <w:bCs/>
          <w:sz w:val="22"/>
          <w:szCs w:val="22"/>
          <w:lang w:val="hr-HR"/>
        </w:rPr>
      </w:pPr>
      <w:r w:rsidRPr="005858F7">
        <w:rPr>
          <w:rFonts w:cs="Arial"/>
          <w:bCs/>
          <w:sz w:val="22"/>
          <w:szCs w:val="22"/>
          <w:lang w:val="hr-HR"/>
        </w:rPr>
        <w:t>UPRAVLJANJE</w:t>
      </w:r>
    </w:p>
    <w:p w14:paraId="6320959D" w14:textId="77777777" w:rsidR="00823902" w:rsidRPr="000E10DA" w:rsidRDefault="00823902" w:rsidP="00823902">
      <w:pPr>
        <w:spacing w:line="264" w:lineRule="auto"/>
        <w:rPr>
          <w:rFonts w:cs="Arial"/>
          <w:b/>
          <w:sz w:val="22"/>
          <w:szCs w:val="22"/>
          <w:lang w:val="hr-HR"/>
        </w:rPr>
      </w:pPr>
    </w:p>
    <w:p w14:paraId="7418A264" w14:textId="77777777" w:rsidR="00823902" w:rsidRPr="000E10DA" w:rsidRDefault="00823902" w:rsidP="00823902">
      <w:pPr>
        <w:spacing w:line="264" w:lineRule="auto"/>
        <w:rPr>
          <w:rFonts w:cs="Arial"/>
          <w:sz w:val="22"/>
          <w:szCs w:val="22"/>
          <w:lang w:val="hr-HR"/>
        </w:rPr>
      </w:pPr>
      <w:r w:rsidRPr="000E10DA">
        <w:rPr>
          <w:rFonts w:cs="Arial"/>
          <w:sz w:val="22"/>
          <w:szCs w:val="22"/>
          <w:lang w:val="hr-HR"/>
        </w:rPr>
        <w:t>Za koordinaciju sprovođenja Strategije biće odgovoran Sekretarijat za lokalnu samoupravu Opštine Tuzi.</w:t>
      </w:r>
    </w:p>
    <w:p w14:paraId="701AC7EB" w14:textId="77777777" w:rsidR="00823902" w:rsidRPr="000E10DA" w:rsidRDefault="00823902" w:rsidP="00823902">
      <w:pPr>
        <w:spacing w:line="264" w:lineRule="auto"/>
        <w:rPr>
          <w:rFonts w:cs="Arial"/>
          <w:sz w:val="22"/>
          <w:szCs w:val="22"/>
          <w:lang w:val="hr-HR"/>
        </w:rPr>
      </w:pPr>
    </w:p>
    <w:p w14:paraId="4E746A4C" w14:textId="77777777" w:rsidR="00823902" w:rsidRPr="000E10DA" w:rsidRDefault="00823902" w:rsidP="00823902">
      <w:pPr>
        <w:spacing w:line="264" w:lineRule="auto"/>
        <w:rPr>
          <w:rFonts w:cs="Arial"/>
          <w:sz w:val="22"/>
          <w:szCs w:val="22"/>
          <w:lang w:val="hr-HR"/>
        </w:rPr>
      </w:pPr>
      <w:r w:rsidRPr="000E10DA">
        <w:rPr>
          <w:rFonts w:cs="Arial"/>
          <w:sz w:val="22"/>
          <w:szCs w:val="22"/>
          <w:lang w:val="hr-HR"/>
        </w:rPr>
        <w:t xml:space="preserve">Takođe,  Sekretarijat za lokalnu samoupravu obezbijediće, u saradnji sa lokalnom partnerskom grupom za zapošljavanje, pripremu godišnjeg akcionog plana, kao instrumenta za sprovođenje Strategije, koji treba da predstavlja operativni plan rada i sadrži aktivnosti u okviru ciljeva Strategije zapošljavanja opštine. </w:t>
      </w:r>
    </w:p>
    <w:p w14:paraId="631EBD0D" w14:textId="77777777" w:rsidR="00823902" w:rsidRPr="000E10DA" w:rsidRDefault="00823902" w:rsidP="00823902">
      <w:pPr>
        <w:spacing w:line="264" w:lineRule="auto"/>
        <w:rPr>
          <w:rFonts w:cs="Arial"/>
          <w:sz w:val="22"/>
          <w:szCs w:val="22"/>
          <w:lang w:val="hr-HR"/>
        </w:rPr>
      </w:pPr>
    </w:p>
    <w:p w14:paraId="2D477497" w14:textId="77777777" w:rsidR="00823902" w:rsidRPr="005858F7" w:rsidRDefault="00823902" w:rsidP="00823902">
      <w:pPr>
        <w:spacing w:line="264" w:lineRule="auto"/>
        <w:rPr>
          <w:rFonts w:cs="Arial"/>
          <w:bCs/>
          <w:sz w:val="22"/>
          <w:szCs w:val="22"/>
          <w:lang w:val="hr-HR"/>
        </w:rPr>
      </w:pPr>
      <w:r w:rsidRPr="005858F7">
        <w:rPr>
          <w:rFonts w:cs="Arial"/>
          <w:bCs/>
          <w:sz w:val="22"/>
          <w:szCs w:val="22"/>
          <w:lang w:val="hr-HR"/>
        </w:rPr>
        <w:t>MONITORING/PRAĆENJE SPROVOĐENJA STRATEGIJE</w:t>
      </w:r>
    </w:p>
    <w:p w14:paraId="295088AB" w14:textId="77777777" w:rsidR="00823902" w:rsidRPr="000E10DA" w:rsidRDefault="00823902" w:rsidP="00823902">
      <w:pPr>
        <w:spacing w:line="264" w:lineRule="auto"/>
        <w:rPr>
          <w:rFonts w:cs="Arial"/>
          <w:sz w:val="22"/>
          <w:szCs w:val="22"/>
          <w:lang w:val="hr-HR"/>
        </w:rPr>
      </w:pPr>
    </w:p>
    <w:p w14:paraId="1197CA5C" w14:textId="77777777" w:rsidR="00823902" w:rsidRPr="000E10DA" w:rsidRDefault="00823902" w:rsidP="00823902">
      <w:pPr>
        <w:spacing w:line="264" w:lineRule="auto"/>
        <w:rPr>
          <w:rFonts w:cs="Arial"/>
          <w:sz w:val="22"/>
          <w:szCs w:val="22"/>
          <w:lang w:val="hr-HR"/>
        </w:rPr>
      </w:pPr>
      <w:r w:rsidRPr="000E10DA">
        <w:rPr>
          <w:rFonts w:cs="Arial"/>
          <w:sz w:val="22"/>
          <w:szCs w:val="22"/>
          <w:lang w:val="hr-HR"/>
        </w:rPr>
        <w:t xml:space="preserve">Za redovno i kontinuirano praćenje sprovođenja ove Strategije i akcionog plana staraće se Sekretarijat za lokalnu samoupravu  i Lokalna partnerska grupa za zapošljavanje. </w:t>
      </w:r>
    </w:p>
    <w:p w14:paraId="073AF4C8" w14:textId="77777777" w:rsidR="00823902" w:rsidRPr="000E10DA" w:rsidRDefault="00823902" w:rsidP="00823902">
      <w:pPr>
        <w:spacing w:line="264" w:lineRule="auto"/>
        <w:rPr>
          <w:rFonts w:cs="Arial"/>
          <w:sz w:val="22"/>
          <w:szCs w:val="22"/>
          <w:lang w:val="hr-HR"/>
        </w:rPr>
      </w:pPr>
    </w:p>
    <w:p w14:paraId="7BCD4976" w14:textId="77777777" w:rsidR="00823902" w:rsidRPr="000E10DA" w:rsidRDefault="00823902" w:rsidP="00823902">
      <w:pPr>
        <w:spacing w:line="264" w:lineRule="auto"/>
        <w:rPr>
          <w:rFonts w:cs="Arial"/>
          <w:sz w:val="22"/>
          <w:szCs w:val="22"/>
          <w:lang w:val="hr-HR"/>
        </w:rPr>
      </w:pPr>
      <w:r w:rsidRPr="000E10DA">
        <w:rPr>
          <w:rFonts w:cs="Arial"/>
          <w:sz w:val="22"/>
          <w:szCs w:val="22"/>
          <w:lang w:val="hr-HR"/>
        </w:rPr>
        <w:t>Sekretarijat za lokalnu samoupravu će u saradnji sa lokalnom partnerskom grupom jednom godišnje pripremiti izvještaj o sprovođenju strategije zapošljavanja i akcionog plana, koji se prosljeđuje Skupštini opštine.</w:t>
      </w:r>
    </w:p>
    <w:p w14:paraId="0D882589" w14:textId="77777777" w:rsidR="00823902" w:rsidRPr="000E10DA" w:rsidRDefault="00823902" w:rsidP="00823902">
      <w:pPr>
        <w:spacing w:line="264" w:lineRule="auto"/>
        <w:rPr>
          <w:rFonts w:cs="Arial"/>
          <w:sz w:val="22"/>
          <w:szCs w:val="22"/>
          <w:lang w:val="hr-HR"/>
        </w:rPr>
      </w:pPr>
    </w:p>
    <w:p w14:paraId="3B14C160" w14:textId="77777777" w:rsidR="00823902" w:rsidRPr="005858F7" w:rsidRDefault="00823902" w:rsidP="00823902">
      <w:pPr>
        <w:spacing w:line="264" w:lineRule="auto"/>
        <w:rPr>
          <w:rFonts w:cs="Arial"/>
          <w:bCs/>
          <w:sz w:val="22"/>
          <w:szCs w:val="22"/>
          <w:lang w:val="hr-HR"/>
        </w:rPr>
      </w:pPr>
      <w:r w:rsidRPr="005858F7">
        <w:rPr>
          <w:rFonts w:cs="Arial"/>
          <w:bCs/>
          <w:sz w:val="22"/>
          <w:szCs w:val="22"/>
          <w:lang w:val="hr-HR"/>
        </w:rPr>
        <w:t>PROMOCIJA</w:t>
      </w:r>
    </w:p>
    <w:p w14:paraId="264B5A17" w14:textId="77777777" w:rsidR="00823902" w:rsidRPr="000E10DA" w:rsidRDefault="00823902" w:rsidP="00823902">
      <w:pPr>
        <w:spacing w:line="264" w:lineRule="auto"/>
        <w:rPr>
          <w:rFonts w:cs="Arial"/>
          <w:sz w:val="22"/>
          <w:szCs w:val="22"/>
          <w:lang w:val="hr-HR"/>
        </w:rPr>
      </w:pPr>
    </w:p>
    <w:p w14:paraId="33CBF282" w14:textId="77777777" w:rsidR="00823902" w:rsidRPr="000E10DA" w:rsidRDefault="00823902" w:rsidP="00823902">
      <w:pPr>
        <w:spacing w:line="264" w:lineRule="auto"/>
        <w:rPr>
          <w:rFonts w:cs="Arial"/>
          <w:sz w:val="22"/>
          <w:szCs w:val="22"/>
          <w:lang w:val="hr-HR"/>
        </w:rPr>
      </w:pPr>
      <w:r w:rsidRPr="000E10DA">
        <w:rPr>
          <w:rFonts w:cs="Arial"/>
          <w:sz w:val="22"/>
          <w:szCs w:val="22"/>
          <w:lang w:val="hr-HR"/>
        </w:rPr>
        <w:t>Za promociju sprovođenja aktivnosti odgovoran je Sekretarijat za lokalnu samoupravu. Za promociju se koriste različiti kanali informisanja i promocije, prvenstveno sajt opštine.</w:t>
      </w:r>
    </w:p>
    <w:p w14:paraId="32232A03" w14:textId="2FFC9F74" w:rsidR="00277678" w:rsidRDefault="00277678" w:rsidP="00823902">
      <w:pPr>
        <w:spacing w:after="0" w:line="240" w:lineRule="auto"/>
        <w:rPr>
          <w:b/>
          <w:bCs/>
          <w:color w:val="2F5496" w:themeColor="accent1" w:themeShade="BF"/>
          <w:sz w:val="28"/>
          <w:szCs w:val="28"/>
          <w:lang w:val="bs-Latn-BA"/>
        </w:rPr>
      </w:pPr>
    </w:p>
    <w:p w14:paraId="3790D6A9" w14:textId="77777777" w:rsidR="001B55DA" w:rsidRDefault="001B55DA" w:rsidP="005C66FF">
      <w:pPr>
        <w:spacing w:after="0" w:line="240" w:lineRule="auto"/>
        <w:jc w:val="center"/>
        <w:rPr>
          <w:b/>
          <w:bCs/>
          <w:color w:val="2F5496" w:themeColor="accent1" w:themeShade="BF"/>
          <w:sz w:val="28"/>
          <w:szCs w:val="28"/>
          <w:lang w:val="bs-Latn-BA"/>
        </w:rPr>
      </w:pPr>
    </w:p>
    <w:p w14:paraId="0A0F8531" w14:textId="04B1E452" w:rsidR="005C30A9" w:rsidRPr="00C001E2" w:rsidRDefault="005C30A9" w:rsidP="005C66FF">
      <w:pPr>
        <w:spacing w:after="0" w:line="240" w:lineRule="auto"/>
        <w:jc w:val="center"/>
        <w:rPr>
          <w:b/>
          <w:bCs/>
          <w:color w:val="2F5496" w:themeColor="accent1" w:themeShade="BF"/>
          <w:sz w:val="28"/>
          <w:szCs w:val="28"/>
          <w:lang w:val="bs-Latn-BA"/>
        </w:rPr>
      </w:pPr>
      <w:r w:rsidRPr="00C001E2">
        <w:rPr>
          <w:b/>
          <w:bCs/>
          <w:color w:val="2F5496" w:themeColor="accent1" w:themeShade="BF"/>
          <w:sz w:val="28"/>
          <w:szCs w:val="28"/>
          <w:lang w:val="bs-Latn-BA"/>
        </w:rPr>
        <w:lastRenderedPageBreak/>
        <w:t xml:space="preserve">AKCIONI PLAN ZAPOŠLJAVANJA </w:t>
      </w:r>
      <w:r w:rsidR="00FC2275" w:rsidRPr="00C001E2">
        <w:rPr>
          <w:b/>
          <w:bCs/>
          <w:color w:val="2F5496" w:themeColor="accent1" w:themeShade="BF"/>
          <w:sz w:val="28"/>
          <w:szCs w:val="28"/>
          <w:lang w:val="bs-Latn-BA"/>
        </w:rPr>
        <w:t xml:space="preserve">OPŠTINE  TUZI </w:t>
      </w:r>
      <w:r w:rsidRPr="00C001E2">
        <w:rPr>
          <w:b/>
          <w:bCs/>
          <w:color w:val="2F5496" w:themeColor="accent1" w:themeShade="BF"/>
          <w:sz w:val="28"/>
          <w:szCs w:val="28"/>
          <w:lang w:val="bs-Latn-BA"/>
        </w:rPr>
        <w:t>ZA 2021. GODINU</w:t>
      </w:r>
    </w:p>
    <w:p w14:paraId="107562F3" w14:textId="77777777" w:rsidR="005C66FF" w:rsidRPr="00C001E2" w:rsidRDefault="005C66FF" w:rsidP="005C66FF">
      <w:pPr>
        <w:spacing w:after="0" w:line="240" w:lineRule="auto"/>
        <w:jc w:val="center"/>
        <w:rPr>
          <w:b/>
          <w:bCs/>
          <w:sz w:val="24"/>
          <w:szCs w:val="24"/>
          <w:lang w:val="bs-Latn-BA"/>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1745"/>
        <w:gridCol w:w="1276"/>
        <w:gridCol w:w="2017"/>
        <w:gridCol w:w="1820"/>
        <w:gridCol w:w="1417"/>
        <w:gridCol w:w="1547"/>
        <w:gridCol w:w="1562"/>
      </w:tblGrid>
      <w:tr w:rsidR="003066A8" w:rsidRPr="00C001E2" w14:paraId="6A902C81" w14:textId="77777777" w:rsidTr="004F650F">
        <w:tc>
          <w:tcPr>
            <w:tcW w:w="3070" w:type="dxa"/>
            <w:shd w:val="clear" w:color="auto" w:fill="D9D9D9"/>
          </w:tcPr>
          <w:p w14:paraId="0261B5F5" w14:textId="77777777" w:rsidR="005C30A9" w:rsidRPr="00C001E2" w:rsidRDefault="005C30A9" w:rsidP="005C66FF">
            <w:pPr>
              <w:spacing w:after="0" w:line="240" w:lineRule="auto"/>
              <w:rPr>
                <w:b/>
                <w:bCs/>
                <w:sz w:val="24"/>
                <w:szCs w:val="24"/>
                <w:lang w:val="bs-Latn-BA"/>
              </w:rPr>
            </w:pPr>
            <w:r w:rsidRPr="00C001E2">
              <w:rPr>
                <w:b/>
                <w:bCs/>
                <w:sz w:val="24"/>
                <w:szCs w:val="24"/>
                <w:lang w:val="bs-Latn-BA"/>
              </w:rPr>
              <w:t>STRATEŠKI CILJ</w:t>
            </w:r>
          </w:p>
        </w:tc>
        <w:tc>
          <w:tcPr>
            <w:tcW w:w="11384" w:type="dxa"/>
            <w:gridSpan w:val="7"/>
            <w:shd w:val="clear" w:color="auto" w:fill="auto"/>
          </w:tcPr>
          <w:p w14:paraId="798E3BE3" w14:textId="77777777" w:rsidR="005C30A9" w:rsidRPr="00C001E2" w:rsidRDefault="00A278A1" w:rsidP="005C66FF">
            <w:pPr>
              <w:spacing w:after="0" w:line="240" w:lineRule="auto"/>
              <w:rPr>
                <w:b/>
                <w:sz w:val="24"/>
                <w:szCs w:val="24"/>
                <w:lang w:val="bs-Latn-BA"/>
              </w:rPr>
            </w:pPr>
            <w:r w:rsidRPr="00C001E2">
              <w:rPr>
                <w:b/>
                <w:sz w:val="24"/>
                <w:szCs w:val="24"/>
                <w:lang w:val="bs-Latn-BA"/>
              </w:rPr>
              <w:t xml:space="preserve">Smanjenje nezaposlenosti u opštini Tuzi </w:t>
            </w:r>
          </w:p>
          <w:p w14:paraId="609C6309" w14:textId="77777777" w:rsidR="005C66FF" w:rsidRPr="00C001E2" w:rsidRDefault="005C66FF" w:rsidP="005C66FF">
            <w:pPr>
              <w:spacing w:after="0" w:line="240" w:lineRule="auto"/>
              <w:rPr>
                <w:b/>
                <w:sz w:val="24"/>
                <w:szCs w:val="24"/>
                <w:lang w:val="bs-Latn-BA"/>
              </w:rPr>
            </w:pPr>
          </w:p>
        </w:tc>
      </w:tr>
      <w:tr w:rsidR="003066A8" w:rsidRPr="00C001E2" w14:paraId="6692DF5D" w14:textId="77777777" w:rsidTr="006B7851">
        <w:tc>
          <w:tcPr>
            <w:tcW w:w="3070" w:type="dxa"/>
            <w:shd w:val="clear" w:color="auto" w:fill="D9E2F3" w:themeFill="accent1" w:themeFillTint="33"/>
          </w:tcPr>
          <w:p w14:paraId="380841B5" w14:textId="77777777" w:rsidR="005C30A9" w:rsidRPr="00C001E2" w:rsidRDefault="005C30A9" w:rsidP="005C66FF">
            <w:pPr>
              <w:spacing w:after="0" w:line="240" w:lineRule="auto"/>
              <w:rPr>
                <w:b/>
                <w:bCs/>
                <w:lang w:val="bs-Latn-BA"/>
              </w:rPr>
            </w:pPr>
            <w:r w:rsidRPr="00C001E2">
              <w:rPr>
                <w:b/>
                <w:bCs/>
                <w:lang w:val="bs-Latn-BA"/>
              </w:rPr>
              <w:t>Cilj 1</w:t>
            </w:r>
          </w:p>
        </w:tc>
        <w:tc>
          <w:tcPr>
            <w:tcW w:w="11384" w:type="dxa"/>
            <w:gridSpan w:val="7"/>
            <w:shd w:val="clear" w:color="auto" w:fill="D9E2F3" w:themeFill="accent1" w:themeFillTint="33"/>
          </w:tcPr>
          <w:p w14:paraId="2FCD855C" w14:textId="77777777" w:rsidR="005C30A9" w:rsidRPr="00C001E2" w:rsidRDefault="004F650F" w:rsidP="005C66FF">
            <w:pPr>
              <w:spacing w:after="0" w:line="240" w:lineRule="auto"/>
              <w:rPr>
                <w:b/>
                <w:bCs/>
                <w:lang w:val="bs-Latn-BA"/>
              </w:rPr>
            </w:pPr>
            <w:r w:rsidRPr="00C001E2">
              <w:rPr>
                <w:b/>
                <w:bCs/>
                <w:lang w:val="bs-Latn-BA"/>
              </w:rPr>
              <w:t>PODRŠKA SAMOZAPOŠLJAVANJU I PREDUZETNIŠTVU</w:t>
            </w:r>
          </w:p>
          <w:p w14:paraId="7A81F4A2" w14:textId="77777777" w:rsidR="004F650F" w:rsidRPr="00C001E2" w:rsidRDefault="004F650F" w:rsidP="006B7851">
            <w:pPr>
              <w:spacing w:after="0" w:line="240" w:lineRule="auto"/>
              <w:rPr>
                <w:b/>
                <w:bCs/>
                <w:lang w:val="bs-Latn-BA"/>
              </w:rPr>
            </w:pPr>
          </w:p>
        </w:tc>
      </w:tr>
      <w:tr w:rsidR="003066A8" w:rsidRPr="00C001E2" w14:paraId="3D7E2D81" w14:textId="77777777" w:rsidTr="004F650F">
        <w:tc>
          <w:tcPr>
            <w:tcW w:w="3070" w:type="dxa"/>
            <w:shd w:val="clear" w:color="auto" w:fill="D9D9D9"/>
          </w:tcPr>
          <w:p w14:paraId="2B8FDE02" w14:textId="77777777" w:rsidR="005C30A9" w:rsidRPr="00C001E2" w:rsidRDefault="005C30A9" w:rsidP="005C66FF">
            <w:pPr>
              <w:spacing w:after="0" w:line="240" w:lineRule="auto"/>
              <w:rPr>
                <w:lang w:val="bs-Latn-BA"/>
              </w:rPr>
            </w:pPr>
            <w:r w:rsidRPr="00C001E2">
              <w:rPr>
                <w:lang w:val="bs-Latn-BA"/>
              </w:rPr>
              <w:t>Aktivnost/mjera</w:t>
            </w:r>
          </w:p>
        </w:tc>
        <w:tc>
          <w:tcPr>
            <w:tcW w:w="1745" w:type="dxa"/>
            <w:shd w:val="clear" w:color="auto" w:fill="D9D9D9"/>
          </w:tcPr>
          <w:p w14:paraId="4944C9CB" w14:textId="77777777" w:rsidR="005C30A9" w:rsidRPr="00C001E2" w:rsidRDefault="005C30A9">
            <w:pPr>
              <w:spacing w:after="0" w:line="240" w:lineRule="auto"/>
              <w:rPr>
                <w:lang w:val="bs-Latn-BA"/>
              </w:rPr>
            </w:pPr>
            <w:r w:rsidRPr="00C001E2">
              <w:rPr>
                <w:lang w:val="bs-Latn-BA"/>
              </w:rPr>
              <w:t>Ciljna grupa</w:t>
            </w:r>
          </w:p>
        </w:tc>
        <w:tc>
          <w:tcPr>
            <w:tcW w:w="1276" w:type="dxa"/>
            <w:shd w:val="clear" w:color="auto" w:fill="D9D9D9"/>
          </w:tcPr>
          <w:p w14:paraId="6EFE4D21" w14:textId="77777777" w:rsidR="005C30A9" w:rsidRPr="00C001E2" w:rsidRDefault="005C30A9">
            <w:pPr>
              <w:spacing w:after="0" w:line="240" w:lineRule="auto"/>
              <w:rPr>
                <w:lang w:val="bs-Latn-BA"/>
              </w:rPr>
            </w:pPr>
            <w:r w:rsidRPr="00C001E2">
              <w:rPr>
                <w:lang w:val="bs-Latn-BA"/>
              </w:rPr>
              <w:t>Planiran broj uključenih</w:t>
            </w:r>
          </w:p>
        </w:tc>
        <w:tc>
          <w:tcPr>
            <w:tcW w:w="2017" w:type="dxa"/>
            <w:shd w:val="clear" w:color="auto" w:fill="D9D9D9"/>
          </w:tcPr>
          <w:p w14:paraId="2CE1E9C5" w14:textId="77777777" w:rsidR="005C30A9" w:rsidRPr="00C001E2" w:rsidRDefault="005C30A9">
            <w:pPr>
              <w:spacing w:after="0" w:line="240" w:lineRule="auto"/>
              <w:rPr>
                <w:lang w:val="bs-Latn-BA"/>
              </w:rPr>
            </w:pPr>
            <w:r w:rsidRPr="00C001E2">
              <w:rPr>
                <w:lang w:val="bs-Latn-BA"/>
              </w:rPr>
              <w:t>Očekivan</w:t>
            </w:r>
            <w:r w:rsidR="00BD3944" w:rsidRPr="00C001E2">
              <w:rPr>
                <w:lang w:val="bs-Latn-BA"/>
              </w:rPr>
              <w:t>i</w:t>
            </w:r>
            <w:r w:rsidRPr="00C001E2">
              <w:rPr>
                <w:lang w:val="bs-Latn-BA"/>
              </w:rPr>
              <w:t xml:space="preserve"> rezultat</w:t>
            </w:r>
          </w:p>
        </w:tc>
        <w:tc>
          <w:tcPr>
            <w:tcW w:w="1820" w:type="dxa"/>
            <w:shd w:val="clear" w:color="auto" w:fill="D9D9D9"/>
          </w:tcPr>
          <w:p w14:paraId="71D1EAED" w14:textId="77777777" w:rsidR="005C30A9" w:rsidRPr="00C001E2" w:rsidRDefault="005C30A9">
            <w:pPr>
              <w:spacing w:after="0" w:line="240" w:lineRule="auto"/>
              <w:rPr>
                <w:lang w:val="bs-Latn-BA"/>
              </w:rPr>
            </w:pPr>
            <w:r w:rsidRPr="00C001E2">
              <w:rPr>
                <w:lang w:val="bs-Latn-BA"/>
              </w:rPr>
              <w:t>Potrebna finansijska sredstva</w:t>
            </w:r>
          </w:p>
        </w:tc>
        <w:tc>
          <w:tcPr>
            <w:tcW w:w="1417" w:type="dxa"/>
            <w:shd w:val="clear" w:color="auto" w:fill="D9D9D9"/>
          </w:tcPr>
          <w:p w14:paraId="1D2E876D" w14:textId="77777777" w:rsidR="005C30A9" w:rsidRPr="00C001E2" w:rsidRDefault="005C30A9">
            <w:pPr>
              <w:spacing w:after="0" w:line="240" w:lineRule="auto"/>
              <w:rPr>
                <w:lang w:val="bs-Latn-BA"/>
              </w:rPr>
            </w:pPr>
            <w:r w:rsidRPr="00C001E2">
              <w:rPr>
                <w:lang w:val="bs-Latn-BA"/>
              </w:rPr>
              <w:t>Izvor finansiranja</w:t>
            </w:r>
          </w:p>
        </w:tc>
        <w:tc>
          <w:tcPr>
            <w:tcW w:w="1547" w:type="dxa"/>
            <w:shd w:val="clear" w:color="auto" w:fill="D9D9D9"/>
          </w:tcPr>
          <w:p w14:paraId="1D0E27DB" w14:textId="77777777" w:rsidR="005C30A9" w:rsidRPr="00C001E2" w:rsidRDefault="005C30A9">
            <w:pPr>
              <w:spacing w:after="0" w:line="240" w:lineRule="auto"/>
              <w:rPr>
                <w:lang w:val="bs-Latn-BA"/>
              </w:rPr>
            </w:pPr>
            <w:r w:rsidRPr="00C001E2">
              <w:rPr>
                <w:lang w:val="bs-Latn-BA"/>
              </w:rPr>
              <w:t>Period sprovođenja</w:t>
            </w:r>
          </w:p>
          <w:p w14:paraId="431BCC6F" w14:textId="77777777" w:rsidR="005C30A9" w:rsidRPr="00C001E2" w:rsidRDefault="005C30A9">
            <w:pPr>
              <w:spacing w:after="0" w:line="240" w:lineRule="auto"/>
              <w:rPr>
                <w:lang w:val="bs-Latn-BA"/>
              </w:rPr>
            </w:pPr>
            <w:r w:rsidRPr="00C001E2">
              <w:rPr>
                <w:lang w:val="bs-Latn-BA"/>
              </w:rPr>
              <w:t>(kvartal)</w:t>
            </w:r>
          </w:p>
        </w:tc>
        <w:tc>
          <w:tcPr>
            <w:tcW w:w="1562" w:type="dxa"/>
            <w:shd w:val="clear" w:color="auto" w:fill="D9D9D9"/>
          </w:tcPr>
          <w:p w14:paraId="1C7E89EE" w14:textId="77777777" w:rsidR="005C30A9" w:rsidRPr="00C001E2" w:rsidRDefault="005C30A9">
            <w:pPr>
              <w:spacing w:after="0" w:line="240" w:lineRule="auto"/>
              <w:rPr>
                <w:lang w:val="bs-Latn-BA"/>
              </w:rPr>
            </w:pPr>
            <w:r w:rsidRPr="00C001E2">
              <w:rPr>
                <w:lang w:val="bs-Latn-BA"/>
              </w:rPr>
              <w:t>Odgovornost za sprovođenje</w:t>
            </w:r>
          </w:p>
        </w:tc>
      </w:tr>
      <w:tr w:rsidR="003066A8" w:rsidRPr="00C001E2" w14:paraId="7B812DAB" w14:textId="77777777" w:rsidTr="004F650F">
        <w:tc>
          <w:tcPr>
            <w:tcW w:w="3070" w:type="dxa"/>
            <w:shd w:val="clear" w:color="auto" w:fill="auto"/>
          </w:tcPr>
          <w:p w14:paraId="2CA470A0" w14:textId="77777777" w:rsidR="005C30A9" w:rsidRPr="00C001E2" w:rsidRDefault="005C30A9" w:rsidP="005C66FF">
            <w:pPr>
              <w:spacing w:after="0" w:line="240" w:lineRule="auto"/>
              <w:rPr>
                <w:lang w:val="bs-Latn-BA"/>
              </w:rPr>
            </w:pPr>
            <w:r w:rsidRPr="00C001E2">
              <w:rPr>
                <w:lang w:val="bs-Latn-BA"/>
              </w:rPr>
              <w:t>1.1</w:t>
            </w:r>
            <w:r w:rsidR="00BD3944" w:rsidRPr="00C001E2">
              <w:rPr>
                <w:lang w:val="bs-Latn-BA"/>
              </w:rPr>
              <w:t xml:space="preserve"> Dodjela grantova za samozapošljavanje (ZZZCG- EU fondovi)</w:t>
            </w:r>
          </w:p>
        </w:tc>
        <w:tc>
          <w:tcPr>
            <w:tcW w:w="1745" w:type="dxa"/>
            <w:shd w:val="clear" w:color="auto" w:fill="auto"/>
          </w:tcPr>
          <w:p w14:paraId="3B817DE5" w14:textId="77777777" w:rsidR="005C30A9" w:rsidRPr="00C001E2" w:rsidRDefault="00BD3944" w:rsidP="005C66FF">
            <w:pPr>
              <w:spacing w:after="0" w:line="240" w:lineRule="auto"/>
              <w:rPr>
                <w:lang w:val="bs-Latn-BA"/>
              </w:rPr>
            </w:pPr>
            <w:r w:rsidRPr="00C001E2">
              <w:rPr>
                <w:lang w:val="bs-Latn-BA"/>
              </w:rPr>
              <w:t xml:space="preserve">Nezaposlena lica prijavljena na evidenciji ZZZCG, Biroa rada- Tuzi </w:t>
            </w:r>
          </w:p>
          <w:p w14:paraId="71C796E0" w14:textId="77777777" w:rsidR="005C30A9" w:rsidRPr="00C001E2" w:rsidRDefault="005C30A9" w:rsidP="005C66FF">
            <w:pPr>
              <w:spacing w:after="0" w:line="240" w:lineRule="auto"/>
              <w:rPr>
                <w:lang w:val="bs-Latn-BA"/>
              </w:rPr>
            </w:pPr>
          </w:p>
        </w:tc>
        <w:tc>
          <w:tcPr>
            <w:tcW w:w="1276" w:type="dxa"/>
            <w:shd w:val="clear" w:color="auto" w:fill="auto"/>
          </w:tcPr>
          <w:p w14:paraId="10F403AB" w14:textId="77777777" w:rsidR="005C30A9" w:rsidRPr="00C001E2" w:rsidRDefault="00BD3944" w:rsidP="005C66FF">
            <w:pPr>
              <w:spacing w:after="0" w:line="240" w:lineRule="auto"/>
              <w:rPr>
                <w:lang w:val="bs-Latn-BA"/>
              </w:rPr>
            </w:pPr>
            <w:r w:rsidRPr="00C001E2">
              <w:rPr>
                <w:lang w:val="bs-Latn-BA"/>
              </w:rPr>
              <w:t>8</w:t>
            </w:r>
          </w:p>
        </w:tc>
        <w:tc>
          <w:tcPr>
            <w:tcW w:w="2017" w:type="dxa"/>
            <w:shd w:val="clear" w:color="auto" w:fill="auto"/>
          </w:tcPr>
          <w:p w14:paraId="7C3D66FF" w14:textId="77777777" w:rsidR="005C30A9" w:rsidRPr="00C001E2" w:rsidRDefault="00115218" w:rsidP="005C66FF">
            <w:pPr>
              <w:spacing w:after="0" w:line="240" w:lineRule="auto"/>
              <w:rPr>
                <w:lang w:val="bs-Latn-BA"/>
              </w:rPr>
            </w:pPr>
            <w:r w:rsidRPr="00C001E2">
              <w:rPr>
                <w:lang w:val="bs-Latn-BA"/>
              </w:rPr>
              <w:t>Najmanje</w:t>
            </w:r>
            <w:r w:rsidR="00BD3944" w:rsidRPr="00C001E2">
              <w:rPr>
                <w:lang w:val="bs-Latn-BA"/>
              </w:rPr>
              <w:t xml:space="preserve"> 8 osoba </w:t>
            </w:r>
            <w:r w:rsidRPr="00C001E2">
              <w:rPr>
                <w:lang w:val="bs-Latn-BA"/>
              </w:rPr>
              <w:t xml:space="preserve">pohađalo </w:t>
            </w:r>
            <w:r w:rsidR="00BD3944" w:rsidRPr="00C001E2">
              <w:rPr>
                <w:lang w:val="bs-Latn-BA"/>
              </w:rPr>
              <w:t>informaciono-motivacione radionice</w:t>
            </w:r>
          </w:p>
          <w:p w14:paraId="5AA54776" w14:textId="77777777" w:rsidR="00115218" w:rsidRPr="00C001E2" w:rsidRDefault="00115218" w:rsidP="005C66FF">
            <w:pPr>
              <w:spacing w:after="0" w:line="240" w:lineRule="auto"/>
              <w:rPr>
                <w:lang w:val="bs-Latn-BA"/>
              </w:rPr>
            </w:pPr>
            <w:r w:rsidRPr="00C001E2">
              <w:rPr>
                <w:lang w:val="bs-Latn-BA"/>
              </w:rPr>
              <w:t xml:space="preserve">Najmanje 5 </w:t>
            </w:r>
            <w:r w:rsidR="006B7851" w:rsidRPr="00C001E2">
              <w:rPr>
                <w:lang w:val="bs-Latn-BA"/>
              </w:rPr>
              <w:t xml:space="preserve">nezaposlenih </w:t>
            </w:r>
            <w:r w:rsidRPr="00C001E2">
              <w:rPr>
                <w:lang w:val="bs-Latn-BA"/>
              </w:rPr>
              <w:t>osoba samozaposleno</w:t>
            </w:r>
          </w:p>
        </w:tc>
        <w:tc>
          <w:tcPr>
            <w:tcW w:w="1820" w:type="dxa"/>
            <w:shd w:val="clear" w:color="auto" w:fill="auto"/>
          </w:tcPr>
          <w:p w14:paraId="11B35967" w14:textId="77777777" w:rsidR="005C30A9" w:rsidRPr="00C001E2" w:rsidRDefault="006F5DF9" w:rsidP="005C66FF">
            <w:pPr>
              <w:spacing w:after="0" w:line="240" w:lineRule="auto"/>
              <w:rPr>
                <w:lang w:val="bs-Latn-BA"/>
              </w:rPr>
            </w:pPr>
            <w:r w:rsidRPr="00C001E2">
              <w:rPr>
                <w:lang w:val="bs-Latn-BA"/>
              </w:rPr>
              <w:t>3</w:t>
            </w:r>
            <w:r w:rsidR="00A77FA4">
              <w:rPr>
                <w:lang w:val="bs-Latn-BA"/>
              </w:rPr>
              <w:t>.</w:t>
            </w:r>
            <w:r w:rsidRPr="00C001E2">
              <w:rPr>
                <w:lang w:val="bs-Latn-BA"/>
              </w:rPr>
              <w:t>000-7</w:t>
            </w:r>
            <w:r w:rsidR="00A77FA4">
              <w:rPr>
                <w:lang w:val="bs-Latn-BA"/>
              </w:rPr>
              <w:t>.</w:t>
            </w:r>
            <w:r w:rsidRPr="00C001E2">
              <w:rPr>
                <w:lang w:val="bs-Latn-BA"/>
              </w:rPr>
              <w:t xml:space="preserve">500EUR po osobi </w:t>
            </w:r>
          </w:p>
          <w:p w14:paraId="28798E99" w14:textId="77777777" w:rsidR="006F5DF9" w:rsidRPr="00C001E2" w:rsidRDefault="006F5DF9" w:rsidP="005C66FF">
            <w:pPr>
              <w:spacing w:after="0" w:line="240" w:lineRule="auto"/>
              <w:rPr>
                <w:lang w:val="bs-Latn-BA"/>
              </w:rPr>
            </w:pPr>
            <w:r w:rsidRPr="00C001E2">
              <w:rPr>
                <w:lang w:val="bs-Latn-BA"/>
              </w:rPr>
              <w:t xml:space="preserve">Ili 5250EUR prosječno po osobi </w:t>
            </w:r>
          </w:p>
          <w:p w14:paraId="5A6056AD" w14:textId="77777777" w:rsidR="006F5DF9" w:rsidRPr="00C001E2" w:rsidRDefault="006F5DF9" w:rsidP="005C66FF">
            <w:pPr>
              <w:spacing w:after="0" w:line="240" w:lineRule="auto"/>
              <w:rPr>
                <w:lang w:val="bs-Latn-BA"/>
              </w:rPr>
            </w:pPr>
          </w:p>
          <w:p w14:paraId="3CEA158C" w14:textId="77777777" w:rsidR="006F5DF9" w:rsidRPr="00C001E2" w:rsidRDefault="006F5DF9" w:rsidP="005C66FF">
            <w:pPr>
              <w:spacing w:after="0" w:line="240" w:lineRule="auto"/>
              <w:rPr>
                <w:lang w:val="bs-Latn-BA"/>
              </w:rPr>
            </w:pPr>
            <w:r w:rsidRPr="00C001E2">
              <w:rPr>
                <w:lang w:val="bs-Latn-BA"/>
              </w:rPr>
              <w:t xml:space="preserve">Ukupno </w:t>
            </w:r>
          </w:p>
          <w:p w14:paraId="7B496882" w14:textId="77777777" w:rsidR="006F5DF9" w:rsidRPr="00C001E2" w:rsidRDefault="006F5DF9" w:rsidP="005C66FF">
            <w:pPr>
              <w:spacing w:after="0" w:line="240" w:lineRule="auto"/>
              <w:rPr>
                <w:lang w:val="bs-Latn-BA"/>
              </w:rPr>
            </w:pPr>
            <w:r w:rsidRPr="00C001E2">
              <w:rPr>
                <w:lang w:val="bs-Latn-BA"/>
              </w:rPr>
              <w:t>26.250EUR</w:t>
            </w:r>
          </w:p>
        </w:tc>
        <w:tc>
          <w:tcPr>
            <w:tcW w:w="1417" w:type="dxa"/>
            <w:shd w:val="clear" w:color="auto" w:fill="auto"/>
          </w:tcPr>
          <w:p w14:paraId="4A3B3C76" w14:textId="77777777" w:rsidR="005C30A9" w:rsidRPr="00C001E2" w:rsidRDefault="006F5DF9" w:rsidP="005C66FF">
            <w:pPr>
              <w:spacing w:after="0" w:line="240" w:lineRule="auto"/>
              <w:rPr>
                <w:lang w:val="bs-Latn-BA"/>
              </w:rPr>
            </w:pPr>
            <w:r w:rsidRPr="00C001E2">
              <w:rPr>
                <w:lang w:val="bs-Latn-BA"/>
              </w:rPr>
              <w:t>EU</w:t>
            </w:r>
            <w:r w:rsidR="00D75F9F" w:rsidRPr="00C001E2">
              <w:rPr>
                <w:lang w:val="bs-Latn-BA"/>
              </w:rPr>
              <w:t xml:space="preserve"> IPA fond</w:t>
            </w:r>
            <w:r w:rsidRPr="00C001E2">
              <w:rPr>
                <w:lang w:val="bs-Latn-BA"/>
              </w:rPr>
              <w:t xml:space="preserve"> kroz Program EU-CG za zapošljavanje, obrazovanje i socijalnu zaštitu</w:t>
            </w:r>
          </w:p>
        </w:tc>
        <w:tc>
          <w:tcPr>
            <w:tcW w:w="1547" w:type="dxa"/>
            <w:shd w:val="clear" w:color="auto" w:fill="auto"/>
          </w:tcPr>
          <w:p w14:paraId="5D8B50CF" w14:textId="77777777" w:rsidR="005C30A9" w:rsidRPr="00C001E2" w:rsidRDefault="006F5DF9" w:rsidP="005C66FF">
            <w:pPr>
              <w:spacing w:after="0" w:line="240" w:lineRule="auto"/>
              <w:rPr>
                <w:lang w:val="bs-Latn-BA"/>
              </w:rPr>
            </w:pPr>
            <w:r w:rsidRPr="00C001E2">
              <w:rPr>
                <w:lang w:val="bs-Latn-BA"/>
              </w:rPr>
              <w:t>II kvartal</w:t>
            </w:r>
          </w:p>
        </w:tc>
        <w:tc>
          <w:tcPr>
            <w:tcW w:w="1562" w:type="dxa"/>
            <w:shd w:val="clear" w:color="auto" w:fill="auto"/>
          </w:tcPr>
          <w:p w14:paraId="44A7FC27" w14:textId="77777777" w:rsidR="005C30A9" w:rsidRPr="00C001E2" w:rsidRDefault="006F5DF9" w:rsidP="005C66FF">
            <w:pPr>
              <w:spacing w:after="0" w:line="240" w:lineRule="auto"/>
              <w:rPr>
                <w:lang w:val="bs-Latn-BA"/>
              </w:rPr>
            </w:pPr>
            <w:r w:rsidRPr="00C001E2">
              <w:rPr>
                <w:lang w:val="bs-Latn-BA"/>
              </w:rPr>
              <w:t xml:space="preserve">ZZZCG, Biro rada Tuzi </w:t>
            </w:r>
          </w:p>
        </w:tc>
      </w:tr>
      <w:tr w:rsidR="003066A8" w:rsidRPr="00C001E2" w14:paraId="0FF7D452" w14:textId="77777777" w:rsidTr="004F650F">
        <w:tc>
          <w:tcPr>
            <w:tcW w:w="3070" w:type="dxa"/>
            <w:shd w:val="clear" w:color="auto" w:fill="auto"/>
          </w:tcPr>
          <w:p w14:paraId="25C20098" w14:textId="77777777" w:rsidR="005C30A9" w:rsidRPr="00C001E2" w:rsidRDefault="005C30A9" w:rsidP="005C66FF">
            <w:pPr>
              <w:spacing w:after="0" w:line="240" w:lineRule="auto"/>
              <w:rPr>
                <w:lang w:val="bs-Latn-BA"/>
              </w:rPr>
            </w:pPr>
            <w:r w:rsidRPr="00C001E2">
              <w:rPr>
                <w:lang w:val="bs-Latn-BA"/>
              </w:rPr>
              <w:t>1.2</w:t>
            </w:r>
            <w:r w:rsidR="00D75F9F" w:rsidRPr="00C001E2">
              <w:rPr>
                <w:lang w:val="bs-Latn-BA"/>
              </w:rPr>
              <w:t xml:space="preserve"> Dodjela sredstava za podršku ženskom preduzetništvu</w:t>
            </w:r>
          </w:p>
          <w:p w14:paraId="1E9D8A48" w14:textId="77777777" w:rsidR="005C30A9" w:rsidRPr="00C001E2" w:rsidRDefault="005C30A9" w:rsidP="005C66FF">
            <w:pPr>
              <w:spacing w:after="0" w:line="240" w:lineRule="auto"/>
              <w:rPr>
                <w:lang w:val="bs-Latn-BA"/>
              </w:rPr>
            </w:pPr>
          </w:p>
        </w:tc>
        <w:tc>
          <w:tcPr>
            <w:tcW w:w="1745" w:type="dxa"/>
            <w:shd w:val="clear" w:color="auto" w:fill="auto"/>
          </w:tcPr>
          <w:p w14:paraId="1CCEB570" w14:textId="77777777" w:rsidR="005C30A9" w:rsidRPr="00C001E2" w:rsidRDefault="00D75F9F" w:rsidP="005C66FF">
            <w:pPr>
              <w:spacing w:after="0" w:line="240" w:lineRule="auto"/>
              <w:rPr>
                <w:lang w:val="bs-Latn-BA"/>
              </w:rPr>
            </w:pPr>
            <w:r w:rsidRPr="00C001E2">
              <w:rPr>
                <w:lang w:val="bs-Latn-BA"/>
              </w:rPr>
              <w:t xml:space="preserve">Nezaposlene žene </w:t>
            </w:r>
          </w:p>
        </w:tc>
        <w:tc>
          <w:tcPr>
            <w:tcW w:w="1276" w:type="dxa"/>
            <w:shd w:val="clear" w:color="auto" w:fill="auto"/>
          </w:tcPr>
          <w:p w14:paraId="411355E4" w14:textId="77777777" w:rsidR="005C30A9" w:rsidRPr="00C001E2" w:rsidRDefault="00D75F9F" w:rsidP="005C66FF">
            <w:pPr>
              <w:spacing w:after="0" w:line="240" w:lineRule="auto"/>
              <w:rPr>
                <w:lang w:val="bs-Latn-BA"/>
              </w:rPr>
            </w:pPr>
            <w:r w:rsidRPr="00C001E2">
              <w:rPr>
                <w:lang w:val="bs-Latn-BA"/>
              </w:rPr>
              <w:t>5</w:t>
            </w:r>
          </w:p>
        </w:tc>
        <w:tc>
          <w:tcPr>
            <w:tcW w:w="2017" w:type="dxa"/>
            <w:shd w:val="clear" w:color="auto" w:fill="auto"/>
          </w:tcPr>
          <w:p w14:paraId="1DD2DB41" w14:textId="77777777" w:rsidR="005C30A9" w:rsidRPr="00C001E2" w:rsidRDefault="00D75F9F" w:rsidP="005C66FF">
            <w:pPr>
              <w:spacing w:after="0" w:line="240" w:lineRule="auto"/>
              <w:rPr>
                <w:lang w:val="bs-Latn-BA"/>
              </w:rPr>
            </w:pPr>
            <w:r w:rsidRPr="00C001E2">
              <w:rPr>
                <w:lang w:val="bs-Latn-BA"/>
              </w:rPr>
              <w:t xml:space="preserve">5 žena samozaposleno </w:t>
            </w:r>
          </w:p>
        </w:tc>
        <w:tc>
          <w:tcPr>
            <w:tcW w:w="1820" w:type="dxa"/>
            <w:shd w:val="clear" w:color="auto" w:fill="auto"/>
          </w:tcPr>
          <w:p w14:paraId="3D3214C5" w14:textId="77777777" w:rsidR="005C30A9" w:rsidRPr="00C001E2" w:rsidRDefault="00151BF6" w:rsidP="005C66FF">
            <w:pPr>
              <w:spacing w:after="0" w:line="240" w:lineRule="auto"/>
              <w:rPr>
                <w:lang w:val="bs-Latn-BA"/>
              </w:rPr>
            </w:pPr>
            <w:r w:rsidRPr="00C001E2">
              <w:rPr>
                <w:lang w:val="bs-Latn-BA"/>
              </w:rPr>
              <w:t>10.000EUR</w:t>
            </w:r>
          </w:p>
        </w:tc>
        <w:tc>
          <w:tcPr>
            <w:tcW w:w="1417" w:type="dxa"/>
            <w:shd w:val="clear" w:color="auto" w:fill="auto"/>
          </w:tcPr>
          <w:p w14:paraId="4553A055" w14:textId="77777777" w:rsidR="005C30A9" w:rsidRPr="00C001E2" w:rsidRDefault="00C53C4F" w:rsidP="005C66FF">
            <w:pPr>
              <w:spacing w:after="0" w:line="240" w:lineRule="auto"/>
              <w:rPr>
                <w:lang w:val="bs-Latn-BA"/>
              </w:rPr>
            </w:pPr>
            <w:r>
              <w:rPr>
                <w:lang w:val="bs-Latn-BA"/>
              </w:rPr>
              <w:t>Opština Tuzi</w:t>
            </w:r>
            <w:r w:rsidR="00151BF6" w:rsidRPr="00C001E2">
              <w:rPr>
                <w:lang w:val="bs-Latn-BA"/>
              </w:rPr>
              <w:t xml:space="preserve"> </w:t>
            </w:r>
          </w:p>
        </w:tc>
        <w:tc>
          <w:tcPr>
            <w:tcW w:w="1547" w:type="dxa"/>
            <w:shd w:val="clear" w:color="auto" w:fill="auto"/>
          </w:tcPr>
          <w:p w14:paraId="343AC3C2" w14:textId="77777777" w:rsidR="005C30A9" w:rsidRPr="00C001E2" w:rsidRDefault="00151BF6" w:rsidP="005C66FF">
            <w:pPr>
              <w:spacing w:after="0" w:line="240" w:lineRule="auto"/>
              <w:rPr>
                <w:lang w:val="bs-Latn-BA"/>
              </w:rPr>
            </w:pPr>
            <w:r w:rsidRPr="00C001E2">
              <w:rPr>
                <w:lang w:val="bs-Latn-BA"/>
              </w:rPr>
              <w:t>II i III kvartal</w:t>
            </w:r>
          </w:p>
        </w:tc>
        <w:tc>
          <w:tcPr>
            <w:tcW w:w="1562" w:type="dxa"/>
            <w:shd w:val="clear" w:color="auto" w:fill="auto"/>
          </w:tcPr>
          <w:p w14:paraId="4D74AC03" w14:textId="77777777" w:rsidR="005C30A9" w:rsidRPr="00C001E2" w:rsidRDefault="00151BF6" w:rsidP="005C66FF">
            <w:pPr>
              <w:spacing w:after="0" w:line="240" w:lineRule="auto"/>
              <w:rPr>
                <w:lang w:val="bs-Latn-BA"/>
              </w:rPr>
            </w:pPr>
            <w:r w:rsidRPr="00C001E2">
              <w:rPr>
                <w:lang w:val="bs-Latn-BA"/>
              </w:rPr>
              <w:t>Sekretarijat za lokalnu samoupravu</w:t>
            </w:r>
          </w:p>
        </w:tc>
      </w:tr>
      <w:tr w:rsidR="00F265F6" w:rsidRPr="00C001E2" w14:paraId="6A452C16" w14:textId="77777777" w:rsidTr="004F650F">
        <w:tc>
          <w:tcPr>
            <w:tcW w:w="3070" w:type="dxa"/>
            <w:shd w:val="clear" w:color="auto" w:fill="auto"/>
          </w:tcPr>
          <w:p w14:paraId="3199107A" w14:textId="77777777" w:rsidR="00F265F6" w:rsidRPr="00C001E2" w:rsidRDefault="00F265F6" w:rsidP="005C66FF">
            <w:pPr>
              <w:spacing w:after="0" w:line="240" w:lineRule="auto"/>
              <w:rPr>
                <w:lang w:val="bs-Latn-BA"/>
              </w:rPr>
            </w:pPr>
            <w:r w:rsidRPr="00C001E2">
              <w:rPr>
                <w:lang w:val="bs-Latn-BA"/>
              </w:rPr>
              <w:t>1.3 Individualni program vještina za razvoj inovativnih poslovnih ideja</w:t>
            </w:r>
          </w:p>
        </w:tc>
        <w:tc>
          <w:tcPr>
            <w:tcW w:w="1745" w:type="dxa"/>
            <w:shd w:val="clear" w:color="auto" w:fill="auto"/>
          </w:tcPr>
          <w:p w14:paraId="5819E51F" w14:textId="77777777" w:rsidR="00F265F6" w:rsidRPr="00C001E2" w:rsidRDefault="00F265F6" w:rsidP="005C66FF">
            <w:pPr>
              <w:spacing w:after="0" w:line="240" w:lineRule="auto"/>
              <w:rPr>
                <w:lang w:val="bs-Latn-BA"/>
              </w:rPr>
            </w:pPr>
            <w:r w:rsidRPr="00C001E2">
              <w:rPr>
                <w:lang w:val="bs-Latn-BA"/>
              </w:rPr>
              <w:t xml:space="preserve">Nezaposleni mladi </w:t>
            </w:r>
          </w:p>
        </w:tc>
        <w:tc>
          <w:tcPr>
            <w:tcW w:w="1276" w:type="dxa"/>
            <w:shd w:val="clear" w:color="auto" w:fill="auto"/>
          </w:tcPr>
          <w:p w14:paraId="7477B711" w14:textId="77777777" w:rsidR="00F265F6" w:rsidRPr="00C001E2" w:rsidRDefault="00F265F6" w:rsidP="005C66FF">
            <w:pPr>
              <w:spacing w:after="0" w:line="240" w:lineRule="auto"/>
              <w:rPr>
                <w:lang w:val="bs-Latn-BA"/>
              </w:rPr>
            </w:pPr>
            <w:r w:rsidRPr="00C001E2">
              <w:rPr>
                <w:lang w:val="bs-Latn-BA"/>
              </w:rPr>
              <w:t>15</w:t>
            </w:r>
          </w:p>
        </w:tc>
        <w:tc>
          <w:tcPr>
            <w:tcW w:w="2017" w:type="dxa"/>
            <w:shd w:val="clear" w:color="auto" w:fill="auto"/>
          </w:tcPr>
          <w:p w14:paraId="2FB6FB17" w14:textId="77777777" w:rsidR="00F265F6" w:rsidRPr="00C001E2" w:rsidRDefault="00F265F6" w:rsidP="005C66FF">
            <w:pPr>
              <w:spacing w:after="0" w:line="240" w:lineRule="auto"/>
              <w:rPr>
                <w:lang w:val="bs-Latn-BA"/>
              </w:rPr>
            </w:pPr>
            <w:r w:rsidRPr="00C001E2">
              <w:rPr>
                <w:lang w:val="bs-Latn-BA"/>
              </w:rPr>
              <w:t xml:space="preserve">Najmanje 15 mladih </w:t>
            </w:r>
          </w:p>
          <w:p w14:paraId="19CB7B32" w14:textId="77777777" w:rsidR="00F265F6" w:rsidRPr="00C001E2" w:rsidRDefault="00F265F6" w:rsidP="005C66FF">
            <w:pPr>
              <w:spacing w:after="0" w:line="240" w:lineRule="auto"/>
              <w:rPr>
                <w:lang w:val="bs-Latn-BA"/>
              </w:rPr>
            </w:pPr>
            <w:r w:rsidRPr="00C001E2">
              <w:rPr>
                <w:lang w:val="bs-Latn-BA"/>
              </w:rPr>
              <w:t>uspješno pohađalo obuku</w:t>
            </w:r>
          </w:p>
          <w:p w14:paraId="2E41FED6" w14:textId="77777777" w:rsidR="00F265F6" w:rsidRPr="00C001E2" w:rsidRDefault="00F265F6" w:rsidP="005C66FF">
            <w:pPr>
              <w:spacing w:after="0" w:line="240" w:lineRule="auto"/>
              <w:rPr>
                <w:lang w:val="bs-Latn-BA"/>
              </w:rPr>
            </w:pPr>
            <w:r w:rsidRPr="00C001E2">
              <w:rPr>
                <w:lang w:val="bs-Latn-BA"/>
              </w:rPr>
              <w:t xml:space="preserve">Najmanje 5 mladih razvilo poslovnu ideju </w:t>
            </w:r>
          </w:p>
          <w:p w14:paraId="34DA3122" w14:textId="77777777" w:rsidR="00F265F6" w:rsidRPr="00C001E2" w:rsidRDefault="00F265F6" w:rsidP="005C66FF">
            <w:pPr>
              <w:spacing w:after="0" w:line="240" w:lineRule="auto"/>
              <w:rPr>
                <w:lang w:val="bs-Latn-BA"/>
              </w:rPr>
            </w:pPr>
          </w:p>
        </w:tc>
        <w:tc>
          <w:tcPr>
            <w:tcW w:w="1820" w:type="dxa"/>
            <w:shd w:val="clear" w:color="auto" w:fill="auto"/>
          </w:tcPr>
          <w:p w14:paraId="319BB394" w14:textId="77777777" w:rsidR="00F265F6" w:rsidRPr="00C001E2" w:rsidRDefault="00F4477E" w:rsidP="005C66FF">
            <w:pPr>
              <w:spacing w:after="0" w:line="240" w:lineRule="auto"/>
              <w:rPr>
                <w:lang w:val="bs-Latn-BA"/>
              </w:rPr>
            </w:pPr>
            <w:r w:rsidRPr="00C001E2">
              <w:rPr>
                <w:lang w:val="bs-Latn-BA"/>
              </w:rPr>
              <w:t>ADP ZID (dopuniti)</w:t>
            </w:r>
          </w:p>
        </w:tc>
        <w:tc>
          <w:tcPr>
            <w:tcW w:w="1417" w:type="dxa"/>
            <w:shd w:val="clear" w:color="auto" w:fill="auto"/>
          </w:tcPr>
          <w:p w14:paraId="3D450085" w14:textId="77777777" w:rsidR="00605911" w:rsidRDefault="00F4477E" w:rsidP="005C66FF">
            <w:pPr>
              <w:spacing w:after="0" w:line="240" w:lineRule="auto"/>
              <w:rPr>
                <w:lang w:val="bs-Latn-BA"/>
              </w:rPr>
            </w:pPr>
            <w:r w:rsidRPr="00C001E2">
              <w:rPr>
                <w:lang w:val="bs-Latn-BA"/>
              </w:rPr>
              <w:t>IPACBC</w:t>
            </w:r>
            <w:r w:rsidR="00605911">
              <w:rPr>
                <w:lang w:val="bs-Latn-BA"/>
              </w:rPr>
              <w:t xml:space="preserve"> </w:t>
            </w:r>
          </w:p>
          <w:p w14:paraId="1B31BA4C" w14:textId="77777777" w:rsidR="00F265F6" w:rsidRPr="00C001E2" w:rsidRDefault="00605911" w:rsidP="005C66FF">
            <w:pPr>
              <w:spacing w:after="0" w:line="240" w:lineRule="auto"/>
              <w:rPr>
                <w:lang w:val="bs-Latn-BA"/>
              </w:rPr>
            </w:pPr>
            <w:r>
              <w:rPr>
                <w:lang w:val="bs-Latn-BA"/>
              </w:rPr>
              <w:t>Crna Gora- Albanija</w:t>
            </w:r>
          </w:p>
        </w:tc>
        <w:tc>
          <w:tcPr>
            <w:tcW w:w="1547" w:type="dxa"/>
            <w:shd w:val="clear" w:color="auto" w:fill="auto"/>
          </w:tcPr>
          <w:p w14:paraId="5DC4B020" w14:textId="77777777" w:rsidR="00F265F6" w:rsidRPr="00C001E2" w:rsidRDefault="00F4477E" w:rsidP="005C66FF">
            <w:pPr>
              <w:spacing w:after="0" w:line="240" w:lineRule="auto"/>
              <w:rPr>
                <w:lang w:val="bs-Latn-BA"/>
              </w:rPr>
            </w:pPr>
            <w:r w:rsidRPr="00C001E2">
              <w:rPr>
                <w:lang w:val="bs-Latn-BA"/>
              </w:rPr>
              <w:t xml:space="preserve">II kvartal </w:t>
            </w:r>
          </w:p>
        </w:tc>
        <w:tc>
          <w:tcPr>
            <w:tcW w:w="1562" w:type="dxa"/>
            <w:shd w:val="clear" w:color="auto" w:fill="auto"/>
          </w:tcPr>
          <w:p w14:paraId="5DA5B682" w14:textId="77777777" w:rsidR="00F265F6" w:rsidRPr="00C001E2" w:rsidRDefault="00F4477E" w:rsidP="00F4477E">
            <w:pPr>
              <w:spacing w:after="0" w:line="240" w:lineRule="auto"/>
              <w:rPr>
                <w:lang w:val="bs-Latn-BA"/>
              </w:rPr>
            </w:pPr>
            <w:r w:rsidRPr="00C001E2">
              <w:rPr>
                <w:lang w:val="bs-Latn-BA"/>
              </w:rPr>
              <w:t>Sekretarijat za lokalnu samoupravu</w:t>
            </w:r>
          </w:p>
          <w:p w14:paraId="39576EDF" w14:textId="77777777" w:rsidR="00F4477E" w:rsidRPr="00C001E2" w:rsidRDefault="00F4477E" w:rsidP="00F4477E">
            <w:pPr>
              <w:spacing w:after="0" w:line="240" w:lineRule="auto"/>
              <w:rPr>
                <w:lang w:val="bs-Latn-BA"/>
              </w:rPr>
            </w:pPr>
            <w:r w:rsidRPr="00C001E2">
              <w:rPr>
                <w:lang w:val="bs-Latn-BA"/>
              </w:rPr>
              <w:t xml:space="preserve">ADP ZID </w:t>
            </w:r>
          </w:p>
        </w:tc>
      </w:tr>
      <w:tr w:rsidR="003066A8" w:rsidRPr="00C001E2" w14:paraId="2DD6522E" w14:textId="77777777" w:rsidTr="004F650F">
        <w:tc>
          <w:tcPr>
            <w:tcW w:w="3070" w:type="dxa"/>
            <w:shd w:val="clear" w:color="auto" w:fill="auto"/>
          </w:tcPr>
          <w:p w14:paraId="7AB94857" w14:textId="77777777" w:rsidR="00920EE6" w:rsidRPr="00C001E2" w:rsidRDefault="00605911" w:rsidP="004D234E">
            <w:pPr>
              <w:spacing w:after="0" w:line="240" w:lineRule="auto"/>
              <w:rPr>
                <w:lang w:val="bs-Latn-BA"/>
              </w:rPr>
            </w:pPr>
            <w:r>
              <w:rPr>
                <w:lang w:val="bs-Latn-BA"/>
              </w:rPr>
              <w:t>1.</w:t>
            </w:r>
            <w:r w:rsidR="004D234E">
              <w:rPr>
                <w:lang w:val="bs-Latn-BA"/>
              </w:rPr>
              <w:t>4</w:t>
            </w:r>
            <w:r w:rsidR="00920EE6" w:rsidRPr="00C001E2">
              <w:rPr>
                <w:lang w:val="bs-Latn-BA"/>
              </w:rPr>
              <w:t xml:space="preserve"> </w:t>
            </w:r>
            <w:r w:rsidR="008F3F7B" w:rsidRPr="00C001E2">
              <w:rPr>
                <w:lang w:val="bs-Latn-BA"/>
              </w:rPr>
              <w:t>P</w:t>
            </w:r>
            <w:r w:rsidR="00BC1895" w:rsidRPr="00C001E2">
              <w:rPr>
                <w:lang w:val="bs-Latn-BA"/>
              </w:rPr>
              <w:t>rojekt “</w:t>
            </w:r>
            <w:r w:rsidR="003066A8" w:rsidRPr="00C001E2">
              <w:rPr>
                <w:lang w:val="bs-Latn-BA"/>
              </w:rPr>
              <w:t xml:space="preserve">Povećanje zaposlenosti u poljoprivredi" </w:t>
            </w:r>
          </w:p>
        </w:tc>
        <w:tc>
          <w:tcPr>
            <w:tcW w:w="1745" w:type="dxa"/>
            <w:shd w:val="clear" w:color="auto" w:fill="auto"/>
          </w:tcPr>
          <w:p w14:paraId="31193794" w14:textId="77777777" w:rsidR="00986506" w:rsidRPr="00C001E2" w:rsidRDefault="00986506" w:rsidP="005C66FF">
            <w:pPr>
              <w:spacing w:after="0" w:line="240" w:lineRule="auto"/>
              <w:rPr>
                <w:lang w:val="bs-Latn-BA"/>
              </w:rPr>
            </w:pPr>
            <w:r w:rsidRPr="00C001E2">
              <w:rPr>
                <w:lang w:val="bs-Latn-BA"/>
              </w:rPr>
              <w:t>Nezaposlena lica, mladi i preduzetnici</w:t>
            </w:r>
          </w:p>
          <w:p w14:paraId="2F75F9EA" w14:textId="77777777" w:rsidR="00920EE6" w:rsidRPr="00C001E2" w:rsidRDefault="00920EE6" w:rsidP="005C66FF">
            <w:pPr>
              <w:spacing w:after="0" w:line="240" w:lineRule="auto"/>
              <w:rPr>
                <w:lang w:val="bs-Latn-BA"/>
              </w:rPr>
            </w:pPr>
          </w:p>
        </w:tc>
        <w:tc>
          <w:tcPr>
            <w:tcW w:w="1276" w:type="dxa"/>
            <w:shd w:val="clear" w:color="auto" w:fill="auto"/>
          </w:tcPr>
          <w:p w14:paraId="5C0154FB" w14:textId="77777777" w:rsidR="00920EE6" w:rsidRPr="00C001E2" w:rsidRDefault="00500916" w:rsidP="005C66FF">
            <w:pPr>
              <w:spacing w:after="0" w:line="240" w:lineRule="auto"/>
              <w:rPr>
                <w:lang w:val="bs-Latn-BA"/>
              </w:rPr>
            </w:pPr>
            <w:r w:rsidRPr="00C001E2">
              <w:rPr>
                <w:lang w:val="bs-Latn-BA"/>
              </w:rPr>
              <w:t xml:space="preserve">10 </w:t>
            </w:r>
          </w:p>
        </w:tc>
        <w:tc>
          <w:tcPr>
            <w:tcW w:w="2017" w:type="dxa"/>
            <w:shd w:val="clear" w:color="auto" w:fill="auto"/>
          </w:tcPr>
          <w:p w14:paraId="3A260C42" w14:textId="77777777" w:rsidR="00920EE6" w:rsidRPr="00C001E2" w:rsidRDefault="00CD7F22" w:rsidP="005C66FF">
            <w:pPr>
              <w:spacing w:after="0" w:line="240" w:lineRule="auto"/>
              <w:rPr>
                <w:lang w:val="bs-Latn-BA"/>
              </w:rPr>
            </w:pPr>
            <w:r w:rsidRPr="00C001E2">
              <w:rPr>
                <w:lang w:val="bs-Latn-BA"/>
              </w:rPr>
              <w:t xml:space="preserve">Najmanje 10 lica </w:t>
            </w:r>
            <w:r w:rsidR="00500916" w:rsidRPr="00C001E2">
              <w:rPr>
                <w:lang w:val="bs-Latn-BA"/>
              </w:rPr>
              <w:t xml:space="preserve"> obučeno za poljoprivrednu proizvodn</w:t>
            </w:r>
            <w:r w:rsidRPr="00C001E2">
              <w:rPr>
                <w:lang w:val="bs-Latn-BA"/>
              </w:rPr>
              <w:t>ju u maslinarstvu, mljekarstvu ili ljekovitom i aromatičnog bilju</w:t>
            </w:r>
          </w:p>
          <w:p w14:paraId="60B1091B" w14:textId="77777777" w:rsidR="00CD7F22" w:rsidRPr="00C001E2" w:rsidRDefault="00CD7F22" w:rsidP="005C66FF">
            <w:pPr>
              <w:spacing w:after="0" w:line="240" w:lineRule="auto"/>
              <w:rPr>
                <w:lang w:val="bs-Latn-BA"/>
              </w:rPr>
            </w:pPr>
            <w:r w:rsidRPr="00C001E2">
              <w:rPr>
                <w:lang w:val="bs-Latn-BA"/>
              </w:rPr>
              <w:t xml:space="preserve">Najmanje 5 lica zaposleno </w:t>
            </w:r>
          </w:p>
        </w:tc>
        <w:tc>
          <w:tcPr>
            <w:tcW w:w="1820" w:type="dxa"/>
            <w:shd w:val="clear" w:color="auto" w:fill="auto"/>
          </w:tcPr>
          <w:p w14:paraId="02B73571" w14:textId="77777777" w:rsidR="00920EE6" w:rsidRPr="00C001E2" w:rsidRDefault="003066A8" w:rsidP="005C66FF">
            <w:pPr>
              <w:spacing w:after="0" w:line="240" w:lineRule="auto"/>
              <w:rPr>
                <w:lang w:val="bs-Latn-BA"/>
              </w:rPr>
            </w:pPr>
            <w:r w:rsidRPr="00C001E2">
              <w:rPr>
                <w:lang w:val="bs-Latn-BA"/>
              </w:rPr>
              <w:t>Ukupna vrijednost projekta je 338.337,21 EUR</w:t>
            </w:r>
          </w:p>
          <w:p w14:paraId="4989E15A" w14:textId="77777777" w:rsidR="003066A8" w:rsidRPr="00C001E2" w:rsidRDefault="003066A8" w:rsidP="005C66FF">
            <w:pPr>
              <w:spacing w:after="0" w:line="240" w:lineRule="auto"/>
              <w:rPr>
                <w:lang w:val="bs-Latn-BA"/>
              </w:rPr>
            </w:pPr>
          </w:p>
        </w:tc>
        <w:tc>
          <w:tcPr>
            <w:tcW w:w="1417" w:type="dxa"/>
            <w:shd w:val="clear" w:color="auto" w:fill="auto"/>
          </w:tcPr>
          <w:p w14:paraId="49972778" w14:textId="77777777" w:rsidR="00E277CE" w:rsidRDefault="003066A8" w:rsidP="005C66FF">
            <w:pPr>
              <w:spacing w:after="0" w:line="240" w:lineRule="auto"/>
              <w:rPr>
                <w:lang w:val="bs-Latn-BA"/>
              </w:rPr>
            </w:pPr>
            <w:r w:rsidRPr="00C001E2">
              <w:rPr>
                <w:lang w:val="bs-Latn-BA"/>
              </w:rPr>
              <w:t xml:space="preserve">IPA CBC </w:t>
            </w:r>
          </w:p>
          <w:p w14:paraId="46D1F50B" w14:textId="77777777" w:rsidR="00920EE6" w:rsidRPr="00C001E2" w:rsidRDefault="003066A8" w:rsidP="005C66FF">
            <w:pPr>
              <w:spacing w:after="0" w:line="240" w:lineRule="auto"/>
              <w:rPr>
                <w:lang w:val="bs-Latn-BA"/>
              </w:rPr>
            </w:pPr>
            <w:r w:rsidRPr="00C001E2">
              <w:rPr>
                <w:lang w:val="bs-Latn-BA"/>
              </w:rPr>
              <w:t>Crna Gora-Kosovo</w:t>
            </w:r>
          </w:p>
        </w:tc>
        <w:tc>
          <w:tcPr>
            <w:tcW w:w="1547" w:type="dxa"/>
            <w:shd w:val="clear" w:color="auto" w:fill="auto"/>
          </w:tcPr>
          <w:p w14:paraId="7FB287A6" w14:textId="77777777" w:rsidR="00920EE6" w:rsidRPr="00C001E2" w:rsidRDefault="003066A8" w:rsidP="005C66FF">
            <w:pPr>
              <w:spacing w:after="0" w:line="240" w:lineRule="auto"/>
              <w:rPr>
                <w:lang w:val="bs-Latn-BA"/>
              </w:rPr>
            </w:pPr>
            <w:r w:rsidRPr="00C001E2">
              <w:rPr>
                <w:lang w:val="bs-Latn-BA"/>
              </w:rPr>
              <w:t xml:space="preserve">II kvartal </w:t>
            </w:r>
          </w:p>
        </w:tc>
        <w:tc>
          <w:tcPr>
            <w:tcW w:w="1562" w:type="dxa"/>
            <w:shd w:val="clear" w:color="auto" w:fill="auto"/>
          </w:tcPr>
          <w:p w14:paraId="7F0AF7A4" w14:textId="77777777" w:rsidR="00920EE6" w:rsidRPr="00C001E2" w:rsidRDefault="003066A8" w:rsidP="005C66FF">
            <w:pPr>
              <w:spacing w:after="0" w:line="240" w:lineRule="auto"/>
              <w:rPr>
                <w:lang w:val="bs-Latn-BA"/>
              </w:rPr>
            </w:pPr>
            <w:r w:rsidRPr="00C001E2">
              <w:rPr>
                <w:lang w:val="bs-Latn-BA"/>
              </w:rPr>
              <w:t>Sekretarijata</w:t>
            </w:r>
            <w:r w:rsidR="00943FBD" w:rsidRPr="00C001E2">
              <w:rPr>
                <w:lang w:val="bs-Latn-BA"/>
              </w:rPr>
              <w:t xml:space="preserve"> </w:t>
            </w:r>
            <w:r w:rsidRPr="00C001E2">
              <w:rPr>
                <w:lang w:val="bs-Latn-BA"/>
              </w:rPr>
              <w:t>za poljoprivredu i ruralni razvoj</w:t>
            </w:r>
            <w:r w:rsidR="00986506" w:rsidRPr="00C001E2">
              <w:rPr>
                <w:lang w:val="bs-Latn-BA"/>
              </w:rPr>
              <w:t>, Tuzi</w:t>
            </w:r>
          </w:p>
          <w:p w14:paraId="62CB5705" w14:textId="77777777" w:rsidR="00986506" w:rsidRPr="00C001E2" w:rsidRDefault="00986506" w:rsidP="005C66FF">
            <w:pPr>
              <w:spacing w:after="0" w:line="240" w:lineRule="auto"/>
              <w:rPr>
                <w:lang w:val="bs-Latn-BA"/>
              </w:rPr>
            </w:pPr>
            <w:r w:rsidRPr="00C001E2">
              <w:rPr>
                <w:lang w:val="bs-Latn-BA"/>
              </w:rPr>
              <w:t xml:space="preserve">Sekretarijat za Preduzetništvo, Podgorica  Inicijativa za poljoprivredni razvoj Kosova (Initiative for Agriculture Development </w:t>
            </w:r>
            <w:r w:rsidRPr="00C001E2">
              <w:rPr>
                <w:lang w:val="bs-Latn-BA"/>
              </w:rPr>
              <w:lastRenderedPageBreak/>
              <w:t>of Kosovo- IADK</w:t>
            </w:r>
          </w:p>
        </w:tc>
      </w:tr>
      <w:tr w:rsidR="000E5315" w:rsidRPr="00C001E2" w14:paraId="5D50239A" w14:textId="77777777" w:rsidTr="004F650F">
        <w:tc>
          <w:tcPr>
            <w:tcW w:w="3070" w:type="dxa"/>
            <w:shd w:val="clear" w:color="auto" w:fill="auto"/>
          </w:tcPr>
          <w:p w14:paraId="3C1C2A48" w14:textId="62A4A1BA" w:rsidR="000E5315" w:rsidRDefault="000E5315" w:rsidP="004D234E">
            <w:pPr>
              <w:spacing w:after="0" w:line="240" w:lineRule="auto"/>
              <w:rPr>
                <w:lang w:val="bs-Latn-BA"/>
              </w:rPr>
            </w:pPr>
            <w:r>
              <w:rPr>
                <w:lang w:val="bs-Latn-BA"/>
              </w:rPr>
              <w:lastRenderedPageBreak/>
              <w:t>1.5</w:t>
            </w:r>
            <w:proofErr w:type="spellStart"/>
            <w:r w:rsidRPr="000E5315">
              <w:t>Prekogranični</w:t>
            </w:r>
            <w:proofErr w:type="spellEnd"/>
            <w:r w:rsidRPr="000E5315">
              <w:t xml:space="preserve"> forum za </w:t>
            </w:r>
            <w:proofErr w:type="spellStart"/>
            <w:r w:rsidRPr="000E5315">
              <w:t>preduzetništvo</w:t>
            </w:r>
            <w:proofErr w:type="spellEnd"/>
            <w:r w:rsidRPr="000E5315">
              <w:t xml:space="preserve"> </w:t>
            </w:r>
            <w:proofErr w:type="spellStart"/>
            <w:r w:rsidRPr="000E5315">
              <w:t>mladih</w:t>
            </w:r>
            <w:proofErr w:type="spellEnd"/>
          </w:p>
          <w:p w14:paraId="4493A1EB" w14:textId="77777777" w:rsidR="000E5315" w:rsidRDefault="000E5315" w:rsidP="004D234E">
            <w:pPr>
              <w:spacing w:after="0" w:line="240" w:lineRule="auto"/>
              <w:rPr>
                <w:lang w:val="bs-Latn-BA"/>
              </w:rPr>
            </w:pPr>
          </w:p>
          <w:p w14:paraId="02FDCF8A" w14:textId="1F8ECE78" w:rsidR="000E5315" w:rsidRDefault="000E5315" w:rsidP="004D234E">
            <w:pPr>
              <w:spacing w:after="0" w:line="240" w:lineRule="auto"/>
              <w:rPr>
                <w:lang w:val="bs-Latn-BA"/>
              </w:rPr>
            </w:pPr>
          </w:p>
        </w:tc>
        <w:tc>
          <w:tcPr>
            <w:tcW w:w="1745" w:type="dxa"/>
            <w:shd w:val="clear" w:color="auto" w:fill="auto"/>
          </w:tcPr>
          <w:p w14:paraId="5E0F89F8" w14:textId="143BE034" w:rsidR="000E5315" w:rsidRPr="00C001E2" w:rsidRDefault="000E5315" w:rsidP="005C66FF">
            <w:pPr>
              <w:spacing w:after="0" w:line="240" w:lineRule="auto"/>
              <w:rPr>
                <w:lang w:val="bs-Latn-BA"/>
              </w:rPr>
            </w:pPr>
            <w:r>
              <w:rPr>
                <w:lang w:val="bs-Latn-BA"/>
              </w:rPr>
              <w:t>mkadi</w:t>
            </w:r>
          </w:p>
        </w:tc>
        <w:tc>
          <w:tcPr>
            <w:tcW w:w="1276" w:type="dxa"/>
            <w:shd w:val="clear" w:color="auto" w:fill="auto"/>
          </w:tcPr>
          <w:p w14:paraId="152CC8B7" w14:textId="3763A2A0" w:rsidR="000E5315" w:rsidRPr="00C001E2" w:rsidRDefault="000E5315" w:rsidP="005C66FF">
            <w:pPr>
              <w:spacing w:after="0" w:line="240" w:lineRule="auto"/>
              <w:rPr>
                <w:lang w:val="bs-Latn-BA"/>
              </w:rPr>
            </w:pPr>
            <w:r>
              <w:rPr>
                <w:lang w:val="bs-Latn-BA"/>
              </w:rPr>
              <w:t>17</w:t>
            </w:r>
          </w:p>
        </w:tc>
        <w:tc>
          <w:tcPr>
            <w:tcW w:w="2017" w:type="dxa"/>
            <w:shd w:val="clear" w:color="auto" w:fill="auto"/>
          </w:tcPr>
          <w:p w14:paraId="721CC1E2" w14:textId="0462B22A" w:rsidR="000E5315" w:rsidRPr="00C001E2" w:rsidRDefault="000E5315" w:rsidP="005C66FF">
            <w:pPr>
              <w:spacing w:after="0" w:line="240" w:lineRule="auto"/>
              <w:rPr>
                <w:lang w:val="bs-Latn-BA"/>
              </w:rPr>
            </w:pPr>
            <w:proofErr w:type="spellStart"/>
            <w:r w:rsidRPr="000E5315">
              <w:t>Najmanje</w:t>
            </w:r>
            <w:proofErr w:type="spellEnd"/>
            <w:r w:rsidRPr="000E5315">
              <w:t xml:space="preserve"> 15 </w:t>
            </w:r>
            <w:proofErr w:type="spellStart"/>
            <w:r w:rsidRPr="000E5315">
              <w:t>mladih</w:t>
            </w:r>
            <w:proofErr w:type="spellEnd"/>
            <w:r w:rsidRPr="000E5315">
              <w:t xml:space="preserve"> </w:t>
            </w:r>
            <w:proofErr w:type="spellStart"/>
            <w:r w:rsidRPr="000E5315">
              <w:t>razmijenilo</w:t>
            </w:r>
            <w:proofErr w:type="spellEnd"/>
            <w:r w:rsidRPr="000E5315">
              <w:t xml:space="preserve"> </w:t>
            </w:r>
            <w:proofErr w:type="spellStart"/>
            <w:r w:rsidRPr="000E5315">
              <w:t>preduzetničke</w:t>
            </w:r>
            <w:proofErr w:type="spellEnd"/>
            <w:r w:rsidRPr="000E5315">
              <w:t xml:space="preserve"> </w:t>
            </w:r>
            <w:proofErr w:type="spellStart"/>
            <w:r w:rsidRPr="000E5315">
              <w:t>ideje</w:t>
            </w:r>
            <w:proofErr w:type="spellEnd"/>
          </w:p>
        </w:tc>
        <w:tc>
          <w:tcPr>
            <w:tcW w:w="1820" w:type="dxa"/>
            <w:shd w:val="clear" w:color="auto" w:fill="auto"/>
          </w:tcPr>
          <w:p w14:paraId="5446FE26" w14:textId="2D8223C8" w:rsidR="000E5315" w:rsidRPr="00C001E2" w:rsidRDefault="000E5315" w:rsidP="005C66FF">
            <w:pPr>
              <w:spacing w:after="0" w:line="240" w:lineRule="auto"/>
              <w:rPr>
                <w:lang w:val="bs-Latn-BA"/>
              </w:rPr>
            </w:pPr>
            <w:r>
              <w:rPr>
                <w:lang w:val="bs-Latn-BA"/>
              </w:rPr>
              <w:t>APD ZID</w:t>
            </w:r>
          </w:p>
        </w:tc>
        <w:tc>
          <w:tcPr>
            <w:tcW w:w="1417" w:type="dxa"/>
            <w:shd w:val="clear" w:color="auto" w:fill="auto"/>
          </w:tcPr>
          <w:p w14:paraId="74A36920" w14:textId="77777777" w:rsidR="000E5315" w:rsidRPr="000E5315" w:rsidRDefault="000E5315" w:rsidP="000E5315">
            <w:pPr>
              <w:spacing w:after="0" w:line="240" w:lineRule="auto"/>
            </w:pPr>
            <w:r w:rsidRPr="000E5315">
              <w:t xml:space="preserve">IPA CBC </w:t>
            </w:r>
          </w:p>
          <w:p w14:paraId="4290EC2B" w14:textId="3C04D6AE" w:rsidR="000E5315" w:rsidRPr="00C001E2" w:rsidRDefault="000E5315" w:rsidP="000E5315">
            <w:pPr>
              <w:spacing w:after="0" w:line="240" w:lineRule="auto"/>
              <w:rPr>
                <w:lang w:val="bs-Latn-BA"/>
              </w:rPr>
            </w:pPr>
            <w:proofErr w:type="spellStart"/>
            <w:r w:rsidRPr="000E5315">
              <w:t>Crna</w:t>
            </w:r>
            <w:proofErr w:type="spellEnd"/>
            <w:r w:rsidRPr="000E5315">
              <w:t xml:space="preserve"> Gora -</w:t>
            </w:r>
            <w:proofErr w:type="spellStart"/>
            <w:r w:rsidRPr="000E5315">
              <w:t>Albanija</w:t>
            </w:r>
            <w:proofErr w:type="spellEnd"/>
          </w:p>
        </w:tc>
        <w:tc>
          <w:tcPr>
            <w:tcW w:w="1547" w:type="dxa"/>
            <w:shd w:val="clear" w:color="auto" w:fill="auto"/>
          </w:tcPr>
          <w:p w14:paraId="4CC10AD5" w14:textId="4525B5E1" w:rsidR="000E5315" w:rsidRPr="00C001E2" w:rsidRDefault="000E5315" w:rsidP="005C66FF">
            <w:pPr>
              <w:spacing w:after="0" w:line="240" w:lineRule="auto"/>
              <w:rPr>
                <w:lang w:val="bs-Latn-BA"/>
              </w:rPr>
            </w:pPr>
            <w:r>
              <w:rPr>
                <w:lang w:val="bs-Latn-BA"/>
              </w:rPr>
              <w:t xml:space="preserve">II- III kvartal </w:t>
            </w:r>
          </w:p>
        </w:tc>
        <w:tc>
          <w:tcPr>
            <w:tcW w:w="1562" w:type="dxa"/>
            <w:shd w:val="clear" w:color="auto" w:fill="auto"/>
          </w:tcPr>
          <w:p w14:paraId="34F4F34D" w14:textId="77777777" w:rsidR="000E5315" w:rsidRDefault="000E5315" w:rsidP="005C66FF">
            <w:pPr>
              <w:spacing w:after="0" w:line="240" w:lineRule="auto"/>
              <w:rPr>
                <w:lang w:val="bs-Latn-BA"/>
              </w:rPr>
            </w:pPr>
            <w:r>
              <w:rPr>
                <w:lang w:val="bs-Latn-BA"/>
              </w:rPr>
              <w:t xml:space="preserve">APD ZID </w:t>
            </w:r>
          </w:p>
          <w:p w14:paraId="24C965B9" w14:textId="48AEAE6A" w:rsidR="000E5315" w:rsidRPr="00C001E2" w:rsidRDefault="000E5315" w:rsidP="005C66FF">
            <w:pPr>
              <w:spacing w:after="0" w:line="240" w:lineRule="auto"/>
              <w:rPr>
                <w:lang w:val="bs-Latn-BA"/>
              </w:rPr>
            </w:pPr>
            <w:r>
              <w:rPr>
                <w:lang w:val="bs-Latn-BA"/>
              </w:rPr>
              <w:t>Sekretarijat za lokalnu samoupravu</w:t>
            </w:r>
          </w:p>
        </w:tc>
      </w:tr>
    </w:tbl>
    <w:p w14:paraId="121B6FC0" w14:textId="77777777" w:rsidR="005C30A9" w:rsidRPr="00C001E2" w:rsidRDefault="005C30A9" w:rsidP="005C66FF">
      <w:pPr>
        <w:spacing w:after="0" w:line="240" w:lineRule="auto"/>
        <w:rPr>
          <w:lang w:val="bs-Latn-BA"/>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9"/>
        <w:gridCol w:w="1739"/>
        <w:gridCol w:w="1350"/>
        <w:gridCol w:w="1999"/>
        <w:gridCol w:w="1812"/>
        <w:gridCol w:w="1409"/>
        <w:gridCol w:w="1530"/>
        <w:gridCol w:w="1566"/>
      </w:tblGrid>
      <w:tr w:rsidR="005C30A9" w:rsidRPr="00C001E2" w14:paraId="7AE90DBF" w14:textId="77777777" w:rsidTr="006B7851">
        <w:tc>
          <w:tcPr>
            <w:tcW w:w="3049" w:type="dxa"/>
            <w:shd w:val="clear" w:color="auto" w:fill="D9E2F3" w:themeFill="accent1" w:themeFillTint="33"/>
          </w:tcPr>
          <w:p w14:paraId="419AE5B4" w14:textId="77777777" w:rsidR="005C30A9" w:rsidRPr="00C001E2" w:rsidRDefault="005C30A9" w:rsidP="005C66FF">
            <w:pPr>
              <w:spacing w:after="0" w:line="240" w:lineRule="auto"/>
              <w:rPr>
                <w:b/>
                <w:bCs/>
                <w:lang w:val="bs-Latn-BA"/>
              </w:rPr>
            </w:pPr>
            <w:r w:rsidRPr="00C001E2">
              <w:rPr>
                <w:b/>
                <w:bCs/>
                <w:lang w:val="bs-Latn-BA"/>
              </w:rPr>
              <w:t>Cilj 2</w:t>
            </w:r>
          </w:p>
        </w:tc>
        <w:tc>
          <w:tcPr>
            <w:tcW w:w="11405" w:type="dxa"/>
            <w:gridSpan w:val="7"/>
            <w:shd w:val="clear" w:color="auto" w:fill="D9E2F3" w:themeFill="accent1" w:themeFillTint="33"/>
          </w:tcPr>
          <w:p w14:paraId="6E6AF2C5" w14:textId="77777777" w:rsidR="005C30A9" w:rsidRPr="00C001E2" w:rsidRDefault="004F650F" w:rsidP="006B7851">
            <w:pPr>
              <w:spacing w:after="0" w:line="240" w:lineRule="auto"/>
              <w:rPr>
                <w:b/>
                <w:bCs/>
                <w:lang w:val="bs-Latn-BA"/>
              </w:rPr>
            </w:pPr>
            <w:r w:rsidRPr="00C001E2">
              <w:rPr>
                <w:b/>
                <w:bCs/>
                <w:lang w:val="bs-Latn-BA"/>
              </w:rPr>
              <w:t>UNAPREĐENJE ZNANJA I VJEŠTINA RADNE SNAGE</w:t>
            </w:r>
          </w:p>
          <w:p w14:paraId="17F05B3E" w14:textId="77777777" w:rsidR="006B7851" w:rsidRPr="00C001E2" w:rsidRDefault="006B7851" w:rsidP="006B7851">
            <w:pPr>
              <w:spacing w:after="0" w:line="240" w:lineRule="auto"/>
              <w:rPr>
                <w:b/>
                <w:bCs/>
                <w:lang w:val="bs-Latn-BA"/>
              </w:rPr>
            </w:pPr>
          </w:p>
        </w:tc>
      </w:tr>
      <w:tr w:rsidR="00A77FA4" w:rsidRPr="00C001E2" w14:paraId="40DE6A1A" w14:textId="77777777" w:rsidTr="00605911">
        <w:tc>
          <w:tcPr>
            <w:tcW w:w="3049" w:type="dxa"/>
            <w:shd w:val="clear" w:color="auto" w:fill="D9D9D9"/>
          </w:tcPr>
          <w:p w14:paraId="59C14961" w14:textId="77777777" w:rsidR="005C30A9" w:rsidRPr="00C001E2" w:rsidRDefault="005C30A9" w:rsidP="005C66FF">
            <w:pPr>
              <w:spacing w:after="0" w:line="240" w:lineRule="auto"/>
              <w:rPr>
                <w:lang w:val="bs-Latn-BA"/>
              </w:rPr>
            </w:pPr>
            <w:r w:rsidRPr="00C001E2">
              <w:rPr>
                <w:lang w:val="bs-Latn-BA"/>
              </w:rPr>
              <w:t>Aktivnost/mjera</w:t>
            </w:r>
          </w:p>
        </w:tc>
        <w:tc>
          <w:tcPr>
            <w:tcW w:w="1739" w:type="dxa"/>
            <w:shd w:val="clear" w:color="auto" w:fill="D9D9D9"/>
          </w:tcPr>
          <w:p w14:paraId="6728E4C7" w14:textId="77777777" w:rsidR="005C30A9" w:rsidRPr="00C001E2" w:rsidRDefault="005C30A9" w:rsidP="00FC28A2">
            <w:pPr>
              <w:spacing w:after="0" w:line="240" w:lineRule="auto"/>
              <w:rPr>
                <w:lang w:val="bs-Latn-BA"/>
              </w:rPr>
            </w:pPr>
            <w:r w:rsidRPr="00C001E2">
              <w:rPr>
                <w:lang w:val="bs-Latn-BA"/>
              </w:rPr>
              <w:t>Ciljna grupa</w:t>
            </w:r>
          </w:p>
        </w:tc>
        <w:tc>
          <w:tcPr>
            <w:tcW w:w="1350" w:type="dxa"/>
            <w:shd w:val="clear" w:color="auto" w:fill="D9D9D9"/>
          </w:tcPr>
          <w:p w14:paraId="26DD9EA1" w14:textId="77777777" w:rsidR="005C30A9" w:rsidRPr="00C001E2" w:rsidRDefault="005C30A9" w:rsidP="00FC28A2">
            <w:pPr>
              <w:spacing w:after="0" w:line="240" w:lineRule="auto"/>
              <w:rPr>
                <w:lang w:val="bs-Latn-BA"/>
              </w:rPr>
            </w:pPr>
            <w:r w:rsidRPr="00C001E2">
              <w:rPr>
                <w:lang w:val="bs-Latn-BA"/>
              </w:rPr>
              <w:t>Planiran broj uključenih</w:t>
            </w:r>
          </w:p>
        </w:tc>
        <w:tc>
          <w:tcPr>
            <w:tcW w:w="1999" w:type="dxa"/>
            <w:shd w:val="clear" w:color="auto" w:fill="D9D9D9"/>
          </w:tcPr>
          <w:p w14:paraId="1F1B5564" w14:textId="77777777" w:rsidR="005C30A9" w:rsidRPr="00C001E2" w:rsidRDefault="005C30A9">
            <w:pPr>
              <w:spacing w:after="0" w:line="240" w:lineRule="auto"/>
              <w:rPr>
                <w:lang w:val="bs-Latn-BA"/>
              </w:rPr>
            </w:pPr>
            <w:r w:rsidRPr="00C001E2">
              <w:rPr>
                <w:lang w:val="bs-Latn-BA"/>
              </w:rPr>
              <w:t>Očekivan rezultat</w:t>
            </w:r>
          </w:p>
        </w:tc>
        <w:tc>
          <w:tcPr>
            <w:tcW w:w="1812" w:type="dxa"/>
            <w:shd w:val="clear" w:color="auto" w:fill="D9D9D9"/>
          </w:tcPr>
          <w:p w14:paraId="76A79B11" w14:textId="77777777" w:rsidR="005C30A9" w:rsidRPr="00C001E2" w:rsidRDefault="005C30A9">
            <w:pPr>
              <w:spacing w:after="0" w:line="240" w:lineRule="auto"/>
              <w:rPr>
                <w:lang w:val="bs-Latn-BA"/>
              </w:rPr>
            </w:pPr>
            <w:r w:rsidRPr="00C001E2">
              <w:rPr>
                <w:lang w:val="bs-Latn-BA"/>
              </w:rPr>
              <w:t>Potrebna finansijska sredstva</w:t>
            </w:r>
          </w:p>
        </w:tc>
        <w:tc>
          <w:tcPr>
            <w:tcW w:w="1409" w:type="dxa"/>
            <w:shd w:val="clear" w:color="auto" w:fill="D9D9D9"/>
          </w:tcPr>
          <w:p w14:paraId="16F4CECB" w14:textId="77777777" w:rsidR="005C30A9" w:rsidRPr="00C001E2" w:rsidRDefault="005C30A9">
            <w:pPr>
              <w:spacing w:after="0" w:line="240" w:lineRule="auto"/>
              <w:rPr>
                <w:lang w:val="bs-Latn-BA"/>
              </w:rPr>
            </w:pPr>
            <w:r w:rsidRPr="00C001E2">
              <w:rPr>
                <w:lang w:val="bs-Latn-BA"/>
              </w:rPr>
              <w:t>Izvor finansiranja</w:t>
            </w:r>
          </w:p>
        </w:tc>
        <w:tc>
          <w:tcPr>
            <w:tcW w:w="1530" w:type="dxa"/>
            <w:shd w:val="clear" w:color="auto" w:fill="D9D9D9"/>
          </w:tcPr>
          <w:p w14:paraId="48ADFFB6" w14:textId="77777777" w:rsidR="005C30A9" w:rsidRPr="00C001E2" w:rsidRDefault="005C30A9">
            <w:pPr>
              <w:spacing w:after="0" w:line="240" w:lineRule="auto"/>
              <w:rPr>
                <w:lang w:val="bs-Latn-BA"/>
              </w:rPr>
            </w:pPr>
            <w:r w:rsidRPr="00C001E2">
              <w:rPr>
                <w:lang w:val="bs-Latn-BA"/>
              </w:rPr>
              <w:t>Period sprovođenja</w:t>
            </w:r>
          </w:p>
          <w:p w14:paraId="5637CB46" w14:textId="77777777" w:rsidR="005C30A9" w:rsidRPr="00C001E2" w:rsidRDefault="005C30A9">
            <w:pPr>
              <w:spacing w:after="0" w:line="240" w:lineRule="auto"/>
              <w:rPr>
                <w:lang w:val="bs-Latn-BA"/>
              </w:rPr>
            </w:pPr>
            <w:r w:rsidRPr="00C001E2">
              <w:rPr>
                <w:lang w:val="bs-Latn-BA"/>
              </w:rPr>
              <w:t>(kvartal)</w:t>
            </w:r>
          </w:p>
        </w:tc>
        <w:tc>
          <w:tcPr>
            <w:tcW w:w="1566" w:type="dxa"/>
            <w:shd w:val="clear" w:color="auto" w:fill="D9D9D9"/>
          </w:tcPr>
          <w:p w14:paraId="357E1452" w14:textId="77777777" w:rsidR="005C30A9" w:rsidRPr="00C001E2" w:rsidRDefault="005C30A9">
            <w:pPr>
              <w:spacing w:after="0" w:line="240" w:lineRule="auto"/>
              <w:rPr>
                <w:lang w:val="bs-Latn-BA"/>
              </w:rPr>
            </w:pPr>
            <w:r w:rsidRPr="00C001E2">
              <w:rPr>
                <w:lang w:val="bs-Latn-BA"/>
              </w:rPr>
              <w:t>Odgovornost za sprovođenje</w:t>
            </w:r>
          </w:p>
        </w:tc>
      </w:tr>
      <w:tr w:rsidR="00A77FA4" w:rsidRPr="00C001E2" w14:paraId="0D3EE1FB" w14:textId="77777777" w:rsidTr="00605911">
        <w:tc>
          <w:tcPr>
            <w:tcW w:w="3049" w:type="dxa"/>
            <w:shd w:val="clear" w:color="auto" w:fill="FFFFFF"/>
          </w:tcPr>
          <w:p w14:paraId="2F9938E5" w14:textId="77777777" w:rsidR="0071659F" w:rsidRPr="00C001E2" w:rsidRDefault="0071659F" w:rsidP="005C66FF">
            <w:pPr>
              <w:spacing w:after="0" w:line="240" w:lineRule="auto"/>
              <w:rPr>
                <w:lang w:val="bs-Latn-BA"/>
              </w:rPr>
            </w:pPr>
            <w:r w:rsidRPr="00C001E2">
              <w:rPr>
                <w:lang w:val="bs-Latn-BA"/>
              </w:rPr>
              <w:t xml:space="preserve">2.1 Motivacione radionice za uključivanje nezaposlenih lica u AMZ </w:t>
            </w:r>
          </w:p>
        </w:tc>
        <w:tc>
          <w:tcPr>
            <w:tcW w:w="1739" w:type="dxa"/>
            <w:shd w:val="clear" w:color="auto" w:fill="FFFFFF"/>
          </w:tcPr>
          <w:p w14:paraId="24286DAE" w14:textId="77777777" w:rsidR="0071659F" w:rsidRPr="00C001E2" w:rsidRDefault="0071659F" w:rsidP="005C66FF">
            <w:pPr>
              <w:spacing w:after="0" w:line="240" w:lineRule="auto"/>
              <w:rPr>
                <w:lang w:val="bs-Latn-BA"/>
              </w:rPr>
            </w:pPr>
            <w:proofErr w:type="spellStart"/>
            <w:r w:rsidRPr="00E15D80">
              <w:t>Nezaposlena</w:t>
            </w:r>
            <w:proofErr w:type="spellEnd"/>
            <w:r w:rsidRPr="00E15D80">
              <w:t xml:space="preserve"> </w:t>
            </w:r>
            <w:proofErr w:type="spellStart"/>
            <w:r w:rsidRPr="00E15D80">
              <w:t>lica</w:t>
            </w:r>
            <w:proofErr w:type="spellEnd"/>
            <w:r w:rsidRPr="00E15D80">
              <w:t xml:space="preserve"> </w:t>
            </w:r>
            <w:proofErr w:type="spellStart"/>
            <w:r w:rsidRPr="00E15D80">
              <w:t>prijavljena</w:t>
            </w:r>
            <w:proofErr w:type="spellEnd"/>
            <w:r w:rsidRPr="00E15D80">
              <w:t xml:space="preserve"> </w:t>
            </w:r>
            <w:proofErr w:type="spellStart"/>
            <w:r w:rsidRPr="00E15D80">
              <w:t>na</w:t>
            </w:r>
            <w:proofErr w:type="spellEnd"/>
            <w:r w:rsidRPr="00E15D80">
              <w:t xml:space="preserve"> </w:t>
            </w:r>
            <w:proofErr w:type="spellStart"/>
            <w:r w:rsidRPr="00E15D80">
              <w:t>evidenciji</w:t>
            </w:r>
            <w:proofErr w:type="spellEnd"/>
            <w:r w:rsidRPr="00E15D80">
              <w:t xml:space="preserve"> ZZZCG, </w:t>
            </w:r>
            <w:proofErr w:type="spellStart"/>
            <w:r w:rsidRPr="00E15D80">
              <w:t>Biroa</w:t>
            </w:r>
            <w:proofErr w:type="spellEnd"/>
            <w:r w:rsidRPr="00E15D80">
              <w:t xml:space="preserve"> </w:t>
            </w:r>
            <w:proofErr w:type="spellStart"/>
            <w:r w:rsidRPr="00E15D80">
              <w:t>rada</w:t>
            </w:r>
            <w:proofErr w:type="spellEnd"/>
            <w:r w:rsidRPr="00E15D80">
              <w:t xml:space="preserve">- Tuzi, </w:t>
            </w:r>
            <w:proofErr w:type="spellStart"/>
            <w:r w:rsidRPr="00E15D80">
              <w:t>naročito</w:t>
            </w:r>
            <w:proofErr w:type="spellEnd"/>
            <w:r w:rsidRPr="00E15D80">
              <w:t xml:space="preserve">: </w:t>
            </w:r>
            <w:proofErr w:type="spellStart"/>
            <w:r w:rsidRPr="00E15D80">
              <w:t>Dugoročno</w:t>
            </w:r>
            <w:proofErr w:type="spellEnd"/>
            <w:r w:rsidRPr="00E15D80">
              <w:t xml:space="preserve"> </w:t>
            </w:r>
            <w:proofErr w:type="spellStart"/>
            <w:r w:rsidRPr="00E15D80">
              <w:t>nezaposlena</w:t>
            </w:r>
            <w:proofErr w:type="spellEnd"/>
            <w:r w:rsidRPr="00E15D80">
              <w:t xml:space="preserve"> </w:t>
            </w:r>
            <w:proofErr w:type="spellStart"/>
            <w:r w:rsidRPr="00E15D80">
              <w:t>lica</w:t>
            </w:r>
            <w:proofErr w:type="spellEnd"/>
            <w:r w:rsidRPr="00E15D80">
              <w:t xml:space="preserve">; </w:t>
            </w:r>
            <w:proofErr w:type="spellStart"/>
            <w:r w:rsidRPr="00E15D80">
              <w:t>Lica</w:t>
            </w:r>
            <w:proofErr w:type="spellEnd"/>
            <w:r w:rsidRPr="00E15D80">
              <w:t xml:space="preserve"> bez </w:t>
            </w:r>
            <w:proofErr w:type="spellStart"/>
            <w:r w:rsidRPr="00E15D80">
              <w:t>radnog</w:t>
            </w:r>
            <w:proofErr w:type="spellEnd"/>
            <w:r w:rsidRPr="00E15D80">
              <w:t xml:space="preserve"> </w:t>
            </w:r>
            <w:proofErr w:type="spellStart"/>
            <w:r w:rsidRPr="00E15D80">
              <w:t>staža</w:t>
            </w:r>
            <w:proofErr w:type="spellEnd"/>
            <w:r w:rsidRPr="00E15D80">
              <w:t xml:space="preserve"> </w:t>
            </w:r>
            <w:proofErr w:type="spellStart"/>
            <w:r w:rsidRPr="00E15D80">
              <w:t>i</w:t>
            </w:r>
            <w:proofErr w:type="spellEnd"/>
            <w:r w:rsidRPr="00E15D80">
              <w:t xml:space="preserve"> </w:t>
            </w:r>
            <w:proofErr w:type="spellStart"/>
            <w:r w:rsidRPr="00E15D80">
              <w:t>Žene</w:t>
            </w:r>
            <w:proofErr w:type="spellEnd"/>
            <w:r w:rsidRPr="00E15D80">
              <w:t xml:space="preserve"> </w:t>
            </w:r>
          </w:p>
        </w:tc>
        <w:tc>
          <w:tcPr>
            <w:tcW w:w="1350" w:type="dxa"/>
            <w:shd w:val="clear" w:color="auto" w:fill="FFFFFF"/>
          </w:tcPr>
          <w:p w14:paraId="3E046070" w14:textId="77777777" w:rsidR="0071659F" w:rsidRPr="00C001E2" w:rsidRDefault="0071659F" w:rsidP="005C66FF">
            <w:pPr>
              <w:spacing w:after="0" w:line="240" w:lineRule="auto"/>
              <w:rPr>
                <w:lang w:val="bs-Latn-BA"/>
              </w:rPr>
            </w:pPr>
            <w:r w:rsidRPr="00E15D80">
              <w:t xml:space="preserve">Minimum 70 </w:t>
            </w:r>
            <w:proofErr w:type="spellStart"/>
            <w:r w:rsidRPr="00E15D80">
              <w:t>lica</w:t>
            </w:r>
            <w:proofErr w:type="spellEnd"/>
            <w:r w:rsidRPr="00E15D80">
              <w:t xml:space="preserve"> </w:t>
            </w:r>
          </w:p>
        </w:tc>
        <w:tc>
          <w:tcPr>
            <w:tcW w:w="1999" w:type="dxa"/>
            <w:shd w:val="clear" w:color="auto" w:fill="FFFFFF"/>
          </w:tcPr>
          <w:p w14:paraId="48F47351" w14:textId="77777777" w:rsidR="0071659F" w:rsidRPr="00C001E2" w:rsidRDefault="0071659F" w:rsidP="00E249C9">
            <w:pPr>
              <w:spacing w:after="0" w:line="240" w:lineRule="auto"/>
              <w:rPr>
                <w:lang w:val="bs-Latn-BA"/>
              </w:rPr>
            </w:pPr>
            <w:proofErr w:type="spellStart"/>
            <w:r w:rsidRPr="00E15D80">
              <w:t>Najmanje</w:t>
            </w:r>
            <w:proofErr w:type="spellEnd"/>
            <w:r w:rsidRPr="00E15D80">
              <w:t xml:space="preserve"> 50% </w:t>
            </w:r>
            <w:proofErr w:type="spellStart"/>
            <w:r w:rsidRPr="00E15D80">
              <w:t>učesnika</w:t>
            </w:r>
            <w:proofErr w:type="spellEnd"/>
            <w:r w:rsidRPr="00E15D80">
              <w:t xml:space="preserve"> </w:t>
            </w:r>
            <w:proofErr w:type="spellStart"/>
            <w:r w:rsidRPr="00E15D80">
              <w:t>uključeno</w:t>
            </w:r>
            <w:proofErr w:type="spellEnd"/>
            <w:r w:rsidRPr="00E15D80">
              <w:t xml:space="preserve"> u </w:t>
            </w:r>
            <w:proofErr w:type="spellStart"/>
            <w:r w:rsidRPr="00E15D80">
              <w:t>neku</w:t>
            </w:r>
            <w:proofErr w:type="spellEnd"/>
            <w:r w:rsidRPr="00E15D80">
              <w:t xml:space="preserve"> </w:t>
            </w:r>
            <w:proofErr w:type="spellStart"/>
            <w:r w:rsidRPr="00E15D80">
              <w:t>od</w:t>
            </w:r>
            <w:proofErr w:type="spellEnd"/>
            <w:r w:rsidRPr="00E15D80">
              <w:t xml:space="preserve"> </w:t>
            </w:r>
            <w:proofErr w:type="spellStart"/>
            <w:r w:rsidRPr="00E15D80">
              <w:t>mjera</w:t>
            </w:r>
            <w:proofErr w:type="spellEnd"/>
            <w:r w:rsidRPr="00E15D80">
              <w:t xml:space="preserve"> APZ </w:t>
            </w:r>
          </w:p>
        </w:tc>
        <w:tc>
          <w:tcPr>
            <w:tcW w:w="1812" w:type="dxa"/>
            <w:shd w:val="clear" w:color="auto" w:fill="FFFFFF"/>
          </w:tcPr>
          <w:p w14:paraId="64F8C0F7" w14:textId="77777777" w:rsidR="0071659F" w:rsidRPr="00C001E2" w:rsidRDefault="0071659F" w:rsidP="005C66FF">
            <w:pPr>
              <w:spacing w:after="0" w:line="240" w:lineRule="auto"/>
              <w:rPr>
                <w:lang w:val="bs-Latn-BA"/>
              </w:rPr>
            </w:pPr>
            <w:proofErr w:type="spellStart"/>
            <w:r w:rsidRPr="00E15D80">
              <w:t>Nisu</w:t>
            </w:r>
            <w:proofErr w:type="spellEnd"/>
            <w:r w:rsidRPr="00E15D80">
              <w:t xml:space="preserve"> </w:t>
            </w:r>
            <w:proofErr w:type="spellStart"/>
            <w:r w:rsidRPr="00E15D80">
              <w:t>potrebna</w:t>
            </w:r>
            <w:proofErr w:type="spellEnd"/>
            <w:r w:rsidRPr="00E15D80">
              <w:t xml:space="preserve"> </w:t>
            </w:r>
            <w:proofErr w:type="spellStart"/>
            <w:r w:rsidRPr="00E15D80">
              <w:t>dodatna</w:t>
            </w:r>
            <w:proofErr w:type="spellEnd"/>
            <w:r w:rsidRPr="00E15D80">
              <w:t xml:space="preserve"> </w:t>
            </w:r>
            <w:proofErr w:type="spellStart"/>
            <w:r w:rsidRPr="00E15D80">
              <w:t>finansijska</w:t>
            </w:r>
            <w:proofErr w:type="spellEnd"/>
            <w:r w:rsidRPr="00E15D80">
              <w:t xml:space="preserve"> </w:t>
            </w:r>
            <w:proofErr w:type="spellStart"/>
            <w:r w:rsidRPr="00E15D80">
              <w:t>sredstva</w:t>
            </w:r>
            <w:proofErr w:type="spellEnd"/>
          </w:p>
        </w:tc>
        <w:tc>
          <w:tcPr>
            <w:tcW w:w="1409" w:type="dxa"/>
            <w:shd w:val="clear" w:color="auto" w:fill="FFFFFF"/>
          </w:tcPr>
          <w:p w14:paraId="360FBC11" w14:textId="77777777" w:rsidR="0071659F" w:rsidRPr="00C001E2" w:rsidRDefault="0071659F" w:rsidP="005C66FF">
            <w:pPr>
              <w:spacing w:after="0" w:line="240" w:lineRule="auto"/>
              <w:rPr>
                <w:lang w:val="bs-Latn-BA"/>
              </w:rPr>
            </w:pPr>
            <w:r w:rsidRPr="00E15D80">
              <w:t>ZZZCG</w:t>
            </w:r>
          </w:p>
        </w:tc>
        <w:tc>
          <w:tcPr>
            <w:tcW w:w="1530" w:type="dxa"/>
            <w:shd w:val="clear" w:color="auto" w:fill="FFFFFF"/>
          </w:tcPr>
          <w:p w14:paraId="14AEA714" w14:textId="77777777" w:rsidR="0071659F" w:rsidRPr="00605911" w:rsidRDefault="0071659F" w:rsidP="00605911">
            <w:pPr>
              <w:spacing w:after="0" w:line="240" w:lineRule="auto"/>
              <w:rPr>
                <w:lang w:val="bs-Latn-BA"/>
              </w:rPr>
            </w:pPr>
            <w:r w:rsidRPr="00E15D80">
              <w:t>I– IV</w:t>
            </w:r>
            <w:r w:rsidR="00805733">
              <w:t xml:space="preserve"> </w:t>
            </w:r>
            <w:proofErr w:type="spellStart"/>
            <w:r w:rsidR="00805733" w:rsidRPr="00805733">
              <w:t>kvartal</w:t>
            </w:r>
            <w:proofErr w:type="spellEnd"/>
          </w:p>
        </w:tc>
        <w:tc>
          <w:tcPr>
            <w:tcW w:w="1566" w:type="dxa"/>
            <w:shd w:val="clear" w:color="auto" w:fill="FFFFFF"/>
          </w:tcPr>
          <w:p w14:paraId="0B4C6803" w14:textId="77777777" w:rsidR="0071659F" w:rsidRPr="00C001E2" w:rsidRDefault="0071659F" w:rsidP="005C66FF">
            <w:pPr>
              <w:spacing w:after="0" w:line="240" w:lineRule="auto"/>
              <w:rPr>
                <w:lang w:val="bs-Latn-BA"/>
              </w:rPr>
            </w:pPr>
            <w:r w:rsidRPr="00E15D80">
              <w:t>ZZZCG</w:t>
            </w:r>
          </w:p>
        </w:tc>
      </w:tr>
      <w:tr w:rsidR="00A77FA4" w:rsidRPr="00C001E2" w14:paraId="5A8E8143" w14:textId="77777777" w:rsidTr="00605911">
        <w:tc>
          <w:tcPr>
            <w:tcW w:w="3049" w:type="dxa"/>
            <w:shd w:val="clear" w:color="auto" w:fill="FFFFFF"/>
          </w:tcPr>
          <w:p w14:paraId="40701813" w14:textId="77777777" w:rsidR="00605911" w:rsidRPr="00C001E2" w:rsidRDefault="00605911" w:rsidP="005C66FF">
            <w:pPr>
              <w:spacing w:after="0" w:line="240" w:lineRule="auto"/>
              <w:rPr>
                <w:lang w:val="bs-Latn-BA"/>
              </w:rPr>
            </w:pPr>
            <w:r w:rsidRPr="00C001E2">
              <w:rPr>
                <w:lang w:val="bs-Latn-BA"/>
              </w:rPr>
              <w:t>2.2 Programi obrazovanja i osposobljavanja ZZZCG</w:t>
            </w:r>
          </w:p>
          <w:p w14:paraId="27586C18" w14:textId="77777777" w:rsidR="00605911" w:rsidRPr="00C001E2" w:rsidRDefault="00605911" w:rsidP="005C66FF">
            <w:pPr>
              <w:spacing w:after="0" w:line="240" w:lineRule="auto"/>
              <w:rPr>
                <w:lang w:val="bs-Latn-BA"/>
              </w:rPr>
            </w:pPr>
          </w:p>
        </w:tc>
        <w:tc>
          <w:tcPr>
            <w:tcW w:w="1739" w:type="dxa"/>
            <w:shd w:val="clear" w:color="auto" w:fill="FFFFFF"/>
          </w:tcPr>
          <w:p w14:paraId="06378A5F" w14:textId="77777777" w:rsidR="00605911" w:rsidRPr="00C001E2" w:rsidRDefault="00605911" w:rsidP="005C66FF">
            <w:pPr>
              <w:spacing w:after="0" w:line="240" w:lineRule="auto"/>
              <w:rPr>
                <w:lang w:val="bs-Latn-BA"/>
              </w:rPr>
            </w:pPr>
            <w:r w:rsidRPr="00C001E2">
              <w:rPr>
                <w:lang w:val="bs-Latn-BA"/>
              </w:rPr>
              <w:t>Nezaposlena lica prijavljena na evidenciji ZZZCG, Biroa rada- Tuzi</w:t>
            </w:r>
          </w:p>
        </w:tc>
        <w:tc>
          <w:tcPr>
            <w:tcW w:w="1350" w:type="dxa"/>
            <w:shd w:val="clear" w:color="auto" w:fill="FFFFFF"/>
          </w:tcPr>
          <w:p w14:paraId="1BC41417" w14:textId="77777777" w:rsidR="00605911" w:rsidRPr="00C001E2" w:rsidRDefault="00605911" w:rsidP="005C66FF">
            <w:pPr>
              <w:spacing w:after="0" w:line="240" w:lineRule="auto"/>
              <w:rPr>
                <w:lang w:val="bs-Latn-BA"/>
              </w:rPr>
            </w:pPr>
            <w:r w:rsidRPr="00C001E2">
              <w:rPr>
                <w:lang w:val="bs-Latn-BA"/>
              </w:rPr>
              <w:t xml:space="preserve">Najmanje 24 lica </w:t>
            </w:r>
          </w:p>
        </w:tc>
        <w:tc>
          <w:tcPr>
            <w:tcW w:w="1999" w:type="dxa"/>
            <w:shd w:val="clear" w:color="auto" w:fill="FFFFFF"/>
          </w:tcPr>
          <w:p w14:paraId="4C4364F6" w14:textId="77777777" w:rsidR="00605911" w:rsidRPr="00C001E2" w:rsidRDefault="00605911" w:rsidP="005C66FF">
            <w:pPr>
              <w:spacing w:after="0" w:line="240" w:lineRule="auto"/>
              <w:rPr>
                <w:lang w:val="bs-Latn-BA"/>
              </w:rPr>
            </w:pPr>
            <w:r w:rsidRPr="00C001E2">
              <w:rPr>
                <w:lang w:val="bs-Latn-BA"/>
              </w:rPr>
              <w:t>Najmanje 24 lica uključeno u programme obrazovanja i osposobljavanja</w:t>
            </w:r>
          </w:p>
          <w:p w14:paraId="50850A75" w14:textId="77777777" w:rsidR="00605911" w:rsidRPr="00C001E2" w:rsidRDefault="00605911" w:rsidP="005C66FF">
            <w:pPr>
              <w:spacing w:after="0" w:line="240" w:lineRule="auto"/>
              <w:rPr>
                <w:lang w:val="bs-Latn-BA"/>
              </w:rPr>
            </w:pPr>
          </w:p>
          <w:p w14:paraId="1AEF0339" w14:textId="77777777" w:rsidR="00605911" w:rsidRPr="00C001E2" w:rsidRDefault="00605911" w:rsidP="005C66FF">
            <w:pPr>
              <w:spacing w:after="0" w:line="240" w:lineRule="auto"/>
              <w:rPr>
                <w:lang w:val="bs-Latn-BA"/>
              </w:rPr>
            </w:pPr>
            <w:r w:rsidRPr="00C001E2">
              <w:rPr>
                <w:lang w:val="bs-Latn-BA"/>
              </w:rPr>
              <w:t>Najmanje 20 uspješno završilo obuku</w:t>
            </w:r>
          </w:p>
          <w:p w14:paraId="5E5B5794" w14:textId="77777777" w:rsidR="00605911" w:rsidRPr="00C001E2" w:rsidRDefault="00605911" w:rsidP="005C66FF">
            <w:pPr>
              <w:spacing w:after="0" w:line="240" w:lineRule="auto"/>
              <w:rPr>
                <w:lang w:val="bs-Latn-BA"/>
              </w:rPr>
            </w:pPr>
          </w:p>
          <w:p w14:paraId="713BB99B" w14:textId="77777777" w:rsidR="00605911" w:rsidRPr="00C001E2" w:rsidRDefault="00605911" w:rsidP="005C66FF">
            <w:pPr>
              <w:spacing w:after="0" w:line="240" w:lineRule="auto"/>
              <w:rPr>
                <w:lang w:val="bs-Latn-BA"/>
              </w:rPr>
            </w:pPr>
            <w:r w:rsidRPr="00C001E2">
              <w:rPr>
                <w:lang w:val="bs-Latn-BA"/>
              </w:rPr>
              <w:t>Najmanje 4 lica uspješno osposobljeno za rad kod poslodavca</w:t>
            </w:r>
          </w:p>
          <w:p w14:paraId="1B4C5E48" w14:textId="77777777" w:rsidR="00605911" w:rsidRPr="00C001E2" w:rsidRDefault="00605911" w:rsidP="005C66FF">
            <w:pPr>
              <w:spacing w:after="0" w:line="240" w:lineRule="auto"/>
              <w:rPr>
                <w:lang w:val="bs-Latn-BA"/>
              </w:rPr>
            </w:pPr>
          </w:p>
          <w:p w14:paraId="5BC9A415" w14:textId="77777777" w:rsidR="00605911" w:rsidRPr="00C001E2" w:rsidRDefault="00605911" w:rsidP="005C66FF">
            <w:pPr>
              <w:spacing w:after="0" w:line="240" w:lineRule="auto"/>
              <w:rPr>
                <w:lang w:val="bs-Latn-BA"/>
              </w:rPr>
            </w:pPr>
            <w:r w:rsidRPr="00C001E2">
              <w:rPr>
                <w:lang w:val="bs-Latn-BA"/>
              </w:rPr>
              <w:t>Najmanje 4 lica osposobljeno za samostalan rad</w:t>
            </w:r>
          </w:p>
        </w:tc>
        <w:tc>
          <w:tcPr>
            <w:tcW w:w="1812" w:type="dxa"/>
            <w:shd w:val="clear" w:color="auto" w:fill="FFFFFF"/>
          </w:tcPr>
          <w:p w14:paraId="61A88EBF" w14:textId="77777777" w:rsidR="00605911" w:rsidRPr="00C001E2" w:rsidRDefault="0071659F" w:rsidP="005C66FF">
            <w:pPr>
              <w:spacing w:after="0" w:line="240" w:lineRule="auto"/>
              <w:rPr>
                <w:lang w:val="bs-Latn-BA"/>
              </w:rPr>
            </w:pPr>
            <w:r>
              <w:rPr>
                <w:lang w:val="bs-Latn-BA"/>
              </w:rPr>
              <w:t>Prosječ</w:t>
            </w:r>
            <w:r w:rsidR="00605911" w:rsidRPr="00C001E2">
              <w:rPr>
                <w:lang w:val="bs-Latn-BA"/>
              </w:rPr>
              <w:t>an trošak za obrazovanje- sticanje stručnih kvalifikacija</w:t>
            </w:r>
          </w:p>
          <w:p w14:paraId="1A791C6A" w14:textId="77777777" w:rsidR="00605911" w:rsidRPr="00C001E2" w:rsidRDefault="00605911" w:rsidP="005C66FF">
            <w:pPr>
              <w:spacing w:after="0" w:line="240" w:lineRule="auto"/>
              <w:rPr>
                <w:lang w:val="bs-Latn-BA"/>
              </w:rPr>
            </w:pPr>
            <w:r w:rsidRPr="00C001E2">
              <w:rPr>
                <w:lang w:val="bs-Latn-BA"/>
              </w:rPr>
              <w:t>Kuvari i konobari: 700EUR, rukovaoci građ. mašina: 1</w:t>
            </w:r>
            <w:r w:rsidR="00A77FA4">
              <w:rPr>
                <w:lang w:val="bs-Latn-BA"/>
              </w:rPr>
              <w:t>.</w:t>
            </w:r>
            <w:r w:rsidRPr="00C001E2">
              <w:rPr>
                <w:lang w:val="bs-Latn-BA"/>
              </w:rPr>
              <w:t>200EUR,</w:t>
            </w:r>
          </w:p>
          <w:p w14:paraId="3343DEFB" w14:textId="77777777" w:rsidR="00605911" w:rsidRPr="00C001E2" w:rsidRDefault="00605911" w:rsidP="005C66FF">
            <w:pPr>
              <w:spacing w:after="0" w:line="240" w:lineRule="auto"/>
              <w:rPr>
                <w:lang w:val="bs-Latn-BA"/>
              </w:rPr>
            </w:pPr>
            <w:r w:rsidRPr="00C001E2">
              <w:rPr>
                <w:lang w:val="bs-Latn-BA"/>
              </w:rPr>
              <w:t>frizer:1</w:t>
            </w:r>
            <w:r w:rsidR="00A77FA4">
              <w:rPr>
                <w:lang w:val="bs-Latn-BA"/>
              </w:rPr>
              <w:t>.</w:t>
            </w:r>
            <w:r w:rsidRPr="00C001E2">
              <w:rPr>
                <w:lang w:val="bs-Latn-BA"/>
              </w:rPr>
              <w:t>500EUR</w:t>
            </w:r>
          </w:p>
          <w:p w14:paraId="4DCE202B" w14:textId="77777777" w:rsidR="00605911" w:rsidRPr="00C001E2" w:rsidRDefault="00605911" w:rsidP="005C66FF">
            <w:pPr>
              <w:spacing w:after="0" w:line="240" w:lineRule="auto"/>
              <w:rPr>
                <w:lang w:val="bs-Latn-BA"/>
              </w:rPr>
            </w:pPr>
          </w:p>
          <w:p w14:paraId="77B4FB6B" w14:textId="77777777" w:rsidR="00605911" w:rsidRPr="00C001E2" w:rsidRDefault="00605911" w:rsidP="005C66FF">
            <w:pPr>
              <w:spacing w:after="0" w:line="240" w:lineRule="auto"/>
              <w:rPr>
                <w:lang w:val="bs-Latn-BA"/>
              </w:rPr>
            </w:pPr>
            <w:r w:rsidRPr="00C001E2">
              <w:rPr>
                <w:lang w:val="bs-Latn-BA"/>
              </w:rPr>
              <w:t>Za učesnike programa sticanja ključnih vještina (IT, jezici) prosječna cijena je 565 EUR po učesniku</w:t>
            </w:r>
          </w:p>
          <w:p w14:paraId="751E23FD" w14:textId="77777777" w:rsidR="00605911" w:rsidRPr="00C001E2" w:rsidRDefault="00605911" w:rsidP="005C66FF">
            <w:pPr>
              <w:spacing w:after="0" w:line="240" w:lineRule="auto"/>
              <w:rPr>
                <w:lang w:val="bs-Latn-BA"/>
              </w:rPr>
            </w:pPr>
          </w:p>
          <w:p w14:paraId="2057A550" w14:textId="77777777" w:rsidR="00605911" w:rsidRPr="00C001E2" w:rsidRDefault="00605911" w:rsidP="005C66FF">
            <w:pPr>
              <w:spacing w:after="0" w:line="240" w:lineRule="auto"/>
              <w:rPr>
                <w:lang w:val="bs-Latn-BA"/>
              </w:rPr>
            </w:pPr>
            <w:r w:rsidRPr="00C001E2">
              <w:rPr>
                <w:lang w:val="bs-Latn-BA"/>
              </w:rPr>
              <w:lastRenderedPageBreak/>
              <w:t>Osposobljavanje kod poslodavca: ukupan trošak po osobi  za program u trajanju od 3 mjeseca: 1</w:t>
            </w:r>
            <w:r w:rsidR="00A77FA4">
              <w:rPr>
                <w:lang w:val="bs-Latn-BA"/>
              </w:rPr>
              <w:t>.</w:t>
            </w:r>
            <w:r w:rsidRPr="00C001E2">
              <w:rPr>
                <w:lang w:val="bs-Latn-BA"/>
              </w:rPr>
              <w:t xml:space="preserve">092 EUR </w:t>
            </w:r>
          </w:p>
          <w:p w14:paraId="5D6DA00A" w14:textId="77777777" w:rsidR="00605911" w:rsidRPr="00C001E2" w:rsidRDefault="00605911" w:rsidP="005C66FF">
            <w:pPr>
              <w:spacing w:after="0" w:line="240" w:lineRule="auto"/>
              <w:rPr>
                <w:lang w:val="bs-Latn-BA"/>
              </w:rPr>
            </w:pPr>
          </w:p>
          <w:p w14:paraId="51A17F64" w14:textId="77777777" w:rsidR="00605911" w:rsidRPr="00C001E2" w:rsidRDefault="00605911" w:rsidP="00605911">
            <w:pPr>
              <w:spacing w:after="0" w:line="240" w:lineRule="auto"/>
              <w:rPr>
                <w:lang w:val="bs-Latn-BA"/>
              </w:rPr>
            </w:pPr>
            <w:r w:rsidRPr="00C001E2">
              <w:rPr>
                <w:lang w:val="bs-Latn-BA"/>
              </w:rPr>
              <w:t>Osposobljavanje za samostalan rad: ukupan trošak po osobi  za program u trajanju od 6 mjeseci: 2</w:t>
            </w:r>
            <w:r w:rsidR="00A77FA4">
              <w:rPr>
                <w:lang w:val="bs-Latn-BA"/>
              </w:rPr>
              <w:t>.</w:t>
            </w:r>
            <w:r w:rsidRPr="00C001E2">
              <w:rPr>
                <w:lang w:val="bs-Latn-BA"/>
              </w:rPr>
              <w:t>184EUR</w:t>
            </w:r>
          </w:p>
          <w:p w14:paraId="3BA0FE6A" w14:textId="77777777" w:rsidR="00605911" w:rsidRPr="00C001E2" w:rsidRDefault="00605911" w:rsidP="005C66FF">
            <w:pPr>
              <w:spacing w:after="0" w:line="240" w:lineRule="auto"/>
              <w:jc w:val="center"/>
              <w:rPr>
                <w:lang w:val="bs-Latn-BA"/>
              </w:rPr>
            </w:pPr>
          </w:p>
        </w:tc>
        <w:tc>
          <w:tcPr>
            <w:tcW w:w="1409" w:type="dxa"/>
            <w:shd w:val="clear" w:color="auto" w:fill="FFFFFF"/>
          </w:tcPr>
          <w:p w14:paraId="2A4CEF3E" w14:textId="77777777" w:rsidR="00605911" w:rsidRPr="00C001E2" w:rsidRDefault="00605911" w:rsidP="005C66FF">
            <w:pPr>
              <w:spacing w:after="0" w:line="240" w:lineRule="auto"/>
              <w:rPr>
                <w:lang w:val="bs-Latn-BA"/>
              </w:rPr>
            </w:pPr>
            <w:r w:rsidRPr="00A46B4F">
              <w:lastRenderedPageBreak/>
              <w:t>ZZZCG</w:t>
            </w:r>
          </w:p>
        </w:tc>
        <w:tc>
          <w:tcPr>
            <w:tcW w:w="1530" w:type="dxa"/>
            <w:shd w:val="clear" w:color="auto" w:fill="FFFFFF"/>
          </w:tcPr>
          <w:p w14:paraId="6482E2FB" w14:textId="77777777" w:rsidR="00605911" w:rsidRPr="00C001E2" w:rsidRDefault="00605911" w:rsidP="00605911">
            <w:pPr>
              <w:spacing w:after="0" w:line="240" w:lineRule="auto"/>
              <w:rPr>
                <w:lang w:val="bs-Latn-BA"/>
              </w:rPr>
            </w:pPr>
            <w:r>
              <w:t>I– IV</w:t>
            </w:r>
            <w:r w:rsidR="00805733">
              <w:t xml:space="preserve"> </w:t>
            </w:r>
            <w:proofErr w:type="spellStart"/>
            <w:r w:rsidR="00805733" w:rsidRPr="00805733">
              <w:t>kvartal</w:t>
            </w:r>
            <w:proofErr w:type="spellEnd"/>
          </w:p>
        </w:tc>
        <w:tc>
          <w:tcPr>
            <w:tcW w:w="1566" w:type="dxa"/>
            <w:shd w:val="clear" w:color="auto" w:fill="FFFFFF"/>
          </w:tcPr>
          <w:p w14:paraId="0C4A9FA3" w14:textId="77777777" w:rsidR="00605911" w:rsidRDefault="00605911" w:rsidP="005C66FF">
            <w:pPr>
              <w:spacing w:after="0" w:line="240" w:lineRule="auto"/>
              <w:rPr>
                <w:lang w:val="bs-Latn-BA"/>
              </w:rPr>
            </w:pPr>
            <w:r>
              <w:rPr>
                <w:lang w:val="bs-Latn-BA"/>
              </w:rPr>
              <w:t>ZZZCG</w:t>
            </w:r>
          </w:p>
          <w:p w14:paraId="25DAEBA3" w14:textId="77777777" w:rsidR="00605911" w:rsidRPr="00C001E2" w:rsidRDefault="00605911" w:rsidP="005C66FF">
            <w:pPr>
              <w:spacing w:after="0" w:line="240" w:lineRule="auto"/>
              <w:rPr>
                <w:lang w:val="bs-Latn-BA"/>
              </w:rPr>
            </w:pPr>
            <w:r w:rsidRPr="00C001E2">
              <w:rPr>
                <w:lang w:val="bs-Latn-BA"/>
              </w:rPr>
              <w:t xml:space="preserve">Biro rada Tuzi </w:t>
            </w:r>
          </w:p>
        </w:tc>
      </w:tr>
      <w:tr w:rsidR="00A77FA4" w:rsidRPr="00C001E2" w14:paraId="10CABD2C" w14:textId="77777777" w:rsidTr="00605911">
        <w:tc>
          <w:tcPr>
            <w:tcW w:w="3049" w:type="dxa"/>
            <w:shd w:val="clear" w:color="auto" w:fill="FFFFFF"/>
          </w:tcPr>
          <w:p w14:paraId="2801D842" w14:textId="77777777" w:rsidR="00FB1A7D" w:rsidRPr="00C001E2" w:rsidRDefault="00FB1A7D" w:rsidP="00331344">
            <w:pPr>
              <w:spacing w:after="0" w:line="240" w:lineRule="auto"/>
              <w:rPr>
                <w:lang w:val="bs-Latn-BA"/>
              </w:rPr>
            </w:pPr>
            <w:r w:rsidRPr="00C001E2">
              <w:rPr>
                <w:lang w:val="bs-Latn-BA"/>
              </w:rPr>
              <w:t xml:space="preserve">2.3 Programi obrazovanja i osposobljavanja za deficitarna zanimanja </w:t>
            </w:r>
          </w:p>
        </w:tc>
        <w:tc>
          <w:tcPr>
            <w:tcW w:w="1739" w:type="dxa"/>
            <w:shd w:val="clear" w:color="auto" w:fill="FFFFFF"/>
          </w:tcPr>
          <w:p w14:paraId="69D22B8C" w14:textId="77777777" w:rsidR="00FB1A7D" w:rsidRPr="00C001E2" w:rsidRDefault="00FB1A7D" w:rsidP="00331344">
            <w:pPr>
              <w:spacing w:after="0" w:line="240" w:lineRule="auto"/>
              <w:rPr>
                <w:lang w:val="bs-Latn-BA"/>
              </w:rPr>
            </w:pPr>
            <w:r w:rsidRPr="00C001E2">
              <w:rPr>
                <w:lang w:val="bs-Latn-BA"/>
              </w:rPr>
              <w:t xml:space="preserve">Nezaposlena lica sa evidencije </w:t>
            </w:r>
          </w:p>
        </w:tc>
        <w:tc>
          <w:tcPr>
            <w:tcW w:w="1350" w:type="dxa"/>
            <w:shd w:val="clear" w:color="auto" w:fill="FFFFFF"/>
          </w:tcPr>
          <w:p w14:paraId="3EDD9651" w14:textId="77777777" w:rsidR="00FB1A7D" w:rsidRPr="00C001E2" w:rsidRDefault="00C001E2" w:rsidP="00C001E2">
            <w:pPr>
              <w:spacing w:after="0" w:line="240" w:lineRule="auto"/>
              <w:rPr>
                <w:lang w:val="bs-Latn-BA"/>
              </w:rPr>
            </w:pPr>
            <w:r>
              <w:rPr>
                <w:lang w:val="bs-Latn-BA"/>
              </w:rPr>
              <w:t>4</w:t>
            </w:r>
            <w:r w:rsidR="00FB1A7D" w:rsidRPr="00C001E2">
              <w:rPr>
                <w:lang w:val="bs-Latn-BA"/>
              </w:rPr>
              <w:t xml:space="preserve">0 </w:t>
            </w:r>
          </w:p>
        </w:tc>
        <w:tc>
          <w:tcPr>
            <w:tcW w:w="1999" w:type="dxa"/>
            <w:shd w:val="clear" w:color="auto" w:fill="FFFFFF"/>
          </w:tcPr>
          <w:p w14:paraId="55DC6FF3" w14:textId="77777777" w:rsidR="00FB1A7D" w:rsidRPr="00C001E2" w:rsidRDefault="00FB1A7D" w:rsidP="00331344">
            <w:pPr>
              <w:spacing w:after="0" w:line="240" w:lineRule="auto"/>
              <w:rPr>
                <w:lang w:val="bs-Latn-BA"/>
              </w:rPr>
            </w:pPr>
            <w:r w:rsidRPr="00C001E2">
              <w:rPr>
                <w:lang w:val="bs-Latn-BA"/>
              </w:rPr>
              <w:t xml:space="preserve">Najmanje 30 lica obrazovano i osposobljeno za rad </w:t>
            </w:r>
          </w:p>
          <w:p w14:paraId="04BFA4E8" w14:textId="77777777" w:rsidR="00B17F94" w:rsidRPr="00C001E2" w:rsidRDefault="00B17F94" w:rsidP="00331344">
            <w:pPr>
              <w:spacing w:after="0" w:line="240" w:lineRule="auto"/>
              <w:rPr>
                <w:lang w:val="bs-Latn-BA"/>
              </w:rPr>
            </w:pPr>
            <w:r w:rsidRPr="00C001E2">
              <w:rPr>
                <w:lang w:val="bs-Latn-BA"/>
              </w:rPr>
              <w:t xml:space="preserve">Najmanje 25% zaposlenih u roku od 6 mjeseci nakon završetka programa </w:t>
            </w:r>
          </w:p>
        </w:tc>
        <w:tc>
          <w:tcPr>
            <w:tcW w:w="1812" w:type="dxa"/>
            <w:shd w:val="clear" w:color="auto" w:fill="FFFFFF"/>
          </w:tcPr>
          <w:p w14:paraId="472613C6" w14:textId="77777777" w:rsidR="00B17F94" w:rsidRPr="00C001E2" w:rsidRDefault="00B17F94" w:rsidP="00331344">
            <w:pPr>
              <w:spacing w:after="0" w:line="240" w:lineRule="auto"/>
              <w:rPr>
                <w:lang w:val="bs-Latn-BA"/>
              </w:rPr>
            </w:pPr>
            <w:r w:rsidRPr="00C001E2">
              <w:rPr>
                <w:lang w:val="bs-Latn-BA"/>
              </w:rPr>
              <w:t>60.000</w:t>
            </w:r>
            <w:r w:rsidR="007424F5">
              <w:rPr>
                <w:lang w:val="bs-Latn-BA"/>
              </w:rPr>
              <w:t>EUR</w:t>
            </w:r>
            <w:r w:rsidRPr="00C001E2">
              <w:rPr>
                <w:lang w:val="bs-Latn-BA"/>
              </w:rPr>
              <w:t xml:space="preserve"> </w:t>
            </w:r>
          </w:p>
          <w:p w14:paraId="1AD17550" w14:textId="77777777" w:rsidR="00FB1A7D" w:rsidRPr="00C001E2" w:rsidRDefault="00FB1A7D" w:rsidP="00331344">
            <w:pPr>
              <w:spacing w:after="0" w:line="240" w:lineRule="auto"/>
              <w:rPr>
                <w:lang w:val="bs-Latn-BA"/>
              </w:rPr>
            </w:pPr>
          </w:p>
          <w:p w14:paraId="708E447E" w14:textId="77777777" w:rsidR="00FB1A7D" w:rsidRPr="00C001E2" w:rsidRDefault="00FB1A7D" w:rsidP="00331344">
            <w:pPr>
              <w:spacing w:after="0" w:line="240" w:lineRule="auto"/>
              <w:rPr>
                <w:lang w:val="bs-Latn-BA"/>
              </w:rPr>
            </w:pPr>
          </w:p>
        </w:tc>
        <w:tc>
          <w:tcPr>
            <w:tcW w:w="1409" w:type="dxa"/>
            <w:shd w:val="clear" w:color="auto" w:fill="FFFFFF"/>
          </w:tcPr>
          <w:p w14:paraId="1CE68C16" w14:textId="77777777" w:rsidR="00FB1A7D" w:rsidRDefault="00FB1A7D" w:rsidP="00331344">
            <w:pPr>
              <w:spacing w:after="0" w:line="240" w:lineRule="auto"/>
              <w:rPr>
                <w:lang w:val="bs-Latn-BA"/>
              </w:rPr>
            </w:pPr>
            <w:r w:rsidRPr="00C001E2">
              <w:rPr>
                <w:lang w:val="bs-Latn-BA"/>
              </w:rPr>
              <w:t xml:space="preserve">Grant šema za deficitarna zanimanja </w:t>
            </w:r>
          </w:p>
          <w:p w14:paraId="5398FAA3" w14:textId="77777777" w:rsidR="00605911" w:rsidRPr="00C001E2" w:rsidRDefault="00605911" w:rsidP="00331344">
            <w:pPr>
              <w:spacing w:after="0" w:line="240" w:lineRule="auto"/>
              <w:rPr>
                <w:highlight w:val="yellow"/>
                <w:lang w:val="bs-Latn-BA"/>
              </w:rPr>
            </w:pPr>
            <w:r w:rsidRPr="00605911">
              <w:rPr>
                <w:lang w:val="bs-Latn-BA"/>
              </w:rPr>
              <w:t>EUSOPEES</w:t>
            </w:r>
          </w:p>
        </w:tc>
        <w:tc>
          <w:tcPr>
            <w:tcW w:w="1530" w:type="dxa"/>
            <w:shd w:val="clear" w:color="auto" w:fill="FFFFFF"/>
          </w:tcPr>
          <w:p w14:paraId="2ED42678" w14:textId="77777777" w:rsidR="00FB1A7D" w:rsidRPr="00C001E2" w:rsidRDefault="00FB1A7D" w:rsidP="007424F5">
            <w:pPr>
              <w:spacing w:after="0" w:line="240" w:lineRule="auto"/>
              <w:rPr>
                <w:lang w:val="bs-Latn-BA"/>
              </w:rPr>
            </w:pPr>
            <w:r w:rsidRPr="00C001E2">
              <w:rPr>
                <w:lang w:val="bs-Latn-BA"/>
              </w:rPr>
              <w:t xml:space="preserve">II </w:t>
            </w:r>
            <w:r w:rsidR="00C8648A" w:rsidRPr="00C001E2">
              <w:rPr>
                <w:lang w:val="bs-Latn-BA"/>
              </w:rPr>
              <w:t>-</w:t>
            </w:r>
            <w:r w:rsidR="007424F5">
              <w:rPr>
                <w:lang w:val="bs-Latn-BA"/>
              </w:rPr>
              <w:t xml:space="preserve"> </w:t>
            </w:r>
            <w:r w:rsidR="00C8648A" w:rsidRPr="00C001E2">
              <w:rPr>
                <w:lang w:val="bs-Latn-BA"/>
              </w:rPr>
              <w:t>IV kvartal</w:t>
            </w:r>
            <w:r w:rsidRPr="00C001E2">
              <w:rPr>
                <w:lang w:val="bs-Latn-BA"/>
              </w:rPr>
              <w:t xml:space="preserve"> </w:t>
            </w:r>
          </w:p>
        </w:tc>
        <w:tc>
          <w:tcPr>
            <w:tcW w:w="1566" w:type="dxa"/>
            <w:shd w:val="clear" w:color="auto" w:fill="FFFFFF"/>
          </w:tcPr>
          <w:p w14:paraId="1BD4889C" w14:textId="77777777" w:rsidR="00FB1A7D" w:rsidRPr="00C001E2" w:rsidRDefault="00FB1A7D" w:rsidP="00331344">
            <w:pPr>
              <w:spacing w:after="0" w:line="240" w:lineRule="auto"/>
              <w:rPr>
                <w:lang w:val="bs-Latn-BA"/>
              </w:rPr>
            </w:pPr>
            <w:r w:rsidRPr="00C001E2">
              <w:rPr>
                <w:lang w:val="bs-Latn-BA"/>
              </w:rPr>
              <w:t>Opština Tuzi</w:t>
            </w:r>
            <w:r w:rsidR="00C8648A" w:rsidRPr="00C001E2">
              <w:rPr>
                <w:lang w:val="bs-Latn-BA"/>
              </w:rPr>
              <w:t xml:space="preserve"> </w:t>
            </w:r>
            <w:r w:rsidRPr="00C001E2">
              <w:rPr>
                <w:lang w:val="bs-Latn-BA"/>
              </w:rPr>
              <w:t xml:space="preserve"> </w:t>
            </w:r>
          </w:p>
          <w:p w14:paraId="4389994B" w14:textId="77777777" w:rsidR="00FB1A7D" w:rsidRPr="00C001E2" w:rsidRDefault="00C8648A" w:rsidP="00331344">
            <w:pPr>
              <w:spacing w:after="0" w:line="240" w:lineRule="auto"/>
              <w:rPr>
                <w:lang w:val="bs-Latn-BA"/>
              </w:rPr>
            </w:pPr>
            <w:r w:rsidRPr="00C001E2">
              <w:rPr>
                <w:lang w:val="bs-Latn-BA"/>
              </w:rPr>
              <w:t>EUSOPEES</w:t>
            </w:r>
          </w:p>
        </w:tc>
      </w:tr>
      <w:tr w:rsidR="00BD74B8" w:rsidRPr="00C001E2" w14:paraId="4B701929" w14:textId="77777777" w:rsidTr="00605911">
        <w:tc>
          <w:tcPr>
            <w:tcW w:w="3049" w:type="dxa"/>
            <w:shd w:val="clear" w:color="auto" w:fill="FFFFFF"/>
          </w:tcPr>
          <w:p w14:paraId="4CC7FC2D" w14:textId="77777777" w:rsidR="00BD74B8" w:rsidRPr="00C001E2" w:rsidRDefault="00BD74B8" w:rsidP="00331344">
            <w:pPr>
              <w:spacing w:after="0" w:line="240" w:lineRule="auto"/>
              <w:rPr>
                <w:lang w:val="bs-Latn-BA"/>
              </w:rPr>
            </w:pPr>
            <w:r>
              <w:rPr>
                <w:lang w:val="bs-Latn-BA"/>
              </w:rPr>
              <w:t>2.4 Dodjela stipendija</w:t>
            </w:r>
          </w:p>
        </w:tc>
        <w:tc>
          <w:tcPr>
            <w:tcW w:w="1739" w:type="dxa"/>
            <w:shd w:val="clear" w:color="auto" w:fill="FFFFFF"/>
          </w:tcPr>
          <w:p w14:paraId="2F223738" w14:textId="77777777" w:rsidR="00BD74B8" w:rsidRDefault="00BD74B8" w:rsidP="00331344">
            <w:pPr>
              <w:spacing w:after="0" w:line="240" w:lineRule="auto"/>
              <w:rPr>
                <w:lang w:val="bs-Latn-BA"/>
              </w:rPr>
            </w:pPr>
            <w:r>
              <w:rPr>
                <w:lang w:val="bs-Latn-BA"/>
              </w:rPr>
              <w:t>Studenti: nezaposlena lica do 25 godina</w:t>
            </w:r>
          </w:p>
          <w:p w14:paraId="4EAD3643" w14:textId="77777777" w:rsidR="00BD74B8" w:rsidRDefault="00BD74B8" w:rsidP="00331344">
            <w:pPr>
              <w:spacing w:after="0" w:line="240" w:lineRule="auto"/>
              <w:rPr>
                <w:lang w:val="bs-Latn-BA"/>
              </w:rPr>
            </w:pPr>
          </w:p>
          <w:p w14:paraId="660776CA" w14:textId="77777777" w:rsidR="00BD74B8" w:rsidRPr="00C001E2" w:rsidRDefault="00BD74B8" w:rsidP="00331344">
            <w:pPr>
              <w:spacing w:after="0" w:line="240" w:lineRule="auto"/>
              <w:rPr>
                <w:lang w:val="bs-Latn-BA"/>
              </w:rPr>
            </w:pPr>
          </w:p>
        </w:tc>
        <w:tc>
          <w:tcPr>
            <w:tcW w:w="1350" w:type="dxa"/>
            <w:shd w:val="clear" w:color="auto" w:fill="FFFFFF"/>
          </w:tcPr>
          <w:p w14:paraId="4765040A" w14:textId="77777777" w:rsidR="00BD74B8" w:rsidRDefault="00BD74B8" w:rsidP="00C001E2">
            <w:pPr>
              <w:spacing w:after="0" w:line="240" w:lineRule="auto"/>
              <w:rPr>
                <w:lang w:val="bs-Latn-BA"/>
              </w:rPr>
            </w:pPr>
            <w:r>
              <w:rPr>
                <w:lang w:val="bs-Latn-BA"/>
              </w:rPr>
              <w:t>12</w:t>
            </w:r>
          </w:p>
        </w:tc>
        <w:tc>
          <w:tcPr>
            <w:tcW w:w="1999" w:type="dxa"/>
            <w:shd w:val="clear" w:color="auto" w:fill="FFFFFF"/>
          </w:tcPr>
          <w:p w14:paraId="0958D99D" w14:textId="77777777" w:rsidR="00BD74B8" w:rsidRPr="00C001E2" w:rsidRDefault="00BD74B8" w:rsidP="00331344">
            <w:pPr>
              <w:spacing w:after="0" w:line="240" w:lineRule="auto"/>
              <w:rPr>
                <w:lang w:val="bs-Latn-BA"/>
              </w:rPr>
            </w:pPr>
            <w:r>
              <w:rPr>
                <w:lang w:val="bs-Latn-BA"/>
              </w:rPr>
              <w:t xml:space="preserve">Najmanje 12 </w:t>
            </w:r>
          </w:p>
        </w:tc>
        <w:tc>
          <w:tcPr>
            <w:tcW w:w="1812" w:type="dxa"/>
            <w:shd w:val="clear" w:color="auto" w:fill="FFFFFF"/>
          </w:tcPr>
          <w:p w14:paraId="30A117AE" w14:textId="77777777" w:rsidR="00BD74B8" w:rsidRPr="00C001E2" w:rsidRDefault="00BD74B8" w:rsidP="00BD74B8">
            <w:pPr>
              <w:spacing w:after="0" w:line="240" w:lineRule="auto"/>
              <w:rPr>
                <w:lang w:val="bs-Latn-BA"/>
              </w:rPr>
            </w:pPr>
            <w:r w:rsidRPr="00BD74B8">
              <w:rPr>
                <w:lang w:val="bs-Latn-BA"/>
              </w:rPr>
              <w:t>50 eura mjesečno</w:t>
            </w:r>
            <w:r>
              <w:rPr>
                <w:lang w:val="bs-Latn-BA"/>
              </w:rPr>
              <w:t xml:space="preserve">, </w:t>
            </w:r>
            <w:r w:rsidRPr="00BD74B8">
              <w:rPr>
                <w:lang w:val="bs-Latn-BA"/>
              </w:rPr>
              <w:t xml:space="preserve"> za deset mjeseci studijske godine.</w:t>
            </w:r>
          </w:p>
        </w:tc>
        <w:tc>
          <w:tcPr>
            <w:tcW w:w="1409" w:type="dxa"/>
            <w:shd w:val="clear" w:color="auto" w:fill="FFFFFF"/>
          </w:tcPr>
          <w:p w14:paraId="2F16382B" w14:textId="77777777" w:rsidR="00BD74B8" w:rsidRPr="00C001E2" w:rsidRDefault="007424F5" w:rsidP="00331344">
            <w:pPr>
              <w:spacing w:after="0" w:line="240" w:lineRule="auto"/>
              <w:rPr>
                <w:lang w:val="bs-Latn-BA"/>
              </w:rPr>
            </w:pPr>
            <w:r>
              <w:rPr>
                <w:lang w:val="bs-Latn-BA"/>
              </w:rPr>
              <w:t xml:space="preserve">Opština Tuzi </w:t>
            </w:r>
          </w:p>
        </w:tc>
        <w:tc>
          <w:tcPr>
            <w:tcW w:w="1530" w:type="dxa"/>
            <w:shd w:val="clear" w:color="auto" w:fill="FFFFFF"/>
          </w:tcPr>
          <w:p w14:paraId="027587D1" w14:textId="77777777" w:rsidR="00BD74B8" w:rsidRPr="00C001E2" w:rsidRDefault="007424F5" w:rsidP="00605911">
            <w:pPr>
              <w:spacing w:after="0" w:line="240" w:lineRule="auto"/>
              <w:rPr>
                <w:lang w:val="bs-Latn-BA"/>
              </w:rPr>
            </w:pPr>
            <w:r>
              <w:rPr>
                <w:lang w:val="bs-Latn-BA"/>
              </w:rPr>
              <w:t>III</w:t>
            </w:r>
            <w:r w:rsidRPr="007424F5">
              <w:rPr>
                <w:lang w:val="bs-Latn-BA"/>
              </w:rPr>
              <w:t xml:space="preserve"> kvartal</w:t>
            </w:r>
          </w:p>
        </w:tc>
        <w:tc>
          <w:tcPr>
            <w:tcW w:w="1566" w:type="dxa"/>
            <w:shd w:val="clear" w:color="auto" w:fill="FFFFFF"/>
          </w:tcPr>
          <w:p w14:paraId="71E80742" w14:textId="77777777" w:rsidR="00BD74B8" w:rsidRDefault="007424F5" w:rsidP="00331344">
            <w:pPr>
              <w:spacing w:after="0" w:line="240" w:lineRule="auto"/>
              <w:rPr>
                <w:lang w:val="bs-Latn-BA"/>
              </w:rPr>
            </w:pPr>
            <w:r w:rsidRPr="007424F5">
              <w:rPr>
                <w:lang w:val="bs-Latn-BA"/>
              </w:rPr>
              <w:t xml:space="preserve">Opština Tuzi  </w:t>
            </w:r>
          </w:p>
          <w:p w14:paraId="6D6B60DE" w14:textId="77777777" w:rsidR="007424F5" w:rsidRPr="00C001E2" w:rsidRDefault="007424F5" w:rsidP="00331344">
            <w:pPr>
              <w:spacing w:after="0" w:line="240" w:lineRule="auto"/>
              <w:rPr>
                <w:lang w:val="bs-Latn-BA"/>
              </w:rPr>
            </w:pPr>
            <w:r w:rsidRPr="007424F5">
              <w:rPr>
                <w:lang w:val="bs-Latn-BA"/>
              </w:rPr>
              <w:t>Sekretarijat za lokalnu samoupravu</w:t>
            </w:r>
          </w:p>
        </w:tc>
      </w:tr>
    </w:tbl>
    <w:p w14:paraId="2682251E" w14:textId="77777777" w:rsidR="007D667A" w:rsidRPr="00C001E2" w:rsidRDefault="007D667A" w:rsidP="00331344">
      <w:pPr>
        <w:spacing w:after="0" w:line="240" w:lineRule="auto"/>
        <w:rPr>
          <w:lang w:val="bs-Latn-BA"/>
        </w:rPr>
      </w:pPr>
    </w:p>
    <w:p w14:paraId="473F2D50" w14:textId="0906948A" w:rsidR="00343C4F" w:rsidRDefault="00343C4F" w:rsidP="00331344">
      <w:pPr>
        <w:spacing w:after="0" w:line="240" w:lineRule="auto"/>
        <w:rPr>
          <w:lang w:val="bs-Latn-BA"/>
        </w:rPr>
      </w:pPr>
    </w:p>
    <w:p w14:paraId="7A7060F9" w14:textId="7FEBCEAB" w:rsidR="006649E2" w:rsidRDefault="006649E2" w:rsidP="00331344">
      <w:pPr>
        <w:spacing w:after="0" w:line="240" w:lineRule="auto"/>
        <w:rPr>
          <w:lang w:val="bs-Latn-BA"/>
        </w:rPr>
      </w:pPr>
    </w:p>
    <w:p w14:paraId="14647F05" w14:textId="6E6990E5" w:rsidR="006649E2" w:rsidRDefault="006649E2" w:rsidP="00331344">
      <w:pPr>
        <w:spacing w:after="0" w:line="240" w:lineRule="auto"/>
        <w:rPr>
          <w:lang w:val="bs-Latn-BA"/>
        </w:rPr>
      </w:pPr>
    </w:p>
    <w:p w14:paraId="62E8963A" w14:textId="0FD824C9" w:rsidR="006649E2" w:rsidRDefault="006649E2" w:rsidP="00331344">
      <w:pPr>
        <w:spacing w:after="0" w:line="240" w:lineRule="auto"/>
        <w:rPr>
          <w:lang w:val="bs-Latn-BA"/>
        </w:rPr>
      </w:pPr>
    </w:p>
    <w:p w14:paraId="7207F434" w14:textId="77777777" w:rsidR="006649E2" w:rsidRDefault="006649E2" w:rsidP="00331344">
      <w:pPr>
        <w:spacing w:after="0" w:line="240" w:lineRule="auto"/>
        <w:rPr>
          <w:lang w:val="bs-Latn-BA"/>
        </w:rPr>
      </w:pPr>
    </w:p>
    <w:p w14:paraId="2EA1E6F9" w14:textId="14269CA7" w:rsidR="006649E2" w:rsidRDefault="006649E2" w:rsidP="00331344">
      <w:pPr>
        <w:spacing w:after="0" w:line="240" w:lineRule="auto"/>
        <w:rPr>
          <w:lang w:val="bs-Latn-BA"/>
        </w:rPr>
      </w:pPr>
    </w:p>
    <w:p w14:paraId="28545D01" w14:textId="4A87E610" w:rsidR="006649E2" w:rsidRDefault="006649E2" w:rsidP="00331344">
      <w:pPr>
        <w:spacing w:after="0" w:line="240" w:lineRule="auto"/>
        <w:rPr>
          <w:lang w:val="bs-Latn-BA"/>
        </w:rPr>
      </w:pPr>
    </w:p>
    <w:p w14:paraId="5A91D764" w14:textId="28010087" w:rsidR="001B55DA" w:rsidRDefault="001B55DA" w:rsidP="00331344">
      <w:pPr>
        <w:spacing w:after="0" w:line="240" w:lineRule="auto"/>
        <w:rPr>
          <w:lang w:val="bs-Latn-BA"/>
        </w:rPr>
      </w:pPr>
    </w:p>
    <w:p w14:paraId="497E15C8" w14:textId="0516723A" w:rsidR="001B55DA" w:rsidRDefault="001B55DA" w:rsidP="00331344">
      <w:pPr>
        <w:spacing w:after="0" w:line="240" w:lineRule="auto"/>
        <w:rPr>
          <w:lang w:val="bs-Latn-BA"/>
        </w:rPr>
      </w:pPr>
    </w:p>
    <w:p w14:paraId="4928C302" w14:textId="3BCDF673" w:rsidR="001B55DA" w:rsidRDefault="001B55DA" w:rsidP="00331344">
      <w:pPr>
        <w:spacing w:after="0" w:line="240" w:lineRule="auto"/>
        <w:rPr>
          <w:lang w:val="bs-Latn-BA"/>
        </w:rPr>
      </w:pPr>
    </w:p>
    <w:p w14:paraId="677461A2" w14:textId="77777777" w:rsidR="001B55DA" w:rsidRDefault="001B55DA" w:rsidP="00331344">
      <w:pPr>
        <w:spacing w:after="0" w:line="240" w:lineRule="auto"/>
        <w:rPr>
          <w:lang w:val="bs-Latn-BA"/>
        </w:rPr>
      </w:pPr>
    </w:p>
    <w:p w14:paraId="308E9A44" w14:textId="69C0E995" w:rsidR="006649E2" w:rsidRDefault="006649E2" w:rsidP="00331344">
      <w:pPr>
        <w:spacing w:after="0" w:line="240" w:lineRule="auto"/>
        <w:rPr>
          <w:lang w:val="bs-Latn-BA"/>
        </w:rPr>
      </w:pPr>
    </w:p>
    <w:p w14:paraId="28CDF2E4" w14:textId="77777777" w:rsidR="006649E2" w:rsidRPr="00C001E2" w:rsidRDefault="006649E2" w:rsidP="00331344">
      <w:pPr>
        <w:spacing w:after="0" w:line="240" w:lineRule="auto"/>
        <w:rPr>
          <w:lang w:val="bs-Latn-BA"/>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8"/>
        <w:gridCol w:w="2145"/>
        <w:gridCol w:w="1395"/>
        <w:gridCol w:w="1492"/>
        <w:gridCol w:w="1505"/>
        <w:gridCol w:w="2003"/>
        <w:gridCol w:w="1408"/>
        <w:gridCol w:w="1638"/>
      </w:tblGrid>
      <w:tr w:rsidR="00E13034" w:rsidRPr="00C001E2" w14:paraId="26E785FD" w14:textId="77777777" w:rsidTr="00605911">
        <w:tc>
          <w:tcPr>
            <w:tcW w:w="2868" w:type="dxa"/>
            <w:shd w:val="clear" w:color="auto" w:fill="D9E2F3" w:themeFill="accent1" w:themeFillTint="33"/>
          </w:tcPr>
          <w:p w14:paraId="5DBA3CCA" w14:textId="77777777" w:rsidR="007D667A" w:rsidRPr="00C001E2" w:rsidRDefault="007D667A" w:rsidP="00331344">
            <w:pPr>
              <w:spacing w:after="0" w:line="240" w:lineRule="auto"/>
              <w:rPr>
                <w:b/>
                <w:bCs/>
                <w:lang w:val="bs-Latn-BA"/>
              </w:rPr>
            </w:pPr>
            <w:r w:rsidRPr="00C001E2">
              <w:rPr>
                <w:b/>
                <w:bCs/>
                <w:lang w:val="bs-Latn-BA"/>
              </w:rPr>
              <w:lastRenderedPageBreak/>
              <w:t>Cilj 3</w:t>
            </w:r>
          </w:p>
        </w:tc>
        <w:tc>
          <w:tcPr>
            <w:tcW w:w="11586" w:type="dxa"/>
            <w:gridSpan w:val="7"/>
            <w:shd w:val="clear" w:color="auto" w:fill="D9E2F3" w:themeFill="accent1" w:themeFillTint="33"/>
          </w:tcPr>
          <w:p w14:paraId="4CBAEC58" w14:textId="77777777" w:rsidR="007D667A" w:rsidRPr="00C001E2" w:rsidRDefault="00331344" w:rsidP="00331344">
            <w:pPr>
              <w:spacing w:after="0" w:line="240" w:lineRule="auto"/>
              <w:rPr>
                <w:b/>
                <w:bCs/>
                <w:lang w:val="bs-Latn-BA"/>
              </w:rPr>
            </w:pPr>
            <w:r w:rsidRPr="00C001E2">
              <w:rPr>
                <w:b/>
                <w:bCs/>
                <w:lang w:val="bs-Latn-BA"/>
              </w:rPr>
              <w:t>POVEĆANA SOCIJALNA INKLUZIJA RANJIVIH GRUPA</w:t>
            </w:r>
          </w:p>
          <w:p w14:paraId="3A09D971" w14:textId="77777777" w:rsidR="006B7851" w:rsidRPr="00C001E2" w:rsidRDefault="006B7851" w:rsidP="00331344">
            <w:pPr>
              <w:spacing w:after="0" w:line="240" w:lineRule="auto"/>
              <w:rPr>
                <w:b/>
                <w:bCs/>
                <w:lang w:val="bs-Latn-BA"/>
              </w:rPr>
            </w:pPr>
          </w:p>
        </w:tc>
      </w:tr>
      <w:tr w:rsidR="0085048F" w:rsidRPr="00C001E2" w14:paraId="586AE0AB" w14:textId="77777777" w:rsidTr="00605911">
        <w:tc>
          <w:tcPr>
            <w:tcW w:w="2868" w:type="dxa"/>
            <w:shd w:val="clear" w:color="auto" w:fill="D9D9D9"/>
          </w:tcPr>
          <w:p w14:paraId="1B0C0EC2" w14:textId="77777777" w:rsidR="007D667A" w:rsidRPr="00C001E2" w:rsidRDefault="007D667A" w:rsidP="005C66FF">
            <w:pPr>
              <w:spacing w:after="0" w:line="240" w:lineRule="auto"/>
              <w:rPr>
                <w:lang w:val="bs-Latn-BA"/>
              </w:rPr>
            </w:pPr>
            <w:r w:rsidRPr="00C001E2">
              <w:rPr>
                <w:lang w:val="bs-Latn-BA"/>
              </w:rPr>
              <w:t>Aktivnost/mjera</w:t>
            </w:r>
          </w:p>
        </w:tc>
        <w:tc>
          <w:tcPr>
            <w:tcW w:w="2145" w:type="dxa"/>
            <w:shd w:val="clear" w:color="auto" w:fill="D9D9D9"/>
          </w:tcPr>
          <w:p w14:paraId="389EE5C5" w14:textId="77777777" w:rsidR="007D667A" w:rsidRPr="00C001E2" w:rsidRDefault="007D667A" w:rsidP="00FC28A2">
            <w:pPr>
              <w:spacing w:after="0" w:line="240" w:lineRule="auto"/>
              <w:rPr>
                <w:lang w:val="bs-Latn-BA"/>
              </w:rPr>
            </w:pPr>
            <w:r w:rsidRPr="00C001E2">
              <w:rPr>
                <w:lang w:val="bs-Latn-BA"/>
              </w:rPr>
              <w:t>Ciljna grupa</w:t>
            </w:r>
          </w:p>
        </w:tc>
        <w:tc>
          <w:tcPr>
            <w:tcW w:w="1395" w:type="dxa"/>
            <w:shd w:val="clear" w:color="auto" w:fill="D9D9D9"/>
          </w:tcPr>
          <w:p w14:paraId="42E1805F" w14:textId="77777777" w:rsidR="007D667A" w:rsidRPr="00C001E2" w:rsidRDefault="007D667A" w:rsidP="00FC28A2">
            <w:pPr>
              <w:spacing w:after="0" w:line="240" w:lineRule="auto"/>
              <w:rPr>
                <w:lang w:val="bs-Latn-BA"/>
              </w:rPr>
            </w:pPr>
            <w:r w:rsidRPr="00C001E2">
              <w:rPr>
                <w:lang w:val="bs-Latn-BA"/>
              </w:rPr>
              <w:t>Planiran broj uključenih</w:t>
            </w:r>
          </w:p>
        </w:tc>
        <w:tc>
          <w:tcPr>
            <w:tcW w:w="1492" w:type="dxa"/>
            <w:shd w:val="clear" w:color="auto" w:fill="D9D9D9"/>
          </w:tcPr>
          <w:p w14:paraId="60069321" w14:textId="77777777" w:rsidR="007D667A" w:rsidRPr="00C001E2" w:rsidRDefault="007D667A">
            <w:pPr>
              <w:spacing w:after="0" w:line="240" w:lineRule="auto"/>
              <w:rPr>
                <w:lang w:val="bs-Latn-BA"/>
              </w:rPr>
            </w:pPr>
            <w:r w:rsidRPr="00C001E2">
              <w:rPr>
                <w:lang w:val="bs-Latn-BA"/>
              </w:rPr>
              <w:t>Očekivan rezultat</w:t>
            </w:r>
          </w:p>
        </w:tc>
        <w:tc>
          <w:tcPr>
            <w:tcW w:w="1505" w:type="dxa"/>
            <w:shd w:val="clear" w:color="auto" w:fill="D9D9D9"/>
          </w:tcPr>
          <w:p w14:paraId="774731ED" w14:textId="77777777" w:rsidR="007D667A" w:rsidRPr="00C001E2" w:rsidRDefault="007D667A">
            <w:pPr>
              <w:spacing w:after="0" w:line="240" w:lineRule="auto"/>
              <w:rPr>
                <w:lang w:val="bs-Latn-BA"/>
              </w:rPr>
            </w:pPr>
            <w:r w:rsidRPr="00C001E2">
              <w:rPr>
                <w:lang w:val="bs-Latn-BA"/>
              </w:rPr>
              <w:t>Potrebna finansijska sredstva</w:t>
            </w:r>
          </w:p>
        </w:tc>
        <w:tc>
          <w:tcPr>
            <w:tcW w:w="2003" w:type="dxa"/>
            <w:shd w:val="clear" w:color="auto" w:fill="D9D9D9"/>
          </w:tcPr>
          <w:p w14:paraId="0153423E" w14:textId="77777777" w:rsidR="007D667A" w:rsidRPr="00C001E2" w:rsidRDefault="007D667A">
            <w:pPr>
              <w:spacing w:after="0" w:line="240" w:lineRule="auto"/>
              <w:rPr>
                <w:lang w:val="bs-Latn-BA"/>
              </w:rPr>
            </w:pPr>
            <w:r w:rsidRPr="00C001E2">
              <w:rPr>
                <w:lang w:val="bs-Latn-BA"/>
              </w:rPr>
              <w:t>Izvor finansiranja</w:t>
            </w:r>
          </w:p>
        </w:tc>
        <w:tc>
          <w:tcPr>
            <w:tcW w:w="1408" w:type="dxa"/>
            <w:shd w:val="clear" w:color="auto" w:fill="D9D9D9"/>
          </w:tcPr>
          <w:p w14:paraId="722102C9" w14:textId="77777777" w:rsidR="007D667A" w:rsidRPr="00C001E2" w:rsidRDefault="007D667A">
            <w:pPr>
              <w:spacing w:after="0" w:line="240" w:lineRule="auto"/>
              <w:rPr>
                <w:lang w:val="bs-Latn-BA"/>
              </w:rPr>
            </w:pPr>
            <w:r w:rsidRPr="00C001E2">
              <w:rPr>
                <w:lang w:val="bs-Latn-BA"/>
              </w:rPr>
              <w:t>Period sprovođenja</w:t>
            </w:r>
          </w:p>
        </w:tc>
        <w:tc>
          <w:tcPr>
            <w:tcW w:w="1638" w:type="dxa"/>
            <w:shd w:val="clear" w:color="auto" w:fill="D9D9D9"/>
          </w:tcPr>
          <w:p w14:paraId="7774D70C" w14:textId="77777777" w:rsidR="007D667A" w:rsidRPr="00C001E2" w:rsidRDefault="007D667A">
            <w:pPr>
              <w:spacing w:after="0" w:line="240" w:lineRule="auto"/>
              <w:rPr>
                <w:lang w:val="bs-Latn-BA"/>
              </w:rPr>
            </w:pPr>
            <w:r w:rsidRPr="00C001E2">
              <w:rPr>
                <w:lang w:val="bs-Latn-BA"/>
              </w:rPr>
              <w:t>Odgovornost za sprovođenje</w:t>
            </w:r>
          </w:p>
        </w:tc>
      </w:tr>
      <w:tr w:rsidR="0085048F" w:rsidRPr="00C001E2" w14:paraId="1C0FEA99" w14:textId="77777777" w:rsidTr="00605911">
        <w:tc>
          <w:tcPr>
            <w:tcW w:w="2868" w:type="dxa"/>
            <w:shd w:val="clear" w:color="auto" w:fill="FFFFFF"/>
          </w:tcPr>
          <w:p w14:paraId="1739DCF6" w14:textId="77777777" w:rsidR="007D667A" w:rsidRPr="00C001E2" w:rsidRDefault="00211334" w:rsidP="00331344">
            <w:pPr>
              <w:spacing w:after="0" w:line="240" w:lineRule="auto"/>
              <w:rPr>
                <w:lang w:val="bs-Latn-BA"/>
              </w:rPr>
            </w:pPr>
            <w:r w:rsidRPr="00C001E2">
              <w:rPr>
                <w:lang w:val="bs-Latn-BA"/>
              </w:rPr>
              <w:t>3.1 Podizanje svijesti o značaju i promocija zaposlenja LSI kod poslodavaca</w:t>
            </w:r>
          </w:p>
        </w:tc>
        <w:tc>
          <w:tcPr>
            <w:tcW w:w="2145" w:type="dxa"/>
            <w:shd w:val="clear" w:color="auto" w:fill="FFFFFF"/>
          </w:tcPr>
          <w:p w14:paraId="21DE7EDE" w14:textId="77777777" w:rsidR="007D667A" w:rsidRPr="00C001E2" w:rsidRDefault="00A86D7E" w:rsidP="00331344">
            <w:pPr>
              <w:spacing w:after="0" w:line="240" w:lineRule="auto"/>
              <w:rPr>
                <w:lang w:val="bs-Latn-BA"/>
              </w:rPr>
            </w:pPr>
            <w:r w:rsidRPr="00C001E2">
              <w:rPr>
                <w:lang w:val="bs-Latn-BA"/>
              </w:rPr>
              <w:t xml:space="preserve">Poslodavci </w:t>
            </w:r>
          </w:p>
        </w:tc>
        <w:tc>
          <w:tcPr>
            <w:tcW w:w="1395" w:type="dxa"/>
            <w:shd w:val="clear" w:color="auto" w:fill="FFFFFF"/>
          </w:tcPr>
          <w:p w14:paraId="6FB5D8A5" w14:textId="77777777" w:rsidR="007D667A" w:rsidRPr="00C001E2" w:rsidRDefault="00B767EA" w:rsidP="00331344">
            <w:pPr>
              <w:spacing w:after="0" w:line="240" w:lineRule="auto"/>
              <w:rPr>
                <w:lang w:val="bs-Latn-BA"/>
              </w:rPr>
            </w:pPr>
            <w:r w:rsidRPr="00C001E2">
              <w:rPr>
                <w:lang w:val="bs-Latn-BA"/>
              </w:rPr>
              <w:t xml:space="preserve">Najmanje 30 poslodavaca </w:t>
            </w:r>
          </w:p>
        </w:tc>
        <w:tc>
          <w:tcPr>
            <w:tcW w:w="1492" w:type="dxa"/>
            <w:shd w:val="clear" w:color="auto" w:fill="FFFFFF"/>
          </w:tcPr>
          <w:p w14:paraId="2E453584" w14:textId="77777777" w:rsidR="007D667A" w:rsidRPr="00C001E2" w:rsidRDefault="00B767EA" w:rsidP="00331344">
            <w:pPr>
              <w:spacing w:after="0" w:line="240" w:lineRule="auto"/>
              <w:rPr>
                <w:lang w:val="bs-Latn-BA"/>
              </w:rPr>
            </w:pPr>
            <w:r w:rsidRPr="00C001E2">
              <w:rPr>
                <w:lang w:val="bs-Latn-BA"/>
              </w:rPr>
              <w:t xml:space="preserve">Najmanje 30 poslodavaca informisano </w:t>
            </w:r>
          </w:p>
          <w:p w14:paraId="3022E14B" w14:textId="77777777" w:rsidR="00B767EA" w:rsidRPr="00C001E2" w:rsidRDefault="00B767EA" w:rsidP="00331344">
            <w:pPr>
              <w:spacing w:after="0" w:line="240" w:lineRule="auto"/>
              <w:rPr>
                <w:lang w:val="bs-Latn-BA"/>
              </w:rPr>
            </w:pPr>
            <w:r w:rsidRPr="00C001E2">
              <w:rPr>
                <w:lang w:val="bs-Latn-BA"/>
              </w:rPr>
              <w:t>Najmanje 1 LSI zaposleno kod uključenih poslodavaca</w:t>
            </w:r>
          </w:p>
        </w:tc>
        <w:tc>
          <w:tcPr>
            <w:tcW w:w="1505" w:type="dxa"/>
            <w:shd w:val="clear" w:color="auto" w:fill="FFFFFF"/>
          </w:tcPr>
          <w:p w14:paraId="4529DA01" w14:textId="77777777" w:rsidR="007D667A" w:rsidRPr="00C001E2" w:rsidRDefault="007A12EC" w:rsidP="00331344">
            <w:pPr>
              <w:spacing w:after="0" w:line="240" w:lineRule="auto"/>
              <w:rPr>
                <w:lang w:val="bs-Latn-BA"/>
              </w:rPr>
            </w:pPr>
            <w:r w:rsidRPr="00C001E2">
              <w:rPr>
                <w:lang w:val="bs-Latn-BA"/>
              </w:rPr>
              <w:t>Nisu potrebna dodatna finansijska sredstva</w:t>
            </w:r>
          </w:p>
        </w:tc>
        <w:tc>
          <w:tcPr>
            <w:tcW w:w="2003" w:type="dxa"/>
            <w:shd w:val="clear" w:color="auto" w:fill="FFFFFF"/>
          </w:tcPr>
          <w:p w14:paraId="719D3772" w14:textId="77777777" w:rsidR="007D667A" w:rsidRPr="00C001E2" w:rsidRDefault="00E2300C" w:rsidP="00331344">
            <w:pPr>
              <w:spacing w:after="0" w:line="240" w:lineRule="auto"/>
              <w:rPr>
                <w:lang w:val="bs-Latn-BA"/>
              </w:rPr>
            </w:pPr>
            <w:r w:rsidRPr="00C001E2">
              <w:rPr>
                <w:lang w:val="bs-Latn-BA"/>
              </w:rPr>
              <w:t>ZZZ, Fond za profesionalnu rehabilitaciju I zapošljavanje lica sa invaliditetom</w:t>
            </w:r>
          </w:p>
          <w:p w14:paraId="3764FD83" w14:textId="77777777" w:rsidR="00E2300C" w:rsidRPr="00C001E2" w:rsidRDefault="00E2300C" w:rsidP="00331344">
            <w:pPr>
              <w:spacing w:after="0" w:line="240" w:lineRule="auto"/>
              <w:rPr>
                <w:lang w:val="bs-Latn-BA"/>
              </w:rPr>
            </w:pPr>
          </w:p>
        </w:tc>
        <w:tc>
          <w:tcPr>
            <w:tcW w:w="1408" w:type="dxa"/>
            <w:shd w:val="clear" w:color="auto" w:fill="FFFFFF"/>
          </w:tcPr>
          <w:p w14:paraId="385E500D" w14:textId="77777777" w:rsidR="007D667A" w:rsidRPr="00C001E2" w:rsidRDefault="00B767EA" w:rsidP="00331344">
            <w:pPr>
              <w:spacing w:after="0" w:line="240" w:lineRule="auto"/>
              <w:rPr>
                <w:lang w:val="bs-Latn-BA"/>
              </w:rPr>
            </w:pPr>
            <w:r w:rsidRPr="00C001E2">
              <w:rPr>
                <w:lang w:val="bs-Latn-BA"/>
              </w:rPr>
              <w:t xml:space="preserve">Kontinuirano </w:t>
            </w:r>
          </w:p>
        </w:tc>
        <w:tc>
          <w:tcPr>
            <w:tcW w:w="1638" w:type="dxa"/>
            <w:shd w:val="clear" w:color="auto" w:fill="FFFFFF"/>
          </w:tcPr>
          <w:p w14:paraId="1531C4D0" w14:textId="77777777" w:rsidR="007D667A" w:rsidRPr="00C001E2" w:rsidRDefault="00B767EA" w:rsidP="00331344">
            <w:pPr>
              <w:spacing w:after="0" w:line="240" w:lineRule="auto"/>
              <w:rPr>
                <w:lang w:val="bs-Latn-BA"/>
              </w:rPr>
            </w:pPr>
            <w:r w:rsidRPr="00C001E2">
              <w:rPr>
                <w:lang w:val="bs-Latn-BA"/>
              </w:rPr>
              <w:t xml:space="preserve">ZZZCG Biro rada Tuzi </w:t>
            </w:r>
          </w:p>
          <w:p w14:paraId="31581AFB" w14:textId="77777777" w:rsidR="003E5A6E" w:rsidRPr="00C001E2" w:rsidRDefault="003E5A6E" w:rsidP="00331344">
            <w:pPr>
              <w:spacing w:after="0" w:line="240" w:lineRule="auto"/>
              <w:rPr>
                <w:lang w:val="bs-Latn-BA"/>
              </w:rPr>
            </w:pPr>
            <w:r w:rsidRPr="00C001E2">
              <w:rPr>
                <w:lang w:val="bs-Latn-BA"/>
              </w:rPr>
              <w:t>NVU Djeca Crne Gore</w:t>
            </w:r>
          </w:p>
        </w:tc>
      </w:tr>
      <w:tr w:rsidR="0085048F" w:rsidRPr="00C001E2" w14:paraId="109F673E" w14:textId="77777777" w:rsidTr="00605911">
        <w:tc>
          <w:tcPr>
            <w:tcW w:w="2868" w:type="dxa"/>
            <w:shd w:val="clear" w:color="auto" w:fill="FFFFFF"/>
          </w:tcPr>
          <w:p w14:paraId="29A7BA23" w14:textId="77777777" w:rsidR="003E5A6E" w:rsidRPr="00C001E2" w:rsidRDefault="003E5A6E" w:rsidP="00331344">
            <w:pPr>
              <w:spacing w:after="0" w:line="240" w:lineRule="auto"/>
              <w:rPr>
                <w:lang w:val="bs-Latn-BA"/>
              </w:rPr>
            </w:pPr>
            <w:r w:rsidRPr="00C001E2">
              <w:rPr>
                <w:lang w:val="bs-Latn-BA"/>
              </w:rPr>
              <w:t>3.2 Motivisanje LSI za aktivaciju</w:t>
            </w:r>
          </w:p>
          <w:p w14:paraId="229CA04A" w14:textId="77777777" w:rsidR="003E5A6E" w:rsidRPr="00C001E2" w:rsidRDefault="003E5A6E" w:rsidP="00331344">
            <w:pPr>
              <w:spacing w:after="0" w:line="240" w:lineRule="auto"/>
              <w:rPr>
                <w:lang w:val="bs-Latn-BA"/>
              </w:rPr>
            </w:pPr>
          </w:p>
        </w:tc>
        <w:tc>
          <w:tcPr>
            <w:tcW w:w="2145" w:type="dxa"/>
            <w:shd w:val="clear" w:color="auto" w:fill="FFFFFF"/>
          </w:tcPr>
          <w:p w14:paraId="6DBE0CF9" w14:textId="77777777" w:rsidR="003E5A6E" w:rsidRPr="00C001E2" w:rsidRDefault="003E5A6E" w:rsidP="00331344">
            <w:pPr>
              <w:spacing w:after="0" w:line="240" w:lineRule="auto"/>
              <w:rPr>
                <w:lang w:val="bs-Latn-BA"/>
              </w:rPr>
            </w:pPr>
            <w:r w:rsidRPr="00C001E2">
              <w:rPr>
                <w:lang w:val="bs-Latn-BA"/>
              </w:rPr>
              <w:t xml:space="preserve">Lica sa invaliditetom </w:t>
            </w:r>
          </w:p>
        </w:tc>
        <w:tc>
          <w:tcPr>
            <w:tcW w:w="1395" w:type="dxa"/>
            <w:shd w:val="clear" w:color="auto" w:fill="FFFFFF"/>
          </w:tcPr>
          <w:p w14:paraId="2F04A159" w14:textId="77777777" w:rsidR="003E5A6E" w:rsidRPr="00C001E2" w:rsidRDefault="003E5A6E" w:rsidP="00331344">
            <w:pPr>
              <w:spacing w:after="0" w:line="240" w:lineRule="auto"/>
              <w:rPr>
                <w:lang w:val="bs-Latn-BA"/>
              </w:rPr>
            </w:pPr>
            <w:r w:rsidRPr="00C001E2">
              <w:rPr>
                <w:lang w:val="bs-Latn-BA"/>
              </w:rPr>
              <w:t xml:space="preserve">Najmanje </w:t>
            </w:r>
            <w:r w:rsidR="00E2300C" w:rsidRPr="00C001E2">
              <w:rPr>
                <w:lang w:val="bs-Latn-BA"/>
              </w:rPr>
              <w:t>1</w:t>
            </w:r>
            <w:r w:rsidRPr="00C001E2">
              <w:rPr>
                <w:lang w:val="bs-Latn-BA"/>
              </w:rPr>
              <w:t>0 lica sa invaliditetom</w:t>
            </w:r>
          </w:p>
          <w:p w14:paraId="5FAE9498" w14:textId="77777777" w:rsidR="003E5A6E" w:rsidRPr="00C001E2" w:rsidRDefault="003E5A6E" w:rsidP="00331344">
            <w:pPr>
              <w:spacing w:after="0" w:line="240" w:lineRule="auto"/>
              <w:rPr>
                <w:lang w:val="bs-Latn-BA"/>
              </w:rPr>
            </w:pPr>
          </w:p>
        </w:tc>
        <w:tc>
          <w:tcPr>
            <w:tcW w:w="1492" w:type="dxa"/>
            <w:shd w:val="clear" w:color="auto" w:fill="FFFFFF"/>
          </w:tcPr>
          <w:p w14:paraId="47876D13" w14:textId="77777777" w:rsidR="003E5A6E" w:rsidRPr="00C001E2" w:rsidRDefault="00E2300C" w:rsidP="00331344">
            <w:pPr>
              <w:spacing w:after="0" w:line="240" w:lineRule="auto"/>
              <w:rPr>
                <w:lang w:val="bs-Latn-BA"/>
              </w:rPr>
            </w:pPr>
            <w:r w:rsidRPr="00C001E2">
              <w:rPr>
                <w:lang w:val="bs-Latn-BA"/>
              </w:rPr>
              <w:t>Najmanje1</w:t>
            </w:r>
            <w:r w:rsidR="003E5A6E" w:rsidRPr="00C001E2">
              <w:rPr>
                <w:lang w:val="bs-Latn-BA"/>
              </w:rPr>
              <w:t xml:space="preserve">0 lica sa invaliditetom </w:t>
            </w:r>
            <w:r w:rsidRPr="00C001E2">
              <w:rPr>
                <w:lang w:val="bs-Latn-BA"/>
              </w:rPr>
              <w:t xml:space="preserve"> uključeno u savjetovanje, podsticanje na aktivno traženje zaposlenja i utvrđivanje preostale radne sposobnosti </w:t>
            </w:r>
          </w:p>
        </w:tc>
        <w:tc>
          <w:tcPr>
            <w:tcW w:w="1505" w:type="dxa"/>
            <w:shd w:val="clear" w:color="auto" w:fill="FFFFFF"/>
          </w:tcPr>
          <w:p w14:paraId="31705449" w14:textId="77777777" w:rsidR="003E5A6E" w:rsidRPr="00C001E2" w:rsidRDefault="00E53F84" w:rsidP="00331344">
            <w:pPr>
              <w:spacing w:after="0" w:line="240" w:lineRule="auto"/>
              <w:rPr>
                <w:lang w:val="bs-Latn-BA"/>
              </w:rPr>
            </w:pPr>
            <w:r w:rsidRPr="00C001E2">
              <w:rPr>
                <w:lang w:val="bs-Latn-BA"/>
              </w:rPr>
              <w:t>ZZZCG i Centar za socijalni rad</w:t>
            </w:r>
          </w:p>
        </w:tc>
        <w:tc>
          <w:tcPr>
            <w:tcW w:w="2003" w:type="dxa"/>
            <w:shd w:val="clear" w:color="auto" w:fill="FFFFFF"/>
          </w:tcPr>
          <w:p w14:paraId="3D5E3AF4" w14:textId="77777777" w:rsidR="003E5A6E" w:rsidRPr="00C001E2" w:rsidRDefault="00E2300C" w:rsidP="00331344">
            <w:pPr>
              <w:spacing w:after="0" w:line="240" w:lineRule="auto"/>
              <w:rPr>
                <w:lang w:val="bs-Latn-BA"/>
              </w:rPr>
            </w:pPr>
            <w:r w:rsidRPr="00C001E2">
              <w:rPr>
                <w:lang w:val="bs-Latn-BA"/>
              </w:rPr>
              <w:t>ZZZ</w:t>
            </w:r>
            <w:r w:rsidR="00E53F84" w:rsidRPr="00C001E2">
              <w:rPr>
                <w:lang w:val="bs-Latn-BA"/>
              </w:rPr>
              <w:t>CG</w:t>
            </w:r>
            <w:r w:rsidRPr="00C001E2">
              <w:rPr>
                <w:lang w:val="bs-Latn-BA"/>
              </w:rPr>
              <w:t xml:space="preserve">, </w:t>
            </w:r>
            <w:r w:rsidR="00FA3230" w:rsidRPr="00C001E2">
              <w:rPr>
                <w:lang w:val="bs-Latn-BA"/>
              </w:rPr>
              <w:t>Fond za profesionalnu rehabilitaciju I zapošljavanje lica sa in</w:t>
            </w:r>
            <w:r w:rsidRPr="00C001E2">
              <w:rPr>
                <w:lang w:val="bs-Latn-BA"/>
              </w:rPr>
              <w:t>validitetom</w:t>
            </w:r>
          </w:p>
        </w:tc>
        <w:tc>
          <w:tcPr>
            <w:tcW w:w="1408" w:type="dxa"/>
            <w:shd w:val="clear" w:color="auto" w:fill="FFFFFF"/>
          </w:tcPr>
          <w:p w14:paraId="63087296" w14:textId="77777777" w:rsidR="003E5A6E" w:rsidRPr="00C001E2" w:rsidRDefault="003E5A6E" w:rsidP="00331344">
            <w:pPr>
              <w:spacing w:after="0" w:line="240" w:lineRule="auto"/>
              <w:rPr>
                <w:lang w:val="bs-Latn-BA"/>
              </w:rPr>
            </w:pPr>
            <w:r w:rsidRPr="00C001E2">
              <w:rPr>
                <w:lang w:val="bs-Latn-BA"/>
              </w:rPr>
              <w:t xml:space="preserve">Kontinuirano </w:t>
            </w:r>
          </w:p>
        </w:tc>
        <w:tc>
          <w:tcPr>
            <w:tcW w:w="1638" w:type="dxa"/>
            <w:shd w:val="clear" w:color="auto" w:fill="FFFFFF"/>
          </w:tcPr>
          <w:p w14:paraId="5620DD6D" w14:textId="77777777" w:rsidR="003E5A6E" w:rsidRPr="00C001E2" w:rsidRDefault="003E5A6E" w:rsidP="00331344">
            <w:pPr>
              <w:spacing w:after="0" w:line="240" w:lineRule="auto"/>
              <w:rPr>
                <w:lang w:val="bs-Latn-BA"/>
              </w:rPr>
            </w:pPr>
            <w:r w:rsidRPr="00C001E2">
              <w:rPr>
                <w:lang w:val="bs-Latn-BA"/>
              </w:rPr>
              <w:t xml:space="preserve">ZZZCG, Biro rada Tuzi </w:t>
            </w:r>
          </w:p>
          <w:p w14:paraId="45DB7EE1" w14:textId="77777777" w:rsidR="003E5A6E" w:rsidRPr="00C001E2" w:rsidRDefault="003E5A6E" w:rsidP="00331344">
            <w:pPr>
              <w:spacing w:after="0" w:line="240" w:lineRule="auto"/>
              <w:rPr>
                <w:lang w:val="bs-Latn-BA"/>
              </w:rPr>
            </w:pPr>
          </w:p>
        </w:tc>
      </w:tr>
      <w:tr w:rsidR="0085048F" w:rsidRPr="00C001E2" w14:paraId="4D30DD8E" w14:textId="77777777" w:rsidTr="00605911">
        <w:tc>
          <w:tcPr>
            <w:tcW w:w="2868" w:type="dxa"/>
            <w:shd w:val="clear" w:color="auto" w:fill="FFFFFF"/>
          </w:tcPr>
          <w:p w14:paraId="4E485F68" w14:textId="77777777" w:rsidR="0085048F" w:rsidRPr="00C001E2" w:rsidRDefault="0085048F" w:rsidP="00331344">
            <w:pPr>
              <w:spacing w:after="0" w:line="240" w:lineRule="auto"/>
              <w:rPr>
                <w:lang w:val="bs-Latn-BA"/>
              </w:rPr>
            </w:pPr>
            <w:r w:rsidRPr="00C001E2">
              <w:rPr>
                <w:lang w:val="bs-Latn-BA"/>
              </w:rPr>
              <w:t>3.3 Uključivanje LSI u mjere profesionalne rehabilitacije</w:t>
            </w:r>
          </w:p>
        </w:tc>
        <w:tc>
          <w:tcPr>
            <w:tcW w:w="2145" w:type="dxa"/>
            <w:shd w:val="clear" w:color="auto" w:fill="FFFFFF"/>
          </w:tcPr>
          <w:p w14:paraId="4981073A" w14:textId="77777777" w:rsidR="0085048F" w:rsidRPr="00C001E2" w:rsidRDefault="0085048F" w:rsidP="00331344">
            <w:pPr>
              <w:spacing w:after="0" w:line="240" w:lineRule="auto"/>
              <w:rPr>
                <w:lang w:val="bs-Latn-BA"/>
              </w:rPr>
            </w:pPr>
            <w:r w:rsidRPr="00C001E2">
              <w:rPr>
                <w:lang w:val="bs-Latn-BA"/>
              </w:rPr>
              <w:t xml:space="preserve">Nezaposlena lica sa invaliditetom i </w:t>
            </w:r>
          </w:p>
          <w:p w14:paraId="75FF0BDE" w14:textId="77777777" w:rsidR="0085048F" w:rsidRPr="00C001E2" w:rsidRDefault="0085048F" w:rsidP="00331344">
            <w:pPr>
              <w:spacing w:after="0" w:line="240" w:lineRule="auto"/>
              <w:rPr>
                <w:lang w:val="bs-Latn-BA"/>
              </w:rPr>
            </w:pPr>
            <w:r w:rsidRPr="00C001E2">
              <w:rPr>
                <w:lang w:val="bs-Latn-BA"/>
              </w:rPr>
              <w:t>Zaposlena lica sa invaliditetom</w:t>
            </w:r>
          </w:p>
        </w:tc>
        <w:tc>
          <w:tcPr>
            <w:tcW w:w="1395" w:type="dxa"/>
            <w:shd w:val="clear" w:color="auto" w:fill="FFFFFF"/>
          </w:tcPr>
          <w:p w14:paraId="54772EA5" w14:textId="77777777" w:rsidR="0085048F" w:rsidRPr="00C001E2" w:rsidRDefault="0085048F" w:rsidP="00331344">
            <w:pPr>
              <w:spacing w:after="0" w:line="240" w:lineRule="auto"/>
              <w:rPr>
                <w:lang w:val="bs-Latn-BA"/>
              </w:rPr>
            </w:pPr>
            <w:r w:rsidRPr="00C001E2">
              <w:rPr>
                <w:lang w:val="bs-Latn-BA"/>
              </w:rPr>
              <w:t xml:space="preserve">Najmanje 8 lica sa invaliditetom uključeno u mjere profesionalne rehabilitacije </w:t>
            </w:r>
          </w:p>
        </w:tc>
        <w:tc>
          <w:tcPr>
            <w:tcW w:w="1492" w:type="dxa"/>
            <w:shd w:val="clear" w:color="auto" w:fill="FFFFFF"/>
          </w:tcPr>
          <w:p w14:paraId="7B455877" w14:textId="77777777" w:rsidR="0085048F" w:rsidRPr="00C001E2" w:rsidRDefault="0085048F" w:rsidP="00331344">
            <w:pPr>
              <w:spacing w:after="0" w:line="240" w:lineRule="auto"/>
              <w:rPr>
                <w:lang w:val="bs-Latn-BA"/>
              </w:rPr>
            </w:pPr>
            <w:r w:rsidRPr="00C001E2">
              <w:rPr>
                <w:lang w:val="bs-Latn-BA"/>
              </w:rPr>
              <w:t xml:space="preserve">Najmanje 3 LSI zaposleno </w:t>
            </w:r>
          </w:p>
          <w:p w14:paraId="2E5FB5FB" w14:textId="77777777" w:rsidR="0085048F" w:rsidRPr="00C001E2" w:rsidRDefault="0085048F" w:rsidP="00331344">
            <w:pPr>
              <w:spacing w:after="0" w:line="240" w:lineRule="auto"/>
              <w:rPr>
                <w:lang w:val="bs-Latn-BA"/>
              </w:rPr>
            </w:pPr>
            <w:r w:rsidRPr="00C001E2">
              <w:rPr>
                <w:lang w:val="bs-Latn-BA"/>
              </w:rPr>
              <w:t xml:space="preserve">Donešena najmanje 2 plana prilagođavanja radnog mjesta i radnog okruženja i/li plan potrebne opreme i sredstava za rad </w:t>
            </w:r>
          </w:p>
        </w:tc>
        <w:tc>
          <w:tcPr>
            <w:tcW w:w="1505" w:type="dxa"/>
            <w:shd w:val="clear" w:color="auto" w:fill="FFFFFF"/>
          </w:tcPr>
          <w:p w14:paraId="28D535A0" w14:textId="77777777" w:rsidR="0085048F" w:rsidRPr="00C001E2" w:rsidRDefault="00E53F84" w:rsidP="00331344">
            <w:pPr>
              <w:spacing w:after="0" w:line="240" w:lineRule="auto"/>
              <w:rPr>
                <w:lang w:val="bs-Latn-BA"/>
              </w:rPr>
            </w:pPr>
            <w:r w:rsidRPr="00C001E2">
              <w:rPr>
                <w:lang w:val="bs-Latn-BA"/>
              </w:rPr>
              <w:t>Fond z</w:t>
            </w:r>
            <w:r w:rsidR="00605911">
              <w:rPr>
                <w:lang w:val="bs-Latn-BA"/>
              </w:rPr>
              <w:t>a profesionalnu rehabilitaciju i</w:t>
            </w:r>
            <w:r w:rsidRPr="00C001E2">
              <w:rPr>
                <w:lang w:val="bs-Latn-BA"/>
              </w:rPr>
              <w:t xml:space="preserve"> zapošljavanje lica sa invaliditetom</w:t>
            </w:r>
          </w:p>
        </w:tc>
        <w:tc>
          <w:tcPr>
            <w:tcW w:w="2003" w:type="dxa"/>
            <w:shd w:val="clear" w:color="auto" w:fill="FFFFFF"/>
          </w:tcPr>
          <w:p w14:paraId="167713FE" w14:textId="77777777" w:rsidR="0085048F" w:rsidRPr="00C001E2" w:rsidRDefault="0085048F" w:rsidP="00605911">
            <w:pPr>
              <w:spacing w:after="0" w:line="240" w:lineRule="auto"/>
              <w:rPr>
                <w:lang w:val="bs-Latn-BA"/>
              </w:rPr>
            </w:pPr>
            <w:r w:rsidRPr="00C001E2">
              <w:rPr>
                <w:lang w:val="bs-Latn-BA"/>
              </w:rPr>
              <w:t xml:space="preserve">ZZZ, Fond za profesionalnu rehabilitaciju </w:t>
            </w:r>
            <w:r w:rsidR="00605911">
              <w:rPr>
                <w:lang w:val="bs-Latn-BA"/>
              </w:rPr>
              <w:t>i</w:t>
            </w:r>
            <w:r w:rsidRPr="00C001E2">
              <w:rPr>
                <w:lang w:val="bs-Latn-BA"/>
              </w:rPr>
              <w:t xml:space="preserve"> zapošljavanje lica sa invaliditetom</w:t>
            </w:r>
          </w:p>
        </w:tc>
        <w:tc>
          <w:tcPr>
            <w:tcW w:w="1408" w:type="dxa"/>
            <w:shd w:val="clear" w:color="auto" w:fill="FFFFFF"/>
          </w:tcPr>
          <w:p w14:paraId="7146BB15" w14:textId="77777777" w:rsidR="0085048F" w:rsidRPr="00C001E2" w:rsidRDefault="0085048F" w:rsidP="00331344">
            <w:pPr>
              <w:spacing w:after="0" w:line="240" w:lineRule="auto"/>
              <w:rPr>
                <w:lang w:val="bs-Latn-BA"/>
              </w:rPr>
            </w:pPr>
            <w:r w:rsidRPr="00C001E2">
              <w:rPr>
                <w:lang w:val="bs-Latn-BA"/>
              </w:rPr>
              <w:t xml:space="preserve">Kontinuirano </w:t>
            </w:r>
          </w:p>
        </w:tc>
        <w:tc>
          <w:tcPr>
            <w:tcW w:w="1638" w:type="dxa"/>
            <w:shd w:val="clear" w:color="auto" w:fill="FFFFFF"/>
          </w:tcPr>
          <w:p w14:paraId="4183FD3B" w14:textId="77777777" w:rsidR="0085048F" w:rsidRPr="00C001E2" w:rsidRDefault="0085048F" w:rsidP="00331344">
            <w:pPr>
              <w:spacing w:after="0" w:line="240" w:lineRule="auto"/>
              <w:rPr>
                <w:lang w:val="bs-Latn-BA"/>
              </w:rPr>
            </w:pPr>
            <w:r w:rsidRPr="00C001E2">
              <w:rPr>
                <w:lang w:val="bs-Latn-BA"/>
              </w:rPr>
              <w:t xml:space="preserve">ZZZCG, Biro rada Tuzi </w:t>
            </w:r>
          </w:p>
          <w:p w14:paraId="7F9689C9" w14:textId="77777777" w:rsidR="00DF13A3" w:rsidRPr="00C001E2" w:rsidRDefault="00DF13A3" w:rsidP="00331344">
            <w:pPr>
              <w:spacing w:after="0" w:line="240" w:lineRule="auto"/>
              <w:rPr>
                <w:lang w:val="bs-Latn-BA"/>
              </w:rPr>
            </w:pPr>
            <w:r w:rsidRPr="00C001E2">
              <w:rPr>
                <w:lang w:val="bs-Latn-BA"/>
              </w:rPr>
              <w:t xml:space="preserve">Poslodavci </w:t>
            </w:r>
          </w:p>
        </w:tc>
      </w:tr>
      <w:tr w:rsidR="00E13034" w:rsidRPr="00C001E2" w14:paraId="4162AF51" w14:textId="77777777" w:rsidTr="00605911">
        <w:tc>
          <w:tcPr>
            <w:tcW w:w="2868" w:type="dxa"/>
            <w:shd w:val="clear" w:color="auto" w:fill="FFFFFF"/>
          </w:tcPr>
          <w:p w14:paraId="66B05C09" w14:textId="77777777" w:rsidR="00211334" w:rsidRPr="00C001E2" w:rsidRDefault="00605911" w:rsidP="00331344">
            <w:pPr>
              <w:spacing w:after="0" w:line="240" w:lineRule="auto"/>
              <w:rPr>
                <w:lang w:val="bs-Latn-BA"/>
              </w:rPr>
            </w:pPr>
            <w:r>
              <w:rPr>
                <w:lang w:val="bs-Latn-BA"/>
              </w:rPr>
              <w:t>3.4</w:t>
            </w:r>
            <w:r w:rsidR="00211334" w:rsidRPr="00C001E2">
              <w:rPr>
                <w:lang w:val="bs-Latn-BA"/>
              </w:rPr>
              <w:t xml:space="preserve"> Uključivanje ranjivih grupa u javne radove</w:t>
            </w:r>
          </w:p>
          <w:p w14:paraId="16C7C21A" w14:textId="77777777" w:rsidR="00211334" w:rsidRPr="00C001E2" w:rsidRDefault="00211334" w:rsidP="00331344">
            <w:pPr>
              <w:spacing w:after="0" w:line="240" w:lineRule="auto"/>
              <w:rPr>
                <w:lang w:val="bs-Latn-BA"/>
              </w:rPr>
            </w:pPr>
          </w:p>
        </w:tc>
        <w:tc>
          <w:tcPr>
            <w:tcW w:w="2145" w:type="dxa"/>
            <w:shd w:val="clear" w:color="auto" w:fill="FFFFFF"/>
          </w:tcPr>
          <w:p w14:paraId="086E2A74" w14:textId="77777777" w:rsidR="00836199" w:rsidRPr="00C001E2" w:rsidRDefault="00836199" w:rsidP="00331344">
            <w:pPr>
              <w:spacing w:after="0" w:line="240" w:lineRule="auto"/>
              <w:rPr>
                <w:lang w:val="bs-Latn-BA"/>
              </w:rPr>
            </w:pPr>
            <w:r w:rsidRPr="00C001E2">
              <w:rPr>
                <w:lang w:val="bs-Latn-BA"/>
              </w:rPr>
              <w:t>Dugoročno nezaposlena lica</w:t>
            </w:r>
          </w:p>
          <w:p w14:paraId="055F50CD" w14:textId="77777777" w:rsidR="00836199" w:rsidRPr="00C001E2" w:rsidRDefault="00836199" w:rsidP="00331344">
            <w:pPr>
              <w:spacing w:after="0" w:line="240" w:lineRule="auto"/>
              <w:rPr>
                <w:lang w:val="bs-Latn-BA"/>
              </w:rPr>
            </w:pPr>
            <w:r w:rsidRPr="00C001E2">
              <w:rPr>
                <w:lang w:val="bs-Latn-BA"/>
              </w:rPr>
              <w:t>Nekvalifikovana lica</w:t>
            </w:r>
          </w:p>
          <w:p w14:paraId="34AB85D7" w14:textId="77777777" w:rsidR="00836199" w:rsidRPr="00C001E2" w:rsidRDefault="00836199" w:rsidP="00331344">
            <w:pPr>
              <w:spacing w:after="0" w:line="240" w:lineRule="auto"/>
              <w:rPr>
                <w:lang w:val="bs-Latn-BA"/>
              </w:rPr>
            </w:pPr>
            <w:r w:rsidRPr="00C001E2">
              <w:rPr>
                <w:lang w:val="bs-Latn-BA"/>
              </w:rPr>
              <w:lastRenderedPageBreak/>
              <w:t xml:space="preserve">Lica bez radnog staža </w:t>
            </w:r>
          </w:p>
        </w:tc>
        <w:tc>
          <w:tcPr>
            <w:tcW w:w="1395" w:type="dxa"/>
            <w:shd w:val="clear" w:color="auto" w:fill="FFFFFF"/>
          </w:tcPr>
          <w:p w14:paraId="333A59E1" w14:textId="77777777" w:rsidR="00211334" w:rsidRPr="00C001E2" w:rsidRDefault="008F0A76" w:rsidP="00331344">
            <w:pPr>
              <w:spacing w:after="0" w:line="240" w:lineRule="auto"/>
              <w:rPr>
                <w:lang w:val="bs-Latn-BA"/>
              </w:rPr>
            </w:pPr>
            <w:r w:rsidRPr="00C001E2">
              <w:rPr>
                <w:lang w:val="bs-Latn-BA"/>
              </w:rPr>
              <w:lastRenderedPageBreak/>
              <w:t xml:space="preserve">20 </w:t>
            </w:r>
          </w:p>
        </w:tc>
        <w:tc>
          <w:tcPr>
            <w:tcW w:w="1492" w:type="dxa"/>
            <w:shd w:val="clear" w:color="auto" w:fill="FFFFFF"/>
          </w:tcPr>
          <w:p w14:paraId="16FEDA1D" w14:textId="0D5364A0" w:rsidR="00AC3436" w:rsidRPr="00C001E2" w:rsidRDefault="00AC3436" w:rsidP="001F4976">
            <w:pPr>
              <w:spacing w:after="0" w:line="240" w:lineRule="auto"/>
              <w:rPr>
                <w:lang w:val="bs-Latn-BA"/>
              </w:rPr>
            </w:pPr>
            <w:r w:rsidRPr="00C001E2">
              <w:rPr>
                <w:lang w:val="bs-Latn-BA"/>
              </w:rPr>
              <w:t xml:space="preserve">Najmanje 18 osoba uspješno </w:t>
            </w:r>
            <w:r w:rsidRPr="00C001E2">
              <w:rPr>
                <w:lang w:val="bs-Latn-BA"/>
              </w:rPr>
              <w:lastRenderedPageBreak/>
              <w:t xml:space="preserve">završilo program javnih radova </w:t>
            </w:r>
          </w:p>
        </w:tc>
        <w:tc>
          <w:tcPr>
            <w:tcW w:w="1505" w:type="dxa"/>
            <w:shd w:val="clear" w:color="auto" w:fill="FFFFFF"/>
          </w:tcPr>
          <w:p w14:paraId="4A0251CB" w14:textId="77777777" w:rsidR="00C125BA" w:rsidRPr="00C001E2" w:rsidRDefault="00C125BA" w:rsidP="00331344">
            <w:pPr>
              <w:spacing w:after="0" w:line="240" w:lineRule="auto"/>
              <w:rPr>
                <w:lang w:val="bs-Latn-BA"/>
              </w:rPr>
            </w:pPr>
            <w:r w:rsidRPr="00C001E2">
              <w:rPr>
                <w:lang w:val="bs-Latn-BA"/>
              </w:rPr>
              <w:lastRenderedPageBreak/>
              <w:t>Prosječno</w:t>
            </w:r>
            <w:r w:rsidR="00605911">
              <w:rPr>
                <w:lang w:val="bs-Latn-BA"/>
              </w:rPr>
              <w:t xml:space="preserve"> </w:t>
            </w:r>
            <w:r w:rsidRPr="00C001E2">
              <w:rPr>
                <w:lang w:val="bs-Latn-BA"/>
              </w:rPr>
              <w:t>1</w:t>
            </w:r>
            <w:r w:rsidR="00A77FA4">
              <w:rPr>
                <w:lang w:val="bs-Latn-BA"/>
              </w:rPr>
              <w:t>.</w:t>
            </w:r>
            <w:r w:rsidRPr="00C001E2">
              <w:rPr>
                <w:lang w:val="bs-Latn-BA"/>
              </w:rPr>
              <w:t>825</w:t>
            </w:r>
            <w:r w:rsidR="00605911">
              <w:rPr>
                <w:lang w:val="bs-Latn-BA"/>
              </w:rPr>
              <w:t xml:space="preserve">EUR </w:t>
            </w:r>
            <w:r w:rsidRPr="00C001E2">
              <w:rPr>
                <w:lang w:val="bs-Latn-BA"/>
              </w:rPr>
              <w:t xml:space="preserve"> na uključeno lice</w:t>
            </w:r>
          </w:p>
        </w:tc>
        <w:tc>
          <w:tcPr>
            <w:tcW w:w="2003" w:type="dxa"/>
            <w:shd w:val="clear" w:color="auto" w:fill="FFFFFF"/>
          </w:tcPr>
          <w:p w14:paraId="5608A89E" w14:textId="77777777" w:rsidR="00211334" w:rsidRPr="00C001E2" w:rsidRDefault="003B4CAA" w:rsidP="00331344">
            <w:pPr>
              <w:spacing w:after="0" w:line="240" w:lineRule="auto"/>
              <w:rPr>
                <w:lang w:val="bs-Latn-BA"/>
              </w:rPr>
            </w:pPr>
            <w:r w:rsidRPr="00C001E2">
              <w:rPr>
                <w:lang w:val="bs-Latn-BA"/>
              </w:rPr>
              <w:t>ZZZ</w:t>
            </w:r>
            <w:r w:rsidR="00C125BA" w:rsidRPr="00C001E2">
              <w:rPr>
                <w:lang w:val="bs-Latn-BA"/>
              </w:rPr>
              <w:t>CG</w:t>
            </w:r>
            <w:r w:rsidRPr="00C001E2">
              <w:rPr>
                <w:lang w:val="bs-Latn-BA"/>
              </w:rPr>
              <w:t>, MRSS</w:t>
            </w:r>
          </w:p>
        </w:tc>
        <w:tc>
          <w:tcPr>
            <w:tcW w:w="1408" w:type="dxa"/>
            <w:shd w:val="clear" w:color="auto" w:fill="FFFFFF"/>
          </w:tcPr>
          <w:p w14:paraId="2539A75E" w14:textId="77777777" w:rsidR="00211334" w:rsidRPr="00C001E2" w:rsidRDefault="00605911" w:rsidP="00331344">
            <w:pPr>
              <w:spacing w:after="0" w:line="240" w:lineRule="auto"/>
              <w:rPr>
                <w:lang w:val="bs-Latn-BA"/>
              </w:rPr>
            </w:pPr>
            <w:r>
              <w:rPr>
                <w:lang w:val="bs-Latn-BA"/>
              </w:rPr>
              <w:t>II-IV</w:t>
            </w:r>
            <w:r w:rsidR="007424F5">
              <w:rPr>
                <w:lang w:val="bs-Latn-BA"/>
              </w:rPr>
              <w:t xml:space="preserve"> kvartal </w:t>
            </w:r>
          </w:p>
        </w:tc>
        <w:tc>
          <w:tcPr>
            <w:tcW w:w="1638" w:type="dxa"/>
            <w:shd w:val="clear" w:color="auto" w:fill="FFFFFF"/>
          </w:tcPr>
          <w:p w14:paraId="2FD67F31" w14:textId="77777777" w:rsidR="00211334" w:rsidRPr="00C001E2" w:rsidRDefault="00ED6E7E" w:rsidP="00331344">
            <w:pPr>
              <w:spacing w:after="0" w:line="240" w:lineRule="auto"/>
              <w:rPr>
                <w:lang w:val="bs-Latn-BA"/>
              </w:rPr>
            </w:pPr>
            <w:r w:rsidRPr="00C001E2">
              <w:rPr>
                <w:lang w:val="bs-Latn-BA"/>
              </w:rPr>
              <w:t>ZZZCG</w:t>
            </w:r>
          </w:p>
          <w:p w14:paraId="52DA3D90" w14:textId="77777777" w:rsidR="00A923DE" w:rsidRPr="00C001E2" w:rsidRDefault="00A923DE" w:rsidP="00331344">
            <w:pPr>
              <w:spacing w:after="0" w:line="240" w:lineRule="auto"/>
              <w:rPr>
                <w:lang w:val="bs-Latn-BA"/>
              </w:rPr>
            </w:pPr>
            <w:r w:rsidRPr="00C001E2">
              <w:rPr>
                <w:lang w:val="bs-Latn-BA"/>
              </w:rPr>
              <w:t xml:space="preserve">Opština Tuzi </w:t>
            </w:r>
          </w:p>
          <w:p w14:paraId="19789116" w14:textId="77777777" w:rsidR="00A923DE" w:rsidRPr="00C001E2" w:rsidRDefault="00A923DE" w:rsidP="00331344">
            <w:pPr>
              <w:spacing w:after="0" w:line="240" w:lineRule="auto"/>
              <w:rPr>
                <w:lang w:val="bs-Latn-BA"/>
              </w:rPr>
            </w:pPr>
            <w:r w:rsidRPr="00C001E2">
              <w:rPr>
                <w:lang w:val="bs-Latn-BA"/>
              </w:rPr>
              <w:t xml:space="preserve">Poslodavci </w:t>
            </w:r>
          </w:p>
        </w:tc>
      </w:tr>
    </w:tbl>
    <w:p w14:paraId="15C09B1A" w14:textId="77777777" w:rsidR="005F5505" w:rsidRDefault="005F5505" w:rsidP="005C66FF">
      <w:pPr>
        <w:spacing w:after="0" w:line="240" w:lineRule="auto"/>
        <w:jc w:val="center"/>
        <w:rPr>
          <w:b/>
          <w:bCs/>
          <w:color w:val="2F5496" w:themeColor="accent1" w:themeShade="BF"/>
          <w:sz w:val="28"/>
          <w:szCs w:val="28"/>
          <w:lang w:val="bs-Latn-BA"/>
        </w:rPr>
      </w:pPr>
    </w:p>
    <w:p w14:paraId="163B287F" w14:textId="76D2651B" w:rsidR="00FE6229" w:rsidRDefault="00FE6229" w:rsidP="005C66FF">
      <w:pPr>
        <w:spacing w:after="0" w:line="240" w:lineRule="auto"/>
        <w:jc w:val="center"/>
        <w:rPr>
          <w:b/>
          <w:bCs/>
          <w:color w:val="2F5496" w:themeColor="accent1" w:themeShade="BF"/>
          <w:sz w:val="28"/>
          <w:szCs w:val="28"/>
          <w:lang w:val="bs-Latn-BA"/>
        </w:rPr>
      </w:pPr>
    </w:p>
    <w:p w14:paraId="007DB42C" w14:textId="77777777" w:rsidR="001B55DA" w:rsidRDefault="001B55DA" w:rsidP="005C66FF">
      <w:pPr>
        <w:spacing w:after="0" w:line="240" w:lineRule="auto"/>
        <w:jc w:val="center"/>
        <w:rPr>
          <w:b/>
          <w:bCs/>
          <w:color w:val="2F5496" w:themeColor="accent1" w:themeShade="BF"/>
          <w:sz w:val="28"/>
          <w:szCs w:val="28"/>
          <w:lang w:val="bs-Latn-BA"/>
        </w:rPr>
      </w:pPr>
    </w:p>
    <w:p w14:paraId="781441A6" w14:textId="7175BD18" w:rsidR="00B60066" w:rsidRDefault="00B60066" w:rsidP="005C66FF">
      <w:pPr>
        <w:spacing w:after="0" w:line="240" w:lineRule="auto"/>
        <w:jc w:val="center"/>
        <w:rPr>
          <w:b/>
          <w:bCs/>
          <w:color w:val="2F5496" w:themeColor="accent1" w:themeShade="BF"/>
          <w:sz w:val="28"/>
          <w:szCs w:val="28"/>
          <w:lang w:val="bs-Latn-BA"/>
        </w:rPr>
      </w:pPr>
      <w:r w:rsidRPr="00C001E2">
        <w:rPr>
          <w:b/>
          <w:bCs/>
          <w:color w:val="2F5496" w:themeColor="accent1" w:themeShade="BF"/>
          <w:sz w:val="28"/>
          <w:szCs w:val="28"/>
          <w:lang w:val="bs-Latn-BA"/>
        </w:rPr>
        <w:t xml:space="preserve">AKCIONI PLAN ZAPOŠLJAVANJA OPŠTINE  TUZI </w:t>
      </w:r>
      <w:r w:rsidR="00DE00E6" w:rsidRPr="00C001E2">
        <w:rPr>
          <w:b/>
          <w:bCs/>
          <w:color w:val="2F5496" w:themeColor="accent1" w:themeShade="BF"/>
          <w:sz w:val="28"/>
          <w:szCs w:val="28"/>
          <w:lang w:val="bs-Latn-BA"/>
        </w:rPr>
        <w:t>ZA 2022</w:t>
      </w:r>
      <w:r w:rsidRPr="00C001E2">
        <w:rPr>
          <w:b/>
          <w:bCs/>
          <w:color w:val="2F5496" w:themeColor="accent1" w:themeShade="BF"/>
          <w:sz w:val="28"/>
          <w:szCs w:val="28"/>
          <w:lang w:val="bs-Latn-BA"/>
        </w:rPr>
        <w:t>. GODINU</w:t>
      </w:r>
    </w:p>
    <w:p w14:paraId="4CE43C01" w14:textId="77777777" w:rsidR="001B55DA" w:rsidRPr="00C001E2" w:rsidRDefault="001B55DA" w:rsidP="005C66FF">
      <w:pPr>
        <w:spacing w:after="0" w:line="240" w:lineRule="auto"/>
        <w:jc w:val="center"/>
        <w:rPr>
          <w:b/>
          <w:bCs/>
          <w:color w:val="2F5496" w:themeColor="accent1" w:themeShade="BF"/>
          <w:sz w:val="28"/>
          <w:szCs w:val="28"/>
          <w:lang w:val="bs-Latn-BA"/>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7"/>
        <w:gridCol w:w="1962"/>
        <w:gridCol w:w="1546"/>
        <w:gridCol w:w="1534"/>
        <w:gridCol w:w="1824"/>
        <w:gridCol w:w="1411"/>
        <w:gridCol w:w="1414"/>
        <w:gridCol w:w="1696"/>
      </w:tblGrid>
      <w:tr w:rsidR="00B60066" w:rsidRPr="00C001E2" w14:paraId="5D02DE91" w14:textId="77777777" w:rsidTr="00F15DFA">
        <w:tc>
          <w:tcPr>
            <w:tcW w:w="3067" w:type="dxa"/>
            <w:shd w:val="clear" w:color="auto" w:fill="D9D9D9"/>
          </w:tcPr>
          <w:p w14:paraId="508E26D7" w14:textId="77777777" w:rsidR="00B60066" w:rsidRPr="00C001E2" w:rsidRDefault="00B60066" w:rsidP="005C66FF">
            <w:pPr>
              <w:spacing w:after="0" w:line="240" w:lineRule="auto"/>
              <w:rPr>
                <w:lang w:val="bs-Latn-BA"/>
              </w:rPr>
            </w:pPr>
            <w:r w:rsidRPr="00C001E2">
              <w:rPr>
                <w:lang w:val="bs-Latn-BA"/>
              </w:rPr>
              <w:t>STRATEŠKI CILJ</w:t>
            </w:r>
          </w:p>
        </w:tc>
        <w:tc>
          <w:tcPr>
            <w:tcW w:w="11387" w:type="dxa"/>
            <w:gridSpan w:val="7"/>
            <w:shd w:val="clear" w:color="auto" w:fill="auto"/>
          </w:tcPr>
          <w:p w14:paraId="7874E244" w14:textId="77777777" w:rsidR="00B60066" w:rsidRPr="00C001E2" w:rsidRDefault="00B60066" w:rsidP="00331344">
            <w:pPr>
              <w:spacing w:after="0" w:line="240" w:lineRule="auto"/>
              <w:rPr>
                <w:b/>
                <w:lang w:val="bs-Latn-BA"/>
              </w:rPr>
            </w:pPr>
            <w:r w:rsidRPr="00C001E2">
              <w:rPr>
                <w:b/>
                <w:lang w:val="bs-Latn-BA"/>
              </w:rPr>
              <w:t xml:space="preserve">Smanjenje nezaposlenosti u opštini Tuzi </w:t>
            </w:r>
          </w:p>
          <w:p w14:paraId="37193494" w14:textId="77777777" w:rsidR="006B7851" w:rsidRPr="00C001E2" w:rsidRDefault="006B7851" w:rsidP="00331344">
            <w:pPr>
              <w:spacing w:after="0" w:line="240" w:lineRule="auto"/>
              <w:rPr>
                <w:b/>
                <w:lang w:val="bs-Latn-BA"/>
              </w:rPr>
            </w:pPr>
          </w:p>
        </w:tc>
      </w:tr>
      <w:tr w:rsidR="00B60066" w:rsidRPr="00C001E2" w14:paraId="262F6A59" w14:textId="77777777" w:rsidTr="006B7851">
        <w:tc>
          <w:tcPr>
            <w:tcW w:w="3067" w:type="dxa"/>
            <w:shd w:val="clear" w:color="auto" w:fill="D9E2F3" w:themeFill="accent1" w:themeFillTint="33"/>
          </w:tcPr>
          <w:p w14:paraId="5221417B" w14:textId="77777777" w:rsidR="00B60066" w:rsidRPr="00C001E2" w:rsidRDefault="00B60066" w:rsidP="005C66FF">
            <w:pPr>
              <w:spacing w:after="0" w:line="240" w:lineRule="auto"/>
              <w:rPr>
                <w:b/>
                <w:bCs/>
                <w:lang w:val="bs-Latn-BA"/>
              </w:rPr>
            </w:pPr>
            <w:r w:rsidRPr="00C001E2">
              <w:rPr>
                <w:b/>
                <w:bCs/>
                <w:lang w:val="bs-Latn-BA"/>
              </w:rPr>
              <w:t>Cilj 1</w:t>
            </w:r>
          </w:p>
        </w:tc>
        <w:tc>
          <w:tcPr>
            <w:tcW w:w="11387" w:type="dxa"/>
            <w:gridSpan w:val="7"/>
            <w:shd w:val="clear" w:color="auto" w:fill="D9E2F3" w:themeFill="accent1" w:themeFillTint="33"/>
          </w:tcPr>
          <w:p w14:paraId="60D9FF99" w14:textId="77777777" w:rsidR="00B60066" w:rsidRPr="00C001E2" w:rsidRDefault="00747A88" w:rsidP="00331344">
            <w:pPr>
              <w:spacing w:after="0" w:line="240" w:lineRule="auto"/>
              <w:rPr>
                <w:b/>
                <w:bCs/>
                <w:lang w:val="bs-Latn-BA"/>
              </w:rPr>
            </w:pPr>
            <w:r w:rsidRPr="00C001E2">
              <w:rPr>
                <w:b/>
                <w:bCs/>
                <w:lang w:val="bs-Latn-BA"/>
              </w:rPr>
              <w:t>PODRŠKA SAMOZAPOŠLJAVANJU I PREDUZETNIŠTVU</w:t>
            </w:r>
          </w:p>
        </w:tc>
      </w:tr>
      <w:tr w:rsidR="00B60066" w:rsidRPr="00C001E2" w14:paraId="0A18EFEF" w14:textId="77777777" w:rsidTr="00F15DFA">
        <w:tc>
          <w:tcPr>
            <w:tcW w:w="3067" w:type="dxa"/>
            <w:shd w:val="clear" w:color="auto" w:fill="D9D9D9"/>
          </w:tcPr>
          <w:p w14:paraId="040FA30A" w14:textId="77777777" w:rsidR="00B60066" w:rsidRPr="00C001E2" w:rsidRDefault="00B60066" w:rsidP="005C66FF">
            <w:pPr>
              <w:spacing w:after="0" w:line="240" w:lineRule="auto"/>
              <w:rPr>
                <w:lang w:val="bs-Latn-BA"/>
              </w:rPr>
            </w:pPr>
            <w:r w:rsidRPr="00C001E2">
              <w:rPr>
                <w:lang w:val="bs-Latn-BA"/>
              </w:rPr>
              <w:t>Aktivnost/mjera</w:t>
            </w:r>
          </w:p>
        </w:tc>
        <w:tc>
          <w:tcPr>
            <w:tcW w:w="1962" w:type="dxa"/>
            <w:shd w:val="clear" w:color="auto" w:fill="D9D9D9"/>
          </w:tcPr>
          <w:p w14:paraId="66EE6DC7" w14:textId="77777777" w:rsidR="00B60066" w:rsidRPr="00C001E2" w:rsidRDefault="00B60066" w:rsidP="00331344">
            <w:pPr>
              <w:spacing w:after="0" w:line="240" w:lineRule="auto"/>
              <w:rPr>
                <w:lang w:val="bs-Latn-BA"/>
              </w:rPr>
            </w:pPr>
            <w:r w:rsidRPr="00C001E2">
              <w:rPr>
                <w:lang w:val="bs-Latn-BA"/>
              </w:rPr>
              <w:t>Ciljna grupa</w:t>
            </w:r>
          </w:p>
        </w:tc>
        <w:tc>
          <w:tcPr>
            <w:tcW w:w="1546" w:type="dxa"/>
            <w:shd w:val="clear" w:color="auto" w:fill="D9D9D9"/>
          </w:tcPr>
          <w:p w14:paraId="63F65F81" w14:textId="77777777" w:rsidR="00B60066" w:rsidRPr="00C001E2" w:rsidRDefault="00B60066" w:rsidP="00331344">
            <w:pPr>
              <w:spacing w:after="0" w:line="240" w:lineRule="auto"/>
              <w:rPr>
                <w:lang w:val="bs-Latn-BA"/>
              </w:rPr>
            </w:pPr>
            <w:r w:rsidRPr="00C001E2">
              <w:rPr>
                <w:lang w:val="bs-Latn-BA"/>
              </w:rPr>
              <w:t>Planiran broj uključenih</w:t>
            </w:r>
          </w:p>
        </w:tc>
        <w:tc>
          <w:tcPr>
            <w:tcW w:w="1534" w:type="dxa"/>
            <w:shd w:val="clear" w:color="auto" w:fill="D9D9D9"/>
          </w:tcPr>
          <w:p w14:paraId="7DBACD7F" w14:textId="77777777" w:rsidR="00B60066" w:rsidRPr="00C001E2" w:rsidRDefault="00B60066" w:rsidP="00331344">
            <w:pPr>
              <w:spacing w:after="0" w:line="240" w:lineRule="auto"/>
              <w:rPr>
                <w:lang w:val="bs-Latn-BA"/>
              </w:rPr>
            </w:pPr>
            <w:r w:rsidRPr="00C001E2">
              <w:rPr>
                <w:lang w:val="bs-Latn-BA"/>
              </w:rPr>
              <w:t>Očekivani rezultat</w:t>
            </w:r>
          </w:p>
        </w:tc>
        <w:tc>
          <w:tcPr>
            <w:tcW w:w="1824" w:type="dxa"/>
            <w:shd w:val="clear" w:color="auto" w:fill="D9D9D9"/>
          </w:tcPr>
          <w:p w14:paraId="026A8816" w14:textId="77777777" w:rsidR="00B60066" w:rsidRPr="00C001E2" w:rsidRDefault="00B60066" w:rsidP="00FC28A2">
            <w:pPr>
              <w:spacing w:after="0" w:line="240" w:lineRule="auto"/>
              <w:rPr>
                <w:lang w:val="bs-Latn-BA"/>
              </w:rPr>
            </w:pPr>
            <w:r w:rsidRPr="00C001E2">
              <w:rPr>
                <w:lang w:val="bs-Latn-BA"/>
              </w:rPr>
              <w:t>Potrebna finansijska sredstva</w:t>
            </w:r>
          </w:p>
        </w:tc>
        <w:tc>
          <w:tcPr>
            <w:tcW w:w="1411" w:type="dxa"/>
            <w:shd w:val="clear" w:color="auto" w:fill="D9D9D9"/>
          </w:tcPr>
          <w:p w14:paraId="4BF36CB6" w14:textId="77777777" w:rsidR="00B60066" w:rsidRPr="00C001E2" w:rsidRDefault="00B60066" w:rsidP="00FC28A2">
            <w:pPr>
              <w:spacing w:after="0" w:line="240" w:lineRule="auto"/>
              <w:rPr>
                <w:lang w:val="bs-Latn-BA"/>
              </w:rPr>
            </w:pPr>
            <w:r w:rsidRPr="00C001E2">
              <w:rPr>
                <w:lang w:val="bs-Latn-BA"/>
              </w:rPr>
              <w:t>Izvor finansiranja</w:t>
            </w:r>
          </w:p>
        </w:tc>
        <w:tc>
          <w:tcPr>
            <w:tcW w:w="1414" w:type="dxa"/>
            <w:shd w:val="clear" w:color="auto" w:fill="D9D9D9"/>
          </w:tcPr>
          <w:p w14:paraId="549E6F37" w14:textId="77777777" w:rsidR="00B60066" w:rsidRPr="00C001E2" w:rsidRDefault="00B60066" w:rsidP="00FC28A2">
            <w:pPr>
              <w:spacing w:after="0" w:line="240" w:lineRule="auto"/>
              <w:rPr>
                <w:lang w:val="bs-Latn-BA"/>
              </w:rPr>
            </w:pPr>
            <w:r w:rsidRPr="00C001E2">
              <w:rPr>
                <w:lang w:val="bs-Latn-BA"/>
              </w:rPr>
              <w:t>Period sprovođenja</w:t>
            </w:r>
          </w:p>
          <w:p w14:paraId="5D1D6D71" w14:textId="77777777" w:rsidR="00B60066" w:rsidRPr="00C001E2" w:rsidRDefault="00B60066" w:rsidP="00FC28A2">
            <w:pPr>
              <w:spacing w:after="0" w:line="240" w:lineRule="auto"/>
              <w:rPr>
                <w:lang w:val="bs-Latn-BA"/>
              </w:rPr>
            </w:pPr>
            <w:r w:rsidRPr="00C001E2">
              <w:rPr>
                <w:lang w:val="bs-Latn-BA"/>
              </w:rPr>
              <w:t>(kvartal)</w:t>
            </w:r>
          </w:p>
        </w:tc>
        <w:tc>
          <w:tcPr>
            <w:tcW w:w="1696" w:type="dxa"/>
            <w:shd w:val="clear" w:color="auto" w:fill="D9D9D9"/>
          </w:tcPr>
          <w:p w14:paraId="4CFC676F" w14:textId="77777777" w:rsidR="00B60066" w:rsidRPr="00C001E2" w:rsidRDefault="00B60066">
            <w:pPr>
              <w:spacing w:after="0" w:line="240" w:lineRule="auto"/>
              <w:rPr>
                <w:lang w:val="bs-Latn-BA"/>
              </w:rPr>
            </w:pPr>
            <w:r w:rsidRPr="00C001E2">
              <w:rPr>
                <w:lang w:val="bs-Latn-BA"/>
              </w:rPr>
              <w:t>Odgovornost za sprovođenje</w:t>
            </w:r>
          </w:p>
        </w:tc>
      </w:tr>
      <w:tr w:rsidR="00B60066" w:rsidRPr="00C001E2" w14:paraId="7C9A8683" w14:textId="77777777" w:rsidTr="00F15DFA">
        <w:tc>
          <w:tcPr>
            <w:tcW w:w="3067" w:type="dxa"/>
            <w:shd w:val="clear" w:color="auto" w:fill="auto"/>
          </w:tcPr>
          <w:p w14:paraId="79B958CC" w14:textId="77777777" w:rsidR="00B60066" w:rsidRPr="00C001E2" w:rsidRDefault="00D7147D" w:rsidP="005C66FF">
            <w:pPr>
              <w:spacing w:after="0" w:line="240" w:lineRule="auto"/>
              <w:rPr>
                <w:lang w:val="bs-Latn-BA"/>
              </w:rPr>
            </w:pPr>
            <w:r w:rsidRPr="00C001E2">
              <w:rPr>
                <w:lang w:val="bs-Latn-BA"/>
              </w:rPr>
              <w:t>1.1</w:t>
            </w:r>
            <w:r w:rsidR="00B60066" w:rsidRPr="00C001E2">
              <w:rPr>
                <w:lang w:val="bs-Latn-BA"/>
              </w:rPr>
              <w:t xml:space="preserve"> Dodjela sredstava za podršku ženskom preduzetništvu</w:t>
            </w:r>
          </w:p>
          <w:p w14:paraId="5690740F" w14:textId="77777777" w:rsidR="00B60066" w:rsidRPr="00C001E2" w:rsidRDefault="00B60066" w:rsidP="005C66FF">
            <w:pPr>
              <w:spacing w:after="0" w:line="240" w:lineRule="auto"/>
              <w:rPr>
                <w:lang w:val="bs-Latn-BA"/>
              </w:rPr>
            </w:pPr>
          </w:p>
        </w:tc>
        <w:tc>
          <w:tcPr>
            <w:tcW w:w="1962" w:type="dxa"/>
            <w:shd w:val="clear" w:color="auto" w:fill="auto"/>
          </w:tcPr>
          <w:p w14:paraId="7EC1374A" w14:textId="77777777" w:rsidR="00B60066" w:rsidRPr="00C001E2" w:rsidRDefault="00B60066" w:rsidP="005C66FF">
            <w:pPr>
              <w:spacing w:after="0" w:line="240" w:lineRule="auto"/>
              <w:rPr>
                <w:lang w:val="bs-Latn-BA"/>
              </w:rPr>
            </w:pPr>
            <w:r w:rsidRPr="00C001E2">
              <w:rPr>
                <w:lang w:val="bs-Latn-BA"/>
              </w:rPr>
              <w:t xml:space="preserve">Nezaposlene žene </w:t>
            </w:r>
          </w:p>
        </w:tc>
        <w:tc>
          <w:tcPr>
            <w:tcW w:w="1546" w:type="dxa"/>
            <w:shd w:val="clear" w:color="auto" w:fill="auto"/>
          </w:tcPr>
          <w:p w14:paraId="55731BE6" w14:textId="77777777" w:rsidR="00B60066" w:rsidRPr="00C001E2" w:rsidRDefault="00D7147D" w:rsidP="005C66FF">
            <w:pPr>
              <w:spacing w:after="0" w:line="240" w:lineRule="auto"/>
              <w:rPr>
                <w:lang w:val="bs-Latn-BA"/>
              </w:rPr>
            </w:pPr>
            <w:r w:rsidRPr="00C001E2">
              <w:rPr>
                <w:lang w:val="bs-Latn-BA"/>
              </w:rPr>
              <w:t>6</w:t>
            </w:r>
          </w:p>
        </w:tc>
        <w:tc>
          <w:tcPr>
            <w:tcW w:w="1534" w:type="dxa"/>
            <w:shd w:val="clear" w:color="auto" w:fill="auto"/>
          </w:tcPr>
          <w:p w14:paraId="3C0236DF" w14:textId="77777777" w:rsidR="00B60066" w:rsidRPr="00C001E2" w:rsidRDefault="00D7147D" w:rsidP="005C66FF">
            <w:pPr>
              <w:spacing w:after="0" w:line="240" w:lineRule="auto"/>
              <w:rPr>
                <w:lang w:val="bs-Latn-BA"/>
              </w:rPr>
            </w:pPr>
            <w:r w:rsidRPr="00C001E2">
              <w:rPr>
                <w:lang w:val="bs-Latn-BA"/>
              </w:rPr>
              <w:t>6</w:t>
            </w:r>
            <w:r w:rsidR="00B60066" w:rsidRPr="00C001E2">
              <w:rPr>
                <w:lang w:val="bs-Latn-BA"/>
              </w:rPr>
              <w:t xml:space="preserve"> žena samozaposleno </w:t>
            </w:r>
          </w:p>
        </w:tc>
        <w:tc>
          <w:tcPr>
            <w:tcW w:w="1824" w:type="dxa"/>
            <w:shd w:val="clear" w:color="auto" w:fill="auto"/>
          </w:tcPr>
          <w:p w14:paraId="3BFFED91" w14:textId="77777777" w:rsidR="00B60066" w:rsidRPr="00C001E2" w:rsidRDefault="00D7147D" w:rsidP="005C66FF">
            <w:pPr>
              <w:spacing w:after="0" w:line="240" w:lineRule="auto"/>
              <w:rPr>
                <w:lang w:val="bs-Latn-BA"/>
              </w:rPr>
            </w:pPr>
            <w:r w:rsidRPr="00C001E2">
              <w:rPr>
                <w:lang w:val="bs-Latn-BA"/>
              </w:rPr>
              <w:t>12</w:t>
            </w:r>
            <w:r w:rsidR="00B60066" w:rsidRPr="00C001E2">
              <w:rPr>
                <w:lang w:val="bs-Latn-BA"/>
              </w:rPr>
              <w:t>.000EUR</w:t>
            </w:r>
          </w:p>
        </w:tc>
        <w:tc>
          <w:tcPr>
            <w:tcW w:w="1411" w:type="dxa"/>
            <w:shd w:val="clear" w:color="auto" w:fill="auto"/>
          </w:tcPr>
          <w:p w14:paraId="6449A45F" w14:textId="77777777" w:rsidR="00B60066" w:rsidRPr="00C001E2" w:rsidRDefault="00A77FA4" w:rsidP="005C66FF">
            <w:pPr>
              <w:spacing w:after="0" w:line="240" w:lineRule="auto"/>
              <w:rPr>
                <w:lang w:val="bs-Latn-BA"/>
              </w:rPr>
            </w:pPr>
            <w:r>
              <w:rPr>
                <w:lang w:val="bs-Latn-BA"/>
              </w:rPr>
              <w:t xml:space="preserve">Opština Tuzi </w:t>
            </w:r>
            <w:r w:rsidR="00B60066" w:rsidRPr="00C001E2">
              <w:rPr>
                <w:lang w:val="bs-Latn-BA"/>
              </w:rPr>
              <w:t xml:space="preserve"> </w:t>
            </w:r>
          </w:p>
        </w:tc>
        <w:tc>
          <w:tcPr>
            <w:tcW w:w="1414" w:type="dxa"/>
            <w:shd w:val="clear" w:color="auto" w:fill="auto"/>
          </w:tcPr>
          <w:p w14:paraId="7833C266" w14:textId="77777777" w:rsidR="00B60066" w:rsidRPr="00C001E2" w:rsidRDefault="00B60066" w:rsidP="005C66FF">
            <w:pPr>
              <w:spacing w:after="0" w:line="240" w:lineRule="auto"/>
              <w:rPr>
                <w:lang w:val="bs-Latn-BA"/>
              </w:rPr>
            </w:pPr>
            <w:r w:rsidRPr="00C001E2">
              <w:rPr>
                <w:lang w:val="bs-Latn-BA"/>
              </w:rPr>
              <w:t>II i III kvartal</w:t>
            </w:r>
          </w:p>
        </w:tc>
        <w:tc>
          <w:tcPr>
            <w:tcW w:w="1696" w:type="dxa"/>
            <w:shd w:val="clear" w:color="auto" w:fill="auto"/>
          </w:tcPr>
          <w:p w14:paraId="74B5C6DA" w14:textId="77777777" w:rsidR="00B60066" w:rsidRPr="00C001E2" w:rsidRDefault="00B60066" w:rsidP="005C66FF">
            <w:pPr>
              <w:spacing w:after="0" w:line="240" w:lineRule="auto"/>
              <w:rPr>
                <w:lang w:val="bs-Latn-BA"/>
              </w:rPr>
            </w:pPr>
            <w:r w:rsidRPr="00C001E2">
              <w:rPr>
                <w:lang w:val="bs-Latn-BA"/>
              </w:rPr>
              <w:t>Sekretarijat za lokalnu samoupravu</w:t>
            </w:r>
          </w:p>
        </w:tc>
      </w:tr>
      <w:tr w:rsidR="004D234E" w:rsidRPr="00C001E2" w14:paraId="7A940AC6" w14:textId="77777777" w:rsidTr="00F15DFA">
        <w:tc>
          <w:tcPr>
            <w:tcW w:w="3067" w:type="dxa"/>
            <w:shd w:val="clear" w:color="auto" w:fill="auto"/>
          </w:tcPr>
          <w:p w14:paraId="4F275064" w14:textId="77777777" w:rsidR="004D234E" w:rsidRPr="00C001E2" w:rsidRDefault="004D234E" w:rsidP="005C66FF">
            <w:pPr>
              <w:spacing w:after="0" w:line="240" w:lineRule="auto"/>
              <w:rPr>
                <w:lang w:val="bs-Latn-BA"/>
              </w:rPr>
            </w:pPr>
            <w:r>
              <w:t>1.2</w:t>
            </w:r>
            <w:r w:rsidRPr="00B74CFD">
              <w:t xml:space="preserve"> </w:t>
            </w:r>
            <w:proofErr w:type="spellStart"/>
            <w:r w:rsidRPr="00B74CFD">
              <w:t>Prekogranični</w:t>
            </w:r>
            <w:proofErr w:type="spellEnd"/>
            <w:r>
              <w:t xml:space="preserve"> forum za </w:t>
            </w:r>
            <w:proofErr w:type="spellStart"/>
            <w:r>
              <w:t>preduzetništvo</w:t>
            </w:r>
            <w:proofErr w:type="spellEnd"/>
            <w:r>
              <w:t xml:space="preserve"> </w:t>
            </w:r>
            <w:proofErr w:type="spellStart"/>
            <w:r>
              <w:t>mladih</w:t>
            </w:r>
            <w:proofErr w:type="spellEnd"/>
          </w:p>
        </w:tc>
        <w:tc>
          <w:tcPr>
            <w:tcW w:w="1962" w:type="dxa"/>
            <w:shd w:val="clear" w:color="auto" w:fill="auto"/>
          </w:tcPr>
          <w:p w14:paraId="3243EF76" w14:textId="77777777" w:rsidR="004D234E" w:rsidRPr="00C001E2" w:rsidRDefault="004D234E" w:rsidP="005C66FF">
            <w:pPr>
              <w:spacing w:after="0" w:line="240" w:lineRule="auto"/>
              <w:rPr>
                <w:lang w:val="bs-Latn-BA"/>
              </w:rPr>
            </w:pPr>
            <w:proofErr w:type="spellStart"/>
            <w:r w:rsidRPr="00B74CFD">
              <w:t>Mladi</w:t>
            </w:r>
            <w:proofErr w:type="spellEnd"/>
            <w:r w:rsidRPr="00B74CFD">
              <w:t xml:space="preserve"> </w:t>
            </w:r>
          </w:p>
        </w:tc>
        <w:tc>
          <w:tcPr>
            <w:tcW w:w="1546" w:type="dxa"/>
            <w:shd w:val="clear" w:color="auto" w:fill="auto"/>
          </w:tcPr>
          <w:p w14:paraId="73464141" w14:textId="77777777" w:rsidR="004D234E" w:rsidRPr="00C001E2" w:rsidRDefault="004D234E" w:rsidP="005C66FF">
            <w:pPr>
              <w:spacing w:after="0" w:line="240" w:lineRule="auto"/>
              <w:rPr>
                <w:lang w:val="bs-Latn-BA"/>
              </w:rPr>
            </w:pPr>
            <w:r w:rsidRPr="00B74CFD">
              <w:t>17</w:t>
            </w:r>
          </w:p>
        </w:tc>
        <w:tc>
          <w:tcPr>
            <w:tcW w:w="1534" w:type="dxa"/>
            <w:shd w:val="clear" w:color="auto" w:fill="auto"/>
          </w:tcPr>
          <w:p w14:paraId="69424E13" w14:textId="77777777" w:rsidR="004D234E" w:rsidRPr="00C001E2" w:rsidRDefault="004D234E" w:rsidP="005C66FF">
            <w:pPr>
              <w:spacing w:after="0" w:line="240" w:lineRule="auto"/>
              <w:rPr>
                <w:lang w:val="bs-Latn-BA"/>
              </w:rPr>
            </w:pPr>
            <w:proofErr w:type="spellStart"/>
            <w:r w:rsidRPr="00B74CFD">
              <w:t>Najmanje</w:t>
            </w:r>
            <w:proofErr w:type="spellEnd"/>
            <w:r w:rsidRPr="00B74CFD">
              <w:t xml:space="preserve"> 15 </w:t>
            </w:r>
            <w:proofErr w:type="spellStart"/>
            <w:r w:rsidRPr="00B74CFD">
              <w:t>mladih</w:t>
            </w:r>
            <w:proofErr w:type="spellEnd"/>
            <w:r w:rsidRPr="00B74CFD">
              <w:t xml:space="preserve"> </w:t>
            </w:r>
            <w:proofErr w:type="spellStart"/>
            <w:r w:rsidRPr="00B74CFD">
              <w:t>razmijenilo</w:t>
            </w:r>
            <w:proofErr w:type="spellEnd"/>
            <w:r w:rsidRPr="00B74CFD">
              <w:t xml:space="preserve"> </w:t>
            </w:r>
            <w:proofErr w:type="spellStart"/>
            <w:r w:rsidRPr="00B74CFD">
              <w:t>preduzetničke</w:t>
            </w:r>
            <w:proofErr w:type="spellEnd"/>
            <w:r w:rsidRPr="00B74CFD">
              <w:t xml:space="preserve"> </w:t>
            </w:r>
            <w:proofErr w:type="spellStart"/>
            <w:r w:rsidRPr="00B74CFD">
              <w:t>ideje</w:t>
            </w:r>
            <w:proofErr w:type="spellEnd"/>
            <w:r w:rsidRPr="00B74CFD">
              <w:t xml:space="preserve"> </w:t>
            </w:r>
          </w:p>
        </w:tc>
        <w:tc>
          <w:tcPr>
            <w:tcW w:w="1824" w:type="dxa"/>
            <w:shd w:val="clear" w:color="auto" w:fill="auto"/>
          </w:tcPr>
          <w:p w14:paraId="2FBA2BA9" w14:textId="334A24C8" w:rsidR="004D234E" w:rsidRPr="00C001E2" w:rsidRDefault="004D234E" w:rsidP="005C66FF">
            <w:pPr>
              <w:spacing w:after="0" w:line="240" w:lineRule="auto"/>
              <w:rPr>
                <w:lang w:val="bs-Latn-BA"/>
              </w:rPr>
            </w:pPr>
            <w:r w:rsidRPr="00CF5BE7">
              <w:t xml:space="preserve">ADP ZID </w:t>
            </w:r>
          </w:p>
        </w:tc>
        <w:tc>
          <w:tcPr>
            <w:tcW w:w="1411" w:type="dxa"/>
            <w:shd w:val="clear" w:color="auto" w:fill="auto"/>
          </w:tcPr>
          <w:p w14:paraId="1429B66F" w14:textId="77777777" w:rsidR="004D234E" w:rsidRDefault="004D234E" w:rsidP="005C66FF">
            <w:pPr>
              <w:spacing w:after="0" w:line="240" w:lineRule="auto"/>
            </w:pPr>
            <w:r w:rsidRPr="00CF5BE7">
              <w:t>IPA</w:t>
            </w:r>
            <w:r>
              <w:t xml:space="preserve"> </w:t>
            </w:r>
            <w:r w:rsidRPr="00CF5BE7">
              <w:t xml:space="preserve">CBC </w:t>
            </w:r>
          </w:p>
          <w:p w14:paraId="1F48711B" w14:textId="77777777" w:rsidR="004D234E" w:rsidRPr="00C001E2" w:rsidRDefault="004D234E" w:rsidP="005C66FF">
            <w:pPr>
              <w:spacing w:after="0" w:line="240" w:lineRule="auto"/>
              <w:rPr>
                <w:lang w:val="bs-Latn-BA"/>
              </w:rPr>
            </w:pPr>
            <w:proofErr w:type="spellStart"/>
            <w:r>
              <w:t>Crna</w:t>
            </w:r>
            <w:proofErr w:type="spellEnd"/>
            <w:r>
              <w:t xml:space="preserve"> Gora -</w:t>
            </w:r>
            <w:proofErr w:type="spellStart"/>
            <w:r>
              <w:t>Albanija</w:t>
            </w:r>
            <w:proofErr w:type="spellEnd"/>
          </w:p>
        </w:tc>
        <w:tc>
          <w:tcPr>
            <w:tcW w:w="1414" w:type="dxa"/>
            <w:shd w:val="clear" w:color="auto" w:fill="auto"/>
          </w:tcPr>
          <w:p w14:paraId="3927D5CD" w14:textId="77777777" w:rsidR="004D234E" w:rsidRPr="00C001E2" w:rsidRDefault="004D234E" w:rsidP="005C66FF">
            <w:pPr>
              <w:spacing w:after="0" w:line="240" w:lineRule="auto"/>
              <w:rPr>
                <w:lang w:val="bs-Latn-BA"/>
              </w:rPr>
            </w:pPr>
            <w:r>
              <w:rPr>
                <w:lang w:val="bs-Latn-BA"/>
              </w:rPr>
              <w:t>II kvartal</w:t>
            </w:r>
          </w:p>
        </w:tc>
        <w:tc>
          <w:tcPr>
            <w:tcW w:w="1696" w:type="dxa"/>
            <w:shd w:val="clear" w:color="auto" w:fill="auto"/>
          </w:tcPr>
          <w:p w14:paraId="4841EDC4" w14:textId="77777777" w:rsidR="004D234E" w:rsidRDefault="004D234E" w:rsidP="004D234E">
            <w:pPr>
              <w:spacing w:after="0" w:line="240" w:lineRule="auto"/>
            </w:pPr>
            <w:r w:rsidRPr="00CF5BE7">
              <w:t xml:space="preserve">ADP ZID </w:t>
            </w:r>
          </w:p>
          <w:p w14:paraId="244B5F4E" w14:textId="77777777" w:rsidR="004D234E" w:rsidRPr="00C001E2" w:rsidRDefault="004D234E" w:rsidP="004D234E">
            <w:pPr>
              <w:spacing w:after="0" w:line="240" w:lineRule="auto"/>
              <w:rPr>
                <w:lang w:val="bs-Latn-BA"/>
              </w:rPr>
            </w:pPr>
            <w:r w:rsidRPr="004D234E">
              <w:rPr>
                <w:lang w:val="bs-Latn-BA"/>
              </w:rPr>
              <w:t>Sekretarijat za lokalnu samoupravu</w:t>
            </w:r>
          </w:p>
        </w:tc>
      </w:tr>
    </w:tbl>
    <w:p w14:paraId="4E92E1DB" w14:textId="77777777" w:rsidR="00F00472" w:rsidRPr="00C001E2" w:rsidRDefault="00F00472" w:rsidP="005C66FF">
      <w:pPr>
        <w:spacing w:after="0" w:line="240" w:lineRule="auto"/>
        <w:rPr>
          <w:lang w:val="bs-Latn-BA"/>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9"/>
        <w:gridCol w:w="1954"/>
        <w:gridCol w:w="1540"/>
        <w:gridCol w:w="1594"/>
        <w:gridCol w:w="1812"/>
        <w:gridCol w:w="1499"/>
        <w:gridCol w:w="1322"/>
        <w:gridCol w:w="1684"/>
      </w:tblGrid>
      <w:tr w:rsidR="00B60066" w:rsidRPr="00C001E2" w14:paraId="4E0A6B4E" w14:textId="77777777" w:rsidTr="006B7851">
        <w:tc>
          <w:tcPr>
            <w:tcW w:w="3049" w:type="dxa"/>
            <w:shd w:val="clear" w:color="auto" w:fill="D9E2F3" w:themeFill="accent1" w:themeFillTint="33"/>
          </w:tcPr>
          <w:p w14:paraId="73EF5EBB" w14:textId="77777777" w:rsidR="00B60066" w:rsidRPr="00C001E2" w:rsidRDefault="006B7851" w:rsidP="005C66FF">
            <w:pPr>
              <w:spacing w:after="0" w:line="240" w:lineRule="auto"/>
              <w:rPr>
                <w:b/>
                <w:bCs/>
                <w:lang w:val="bs-Latn-BA"/>
              </w:rPr>
            </w:pPr>
            <w:r w:rsidRPr="00C001E2">
              <w:rPr>
                <w:b/>
                <w:bCs/>
                <w:lang w:val="bs-Latn-BA"/>
              </w:rPr>
              <w:t>Cilj 2</w:t>
            </w:r>
          </w:p>
        </w:tc>
        <w:tc>
          <w:tcPr>
            <w:tcW w:w="11405" w:type="dxa"/>
            <w:gridSpan w:val="7"/>
            <w:shd w:val="clear" w:color="auto" w:fill="D9E2F3" w:themeFill="accent1" w:themeFillTint="33"/>
          </w:tcPr>
          <w:p w14:paraId="41121369" w14:textId="77777777" w:rsidR="00B60066" w:rsidRPr="00C001E2" w:rsidRDefault="006B7851" w:rsidP="00331344">
            <w:pPr>
              <w:spacing w:after="0" w:line="240" w:lineRule="auto"/>
              <w:rPr>
                <w:b/>
                <w:bCs/>
                <w:lang w:val="bs-Latn-BA"/>
              </w:rPr>
            </w:pPr>
            <w:r w:rsidRPr="00C001E2">
              <w:rPr>
                <w:b/>
                <w:bCs/>
                <w:lang w:val="bs-Latn-BA"/>
              </w:rPr>
              <w:t>UNAPREĐENJE ZNANJA I VJEŠTINA RADNE SNAGE</w:t>
            </w:r>
          </w:p>
          <w:p w14:paraId="6D7F7723" w14:textId="77777777" w:rsidR="00FC28A2" w:rsidRPr="00C001E2" w:rsidRDefault="00FC28A2" w:rsidP="00331344">
            <w:pPr>
              <w:spacing w:after="0" w:line="240" w:lineRule="auto"/>
              <w:rPr>
                <w:b/>
                <w:bCs/>
                <w:lang w:val="bs-Latn-BA"/>
              </w:rPr>
            </w:pPr>
          </w:p>
        </w:tc>
      </w:tr>
      <w:tr w:rsidR="0004478D" w:rsidRPr="00C001E2" w14:paraId="647B68A8" w14:textId="77777777" w:rsidTr="00F00472">
        <w:tc>
          <w:tcPr>
            <w:tcW w:w="3049" w:type="dxa"/>
            <w:shd w:val="clear" w:color="auto" w:fill="D9D9D9"/>
          </w:tcPr>
          <w:p w14:paraId="00C37744" w14:textId="77777777" w:rsidR="00B60066" w:rsidRPr="00C001E2" w:rsidRDefault="00B60066" w:rsidP="005C66FF">
            <w:pPr>
              <w:spacing w:after="0" w:line="240" w:lineRule="auto"/>
              <w:rPr>
                <w:lang w:val="bs-Latn-BA"/>
              </w:rPr>
            </w:pPr>
            <w:r w:rsidRPr="00C001E2">
              <w:rPr>
                <w:lang w:val="bs-Latn-BA"/>
              </w:rPr>
              <w:t>Aktivnost/mjera</w:t>
            </w:r>
          </w:p>
        </w:tc>
        <w:tc>
          <w:tcPr>
            <w:tcW w:w="1954" w:type="dxa"/>
            <w:shd w:val="clear" w:color="auto" w:fill="D9D9D9"/>
          </w:tcPr>
          <w:p w14:paraId="65C31CB4" w14:textId="77777777" w:rsidR="00B60066" w:rsidRPr="00C001E2" w:rsidRDefault="00B60066" w:rsidP="00331344">
            <w:pPr>
              <w:spacing w:after="0" w:line="240" w:lineRule="auto"/>
              <w:rPr>
                <w:lang w:val="bs-Latn-BA"/>
              </w:rPr>
            </w:pPr>
            <w:r w:rsidRPr="00C001E2">
              <w:rPr>
                <w:lang w:val="bs-Latn-BA"/>
              </w:rPr>
              <w:t>Ciljna grupa</w:t>
            </w:r>
          </w:p>
        </w:tc>
        <w:tc>
          <w:tcPr>
            <w:tcW w:w="1540" w:type="dxa"/>
            <w:shd w:val="clear" w:color="auto" w:fill="D9D9D9"/>
          </w:tcPr>
          <w:p w14:paraId="09311DA8" w14:textId="77777777" w:rsidR="00B60066" w:rsidRPr="00C001E2" w:rsidRDefault="00B60066" w:rsidP="00331344">
            <w:pPr>
              <w:spacing w:after="0" w:line="240" w:lineRule="auto"/>
              <w:rPr>
                <w:lang w:val="bs-Latn-BA"/>
              </w:rPr>
            </w:pPr>
            <w:r w:rsidRPr="00C001E2">
              <w:rPr>
                <w:lang w:val="bs-Latn-BA"/>
              </w:rPr>
              <w:t>Planiran broj uključenih</w:t>
            </w:r>
          </w:p>
        </w:tc>
        <w:tc>
          <w:tcPr>
            <w:tcW w:w="1594" w:type="dxa"/>
            <w:shd w:val="clear" w:color="auto" w:fill="D9D9D9"/>
          </w:tcPr>
          <w:p w14:paraId="3C4B6310" w14:textId="77777777" w:rsidR="00B60066" w:rsidRPr="00C001E2" w:rsidRDefault="00B60066" w:rsidP="00331344">
            <w:pPr>
              <w:spacing w:after="0" w:line="240" w:lineRule="auto"/>
              <w:rPr>
                <w:lang w:val="bs-Latn-BA"/>
              </w:rPr>
            </w:pPr>
            <w:r w:rsidRPr="00C001E2">
              <w:rPr>
                <w:lang w:val="bs-Latn-BA"/>
              </w:rPr>
              <w:t>Očekivan rezultat</w:t>
            </w:r>
          </w:p>
        </w:tc>
        <w:tc>
          <w:tcPr>
            <w:tcW w:w="1812" w:type="dxa"/>
            <w:shd w:val="clear" w:color="auto" w:fill="D9D9D9"/>
          </w:tcPr>
          <w:p w14:paraId="33243D06" w14:textId="77777777" w:rsidR="00B60066" w:rsidRPr="00C001E2" w:rsidRDefault="00B60066" w:rsidP="00FC28A2">
            <w:pPr>
              <w:spacing w:after="0" w:line="240" w:lineRule="auto"/>
              <w:rPr>
                <w:lang w:val="bs-Latn-BA"/>
              </w:rPr>
            </w:pPr>
            <w:r w:rsidRPr="00C001E2">
              <w:rPr>
                <w:lang w:val="bs-Latn-BA"/>
              </w:rPr>
              <w:t>Potrebna finansijska sredstva</w:t>
            </w:r>
          </w:p>
        </w:tc>
        <w:tc>
          <w:tcPr>
            <w:tcW w:w="1499" w:type="dxa"/>
            <w:shd w:val="clear" w:color="auto" w:fill="D9D9D9"/>
          </w:tcPr>
          <w:p w14:paraId="1045CB5A" w14:textId="77777777" w:rsidR="00B60066" w:rsidRPr="00C001E2" w:rsidRDefault="00B60066" w:rsidP="00FC28A2">
            <w:pPr>
              <w:spacing w:after="0" w:line="240" w:lineRule="auto"/>
              <w:rPr>
                <w:lang w:val="bs-Latn-BA"/>
              </w:rPr>
            </w:pPr>
            <w:r w:rsidRPr="00C001E2">
              <w:rPr>
                <w:lang w:val="bs-Latn-BA"/>
              </w:rPr>
              <w:t>Izvor finansiranja</w:t>
            </w:r>
          </w:p>
        </w:tc>
        <w:tc>
          <w:tcPr>
            <w:tcW w:w="1322" w:type="dxa"/>
            <w:shd w:val="clear" w:color="auto" w:fill="D9D9D9"/>
          </w:tcPr>
          <w:p w14:paraId="6096E9B3" w14:textId="77777777" w:rsidR="00B60066" w:rsidRPr="00C001E2" w:rsidRDefault="00B60066" w:rsidP="00FC28A2">
            <w:pPr>
              <w:spacing w:after="0" w:line="240" w:lineRule="auto"/>
              <w:rPr>
                <w:lang w:val="bs-Latn-BA"/>
              </w:rPr>
            </w:pPr>
            <w:r w:rsidRPr="00C001E2">
              <w:rPr>
                <w:lang w:val="bs-Latn-BA"/>
              </w:rPr>
              <w:t>Period sprovođenja</w:t>
            </w:r>
          </w:p>
          <w:p w14:paraId="1890661A" w14:textId="77777777" w:rsidR="00B60066" w:rsidRPr="00C001E2" w:rsidRDefault="00B60066" w:rsidP="00FC28A2">
            <w:pPr>
              <w:spacing w:after="0" w:line="240" w:lineRule="auto"/>
              <w:rPr>
                <w:lang w:val="bs-Latn-BA"/>
              </w:rPr>
            </w:pPr>
            <w:r w:rsidRPr="00C001E2">
              <w:rPr>
                <w:lang w:val="bs-Latn-BA"/>
              </w:rPr>
              <w:t>(kvartal)</w:t>
            </w:r>
          </w:p>
        </w:tc>
        <w:tc>
          <w:tcPr>
            <w:tcW w:w="1684" w:type="dxa"/>
            <w:shd w:val="clear" w:color="auto" w:fill="D9D9D9"/>
          </w:tcPr>
          <w:p w14:paraId="76A9A066" w14:textId="77777777" w:rsidR="00B60066" w:rsidRPr="00C001E2" w:rsidRDefault="00B60066" w:rsidP="00FC28A2">
            <w:pPr>
              <w:spacing w:after="0" w:line="240" w:lineRule="auto"/>
              <w:rPr>
                <w:lang w:val="bs-Latn-BA"/>
              </w:rPr>
            </w:pPr>
            <w:r w:rsidRPr="00C001E2">
              <w:rPr>
                <w:lang w:val="bs-Latn-BA"/>
              </w:rPr>
              <w:t>Odgovornost za sprovođenje</w:t>
            </w:r>
          </w:p>
        </w:tc>
      </w:tr>
      <w:tr w:rsidR="0071659F" w:rsidRPr="00C001E2" w14:paraId="1DE0CC14" w14:textId="77777777" w:rsidTr="00F00472">
        <w:tc>
          <w:tcPr>
            <w:tcW w:w="3049" w:type="dxa"/>
            <w:shd w:val="clear" w:color="auto" w:fill="FFFFFF"/>
          </w:tcPr>
          <w:p w14:paraId="6D6ADBC1" w14:textId="77777777" w:rsidR="0071659F" w:rsidRPr="00C001E2" w:rsidRDefault="0071659F" w:rsidP="005C66FF">
            <w:pPr>
              <w:spacing w:after="0" w:line="240" w:lineRule="auto"/>
              <w:rPr>
                <w:lang w:val="bs-Latn-BA"/>
              </w:rPr>
            </w:pPr>
            <w:r w:rsidRPr="00C001E2">
              <w:rPr>
                <w:lang w:val="bs-Latn-BA"/>
              </w:rPr>
              <w:t xml:space="preserve">2.1 Motivacione radionice za uključivanje nezaposlenih lica u AMZ </w:t>
            </w:r>
          </w:p>
        </w:tc>
        <w:tc>
          <w:tcPr>
            <w:tcW w:w="1954" w:type="dxa"/>
            <w:shd w:val="clear" w:color="auto" w:fill="FFFFFF"/>
          </w:tcPr>
          <w:p w14:paraId="377D7C71" w14:textId="77777777" w:rsidR="0071659F" w:rsidRPr="00C001E2" w:rsidRDefault="0071659F" w:rsidP="005C66FF">
            <w:pPr>
              <w:spacing w:after="0" w:line="240" w:lineRule="auto"/>
              <w:rPr>
                <w:lang w:val="bs-Latn-BA"/>
              </w:rPr>
            </w:pPr>
            <w:proofErr w:type="spellStart"/>
            <w:r w:rsidRPr="00CA1343">
              <w:t>Nezaposlena</w:t>
            </w:r>
            <w:proofErr w:type="spellEnd"/>
            <w:r w:rsidRPr="00CA1343">
              <w:t xml:space="preserve"> </w:t>
            </w:r>
            <w:proofErr w:type="spellStart"/>
            <w:r w:rsidRPr="00CA1343">
              <w:t>lica</w:t>
            </w:r>
            <w:proofErr w:type="spellEnd"/>
            <w:r w:rsidRPr="00CA1343">
              <w:t xml:space="preserve"> </w:t>
            </w:r>
            <w:proofErr w:type="spellStart"/>
            <w:r w:rsidRPr="00CA1343">
              <w:t>prijavljena</w:t>
            </w:r>
            <w:proofErr w:type="spellEnd"/>
            <w:r w:rsidRPr="00CA1343">
              <w:t xml:space="preserve"> </w:t>
            </w:r>
            <w:proofErr w:type="spellStart"/>
            <w:r w:rsidRPr="00CA1343">
              <w:t>na</w:t>
            </w:r>
            <w:proofErr w:type="spellEnd"/>
            <w:r w:rsidRPr="00CA1343">
              <w:t xml:space="preserve"> </w:t>
            </w:r>
            <w:proofErr w:type="spellStart"/>
            <w:r w:rsidRPr="00CA1343">
              <w:t>evidenciji</w:t>
            </w:r>
            <w:proofErr w:type="spellEnd"/>
            <w:r w:rsidRPr="00CA1343">
              <w:t xml:space="preserve"> ZZZCG, </w:t>
            </w:r>
            <w:proofErr w:type="spellStart"/>
            <w:r w:rsidRPr="00CA1343">
              <w:t>Biroa</w:t>
            </w:r>
            <w:proofErr w:type="spellEnd"/>
            <w:r w:rsidRPr="00CA1343">
              <w:t xml:space="preserve"> </w:t>
            </w:r>
            <w:proofErr w:type="spellStart"/>
            <w:r w:rsidRPr="00CA1343">
              <w:t>rada</w:t>
            </w:r>
            <w:proofErr w:type="spellEnd"/>
            <w:r w:rsidRPr="00CA1343">
              <w:t xml:space="preserve">- Tuzi, </w:t>
            </w:r>
            <w:proofErr w:type="spellStart"/>
            <w:r w:rsidRPr="00CA1343">
              <w:t>naročito</w:t>
            </w:r>
            <w:proofErr w:type="spellEnd"/>
            <w:r w:rsidRPr="00CA1343">
              <w:t xml:space="preserve">: </w:t>
            </w:r>
            <w:proofErr w:type="spellStart"/>
            <w:r w:rsidRPr="00CA1343">
              <w:t>Dugoročno</w:t>
            </w:r>
            <w:proofErr w:type="spellEnd"/>
            <w:r w:rsidRPr="00CA1343">
              <w:t xml:space="preserve"> </w:t>
            </w:r>
            <w:proofErr w:type="spellStart"/>
            <w:r w:rsidRPr="00CA1343">
              <w:t>nezaposlena</w:t>
            </w:r>
            <w:proofErr w:type="spellEnd"/>
            <w:r w:rsidRPr="00CA1343">
              <w:t xml:space="preserve"> </w:t>
            </w:r>
            <w:proofErr w:type="spellStart"/>
            <w:r w:rsidRPr="00CA1343">
              <w:t>lica</w:t>
            </w:r>
            <w:proofErr w:type="spellEnd"/>
            <w:r w:rsidRPr="00CA1343">
              <w:t xml:space="preserve">; </w:t>
            </w:r>
            <w:proofErr w:type="spellStart"/>
            <w:r w:rsidRPr="00CA1343">
              <w:t>Lica</w:t>
            </w:r>
            <w:proofErr w:type="spellEnd"/>
            <w:r w:rsidRPr="00CA1343">
              <w:t xml:space="preserve"> bez </w:t>
            </w:r>
            <w:proofErr w:type="spellStart"/>
            <w:r w:rsidRPr="00CA1343">
              <w:t>radnog</w:t>
            </w:r>
            <w:proofErr w:type="spellEnd"/>
            <w:r w:rsidRPr="00CA1343">
              <w:t xml:space="preserve"> </w:t>
            </w:r>
            <w:proofErr w:type="spellStart"/>
            <w:r w:rsidRPr="00CA1343">
              <w:t>staža</w:t>
            </w:r>
            <w:proofErr w:type="spellEnd"/>
            <w:r w:rsidRPr="00CA1343">
              <w:t xml:space="preserve"> </w:t>
            </w:r>
            <w:proofErr w:type="spellStart"/>
            <w:r w:rsidRPr="00CA1343">
              <w:t>i</w:t>
            </w:r>
            <w:proofErr w:type="spellEnd"/>
            <w:r w:rsidRPr="00CA1343">
              <w:t xml:space="preserve"> </w:t>
            </w:r>
            <w:proofErr w:type="spellStart"/>
            <w:r w:rsidRPr="00CA1343">
              <w:t>Žene</w:t>
            </w:r>
            <w:proofErr w:type="spellEnd"/>
            <w:r w:rsidRPr="00CA1343">
              <w:t xml:space="preserve"> </w:t>
            </w:r>
          </w:p>
        </w:tc>
        <w:tc>
          <w:tcPr>
            <w:tcW w:w="1540" w:type="dxa"/>
            <w:shd w:val="clear" w:color="auto" w:fill="FFFFFF"/>
          </w:tcPr>
          <w:p w14:paraId="641BC24E" w14:textId="77777777" w:rsidR="0071659F" w:rsidRPr="00C001E2" w:rsidRDefault="0071659F" w:rsidP="005C66FF">
            <w:pPr>
              <w:spacing w:after="0" w:line="240" w:lineRule="auto"/>
              <w:rPr>
                <w:highlight w:val="yellow"/>
                <w:lang w:val="bs-Latn-BA"/>
              </w:rPr>
            </w:pPr>
            <w:r w:rsidRPr="00CA1343">
              <w:t xml:space="preserve">Minimum 70 </w:t>
            </w:r>
            <w:proofErr w:type="spellStart"/>
            <w:r w:rsidRPr="00CA1343">
              <w:t>lica</w:t>
            </w:r>
            <w:proofErr w:type="spellEnd"/>
            <w:r w:rsidRPr="00CA1343">
              <w:t xml:space="preserve"> </w:t>
            </w:r>
          </w:p>
        </w:tc>
        <w:tc>
          <w:tcPr>
            <w:tcW w:w="1594" w:type="dxa"/>
            <w:shd w:val="clear" w:color="auto" w:fill="FFFFFF"/>
          </w:tcPr>
          <w:p w14:paraId="17FA2093" w14:textId="77777777" w:rsidR="0071659F" w:rsidRPr="00C001E2" w:rsidRDefault="0071659F" w:rsidP="005C66FF">
            <w:pPr>
              <w:spacing w:after="0" w:line="240" w:lineRule="auto"/>
              <w:rPr>
                <w:highlight w:val="yellow"/>
                <w:lang w:val="bs-Latn-BA"/>
              </w:rPr>
            </w:pPr>
            <w:proofErr w:type="spellStart"/>
            <w:r w:rsidRPr="00CA1343">
              <w:t>Najmanje</w:t>
            </w:r>
            <w:proofErr w:type="spellEnd"/>
            <w:r w:rsidRPr="00CA1343">
              <w:t xml:space="preserve"> 50% </w:t>
            </w:r>
            <w:proofErr w:type="spellStart"/>
            <w:r w:rsidRPr="00CA1343">
              <w:t>učesnika</w:t>
            </w:r>
            <w:proofErr w:type="spellEnd"/>
            <w:r w:rsidRPr="00CA1343">
              <w:t xml:space="preserve"> </w:t>
            </w:r>
            <w:proofErr w:type="spellStart"/>
            <w:r w:rsidRPr="00CA1343">
              <w:t>uključeno</w:t>
            </w:r>
            <w:proofErr w:type="spellEnd"/>
            <w:r w:rsidRPr="00CA1343">
              <w:t xml:space="preserve"> u </w:t>
            </w:r>
            <w:proofErr w:type="spellStart"/>
            <w:r w:rsidRPr="00CA1343">
              <w:t>neku</w:t>
            </w:r>
            <w:proofErr w:type="spellEnd"/>
            <w:r w:rsidRPr="00CA1343">
              <w:t xml:space="preserve"> </w:t>
            </w:r>
            <w:proofErr w:type="spellStart"/>
            <w:r w:rsidRPr="00CA1343">
              <w:t>od</w:t>
            </w:r>
            <w:proofErr w:type="spellEnd"/>
            <w:r w:rsidRPr="00CA1343">
              <w:t xml:space="preserve"> </w:t>
            </w:r>
            <w:proofErr w:type="spellStart"/>
            <w:r w:rsidRPr="00CA1343">
              <w:t>mjera</w:t>
            </w:r>
            <w:proofErr w:type="spellEnd"/>
            <w:r w:rsidRPr="00CA1343">
              <w:t xml:space="preserve"> APZ </w:t>
            </w:r>
          </w:p>
        </w:tc>
        <w:tc>
          <w:tcPr>
            <w:tcW w:w="1812" w:type="dxa"/>
            <w:shd w:val="clear" w:color="auto" w:fill="FFFFFF"/>
          </w:tcPr>
          <w:p w14:paraId="71C07301" w14:textId="77777777" w:rsidR="0071659F" w:rsidRPr="00C001E2" w:rsidRDefault="0071659F" w:rsidP="005C66FF">
            <w:pPr>
              <w:spacing w:after="0" w:line="240" w:lineRule="auto"/>
              <w:rPr>
                <w:highlight w:val="yellow"/>
                <w:lang w:val="bs-Latn-BA"/>
              </w:rPr>
            </w:pPr>
            <w:proofErr w:type="spellStart"/>
            <w:r w:rsidRPr="00CA1343">
              <w:t>Nisu</w:t>
            </w:r>
            <w:proofErr w:type="spellEnd"/>
            <w:r w:rsidRPr="00CA1343">
              <w:t xml:space="preserve"> </w:t>
            </w:r>
            <w:proofErr w:type="spellStart"/>
            <w:r w:rsidRPr="00CA1343">
              <w:t>potrebna</w:t>
            </w:r>
            <w:proofErr w:type="spellEnd"/>
            <w:r w:rsidRPr="00CA1343">
              <w:t xml:space="preserve"> </w:t>
            </w:r>
            <w:proofErr w:type="spellStart"/>
            <w:r w:rsidRPr="00CA1343">
              <w:t>dodatna</w:t>
            </w:r>
            <w:proofErr w:type="spellEnd"/>
            <w:r w:rsidRPr="00CA1343">
              <w:t xml:space="preserve"> </w:t>
            </w:r>
            <w:proofErr w:type="spellStart"/>
            <w:r w:rsidRPr="00CA1343">
              <w:t>finansijska</w:t>
            </w:r>
            <w:proofErr w:type="spellEnd"/>
            <w:r w:rsidRPr="00CA1343">
              <w:t xml:space="preserve"> </w:t>
            </w:r>
            <w:proofErr w:type="spellStart"/>
            <w:r w:rsidRPr="00CA1343">
              <w:t>sredstva</w:t>
            </w:r>
            <w:proofErr w:type="spellEnd"/>
          </w:p>
        </w:tc>
        <w:tc>
          <w:tcPr>
            <w:tcW w:w="1499" w:type="dxa"/>
            <w:shd w:val="clear" w:color="auto" w:fill="FFFFFF"/>
          </w:tcPr>
          <w:p w14:paraId="7F08D1C3" w14:textId="77777777" w:rsidR="0071659F" w:rsidRPr="00C001E2" w:rsidRDefault="0071659F" w:rsidP="005C66FF">
            <w:pPr>
              <w:spacing w:after="0" w:line="240" w:lineRule="auto"/>
              <w:rPr>
                <w:highlight w:val="yellow"/>
                <w:lang w:val="bs-Latn-BA"/>
              </w:rPr>
            </w:pPr>
            <w:r w:rsidRPr="00CA1343">
              <w:t>ZZZCG</w:t>
            </w:r>
          </w:p>
        </w:tc>
        <w:tc>
          <w:tcPr>
            <w:tcW w:w="1322" w:type="dxa"/>
            <w:shd w:val="clear" w:color="auto" w:fill="FFFFFF"/>
          </w:tcPr>
          <w:p w14:paraId="10643555" w14:textId="77777777" w:rsidR="0071659F" w:rsidRPr="00C001E2" w:rsidRDefault="0071659F" w:rsidP="005C66FF">
            <w:pPr>
              <w:spacing w:after="0" w:line="240" w:lineRule="auto"/>
              <w:rPr>
                <w:highlight w:val="yellow"/>
                <w:lang w:val="bs-Latn-BA"/>
              </w:rPr>
            </w:pPr>
            <w:r w:rsidRPr="00CA1343">
              <w:t>I– IV</w:t>
            </w:r>
            <w:r w:rsidR="00805733">
              <w:t xml:space="preserve"> </w:t>
            </w:r>
            <w:proofErr w:type="spellStart"/>
            <w:r w:rsidR="00805733" w:rsidRPr="00805733">
              <w:t>kvartal</w:t>
            </w:r>
            <w:proofErr w:type="spellEnd"/>
          </w:p>
        </w:tc>
        <w:tc>
          <w:tcPr>
            <w:tcW w:w="1684" w:type="dxa"/>
            <w:shd w:val="clear" w:color="auto" w:fill="FFFFFF"/>
          </w:tcPr>
          <w:p w14:paraId="6F5EAB5C" w14:textId="77777777" w:rsidR="0071659F" w:rsidRPr="00C001E2" w:rsidRDefault="0071659F" w:rsidP="005C66FF">
            <w:pPr>
              <w:spacing w:after="0" w:line="240" w:lineRule="auto"/>
              <w:rPr>
                <w:lang w:val="bs-Latn-BA"/>
              </w:rPr>
            </w:pPr>
            <w:r w:rsidRPr="00CA1343">
              <w:t>ZZZCG</w:t>
            </w:r>
          </w:p>
        </w:tc>
      </w:tr>
      <w:tr w:rsidR="00F00472" w:rsidRPr="00C001E2" w14:paraId="744C3617" w14:textId="77777777" w:rsidTr="00F00472">
        <w:tc>
          <w:tcPr>
            <w:tcW w:w="3049" w:type="dxa"/>
            <w:shd w:val="clear" w:color="auto" w:fill="FFFFFF"/>
          </w:tcPr>
          <w:p w14:paraId="5401E538" w14:textId="77777777" w:rsidR="00F00472" w:rsidRPr="00C001E2" w:rsidRDefault="00F00472" w:rsidP="005C66FF">
            <w:pPr>
              <w:spacing w:after="0" w:line="240" w:lineRule="auto"/>
              <w:rPr>
                <w:lang w:val="bs-Latn-BA"/>
              </w:rPr>
            </w:pPr>
            <w:r w:rsidRPr="00C001E2">
              <w:rPr>
                <w:lang w:val="bs-Latn-BA"/>
              </w:rPr>
              <w:lastRenderedPageBreak/>
              <w:t>2.2 Programi obrazovanja i osposobljavanja ZZZCG</w:t>
            </w:r>
          </w:p>
          <w:p w14:paraId="67C379E5" w14:textId="77777777" w:rsidR="00F00472" w:rsidRPr="00C001E2" w:rsidRDefault="00F00472" w:rsidP="005C66FF">
            <w:pPr>
              <w:spacing w:after="0" w:line="240" w:lineRule="auto"/>
              <w:rPr>
                <w:lang w:val="bs-Latn-BA"/>
              </w:rPr>
            </w:pPr>
          </w:p>
        </w:tc>
        <w:tc>
          <w:tcPr>
            <w:tcW w:w="1954" w:type="dxa"/>
            <w:shd w:val="clear" w:color="auto" w:fill="FFFFFF"/>
          </w:tcPr>
          <w:p w14:paraId="51283D40" w14:textId="77777777" w:rsidR="00F00472" w:rsidRPr="00C001E2" w:rsidRDefault="00F00472" w:rsidP="005C66FF">
            <w:pPr>
              <w:spacing w:after="0" w:line="240" w:lineRule="auto"/>
              <w:rPr>
                <w:lang w:val="bs-Latn-BA"/>
              </w:rPr>
            </w:pPr>
            <w:r w:rsidRPr="00C001E2">
              <w:rPr>
                <w:lang w:val="bs-Latn-BA"/>
              </w:rPr>
              <w:t>Nezaposlena lica prijavljena na evidenciji ZZZCG, Biroa rada- Tuzi</w:t>
            </w:r>
          </w:p>
        </w:tc>
        <w:tc>
          <w:tcPr>
            <w:tcW w:w="1540" w:type="dxa"/>
            <w:shd w:val="clear" w:color="auto" w:fill="FFFFFF"/>
          </w:tcPr>
          <w:p w14:paraId="0FC2B225" w14:textId="77777777" w:rsidR="00F00472" w:rsidRPr="00C001E2" w:rsidRDefault="00F00472" w:rsidP="005C66FF">
            <w:pPr>
              <w:spacing w:after="0" w:line="240" w:lineRule="auto"/>
              <w:rPr>
                <w:lang w:val="bs-Latn-BA"/>
              </w:rPr>
            </w:pPr>
            <w:r w:rsidRPr="00C001E2">
              <w:rPr>
                <w:lang w:val="bs-Latn-BA"/>
              </w:rPr>
              <w:t xml:space="preserve">Najmanje 24 lica </w:t>
            </w:r>
          </w:p>
        </w:tc>
        <w:tc>
          <w:tcPr>
            <w:tcW w:w="1594" w:type="dxa"/>
            <w:shd w:val="clear" w:color="auto" w:fill="FFFFFF"/>
          </w:tcPr>
          <w:p w14:paraId="3B38EC84" w14:textId="77777777" w:rsidR="00F00472" w:rsidRPr="00C001E2" w:rsidRDefault="00F00472" w:rsidP="005C66FF">
            <w:pPr>
              <w:spacing w:after="0" w:line="240" w:lineRule="auto"/>
              <w:rPr>
                <w:lang w:val="bs-Latn-BA"/>
              </w:rPr>
            </w:pPr>
            <w:r w:rsidRPr="00C001E2">
              <w:rPr>
                <w:lang w:val="bs-Latn-BA"/>
              </w:rPr>
              <w:t>Najmanje 24 lica uključeno u p</w:t>
            </w:r>
            <w:r w:rsidRPr="00C001E2">
              <w:rPr>
                <w:lang w:val="bs-Latn-BA"/>
              </w:rPr>
              <w:pgNum/>
            </w:r>
            <w:r w:rsidRPr="00C001E2">
              <w:rPr>
                <w:lang w:val="bs-Latn-BA"/>
              </w:rPr>
              <w:t>rogramme obrazovanja i osposobljavanja</w:t>
            </w:r>
          </w:p>
          <w:p w14:paraId="11D64AD7" w14:textId="77777777" w:rsidR="00F00472" w:rsidRPr="00C001E2" w:rsidRDefault="00F00472" w:rsidP="005C66FF">
            <w:pPr>
              <w:spacing w:after="0" w:line="240" w:lineRule="auto"/>
              <w:rPr>
                <w:lang w:val="bs-Latn-BA"/>
              </w:rPr>
            </w:pPr>
            <w:r w:rsidRPr="00C001E2">
              <w:rPr>
                <w:lang w:val="bs-Latn-BA"/>
              </w:rPr>
              <w:t>Najmanje 20 uspješno završilo obuku</w:t>
            </w:r>
          </w:p>
          <w:p w14:paraId="6501C723" w14:textId="77777777" w:rsidR="00F00472" w:rsidRPr="00C001E2" w:rsidRDefault="00F00472" w:rsidP="005C66FF">
            <w:pPr>
              <w:spacing w:after="0" w:line="240" w:lineRule="auto"/>
              <w:rPr>
                <w:lang w:val="bs-Latn-BA"/>
              </w:rPr>
            </w:pPr>
            <w:r w:rsidRPr="00C001E2">
              <w:rPr>
                <w:lang w:val="bs-Latn-BA"/>
              </w:rPr>
              <w:t>Najmanje 4 lica uspješno osposobljeno za rad kod poslodavca</w:t>
            </w:r>
          </w:p>
          <w:p w14:paraId="104169ED" w14:textId="77777777" w:rsidR="00F00472" w:rsidRPr="00C001E2" w:rsidRDefault="00F00472" w:rsidP="005C66FF">
            <w:pPr>
              <w:spacing w:after="0" w:line="240" w:lineRule="auto"/>
              <w:rPr>
                <w:lang w:val="bs-Latn-BA"/>
              </w:rPr>
            </w:pPr>
            <w:r w:rsidRPr="00C001E2">
              <w:rPr>
                <w:lang w:val="bs-Latn-BA"/>
              </w:rPr>
              <w:t>Najmanje 4 lica osposobljeno za samostalan rad</w:t>
            </w:r>
          </w:p>
        </w:tc>
        <w:tc>
          <w:tcPr>
            <w:tcW w:w="1812" w:type="dxa"/>
            <w:shd w:val="clear" w:color="auto" w:fill="FFFFFF"/>
          </w:tcPr>
          <w:p w14:paraId="38896544" w14:textId="77777777" w:rsidR="00F00472" w:rsidRPr="0071659F" w:rsidRDefault="00F00472" w:rsidP="00F00472">
            <w:pPr>
              <w:spacing w:after="0" w:line="240" w:lineRule="auto"/>
              <w:rPr>
                <w:lang w:val="bs-Latn-BA"/>
              </w:rPr>
            </w:pPr>
            <w:r w:rsidRPr="0071659F">
              <w:rPr>
                <w:lang w:val="bs-Latn-BA"/>
              </w:rPr>
              <w:t>Prosječan trošak za obrazovanje- sticanje stručnih kvalifikacija</w:t>
            </w:r>
          </w:p>
          <w:p w14:paraId="09FEB613" w14:textId="77777777" w:rsidR="00F00472" w:rsidRPr="0071659F" w:rsidRDefault="00F00472" w:rsidP="00F00472">
            <w:pPr>
              <w:spacing w:after="0" w:line="240" w:lineRule="auto"/>
              <w:rPr>
                <w:lang w:val="bs-Latn-BA"/>
              </w:rPr>
            </w:pPr>
            <w:r w:rsidRPr="0071659F">
              <w:rPr>
                <w:lang w:val="bs-Latn-BA"/>
              </w:rPr>
              <w:t>Kuvari i konobari: 700EUR, rukovaoci građ. mašina: 1</w:t>
            </w:r>
            <w:r w:rsidR="00A77FA4">
              <w:rPr>
                <w:lang w:val="bs-Latn-BA"/>
              </w:rPr>
              <w:t>.</w:t>
            </w:r>
            <w:r w:rsidRPr="0071659F">
              <w:rPr>
                <w:lang w:val="bs-Latn-BA"/>
              </w:rPr>
              <w:t>200EUR,</w:t>
            </w:r>
          </w:p>
          <w:p w14:paraId="0B9BBE9D" w14:textId="77777777" w:rsidR="00F00472" w:rsidRPr="0071659F" w:rsidRDefault="00F00472" w:rsidP="00F00472">
            <w:pPr>
              <w:spacing w:after="0" w:line="240" w:lineRule="auto"/>
              <w:rPr>
                <w:lang w:val="bs-Latn-BA"/>
              </w:rPr>
            </w:pPr>
            <w:r w:rsidRPr="0071659F">
              <w:rPr>
                <w:lang w:val="bs-Latn-BA"/>
              </w:rPr>
              <w:t>frizer:1</w:t>
            </w:r>
            <w:r w:rsidR="00A77FA4">
              <w:rPr>
                <w:lang w:val="bs-Latn-BA"/>
              </w:rPr>
              <w:t>.</w:t>
            </w:r>
            <w:r w:rsidRPr="0071659F">
              <w:rPr>
                <w:lang w:val="bs-Latn-BA"/>
              </w:rPr>
              <w:t>500EUR</w:t>
            </w:r>
          </w:p>
          <w:p w14:paraId="70EC39FD" w14:textId="77777777" w:rsidR="00F00472" w:rsidRPr="0071659F" w:rsidRDefault="00F00472" w:rsidP="00F00472">
            <w:pPr>
              <w:spacing w:after="0" w:line="240" w:lineRule="auto"/>
              <w:rPr>
                <w:lang w:val="bs-Latn-BA"/>
              </w:rPr>
            </w:pPr>
          </w:p>
          <w:p w14:paraId="31799E84" w14:textId="77777777" w:rsidR="00F00472" w:rsidRPr="0071659F" w:rsidRDefault="00F00472" w:rsidP="00F00472">
            <w:pPr>
              <w:spacing w:after="0" w:line="240" w:lineRule="auto"/>
              <w:rPr>
                <w:lang w:val="bs-Latn-BA"/>
              </w:rPr>
            </w:pPr>
            <w:r w:rsidRPr="0071659F">
              <w:rPr>
                <w:lang w:val="bs-Latn-BA"/>
              </w:rPr>
              <w:t>Za učesnike programa sticanja ključnih vještina (IT, jezici) prosječna cijena je 565 EUR po učesniku</w:t>
            </w:r>
          </w:p>
          <w:p w14:paraId="21C2EE52" w14:textId="77777777" w:rsidR="00F00472" w:rsidRPr="0071659F" w:rsidRDefault="00F00472" w:rsidP="00F00472">
            <w:pPr>
              <w:spacing w:after="0" w:line="240" w:lineRule="auto"/>
              <w:rPr>
                <w:lang w:val="bs-Latn-BA"/>
              </w:rPr>
            </w:pPr>
          </w:p>
          <w:p w14:paraId="4E3D7463" w14:textId="77777777" w:rsidR="00F00472" w:rsidRPr="0071659F" w:rsidRDefault="00F00472" w:rsidP="00F00472">
            <w:pPr>
              <w:spacing w:after="0" w:line="240" w:lineRule="auto"/>
              <w:rPr>
                <w:lang w:val="bs-Latn-BA"/>
              </w:rPr>
            </w:pPr>
            <w:r w:rsidRPr="0071659F">
              <w:rPr>
                <w:lang w:val="bs-Latn-BA"/>
              </w:rPr>
              <w:t>Osposobljavanje kod poslodavca: ukupan trošak po osobi  za program u trajanju od 3 mjeseca: 1</w:t>
            </w:r>
            <w:r w:rsidR="00A77FA4">
              <w:rPr>
                <w:lang w:val="bs-Latn-BA"/>
              </w:rPr>
              <w:t>.</w:t>
            </w:r>
            <w:r w:rsidRPr="0071659F">
              <w:rPr>
                <w:lang w:val="bs-Latn-BA"/>
              </w:rPr>
              <w:t xml:space="preserve">092 EUR </w:t>
            </w:r>
          </w:p>
          <w:p w14:paraId="26A6E770" w14:textId="77777777" w:rsidR="00F00472" w:rsidRPr="0071659F" w:rsidRDefault="00F00472" w:rsidP="00F00472">
            <w:pPr>
              <w:spacing w:after="0" w:line="240" w:lineRule="auto"/>
              <w:rPr>
                <w:lang w:val="bs-Latn-BA"/>
              </w:rPr>
            </w:pPr>
          </w:p>
          <w:p w14:paraId="6C09759F" w14:textId="77777777" w:rsidR="00F00472" w:rsidRPr="00C001E2" w:rsidRDefault="00F00472" w:rsidP="00F00472">
            <w:pPr>
              <w:spacing w:after="0" w:line="240" w:lineRule="auto"/>
              <w:rPr>
                <w:lang w:val="bs-Latn-BA"/>
              </w:rPr>
            </w:pPr>
            <w:r w:rsidRPr="0071659F">
              <w:rPr>
                <w:lang w:val="bs-Latn-BA"/>
              </w:rPr>
              <w:t>Osposobljavanje za samostalan rad: ukupan trošak po osobi  za program u trajanju od 6 mjeseci: 2</w:t>
            </w:r>
            <w:r w:rsidR="00A77FA4">
              <w:rPr>
                <w:lang w:val="bs-Latn-BA"/>
              </w:rPr>
              <w:t>.</w:t>
            </w:r>
            <w:r w:rsidRPr="0071659F">
              <w:rPr>
                <w:lang w:val="bs-Latn-BA"/>
              </w:rPr>
              <w:t>184EUR</w:t>
            </w:r>
            <w:r w:rsidRPr="00C001E2">
              <w:rPr>
                <w:lang w:val="bs-Latn-BA"/>
              </w:rPr>
              <w:t xml:space="preserve"> </w:t>
            </w:r>
          </w:p>
        </w:tc>
        <w:tc>
          <w:tcPr>
            <w:tcW w:w="1499" w:type="dxa"/>
            <w:shd w:val="clear" w:color="auto" w:fill="FFFFFF"/>
          </w:tcPr>
          <w:p w14:paraId="41F24EF8" w14:textId="77777777" w:rsidR="00F00472" w:rsidRPr="00C001E2" w:rsidRDefault="00F00472" w:rsidP="005C66FF">
            <w:pPr>
              <w:spacing w:after="0" w:line="240" w:lineRule="auto"/>
              <w:rPr>
                <w:lang w:val="bs-Latn-BA"/>
              </w:rPr>
            </w:pPr>
            <w:r w:rsidRPr="002A6611">
              <w:t>ZZZCG</w:t>
            </w:r>
          </w:p>
        </w:tc>
        <w:tc>
          <w:tcPr>
            <w:tcW w:w="1322" w:type="dxa"/>
            <w:shd w:val="clear" w:color="auto" w:fill="FFFFFF"/>
          </w:tcPr>
          <w:p w14:paraId="07CC63D4" w14:textId="77777777" w:rsidR="00F00472" w:rsidRPr="00C001E2" w:rsidRDefault="00F00472" w:rsidP="005C66FF">
            <w:pPr>
              <w:spacing w:after="0" w:line="240" w:lineRule="auto"/>
              <w:rPr>
                <w:lang w:val="bs-Latn-BA"/>
              </w:rPr>
            </w:pPr>
            <w:r w:rsidRPr="002A6611">
              <w:t>I– IV</w:t>
            </w:r>
            <w:r w:rsidR="00805733">
              <w:t xml:space="preserve"> </w:t>
            </w:r>
            <w:proofErr w:type="spellStart"/>
            <w:r w:rsidR="00805733" w:rsidRPr="00805733">
              <w:t>kvartal</w:t>
            </w:r>
            <w:proofErr w:type="spellEnd"/>
          </w:p>
        </w:tc>
        <w:tc>
          <w:tcPr>
            <w:tcW w:w="1684" w:type="dxa"/>
            <w:shd w:val="clear" w:color="auto" w:fill="FFFFFF"/>
          </w:tcPr>
          <w:p w14:paraId="471E666D" w14:textId="77777777" w:rsidR="00F00472" w:rsidRPr="00C001E2" w:rsidRDefault="00F00472" w:rsidP="005C66FF">
            <w:pPr>
              <w:spacing w:after="0" w:line="240" w:lineRule="auto"/>
              <w:rPr>
                <w:lang w:val="bs-Latn-BA"/>
              </w:rPr>
            </w:pPr>
            <w:r w:rsidRPr="00C001E2">
              <w:rPr>
                <w:lang w:val="bs-Latn-BA"/>
              </w:rPr>
              <w:t xml:space="preserve">ZZZCG i Biro rada Tuzi </w:t>
            </w:r>
          </w:p>
        </w:tc>
      </w:tr>
      <w:tr w:rsidR="0004478D" w:rsidRPr="00C001E2" w14:paraId="4297019C" w14:textId="77777777" w:rsidTr="00F00472">
        <w:tc>
          <w:tcPr>
            <w:tcW w:w="3049" w:type="dxa"/>
            <w:shd w:val="clear" w:color="auto" w:fill="FFFFFF"/>
          </w:tcPr>
          <w:p w14:paraId="2AC41009" w14:textId="77777777" w:rsidR="00B60066" w:rsidRPr="001C5C17" w:rsidRDefault="00B60066" w:rsidP="005C66FF">
            <w:pPr>
              <w:spacing w:after="0" w:line="240" w:lineRule="auto"/>
              <w:rPr>
                <w:lang w:val="bs-Latn-BA"/>
              </w:rPr>
            </w:pPr>
            <w:r w:rsidRPr="001C5C17">
              <w:rPr>
                <w:lang w:val="bs-Latn-BA"/>
              </w:rPr>
              <w:t xml:space="preserve">2.3 Programi </w:t>
            </w:r>
            <w:r w:rsidR="0004478D" w:rsidRPr="001C5C17">
              <w:rPr>
                <w:lang w:val="bs-Latn-BA"/>
              </w:rPr>
              <w:t xml:space="preserve">za </w:t>
            </w:r>
            <w:r w:rsidR="00F15DFA" w:rsidRPr="001C5C17">
              <w:rPr>
                <w:lang w:val="bs-Latn-BA"/>
              </w:rPr>
              <w:t>sticanje ključnih vještina (IT, strani jezici)</w:t>
            </w:r>
            <w:r w:rsidR="0004478D" w:rsidRPr="001C5C17">
              <w:rPr>
                <w:lang w:val="bs-Latn-BA"/>
              </w:rPr>
              <w:t xml:space="preserve"> </w:t>
            </w:r>
          </w:p>
        </w:tc>
        <w:tc>
          <w:tcPr>
            <w:tcW w:w="1954" w:type="dxa"/>
            <w:shd w:val="clear" w:color="auto" w:fill="FFFFFF"/>
          </w:tcPr>
          <w:p w14:paraId="3EA7F087" w14:textId="77777777" w:rsidR="00B60066" w:rsidRPr="00C001E2" w:rsidRDefault="0004478D" w:rsidP="005C66FF">
            <w:pPr>
              <w:spacing w:after="0" w:line="240" w:lineRule="auto"/>
              <w:rPr>
                <w:lang w:val="bs-Latn-BA"/>
              </w:rPr>
            </w:pPr>
            <w:r w:rsidRPr="00C001E2">
              <w:rPr>
                <w:lang w:val="bs-Latn-BA"/>
              </w:rPr>
              <w:t>Nezaposlena lica prijavljena na evidenciji ZZZCG, Biroa rada- Tuzi</w:t>
            </w:r>
          </w:p>
        </w:tc>
        <w:tc>
          <w:tcPr>
            <w:tcW w:w="1540" w:type="dxa"/>
            <w:shd w:val="clear" w:color="auto" w:fill="FFFFFF"/>
          </w:tcPr>
          <w:p w14:paraId="4BC33AEB" w14:textId="77777777" w:rsidR="00B60066" w:rsidRPr="00C001E2" w:rsidRDefault="0004478D" w:rsidP="005C66FF">
            <w:pPr>
              <w:spacing w:after="0" w:line="240" w:lineRule="auto"/>
              <w:rPr>
                <w:lang w:val="bs-Latn-BA"/>
              </w:rPr>
            </w:pPr>
            <w:r w:rsidRPr="00C001E2">
              <w:rPr>
                <w:lang w:val="bs-Latn-BA"/>
              </w:rPr>
              <w:t xml:space="preserve">Najmanje 20 lica </w:t>
            </w:r>
          </w:p>
        </w:tc>
        <w:tc>
          <w:tcPr>
            <w:tcW w:w="1594" w:type="dxa"/>
            <w:shd w:val="clear" w:color="auto" w:fill="FFFFFF"/>
          </w:tcPr>
          <w:p w14:paraId="1BB814FA" w14:textId="77777777" w:rsidR="0004478D" w:rsidRPr="00C001E2" w:rsidRDefault="0004478D" w:rsidP="005C66FF">
            <w:pPr>
              <w:spacing w:after="0" w:line="240" w:lineRule="auto"/>
              <w:rPr>
                <w:lang w:val="bs-Latn-BA"/>
              </w:rPr>
            </w:pPr>
            <w:r w:rsidRPr="00C001E2">
              <w:rPr>
                <w:lang w:val="bs-Latn-BA"/>
              </w:rPr>
              <w:t>Najmanje 16  lica uspješno završilo obuku</w:t>
            </w:r>
          </w:p>
          <w:p w14:paraId="000978DD" w14:textId="77777777" w:rsidR="00B60066" w:rsidRPr="00C001E2" w:rsidRDefault="0004478D" w:rsidP="005C66FF">
            <w:pPr>
              <w:spacing w:after="0" w:line="240" w:lineRule="auto"/>
              <w:rPr>
                <w:lang w:val="bs-Latn-BA"/>
              </w:rPr>
            </w:pPr>
            <w:r w:rsidRPr="00C001E2">
              <w:rPr>
                <w:lang w:val="bs-Latn-BA"/>
              </w:rPr>
              <w:t xml:space="preserve">Najmanje 8  lica osposobljeno za korišćenje </w:t>
            </w:r>
            <w:r w:rsidR="00F15DFA" w:rsidRPr="00C001E2">
              <w:rPr>
                <w:lang w:val="bs-Latn-BA"/>
              </w:rPr>
              <w:t>računara</w:t>
            </w:r>
          </w:p>
          <w:p w14:paraId="066E790D" w14:textId="77777777" w:rsidR="0004478D" w:rsidRPr="00C001E2" w:rsidRDefault="0004478D" w:rsidP="005C66FF">
            <w:pPr>
              <w:spacing w:after="0" w:line="240" w:lineRule="auto"/>
              <w:rPr>
                <w:lang w:val="bs-Latn-BA"/>
              </w:rPr>
            </w:pPr>
            <w:r w:rsidRPr="00C001E2">
              <w:rPr>
                <w:lang w:val="bs-Latn-BA"/>
              </w:rPr>
              <w:lastRenderedPageBreak/>
              <w:t>Najmanje 8 l</w:t>
            </w:r>
            <w:r w:rsidR="00F15DFA" w:rsidRPr="00C001E2">
              <w:rPr>
                <w:lang w:val="bs-Latn-BA"/>
              </w:rPr>
              <w:t xml:space="preserve">ica osposobljeno za korišćenje engleskog </w:t>
            </w:r>
            <w:r w:rsidRPr="00C001E2">
              <w:rPr>
                <w:lang w:val="bs-Latn-BA"/>
              </w:rPr>
              <w:t>jezika</w:t>
            </w:r>
          </w:p>
        </w:tc>
        <w:tc>
          <w:tcPr>
            <w:tcW w:w="1812" w:type="dxa"/>
            <w:shd w:val="clear" w:color="auto" w:fill="FFFFFF"/>
          </w:tcPr>
          <w:p w14:paraId="57269521" w14:textId="77777777" w:rsidR="00B60066" w:rsidRPr="00C001E2" w:rsidRDefault="004D234E" w:rsidP="004D234E">
            <w:pPr>
              <w:spacing w:after="0" w:line="240" w:lineRule="auto"/>
              <w:rPr>
                <w:lang w:val="bs-Latn-BA"/>
              </w:rPr>
            </w:pPr>
            <w:r>
              <w:rPr>
                <w:lang w:val="bs-Latn-BA"/>
              </w:rPr>
              <w:lastRenderedPageBreak/>
              <w:t>2</w:t>
            </w:r>
            <w:r w:rsidR="00A77FA4">
              <w:rPr>
                <w:lang w:val="bs-Latn-BA"/>
              </w:rPr>
              <w:t>.</w:t>
            </w:r>
            <w:r>
              <w:rPr>
                <w:lang w:val="bs-Latn-BA"/>
              </w:rPr>
              <w:t>000</w:t>
            </w:r>
            <w:r w:rsidRPr="004D234E">
              <w:rPr>
                <w:lang w:val="bs-Latn-BA"/>
              </w:rPr>
              <w:t xml:space="preserve">EUR </w:t>
            </w:r>
          </w:p>
        </w:tc>
        <w:tc>
          <w:tcPr>
            <w:tcW w:w="1499" w:type="dxa"/>
            <w:shd w:val="clear" w:color="auto" w:fill="FFFFFF"/>
          </w:tcPr>
          <w:p w14:paraId="7E33FD54" w14:textId="77777777" w:rsidR="00B60066" w:rsidRDefault="0004478D" w:rsidP="005C66FF">
            <w:pPr>
              <w:spacing w:after="0" w:line="240" w:lineRule="auto"/>
              <w:rPr>
                <w:lang w:val="bs-Latn-BA"/>
              </w:rPr>
            </w:pPr>
            <w:r w:rsidRPr="0071659F">
              <w:rPr>
                <w:lang w:val="bs-Latn-BA"/>
              </w:rPr>
              <w:t xml:space="preserve">Opština Tuzi </w:t>
            </w:r>
          </w:p>
          <w:p w14:paraId="2B8A6E30" w14:textId="77777777" w:rsidR="0071659F" w:rsidRPr="00C001E2" w:rsidRDefault="0071659F" w:rsidP="005C66FF">
            <w:pPr>
              <w:spacing w:after="0" w:line="240" w:lineRule="auto"/>
              <w:rPr>
                <w:highlight w:val="yellow"/>
                <w:lang w:val="bs-Latn-BA"/>
              </w:rPr>
            </w:pPr>
          </w:p>
        </w:tc>
        <w:tc>
          <w:tcPr>
            <w:tcW w:w="1322" w:type="dxa"/>
            <w:shd w:val="clear" w:color="auto" w:fill="FFFFFF"/>
          </w:tcPr>
          <w:p w14:paraId="78B1E5DA" w14:textId="77777777" w:rsidR="00B60066" w:rsidRPr="00C001E2" w:rsidRDefault="0004478D" w:rsidP="005C66FF">
            <w:pPr>
              <w:spacing w:after="0" w:line="240" w:lineRule="auto"/>
              <w:rPr>
                <w:lang w:val="bs-Latn-BA"/>
              </w:rPr>
            </w:pPr>
            <w:r w:rsidRPr="00C001E2">
              <w:rPr>
                <w:lang w:val="bs-Latn-BA"/>
              </w:rPr>
              <w:t xml:space="preserve">III I IV kvartal </w:t>
            </w:r>
          </w:p>
        </w:tc>
        <w:tc>
          <w:tcPr>
            <w:tcW w:w="1684" w:type="dxa"/>
            <w:shd w:val="clear" w:color="auto" w:fill="FFFFFF"/>
          </w:tcPr>
          <w:p w14:paraId="5BCBC1CC" w14:textId="77777777" w:rsidR="00B60066" w:rsidRPr="00C001E2" w:rsidRDefault="0004478D" w:rsidP="005C66FF">
            <w:pPr>
              <w:spacing w:after="0" w:line="240" w:lineRule="auto"/>
              <w:rPr>
                <w:lang w:val="bs-Latn-BA"/>
              </w:rPr>
            </w:pPr>
            <w:r w:rsidRPr="00C001E2">
              <w:rPr>
                <w:lang w:val="bs-Latn-BA"/>
              </w:rPr>
              <w:t xml:space="preserve">Opština Tuzi </w:t>
            </w:r>
          </w:p>
          <w:p w14:paraId="32D694A3" w14:textId="77777777" w:rsidR="0004478D" w:rsidRPr="00C001E2" w:rsidRDefault="0004478D" w:rsidP="005C66FF">
            <w:pPr>
              <w:spacing w:after="0" w:line="240" w:lineRule="auto"/>
              <w:rPr>
                <w:lang w:val="bs-Latn-BA"/>
              </w:rPr>
            </w:pPr>
            <w:r w:rsidRPr="00C001E2">
              <w:rPr>
                <w:lang w:val="bs-Latn-BA"/>
              </w:rPr>
              <w:t>Srednja mješovita školom „25. Maj“</w:t>
            </w:r>
          </w:p>
          <w:p w14:paraId="6D110FC6" w14:textId="77777777" w:rsidR="0004478D" w:rsidRPr="00C001E2" w:rsidRDefault="0004478D" w:rsidP="005C66FF">
            <w:pPr>
              <w:spacing w:after="0" w:line="240" w:lineRule="auto"/>
              <w:rPr>
                <w:lang w:val="bs-Latn-BA"/>
              </w:rPr>
            </w:pPr>
          </w:p>
        </w:tc>
      </w:tr>
      <w:tr w:rsidR="0004478D" w:rsidRPr="00C001E2" w14:paraId="300998DC" w14:textId="77777777" w:rsidTr="00F00472">
        <w:tc>
          <w:tcPr>
            <w:tcW w:w="3049" w:type="dxa"/>
            <w:shd w:val="clear" w:color="auto" w:fill="FFFFFF"/>
          </w:tcPr>
          <w:p w14:paraId="3625A00E" w14:textId="77777777" w:rsidR="00B60066" w:rsidRPr="001C5C17" w:rsidRDefault="006110BF" w:rsidP="005C66FF">
            <w:pPr>
              <w:spacing w:after="0" w:line="240" w:lineRule="auto"/>
              <w:rPr>
                <w:lang w:val="bs-Latn-BA"/>
              </w:rPr>
            </w:pPr>
            <w:r>
              <w:rPr>
                <w:lang w:val="bs-Latn-BA"/>
              </w:rPr>
              <w:t>2.4</w:t>
            </w:r>
            <w:r w:rsidR="00B60066" w:rsidRPr="001C5C17">
              <w:rPr>
                <w:lang w:val="bs-Latn-BA"/>
              </w:rPr>
              <w:t xml:space="preserve"> Otvaranje karijernog centra u saradnji sa Srednjom Mješovitom Školom „25. Maj“ (projekat)</w:t>
            </w:r>
          </w:p>
        </w:tc>
        <w:tc>
          <w:tcPr>
            <w:tcW w:w="1954" w:type="dxa"/>
            <w:shd w:val="clear" w:color="auto" w:fill="FFFFFF"/>
          </w:tcPr>
          <w:p w14:paraId="5C79FF84" w14:textId="77777777" w:rsidR="00B60066" w:rsidRPr="00C001E2" w:rsidRDefault="0004478D" w:rsidP="005C66FF">
            <w:pPr>
              <w:spacing w:after="0" w:line="240" w:lineRule="auto"/>
              <w:rPr>
                <w:lang w:val="bs-Latn-BA"/>
              </w:rPr>
            </w:pPr>
            <w:r w:rsidRPr="00C001E2">
              <w:rPr>
                <w:lang w:val="bs-Latn-BA"/>
              </w:rPr>
              <w:t xml:space="preserve">Djeca i odrasli, zaposlena i nezaposlena lica </w:t>
            </w:r>
          </w:p>
        </w:tc>
        <w:tc>
          <w:tcPr>
            <w:tcW w:w="1540" w:type="dxa"/>
            <w:shd w:val="clear" w:color="auto" w:fill="FFFFFF"/>
          </w:tcPr>
          <w:p w14:paraId="4F4C6144" w14:textId="77777777" w:rsidR="00B60066" w:rsidRPr="00C001E2" w:rsidRDefault="0004478D" w:rsidP="005C66FF">
            <w:pPr>
              <w:spacing w:after="0" w:line="240" w:lineRule="auto"/>
              <w:rPr>
                <w:lang w:val="bs-Latn-BA"/>
              </w:rPr>
            </w:pPr>
            <w:r w:rsidRPr="00C001E2">
              <w:rPr>
                <w:lang w:val="bs-Latn-BA"/>
              </w:rPr>
              <w:t xml:space="preserve">Uspostavljen 1 karijerni centar </w:t>
            </w:r>
          </w:p>
        </w:tc>
        <w:tc>
          <w:tcPr>
            <w:tcW w:w="1594" w:type="dxa"/>
            <w:shd w:val="clear" w:color="auto" w:fill="FFFFFF"/>
          </w:tcPr>
          <w:p w14:paraId="403C4046" w14:textId="77777777" w:rsidR="00B60066" w:rsidRPr="00C001E2" w:rsidRDefault="00896A9F" w:rsidP="005C66FF">
            <w:pPr>
              <w:spacing w:after="0" w:line="240" w:lineRule="auto"/>
              <w:rPr>
                <w:lang w:val="bs-Latn-BA"/>
              </w:rPr>
            </w:pPr>
            <w:r w:rsidRPr="00C001E2">
              <w:rPr>
                <w:lang w:val="bs-Latn-BA"/>
              </w:rPr>
              <w:t>P</w:t>
            </w:r>
            <w:r w:rsidR="0004478D" w:rsidRPr="00C001E2">
              <w:rPr>
                <w:lang w:val="bs-Latn-BA"/>
              </w:rPr>
              <w:t>otpi</w:t>
            </w:r>
            <w:r w:rsidRPr="00C001E2">
              <w:rPr>
                <w:lang w:val="bs-Latn-BA"/>
              </w:rPr>
              <w:t xml:space="preserve">san Memorandum između opštine i škole o uspostavljanju usluge karijernog savjetovanja </w:t>
            </w:r>
          </w:p>
        </w:tc>
        <w:tc>
          <w:tcPr>
            <w:tcW w:w="1812" w:type="dxa"/>
            <w:shd w:val="clear" w:color="auto" w:fill="FFFFFF"/>
          </w:tcPr>
          <w:p w14:paraId="627A9DB6" w14:textId="77777777" w:rsidR="00B60066" w:rsidRPr="004D234E" w:rsidRDefault="001C5C17" w:rsidP="005C66FF">
            <w:pPr>
              <w:spacing w:after="0" w:line="240" w:lineRule="auto"/>
              <w:rPr>
                <w:lang w:val="bs-Latn-BA"/>
              </w:rPr>
            </w:pPr>
            <w:r w:rsidRPr="004D234E">
              <w:rPr>
                <w:lang w:val="bs-Latn-BA"/>
              </w:rPr>
              <w:t>2</w:t>
            </w:r>
            <w:r w:rsidR="00A77FA4">
              <w:rPr>
                <w:lang w:val="bs-Latn-BA"/>
              </w:rPr>
              <w:t>.</w:t>
            </w:r>
            <w:r w:rsidRPr="004D234E">
              <w:rPr>
                <w:lang w:val="bs-Latn-BA"/>
              </w:rPr>
              <w:t>000EUR</w:t>
            </w:r>
          </w:p>
        </w:tc>
        <w:tc>
          <w:tcPr>
            <w:tcW w:w="1499" w:type="dxa"/>
            <w:shd w:val="clear" w:color="auto" w:fill="FFFFFF"/>
          </w:tcPr>
          <w:p w14:paraId="1501389F" w14:textId="77777777" w:rsidR="00B60066" w:rsidRPr="00C001E2" w:rsidRDefault="00896A9F" w:rsidP="005C66FF">
            <w:pPr>
              <w:spacing w:after="0" w:line="240" w:lineRule="auto"/>
              <w:rPr>
                <w:lang w:val="bs-Latn-BA"/>
              </w:rPr>
            </w:pPr>
            <w:r w:rsidRPr="00C001E2">
              <w:rPr>
                <w:lang w:val="bs-Latn-BA"/>
              </w:rPr>
              <w:t xml:space="preserve">Opština Tuzi </w:t>
            </w:r>
          </w:p>
          <w:p w14:paraId="6AE5D5A5" w14:textId="77777777" w:rsidR="00896A9F" w:rsidRPr="00C001E2" w:rsidRDefault="00896A9F" w:rsidP="005C66FF">
            <w:pPr>
              <w:spacing w:after="0" w:line="240" w:lineRule="auto"/>
              <w:rPr>
                <w:lang w:val="bs-Latn-BA"/>
              </w:rPr>
            </w:pPr>
            <w:r w:rsidRPr="00C001E2">
              <w:rPr>
                <w:lang w:val="bs-Latn-BA"/>
              </w:rPr>
              <w:t xml:space="preserve">ZZZCG </w:t>
            </w:r>
          </w:p>
          <w:p w14:paraId="0E420964" w14:textId="77777777" w:rsidR="00896A9F" w:rsidRPr="00C001E2" w:rsidRDefault="00896A9F" w:rsidP="005C66FF">
            <w:pPr>
              <w:spacing w:after="0" w:line="240" w:lineRule="auto"/>
              <w:rPr>
                <w:lang w:val="bs-Latn-BA"/>
              </w:rPr>
            </w:pPr>
          </w:p>
        </w:tc>
        <w:tc>
          <w:tcPr>
            <w:tcW w:w="1322" w:type="dxa"/>
            <w:shd w:val="clear" w:color="auto" w:fill="FFFFFF"/>
          </w:tcPr>
          <w:p w14:paraId="166EEAEB" w14:textId="77777777" w:rsidR="00B60066" w:rsidRPr="00C001E2" w:rsidRDefault="00896A9F" w:rsidP="005C66FF">
            <w:pPr>
              <w:spacing w:after="0" w:line="240" w:lineRule="auto"/>
              <w:rPr>
                <w:lang w:val="bs-Latn-BA"/>
              </w:rPr>
            </w:pPr>
            <w:r w:rsidRPr="00C001E2">
              <w:rPr>
                <w:lang w:val="bs-Latn-BA"/>
              </w:rPr>
              <w:t>III i IV kvartal</w:t>
            </w:r>
          </w:p>
        </w:tc>
        <w:tc>
          <w:tcPr>
            <w:tcW w:w="1684" w:type="dxa"/>
            <w:shd w:val="clear" w:color="auto" w:fill="FFFFFF"/>
          </w:tcPr>
          <w:p w14:paraId="3836E594" w14:textId="77777777" w:rsidR="0004478D" w:rsidRPr="00C001E2" w:rsidRDefault="0004478D" w:rsidP="005C66FF">
            <w:pPr>
              <w:spacing w:after="0" w:line="240" w:lineRule="auto"/>
              <w:rPr>
                <w:lang w:val="bs-Latn-BA"/>
              </w:rPr>
            </w:pPr>
            <w:r w:rsidRPr="00C001E2">
              <w:rPr>
                <w:lang w:val="bs-Latn-BA"/>
              </w:rPr>
              <w:t xml:space="preserve">Opština Tuzi </w:t>
            </w:r>
          </w:p>
          <w:p w14:paraId="2D123F0D" w14:textId="77777777" w:rsidR="00B60066" w:rsidRPr="00C001E2" w:rsidRDefault="0004478D" w:rsidP="005C66FF">
            <w:pPr>
              <w:spacing w:after="0" w:line="240" w:lineRule="auto"/>
              <w:rPr>
                <w:lang w:val="bs-Latn-BA"/>
              </w:rPr>
            </w:pPr>
            <w:r w:rsidRPr="00C001E2">
              <w:rPr>
                <w:lang w:val="bs-Latn-BA"/>
              </w:rPr>
              <w:t>Srednja mješovita školom „25. Maj“</w:t>
            </w:r>
          </w:p>
        </w:tc>
      </w:tr>
      <w:tr w:rsidR="00FC28A2" w:rsidRPr="00C001E2" w14:paraId="75619F37" w14:textId="77777777" w:rsidTr="00F00472">
        <w:tc>
          <w:tcPr>
            <w:tcW w:w="3049" w:type="dxa"/>
            <w:shd w:val="clear" w:color="auto" w:fill="FFFFFF"/>
          </w:tcPr>
          <w:p w14:paraId="7B3A002B" w14:textId="77777777" w:rsidR="00FC28A2" w:rsidRPr="00C001E2" w:rsidRDefault="006110BF" w:rsidP="00FC28A2">
            <w:pPr>
              <w:spacing w:after="0" w:line="240" w:lineRule="auto"/>
              <w:rPr>
                <w:lang w:val="bs-Latn-BA"/>
              </w:rPr>
            </w:pPr>
            <w:r>
              <w:rPr>
                <w:lang w:val="bs-Latn-BA"/>
              </w:rPr>
              <w:t>2.5</w:t>
            </w:r>
            <w:r w:rsidR="00FC28A2" w:rsidRPr="00C001E2">
              <w:rPr>
                <w:lang w:val="bs-Latn-BA"/>
              </w:rPr>
              <w:t xml:space="preserve"> Lokalna inicijativa za zapošljavanje</w:t>
            </w:r>
          </w:p>
          <w:p w14:paraId="7B256010" w14:textId="77777777" w:rsidR="00FC28A2" w:rsidRPr="00C001E2" w:rsidRDefault="00FC28A2" w:rsidP="00FC28A2">
            <w:pPr>
              <w:spacing w:after="0" w:line="240" w:lineRule="auto"/>
              <w:rPr>
                <w:lang w:val="bs-Latn-BA"/>
              </w:rPr>
            </w:pPr>
          </w:p>
        </w:tc>
        <w:tc>
          <w:tcPr>
            <w:tcW w:w="1954" w:type="dxa"/>
            <w:shd w:val="clear" w:color="auto" w:fill="FFFFFF"/>
          </w:tcPr>
          <w:p w14:paraId="63E33C1F" w14:textId="77777777" w:rsidR="00FC28A2" w:rsidRPr="00C001E2" w:rsidRDefault="00FC28A2" w:rsidP="00FC28A2">
            <w:pPr>
              <w:spacing w:after="0" w:line="240" w:lineRule="auto"/>
              <w:rPr>
                <w:lang w:val="bs-Latn-BA"/>
              </w:rPr>
            </w:pPr>
            <w:r w:rsidRPr="00C001E2">
              <w:rPr>
                <w:lang w:val="bs-Latn-BA"/>
              </w:rPr>
              <w:t xml:space="preserve">Nezaposlena lica </w:t>
            </w:r>
          </w:p>
        </w:tc>
        <w:tc>
          <w:tcPr>
            <w:tcW w:w="1540" w:type="dxa"/>
            <w:shd w:val="clear" w:color="auto" w:fill="FFFFFF"/>
          </w:tcPr>
          <w:p w14:paraId="1F866A46" w14:textId="77777777" w:rsidR="00FC28A2" w:rsidRPr="00C001E2" w:rsidRDefault="00FC28A2" w:rsidP="00FC28A2">
            <w:pPr>
              <w:spacing w:after="0" w:line="240" w:lineRule="auto"/>
              <w:rPr>
                <w:lang w:val="bs-Latn-BA"/>
              </w:rPr>
            </w:pPr>
            <w:r w:rsidRPr="00C001E2">
              <w:rPr>
                <w:lang w:val="bs-Latn-BA"/>
              </w:rPr>
              <w:t>15</w:t>
            </w:r>
          </w:p>
        </w:tc>
        <w:tc>
          <w:tcPr>
            <w:tcW w:w="1594" w:type="dxa"/>
            <w:shd w:val="clear" w:color="auto" w:fill="FFFFFF"/>
          </w:tcPr>
          <w:p w14:paraId="02A7C052" w14:textId="77777777" w:rsidR="00FC28A2" w:rsidRPr="00C001E2" w:rsidRDefault="00FC28A2" w:rsidP="00FC28A2">
            <w:pPr>
              <w:spacing w:after="0" w:line="240" w:lineRule="auto"/>
              <w:rPr>
                <w:lang w:val="bs-Latn-BA"/>
              </w:rPr>
            </w:pPr>
            <w:r w:rsidRPr="00C001E2">
              <w:rPr>
                <w:lang w:val="bs-Latn-BA"/>
              </w:rPr>
              <w:t>Najmanje 15 lica uključeno u inicijativu</w:t>
            </w:r>
          </w:p>
          <w:p w14:paraId="7889C8CD" w14:textId="77777777" w:rsidR="00FC28A2" w:rsidRPr="00C001E2" w:rsidRDefault="00FC28A2" w:rsidP="00FC28A2">
            <w:pPr>
              <w:spacing w:after="0" w:line="240" w:lineRule="auto"/>
              <w:rPr>
                <w:lang w:val="bs-Latn-BA"/>
              </w:rPr>
            </w:pPr>
            <w:r w:rsidRPr="00C001E2">
              <w:rPr>
                <w:lang w:val="bs-Latn-BA"/>
              </w:rPr>
              <w:t xml:space="preserve">Povećana zapošljivost kod najmanje 10 lica </w:t>
            </w:r>
          </w:p>
        </w:tc>
        <w:tc>
          <w:tcPr>
            <w:tcW w:w="1812" w:type="dxa"/>
            <w:shd w:val="clear" w:color="auto" w:fill="FFFFFF"/>
          </w:tcPr>
          <w:p w14:paraId="58E95776" w14:textId="77777777" w:rsidR="00FC28A2" w:rsidRPr="004D234E" w:rsidRDefault="0071659F" w:rsidP="00FC28A2">
            <w:pPr>
              <w:spacing w:after="0" w:line="240" w:lineRule="auto"/>
              <w:rPr>
                <w:lang w:val="bs-Latn-BA"/>
              </w:rPr>
            </w:pPr>
            <w:r w:rsidRPr="004D234E">
              <w:rPr>
                <w:lang w:val="bs-Latn-BA"/>
              </w:rPr>
              <w:t>15</w:t>
            </w:r>
            <w:r w:rsidR="00A77FA4">
              <w:rPr>
                <w:lang w:val="bs-Latn-BA"/>
              </w:rPr>
              <w:t>.</w:t>
            </w:r>
            <w:r w:rsidRPr="004D234E">
              <w:rPr>
                <w:lang w:val="bs-Latn-BA"/>
              </w:rPr>
              <w:t>000EUR</w:t>
            </w:r>
          </w:p>
        </w:tc>
        <w:tc>
          <w:tcPr>
            <w:tcW w:w="1499" w:type="dxa"/>
            <w:shd w:val="clear" w:color="auto" w:fill="FFFFFF"/>
          </w:tcPr>
          <w:p w14:paraId="0ACD2582" w14:textId="77777777" w:rsidR="00FC28A2" w:rsidRPr="00C001E2" w:rsidRDefault="00FC28A2" w:rsidP="00FC28A2">
            <w:pPr>
              <w:spacing w:after="0" w:line="240" w:lineRule="auto"/>
              <w:rPr>
                <w:lang w:val="bs-Latn-BA"/>
              </w:rPr>
            </w:pPr>
            <w:r w:rsidRPr="00C001E2">
              <w:rPr>
                <w:lang w:val="bs-Latn-BA"/>
              </w:rPr>
              <w:t>EU</w:t>
            </w:r>
            <w:r w:rsidR="00E249C9" w:rsidRPr="00C001E2">
              <w:rPr>
                <w:lang w:val="bs-Latn-BA"/>
              </w:rPr>
              <w:t xml:space="preserve"> </w:t>
            </w:r>
            <w:r w:rsidRPr="00C001E2">
              <w:rPr>
                <w:lang w:val="bs-Latn-BA"/>
              </w:rPr>
              <w:t>SOP</w:t>
            </w:r>
            <w:r w:rsidR="00E249C9" w:rsidRPr="00C001E2">
              <w:rPr>
                <w:lang w:val="bs-Latn-BA"/>
              </w:rPr>
              <w:t>E</w:t>
            </w:r>
            <w:r w:rsidRPr="00C001E2">
              <w:rPr>
                <w:lang w:val="bs-Latn-BA"/>
              </w:rPr>
              <w:t>ES</w:t>
            </w:r>
          </w:p>
        </w:tc>
        <w:tc>
          <w:tcPr>
            <w:tcW w:w="1322" w:type="dxa"/>
            <w:shd w:val="clear" w:color="auto" w:fill="FFFFFF"/>
          </w:tcPr>
          <w:p w14:paraId="7B24A552" w14:textId="77777777" w:rsidR="00FC28A2" w:rsidRPr="00C001E2" w:rsidRDefault="00FC28A2" w:rsidP="00FC28A2">
            <w:pPr>
              <w:spacing w:after="0" w:line="240" w:lineRule="auto"/>
              <w:rPr>
                <w:lang w:val="bs-Latn-BA"/>
              </w:rPr>
            </w:pPr>
            <w:r w:rsidRPr="00C001E2">
              <w:rPr>
                <w:lang w:val="bs-Latn-BA"/>
              </w:rPr>
              <w:t>III i IV kvartal</w:t>
            </w:r>
          </w:p>
        </w:tc>
        <w:tc>
          <w:tcPr>
            <w:tcW w:w="1684" w:type="dxa"/>
            <w:shd w:val="clear" w:color="auto" w:fill="FFFFFF"/>
          </w:tcPr>
          <w:p w14:paraId="47E7245D" w14:textId="77777777" w:rsidR="001C5C17" w:rsidRDefault="001C5C17" w:rsidP="00FC28A2">
            <w:pPr>
              <w:spacing w:after="0" w:line="240" w:lineRule="auto"/>
              <w:rPr>
                <w:lang w:val="bs-Latn-BA"/>
              </w:rPr>
            </w:pPr>
            <w:r w:rsidRPr="001C5C17">
              <w:rPr>
                <w:lang w:val="bs-Latn-BA"/>
              </w:rPr>
              <w:t>EU SOPEES</w:t>
            </w:r>
          </w:p>
          <w:p w14:paraId="096ADB15" w14:textId="77777777" w:rsidR="0071659F" w:rsidRPr="0071659F" w:rsidRDefault="0071659F" w:rsidP="0071659F">
            <w:pPr>
              <w:spacing w:after="0" w:line="240" w:lineRule="auto"/>
              <w:rPr>
                <w:lang w:val="bs-Latn-BA"/>
              </w:rPr>
            </w:pPr>
            <w:r w:rsidRPr="0071659F">
              <w:rPr>
                <w:lang w:val="bs-Latn-BA"/>
              </w:rPr>
              <w:t>Sekretarijat za lokalnu samoupravu</w:t>
            </w:r>
          </w:p>
          <w:p w14:paraId="63635931" w14:textId="77777777" w:rsidR="0071659F" w:rsidRPr="00C001E2" w:rsidRDefault="0071659F" w:rsidP="0071659F">
            <w:pPr>
              <w:spacing w:after="0" w:line="240" w:lineRule="auto"/>
              <w:rPr>
                <w:lang w:val="bs-Latn-BA"/>
              </w:rPr>
            </w:pPr>
            <w:r w:rsidRPr="0071659F">
              <w:rPr>
                <w:lang w:val="bs-Latn-BA"/>
              </w:rPr>
              <w:t>Biro rada</w:t>
            </w:r>
          </w:p>
        </w:tc>
      </w:tr>
      <w:tr w:rsidR="007424F5" w:rsidRPr="00C001E2" w14:paraId="0510C1A1" w14:textId="77777777" w:rsidTr="00F00472">
        <w:tc>
          <w:tcPr>
            <w:tcW w:w="3049" w:type="dxa"/>
            <w:shd w:val="clear" w:color="auto" w:fill="FFFFFF"/>
          </w:tcPr>
          <w:p w14:paraId="3D25E8D5" w14:textId="77777777" w:rsidR="007424F5" w:rsidRPr="007424F5" w:rsidRDefault="006110BF" w:rsidP="007424F5">
            <w:pPr>
              <w:spacing w:after="0" w:line="240" w:lineRule="auto"/>
              <w:rPr>
                <w:lang w:val="bs-Latn-BA"/>
              </w:rPr>
            </w:pPr>
            <w:r>
              <w:rPr>
                <w:lang w:val="bs-Latn-BA"/>
              </w:rPr>
              <w:t>2.6</w:t>
            </w:r>
            <w:r w:rsidR="007424F5" w:rsidRPr="007424F5">
              <w:rPr>
                <w:lang w:val="bs-Latn-BA"/>
              </w:rPr>
              <w:t xml:space="preserve"> Dodjela stipendija</w:t>
            </w:r>
            <w:r w:rsidR="007424F5" w:rsidRPr="007424F5">
              <w:rPr>
                <w:lang w:val="bs-Latn-BA"/>
              </w:rPr>
              <w:tab/>
            </w:r>
          </w:p>
          <w:p w14:paraId="726203ED" w14:textId="77777777" w:rsidR="007424F5" w:rsidRPr="007424F5" w:rsidRDefault="007424F5" w:rsidP="007424F5">
            <w:pPr>
              <w:spacing w:after="0" w:line="240" w:lineRule="auto"/>
              <w:rPr>
                <w:lang w:val="bs-Latn-BA"/>
              </w:rPr>
            </w:pPr>
          </w:p>
          <w:p w14:paraId="353D7F0E" w14:textId="77777777" w:rsidR="007424F5" w:rsidRPr="00C001E2" w:rsidRDefault="007424F5" w:rsidP="007424F5">
            <w:pPr>
              <w:spacing w:after="0" w:line="240" w:lineRule="auto"/>
              <w:rPr>
                <w:lang w:val="bs-Latn-BA"/>
              </w:rPr>
            </w:pPr>
            <w:r w:rsidRPr="007424F5">
              <w:rPr>
                <w:lang w:val="bs-Latn-BA"/>
              </w:rPr>
              <w:tab/>
            </w:r>
            <w:r w:rsidRPr="007424F5">
              <w:rPr>
                <w:lang w:val="bs-Latn-BA"/>
              </w:rPr>
              <w:tab/>
            </w:r>
            <w:r w:rsidRPr="007424F5">
              <w:rPr>
                <w:lang w:val="bs-Latn-BA"/>
              </w:rPr>
              <w:tab/>
            </w:r>
            <w:r w:rsidRPr="007424F5">
              <w:rPr>
                <w:lang w:val="bs-Latn-BA"/>
              </w:rPr>
              <w:tab/>
            </w:r>
            <w:r w:rsidRPr="007424F5">
              <w:rPr>
                <w:lang w:val="bs-Latn-BA"/>
              </w:rPr>
              <w:tab/>
            </w:r>
          </w:p>
          <w:p w14:paraId="133FFB8E" w14:textId="77777777" w:rsidR="007424F5" w:rsidRPr="00C001E2" w:rsidRDefault="007424F5" w:rsidP="007424F5">
            <w:pPr>
              <w:spacing w:after="0" w:line="240" w:lineRule="auto"/>
              <w:rPr>
                <w:lang w:val="bs-Latn-BA"/>
              </w:rPr>
            </w:pPr>
          </w:p>
        </w:tc>
        <w:tc>
          <w:tcPr>
            <w:tcW w:w="1954" w:type="dxa"/>
            <w:shd w:val="clear" w:color="auto" w:fill="FFFFFF"/>
          </w:tcPr>
          <w:p w14:paraId="18A2244C" w14:textId="77777777" w:rsidR="007424F5" w:rsidRPr="00C001E2" w:rsidRDefault="007424F5" w:rsidP="00FC28A2">
            <w:pPr>
              <w:spacing w:after="0" w:line="240" w:lineRule="auto"/>
              <w:rPr>
                <w:lang w:val="bs-Latn-BA"/>
              </w:rPr>
            </w:pPr>
            <w:r w:rsidRPr="007424F5">
              <w:rPr>
                <w:lang w:val="bs-Latn-BA"/>
              </w:rPr>
              <w:t>Studenti: nezaposlena lica do 25 godina</w:t>
            </w:r>
          </w:p>
        </w:tc>
        <w:tc>
          <w:tcPr>
            <w:tcW w:w="1540" w:type="dxa"/>
            <w:shd w:val="clear" w:color="auto" w:fill="FFFFFF"/>
          </w:tcPr>
          <w:p w14:paraId="1F572372" w14:textId="77777777" w:rsidR="007424F5" w:rsidRPr="00C001E2" w:rsidRDefault="007424F5" w:rsidP="00FC28A2">
            <w:pPr>
              <w:spacing w:after="0" w:line="240" w:lineRule="auto"/>
              <w:rPr>
                <w:lang w:val="bs-Latn-BA"/>
              </w:rPr>
            </w:pPr>
            <w:r w:rsidRPr="007424F5">
              <w:rPr>
                <w:lang w:val="bs-Latn-BA"/>
              </w:rPr>
              <w:t>12</w:t>
            </w:r>
          </w:p>
        </w:tc>
        <w:tc>
          <w:tcPr>
            <w:tcW w:w="1594" w:type="dxa"/>
            <w:shd w:val="clear" w:color="auto" w:fill="FFFFFF"/>
          </w:tcPr>
          <w:p w14:paraId="6CF789DA" w14:textId="77777777" w:rsidR="007424F5" w:rsidRPr="00C001E2" w:rsidRDefault="007424F5" w:rsidP="00FC28A2">
            <w:pPr>
              <w:spacing w:after="0" w:line="240" w:lineRule="auto"/>
              <w:rPr>
                <w:lang w:val="bs-Latn-BA"/>
              </w:rPr>
            </w:pPr>
            <w:r w:rsidRPr="007424F5">
              <w:rPr>
                <w:lang w:val="bs-Latn-BA"/>
              </w:rPr>
              <w:t>Najmanje 12</w:t>
            </w:r>
          </w:p>
        </w:tc>
        <w:tc>
          <w:tcPr>
            <w:tcW w:w="1812" w:type="dxa"/>
            <w:shd w:val="clear" w:color="auto" w:fill="FFFFFF"/>
          </w:tcPr>
          <w:p w14:paraId="6F706E4C" w14:textId="77777777" w:rsidR="007424F5" w:rsidRDefault="007424F5" w:rsidP="00FC28A2">
            <w:pPr>
              <w:spacing w:after="0" w:line="240" w:lineRule="auto"/>
              <w:rPr>
                <w:highlight w:val="yellow"/>
                <w:lang w:val="bs-Latn-BA"/>
              </w:rPr>
            </w:pPr>
            <w:r w:rsidRPr="007424F5">
              <w:rPr>
                <w:lang w:val="bs-Latn-BA"/>
              </w:rPr>
              <w:t>50 eura mjesečno,  za</w:t>
            </w:r>
            <w:r>
              <w:rPr>
                <w:lang w:val="bs-Latn-BA"/>
              </w:rPr>
              <w:t xml:space="preserve"> deset mjeseci studijske godine</w:t>
            </w:r>
            <w:r w:rsidRPr="007424F5">
              <w:rPr>
                <w:lang w:val="bs-Latn-BA"/>
              </w:rPr>
              <w:tab/>
            </w:r>
          </w:p>
        </w:tc>
        <w:tc>
          <w:tcPr>
            <w:tcW w:w="1499" w:type="dxa"/>
            <w:shd w:val="clear" w:color="auto" w:fill="FFFFFF"/>
          </w:tcPr>
          <w:p w14:paraId="47444E6C" w14:textId="77777777" w:rsidR="007424F5" w:rsidRPr="00C001E2" w:rsidRDefault="007424F5" w:rsidP="00FC28A2">
            <w:pPr>
              <w:spacing w:after="0" w:line="240" w:lineRule="auto"/>
              <w:rPr>
                <w:lang w:val="bs-Latn-BA"/>
              </w:rPr>
            </w:pPr>
            <w:r w:rsidRPr="007424F5">
              <w:rPr>
                <w:lang w:val="bs-Latn-BA"/>
              </w:rPr>
              <w:t>Opština Tuzi</w:t>
            </w:r>
          </w:p>
        </w:tc>
        <w:tc>
          <w:tcPr>
            <w:tcW w:w="1322" w:type="dxa"/>
            <w:shd w:val="clear" w:color="auto" w:fill="FFFFFF"/>
          </w:tcPr>
          <w:p w14:paraId="228165F8" w14:textId="77777777" w:rsidR="007424F5" w:rsidRPr="00C001E2" w:rsidRDefault="007424F5" w:rsidP="00FC28A2">
            <w:pPr>
              <w:spacing w:after="0" w:line="240" w:lineRule="auto"/>
              <w:rPr>
                <w:lang w:val="bs-Latn-BA"/>
              </w:rPr>
            </w:pPr>
            <w:r>
              <w:rPr>
                <w:lang w:val="bs-Latn-BA"/>
              </w:rPr>
              <w:t>III</w:t>
            </w:r>
            <w:r w:rsidRPr="007424F5">
              <w:rPr>
                <w:lang w:val="bs-Latn-BA"/>
              </w:rPr>
              <w:t xml:space="preserve"> kvartal</w:t>
            </w:r>
          </w:p>
        </w:tc>
        <w:tc>
          <w:tcPr>
            <w:tcW w:w="1684" w:type="dxa"/>
            <w:shd w:val="clear" w:color="auto" w:fill="FFFFFF"/>
          </w:tcPr>
          <w:p w14:paraId="5931A1AD" w14:textId="77777777" w:rsidR="007424F5" w:rsidRPr="007424F5" w:rsidRDefault="007424F5" w:rsidP="007424F5">
            <w:pPr>
              <w:spacing w:after="0" w:line="240" w:lineRule="auto"/>
              <w:rPr>
                <w:lang w:val="bs-Latn-BA"/>
              </w:rPr>
            </w:pPr>
            <w:r w:rsidRPr="007424F5">
              <w:rPr>
                <w:lang w:val="bs-Latn-BA"/>
              </w:rPr>
              <w:t xml:space="preserve">Opština Tuzi  </w:t>
            </w:r>
          </w:p>
          <w:p w14:paraId="601447BB" w14:textId="77777777" w:rsidR="007424F5" w:rsidRPr="001C5C17" w:rsidRDefault="007424F5" w:rsidP="007424F5">
            <w:pPr>
              <w:spacing w:after="0" w:line="240" w:lineRule="auto"/>
              <w:rPr>
                <w:lang w:val="bs-Latn-BA"/>
              </w:rPr>
            </w:pPr>
            <w:r w:rsidRPr="007424F5">
              <w:rPr>
                <w:lang w:val="bs-Latn-BA"/>
              </w:rPr>
              <w:t>Sekretarijat za lokalnu samoupravu</w:t>
            </w:r>
          </w:p>
        </w:tc>
      </w:tr>
    </w:tbl>
    <w:p w14:paraId="6EE0F828" w14:textId="768D573E" w:rsidR="00B60066" w:rsidRDefault="00B60066" w:rsidP="005C66FF">
      <w:pPr>
        <w:spacing w:after="0" w:line="240" w:lineRule="auto"/>
        <w:rPr>
          <w:lang w:val="bs-Latn-BA"/>
        </w:rPr>
      </w:pPr>
    </w:p>
    <w:p w14:paraId="2758CDD3" w14:textId="14DCEB80" w:rsidR="00FE6229" w:rsidRDefault="00FE6229" w:rsidP="005C66FF">
      <w:pPr>
        <w:spacing w:after="0" w:line="240" w:lineRule="auto"/>
        <w:rPr>
          <w:lang w:val="bs-Latn-BA"/>
        </w:rPr>
      </w:pPr>
    </w:p>
    <w:p w14:paraId="7A434ACA" w14:textId="0299178E" w:rsidR="00FE6229" w:rsidRDefault="00FE6229" w:rsidP="005C66FF">
      <w:pPr>
        <w:spacing w:after="0" w:line="240" w:lineRule="auto"/>
        <w:rPr>
          <w:lang w:val="bs-Latn-BA"/>
        </w:rPr>
      </w:pPr>
    </w:p>
    <w:p w14:paraId="462952EA" w14:textId="3A5EBAEB" w:rsidR="00FE6229" w:rsidRDefault="00FE6229" w:rsidP="005C66FF">
      <w:pPr>
        <w:spacing w:after="0" w:line="240" w:lineRule="auto"/>
        <w:rPr>
          <w:lang w:val="bs-Latn-BA"/>
        </w:rPr>
      </w:pPr>
    </w:p>
    <w:p w14:paraId="5F35A708" w14:textId="2855B9B2" w:rsidR="00FE6229" w:rsidRDefault="00FE6229" w:rsidP="005C66FF">
      <w:pPr>
        <w:spacing w:after="0" w:line="240" w:lineRule="auto"/>
        <w:rPr>
          <w:lang w:val="bs-Latn-BA"/>
        </w:rPr>
      </w:pPr>
    </w:p>
    <w:p w14:paraId="7BC1A8B1" w14:textId="4F7195FF" w:rsidR="00FE6229" w:rsidRDefault="00FE6229" w:rsidP="005C66FF">
      <w:pPr>
        <w:spacing w:after="0" w:line="240" w:lineRule="auto"/>
        <w:rPr>
          <w:lang w:val="bs-Latn-BA"/>
        </w:rPr>
      </w:pPr>
    </w:p>
    <w:p w14:paraId="53942FAD" w14:textId="76F5EA18" w:rsidR="00FE6229" w:rsidRDefault="00FE6229" w:rsidP="005C66FF">
      <w:pPr>
        <w:spacing w:after="0" w:line="240" w:lineRule="auto"/>
        <w:rPr>
          <w:lang w:val="bs-Latn-BA"/>
        </w:rPr>
      </w:pPr>
    </w:p>
    <w:p w14:paraId="53228A49" w14:textId="6F1FFE30" w:rsidR="00FE6229" w:rsidRDefault="00FE6229" w:rsidP="005C66FF">
      <w:pPr>
        <w:spacing w:after="0" w:line="240" w:lineRule="auto"/>
        <w:rPr>
          <w:lang w:val="bs-Latn-BA"/>
        </w:rPr>
      </w:pPr>
    </w:p>
    <w:p w14:paraId="39677851" w14:textId="517F7F16" w:rsidR="00FE6229" w:rsidRDefault="00FE6229" w:rsidP="005C66FF">
      <w:pPr>
        <w:spacing w:after="0" w:line="240" w:lineRule="auto"/>
        <w:rPr>
          <w:lang w:val="bs-Latn-BA"/>
        </w:rPr>
      </w:pPr>
    </w:p>
    <w:p w14:paraId="233B49A8" w14:textId="348583A1" w:rsidR="00FE6229" w:rsidRDefault="00FE6229" w:rsidP="005C66FF">
      <w:pPr>
        <w:spacing w:after="0" w:line="240" w:lineRule="auto"/>
        <w:rPr>
          <w:lang w:val="bs-Latn-BA"/>
        </w:rPr>
      </w:pPr>
    </w:p>
    <w:p w14:paraId="011789EA" w14:textId="7F1281FD" w:rsidR="00FE6229" w:rsidRDefault="00FE6229" w:rsidP="005C66FF">
      <w:pPr>
        <w:spacing w:after="0" w:line="240" w:lineRule="auto"/>
        <w:rPr>
          <w:lang w:val="bs-Latn-BA"/>
        </w:rPr>
      </w:pPr>
    </w:p>
    <w:p w14:paraId="0411B8A8" w14:textId="6A9098D8" w:rsidR="00FE6229" w:rsidRDefault="00FE6229" w:rsidP="005C66FF">
      <w:pPr>
        <w:spacing w:after="0" w:line="240" w:lineRule="auto"/>
        <w:rPr>
          <w:lang w:val="bs-Latn-BA"/>
        </w:rPr>
      </w:pPr>
    </w:p>
    <w:p w14:paraId="4844933A" w14:textId="09D0F31D" w:rsidR="0097030E" w:rsidRDefault="0097030E" w:rsidP="005C66FF">
      <w:pPr>
        <w:spacing w:after="0" w:line="240" w:lineRule="auto"/>
        <w:rPr>
          <w:lang w:val="bs-Latn-BA"/>
        </w:rPr>
      </w:pPr>
    </w:p>
    <w:p w14:paraId="300B4740" w14:textId="77777777" w:rsidR="0097030E" w:rsidRDefault="0097030E" w:rsidP="005C66FF">
      <w:pPr>
        <w:spacing w:after="0" w:line="240" w:lineRule="auto"/>
        <w:rPr>
          <w:lang w:val="bs-Latn-BA"/>
        </w:rPr>
      </w:pPr>
    </w:p>
    <w:p w14:paraId="261222D5" w14:textId="20CF0332" w:rsidR="00FE6229" w:rsidRDefault="00FE6229" w:rsidP="005C66FF">
      <w:pPr>
        <w:spacing w:after="0" w:line="240" w:lineRule="auto"/>
        <w:rPr>
          <w:lang w:val="bs-Latn-BA"/>
        </w:rPr>
      </w:pPr>
    </w:p>
    <w:p w14:paraId="40BA6962" w14:textId="77777777" w:rsidR="00FE6229" w:rsidRPr="00C001E2" w:rsidRDefault="00FE6229" w:rsidP="005C66FF">
      <w:pPr>
        <w:spacing w:after="0" w:line="240" w:lineRule="auto"/>
        <w:rPr>
          <w:lang w:val="bs-Latn-BA"/>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8"/>
        <w:gridCol w:w="2145"/>
        <w:gridCol w:w="1485"/>
        <w:gridCol w:w="1620"/>
        <w:gridCol w:w="1800"/>
        <w:gridCol w:w="1490"/>
        <w:gridCol w:w="1408"/>
        <w:gridCol w:w="1638"/>
      </w:tblGrid>
      <w:tr w:rsidR="00B60066" w:rsidRPr="00C001E2" w14:paraId="422A00B5" w14:textId="77777777" w:rsidTr="00F00472">
        <w:tc>
          <w:tcPr>
            <w:tcW w:w="2868" w:type="dxa"/>
            <w:shd w:val="clear" w:color="auto" w:fill="D9E2F3" w:themeFill="accent1" w:themeFillTint="33"/>
          </w:tcPr>
          <w:p w14:paraId="479CF8FD" w14:textId="77777777" w:rsidR="00B60066" w:rsidRPr="00C001E2" w:rsidRDefault="00B60066" w:rsidP="005C66FF">
            <w:pPr>
              <w:spacing w:after="0" w:line="240" w:lineRule="auto"/>
              <w:rPr>
                <w:b/>
                <w:bCs/>
                <w:lang w:val="bs-Latn-BA"/>
              </w:rPr>
            </w:pPr>
            <w:r w:rsidRPr="00C001E2">
              <w:rPr>
                <w:b/>
                <w:bCs/>
                <w:lang w:val="bs-Latn-BA"/>
              </w:rPr>
              <w:lastRenderedPageBreak/>
              <w:t>Cilj 3</w:t>
            </w:r>
          </w:p>
        </w:tc>
        <w:tc>
          <w:tcPr>
            <w:tcW w:w="11586" w:type="dxa"/>
            <w:gridSpan w:val="7"/>
            <w:shd w:val="clear" w:color="auto" w:fill="D9E2F3" w:themeFill="accent1" w:themeFillTint="33"/>
          </w:tcPr>
          <w:p w14:paraId="6C08CF75" w14:textId="77777777" w:rsidR="00B60066" w:rsidRPr="00C001E2" w:rsidRDefault="006B7851" w:rsidP="005C66FF">
            <w:pPr>
              <w:spacing w:after="0" w:line="240" w:lineRule="auto"/>
              <w:rPr>
                <w:b/>
                <w:bCs/>
                <w:lang w:val="bs-Latn-BA"/>
              </w:rPr>
            </w:pPr>
            <w:r w:rsidRPr="00C001E2">
              <w:rPr>
                <w:b/>
                <w:bCs/>
                <w:lang w:val="bs-Latn-BA"/>
              </w:rPr>
              <w:t>POVEĆANA SOCIJALNA INKLUZIJA RANJIVIH GRUPA</w:t>
            </w:r>
          </w:p>
          <w:p w14:paraId="290BBBA2" w14:textId="77777777" w:rsidR="00FC28A2" w:rsidRPr="00C001E2" w:rsidRDefault="00FC28A2" w:rsidP="005C66FF">
            <w:pPr>
              <w:spacing w:after="0" w:line="240" w:lineRule="auto"/>
              <w:rPr>
                <w:b/>
                <w:bCs/>
                <w:lang w:val="bs-Latn-BA"/>
              </w:rPr>
            </w:pPr>
          </w:p>
        </w:tc>
      </w:tr>
      <w:tr w:rsidR="00B60066" w:rsidRPr="00C001E2" w14:paraId="4C9C5705" w14:textId="77777777" w:rsidTr="00F00472">
        <w:tc>
          <w:tcPr>
            <w:tcW w:w="2868" w:type="dxa"/>
            <w:shd w:val="clear" w:color="auto" w:fill="D9D9D9"/>
          </w:tcPr>
          <w:p w14:paraId="6069E4D6" w14:textId="77777777" w:rsidR="00B60066" w:rsidRPr="00C001E2" w:rsidRDefault="00B60066" w:rsidP="005C66FF">
            <w:pPr>
              <w:spacing w:after="0" w:line="240" w:lineRule="auto"/>
              <w:rPr>
                <w:lang w:val="bs-Latn-BA"/>
              </w:rPr>
            </w:pPr>
            <w:r w:rsidRPr="00C001E2">
              <w:rPr>
                <w:lang w:val="bs-Latn-BA"/>
              </w:rPr>
              <w:t>Aktivnost/mjera</w:t>
            </w:r>
          </w:p>
        </w:tc>
        <w:tc>
          <w:tcPr>
            <w:tcW w:w="2145" w:type="dxa"/>
            <w:shd w:val="clear" w:color="auto" w:fill="D9D9D9"/>
          </w:tcPr>
          <w:p w14:paraId="597CD1B6" w14:textId="77777777" w:rsidR="00B60066" w:rsidRPr="00C001E2" w:rsidRDefault="00B60066" w:rsidP="00331344">
            <w:pPr>
              <w:spacing w:after="0" w:line="240" w:lineRule="auto"/>
              <w:rPr>
                <w:lang w:val="bs-Latn-BA"/>
              </w:rPr>
            </w:pPr>
            <w:r w:rsidRPr="00C001E2">
              <w:rPr>
                <w:lang w:val="bs-Latn-BA"/>
              </w:rPr>
              <w:t>Ciljna grupa</w:t>
            </w:r>
          </w:p>
        </w:tc>
        <w:tc>
          <w:tcPr>
            <w:tcW w:w="1485" w:type="dxa"/>
            <w:shd w:val="clear" w:color="auto" w:fill="D9D9D9"/>
          </w:tcPr>
          <w:p w14:paraId="24862982" w14:textId="77777777" w:rsidR="00B60066" w:rsidRPr="00C001E2" w:rsidRDefault="00B60066" w:rsidP="00331344">
            <w:pPr>
              <w:spacing w:after="0" w:line="240" w:lineRule="auto"/>
              <w:rPr>
                <w:lang w:val="bs-Latn-BA"/>
              </w:rPr>
            </w:pPr>
            <w:r w:rsidRPr="00C001E2">
              <w:rPr>
                <w:lang w:val="bs-Latn-BA"/>
              </w:rPr>
              <w:t>Planiran broj uključenih</w:t>
            </w:r>
          </w:p>
        </w:tc>
        <w:tc>
          <w:tcPr>
            <w:tcW w:w="1620" w:type="dxa"/>
            <w:shd w:val="clear" w:color="auto" w:fill="D9D9D9"/>
          </w:tcPr>
          <w:p w14:paraId="49F31367" w14:textId="77777777" w:rsidR="00B60066" w:rsidRPr="00C001E2" w:rsidRDefault="00B60066" w:rsidP="00331344">
            <w:pPr>
              <w:spacing w:after="0" w:line="240" w:lineRule="auto"/>
              <w:rPr>
                <w:lang w:val="bs-Latn-BA"/>
              </w:rPr>
            </w:pPr>
            <w:r w:rsidRPr="00C001E2">
              <w:rPr>
                <w:lang w:val="bs-Latn-BA"/>
              </w:rPr>
              <w:t>Očekivan rezultat</w:t>
            </w:r>
          </w:p>
        </w:tc>
        <w:tc>
          <w:tcPr>
            <w:tcW w:w="1800" w:type="dxa"/>
            <w:shd w:val="clear" w:color="auto" w:fill="D9D9D9"/>
          </w:tcPr>
          <w:p w14:paraId="0D3C3295" w14:textId="77777777" w:rsidR="00B60066" w:rsidRPr="00C001E2" w:rsidRDefault="00B60066" w:rsidP="00331344">
            <w:pPr>
              <w:spacing w:after="0" w:line="240" w:lineRule="auto"/>
              <w:rPr>
                <w:lang w:val="bs-Latn-BA"/>
              </w:rPr>
            </w:pPr>
            <w:r w:rsidRPr="00C001E2">
              <w:rPr>
                <w:lang w:val="bs-Latn-BA"/>
              </w:rPr>
              <w:t>Potrebna finansijska sredstva</w:t>
            </w:r>
          </w:p>
        </w:tc>
        <w:tc>
          <w:tcPr>
            <w:tcW w:w="1490" w:type="dxa"/>
            <w:shd w:val="clear" w:color="auto" w:fill="D9D9D9"/>
          </w:tcPr>
          <w:p w14:paraId="596D41A3" w14:textId="77777777" w:rsidR="00B60066" w:rsidRPr="00C001E2" w:rsidRDefault="00B60066" w:rsidP="00331344">
            <w:pPr>
              <w:spacing w:after="0" w:line="240" w:lineRule="auto"/>
              <w:rPr>
                <w:lang w:val="bs-Latn-BA"/>
              </w:rPr>
            </w:pPr>
            <w:r w:rsidRPr="00C001E2">
              <w:rPr>
                <w:lang w:val="bs-Latn-BA"/>
              </w:rPr>
              <w:t>Izvor finansiranja</w:t>
            </w:r>
          </w:p>
        </w:tc>
        <w:tc>
          <w:tcPr>
            <w:tcW w:w="1408" w:type="dxa"/>
            <w:shd w:val="clear" w:color="auto" w:fill="D9D9D9"/>
          </w:tcPr>
          <w:p w14:paraId="4F7BFD4E" w14:textId="77777777" w:rsidR="00B60066" w:rsidRPr="00C001E2" w:rsidRDefault="00B60066" w:rsidP="00331344">
            <w:pPr>
              <w:spacing w:after="0" w:line="240" w:lineRule="auto"/>
              <w:rPr>
                <w:lang w:val="bs-Latn-BA"/>
              </w:rPr>
            </w:pPr>
            <w:r w:rsidRPr="00C001E2">
              <w:rPr>
                <w:lang w:val="bs-Latn-BA"/>
              </w:rPr>
              <w:t>Period sprovođenja</w:t>
            </w:r>
          </w:p>
        </w:tc>
        <w:tc>
          <w:tcPr>
            <w:tcW w:w="1638" w:type="dxa"/>
            <w:shd w:val="clear" w:color="auto" w:fill="D9D9D9"/>
          </w:tcPr>
          <w:p w14:paraId="62B1732C" w14:textId="77777777" w:rsidR="00B60066" w:rsidRPr="00C001E2" w:rsidRDefault="00B60066" w:rsidP="006B7851">
            <w:pPr>
              <w:spacing w:after="0" w:line="240" w:lineRule="auto"/>
              <w:rPr>
                <w:lang w:val="bs-Latn-BA"/>
              </w:rPr>
            </w:pPr>
            <w:r w:rsidRPr="00C001E2">
              <w:rPr>
                <w:lang w:val="bs-Latn-BA"/>
              </w:rPr>
              <w:t>Odgovornost za sprovođenje</w:t>
            </w:r>
          </w:p>
        </w:tc>
      </w:tr>
      <w:tr w:rsidR="00B60066" w:rsidRPr="00C001E2" w14:paraId="114AE588" w14:textId="77777777" w:rsidTr="00F00472">
        <w:tc>
          <w:tcPr>
            <w:tcW w:w="2868" w:type="dxa"/>
            <w:shd w:val="clear" w:color="auto" w:fill="FFFFFF"/>
          </w:tcPr>
          <w:p w14:paraId="24C33435" w14:textId="77777777" w:rsidR="00B60066" w:rsidRPr="00C001E2" w:rsidRDefault="00B60066" w:rsidP="005C66FF">
            <w:pPr>
              <w:spacing w:after="0" w:line="240" w:lineRule="auto"/>
              <w:rPr>
                <w:lang w:val="bs-Latn-BA"/>
              </w:rPr>
            </w:pPr>
            <w:r w:rsidRPr="00C001E2">
              <w:rPr>
                <w:lang w:val="bs-Latn-BA"/>
              </w:rPr>
              <w:t>3.1 Podizanje svijesti o značaju i promocija zaposlenja LSI kod poslodavaca</w:t>
            </w:r>
          </w:p>
        </w:tc>
        <w:tc>
          <w:tcPr>
            <w:tcW w:w="2145" w:type="dxa"/>
            <w:shd w:val="clear" w:color="auto" w:fill="FFFFFF"/>
          </w:tcPr>
          <w:p w14:paraId="6FB6A37A" w14:textId="77777777" w:rsidR="00B60066" w:rsidRPr="00C001E2" w:rsidRDefault="00B60066" w:rsidP="005C66FF">
            <w:pPr>
              <w:spacing w:after="0" w:line="240" w:lineRule="auto"/>
              <w:rPr>
                <w:lang w:val="bs-Latn-BA"/>
              </w:rPr>
            </w:pPr>
            <w:r w:rsidRPr="00C001E2">
              <w:rPr>
                <w:lang w:val="bs-Latn-BA"/>
              </w:rPr>
              <w:t xml:space="preserve">Poslodavci </w:t>
            </w:r>
          </w:p>
        </w:tc>
        <w:tc>
          <w:tcPr>
            <w:tcW w:w="1485" w:type="dxa"/>
            <w:shd w:val="clear" w:color="auto" w:fill="FFFFFF"/>
          </w:tcPr>
          <w:p w14:paraId="4CAA7170" w14:textId="77777777" w:rsidR="00B60066" w:rsidRPr="00C001E2" w:rsidRDefault="00B60066" w:rsidP="005C66FF">
            <w:pPr>
              <w:spacing w:after="0" w:line="240" w:lineRule="auto"/>
              <w:rPr>
                <w:lang w:val="bs-Latn-BA"/>
              </w:rPr>
            </w:pPr>
            <w:r w:rsidRPr="00C001E2">
              <w:rPr>
                <w:lang w:val="bs-Latn-BA"/>
              </w:rPr>
              <w:t xml:space="preserve">Najmanje 30 poslodavaca </w:t>
            </w:r>
          </w:p>
        </w:tc>
        <w:tc>
          <w:tcPr>
            <w:tcW w:w="1620" w:type="dxa"/>
            <w:shd w:val="clear" w:color="auto" w:fill="FFFFFF"/>
          </w:tcPr>
          <w:p w14:paraId="41CEA1BD" w14:textId="77777777" w:rsidR="00B60066" w:rsidRPr="00C001E2" w:rsidRDefault="00B60066" w:rsidP="005C66FF">
            <w:pPr>
              <w:spacing w:after="0" w:line="240" w:lineRule="auto"/>
              <w:rPr>
                <w:lang w:val="bs-Latn-BA"/>
              </w:rPr>
            </w:pPr>
            <w:r w:rsidRPr="00C001E2">
              <w:rPr>
                <w:lang w:val="bs-Latn-BA"/>
              </w:rPr>
              <w:t xml:space="preserve">Najmanje 30 poslodavaca informisano </w:t>
            </w:r>
          </w:p>
          <w:p w14:paraId="2F1FB783" w14:textId="77777777" w:rsidR="00B60066" w:rsidRPr="00C001E2" w:rsidRDefault="00B60066" w:rsidP="005C66FF">
            <w:pPr>
              <w:spacing w:after="0" w:line="240" w:lineRule="auto"/>
              <w:rPr>
                <w:lang w:val="bs-Latn-BA"/>
              </w:rPr>
            </w:pPr>
            <w:r w:rsidRPr="00C001E2">
              <w:rPr>
                <w:lang w:val="bs-Latn-BA"/>
              </w:rPr>
              <w:t>Najmanje 1 LSI zaposleno kod uključenih poslodavaca</w:t>
            </w:r>
          </w:p>
        </w:tc>
        <w:tc>
          <w:tcPr>
            <w:tcW w:w="1800" w:type="dxa"/>
            <w:shd w:val="clear" w:color="auto" w:fill="FFFFFF"/>
          </w:tcPr>
          <w:p w14:paraId="6ECFECFC" w14:textId="77777777" w:rsidR="00B60066" w:rsidRPr="00C001E2" w:rsidRDefault="00B60066" w:rsidP="005C66FF">
            <w:pPr>
              <w:spacing w:after="0" w:line="240" w:lineRule="auto"/>
              <w:rPr>
                <w:lang w:val="bs-Latn-BA"/>
              </w:rPr>
            </w:pPr>
            <w:r w:rsidRPr="00C001E2">
              <w:rPr>
                <w:lang w:val="bs-Latn-BA"/>
              </w:rPr>
              <w:t>Nisu potrebna dodatna finansijska sredstva</w:t>
            </w:r>
          </w:p>
        </w:tc>
        <w:tc>
          <w:tcPr>
            <w:tcW w:w="1490" w:type="dxa"/>
            <w:shd w:val="clear" w:color="auto" w:fill="FFFFFF"/>
          </w:tcPr>
          <w:p w14:paraId="39C37BEE" w14:textId="77777777" w:rsidR="00B60066" w:rsidRPr="00C001E2" w:rsidRDefault="00B60066" w:rsidP="005C66FF">
            <w:pPr>
              <w:spacing w:after="0" w:line="240" w:lineRule="auto"/>
              <w:rPr>
                <w:lang w:val="bs-Latn-BA"/>
              </w:rPr>
            </w:pPr>
            <w:r w:rsidRPr="00C001E2">
              <w:rPr>
                <w:lang w:val="bs-Latn-BA"/>
              </w:rPr>
              <w:t>ZZZ, Fond za profesionalnu rehabilitaciju I zapošljavanje lica sa invaliditetom</w:t>
            </w:r>
          </w:p>
          <w:p w14:paraId="1B762105" w14:textId="77777777" w:rsidR="00B60066" w:rsidRPr="00C001E2" w:rsidRDefault="00B60066" w:rsidP="005C66FF">
            <w:pPr>
              <w:spacing w:after="0" w:line="240" w:lineRule="auto"/>
              <w:rPr>
                <w:lang w:val="bs-Latn-BA"/>
              </w:rPr>
            </w:pPr>
          </w:p>
        </w:tc>
        <w:tc>
          <w:tcPr>
            <w:tcW w:w="1408" w:type="dxa"/>
            <w:shd w:val="clear" w:color="auto" w:fill="FFFFFF"/>
          </w:tcPr>
          <w:p w14:paraId="1DDD8234" w14:textId="77777777" w:rsidR="00B60066" w:rsidRPr="00C001E2" w:rsidRDefault="00B60066" w:rsidP="005C66FF">
            <w:pPr>
              <w:spacing w:after="0" w:line="240" w:lineRule="auto"/>
              <w:rPr>
                <w:lang w:val="bs-Latn-BA"/>
              </w:rPr>
            </w:pPr>
            <w:r w:rsidRPr="00C001E2">
              <w:rPr>
                <w:lang w:val="bs-Latn-BA"/>
              </w:rPr>
              <w:t xml:space="preserve">Kontinuirano </w:t>
            </w:r>
          </w:p>
        </w:tc>
        <w:tc>
          <w:tcPr>
            <w:tcW w:w="1638" w:type="dxa"/>
            <w:shd w:val="clear" w:color="auto" w:fill="FFFFFF"/>
          </w:tcPr>
          <w:p w14:paraId="55D8C002" w14:textId="77777777" w:rsidR="00B60066" w:rsidRPr="00C001E2" w:rsidRDefault="00B60066" w:rsidP="005C66FF">
            <w:pPr>
              <w:spacing w:after="0" w:line="240" w:lineRule="auto"/>
              <w:rPr>
                <w:lang w:val="bs-Latn-BA"/>
              </w:rPr>
            </w:pPr>
            <w:r w:rsidRPr="00C001E2">
              <w:rPr>
                <w:lang w:val="bs-Latn-BA"/>
              </w:rPr>
              <w:t xml:space="preserve">ZZZCG Biro rada Tuzi </w:t>
            </w:r>
          </w:p>
          <w:p w14:paraId="774AF2A0" w14:textId="77777777" w:rsidR="00B60066" w:rsidRPr="00C001E2" w:rsidRDefault="00B60066" w:rsidP="005C66FF">
            <w:pPr>
              <w:spacing w:after="0" w:line="240" w:lineRule="auto"/>
              <w:rPr>
                <w:lang w:val="bs-Latn-BA"/>
              </w:rPr>
            </w:pPr>
            <w:r w:rsidRPr="00C001E2">
              <w:rPr>
                <w:lang w:val="bs-Latn-BA"/>
              </w:rPr>
              <w:t>NVU Djeca Crne Gore</w:t>
            </w:r>
          </w:p>
        </w:tc>
      </w:tr>
      <w:tr w:rsidR="00B60066" w:rsidRPr="00C001E2" w14:paraId="4BA22BC3" w14:textId="77777777" w:rsidTr="00F00472">
        <w:tc>
          <w:tcPr>
            <w:tcW w:w="2868" w:type="dxa"/>
            <w:shd w:val="clear" w:color="auto" w:fill="FFFFFF"/>
          </w:tcPr>
          <w:p w14:paraId="01543A33" w14:textId="77777777" w:rsidR="00B60066" w:rsidRPr="00C001E2" w:rsidRDefault="00B60066" w:rsidP="005C66FF">
            <w:pPr>
              <w:spacing w:after="0" w:line="240" w:lineRule="auto"/>
              <w:rPr>
                <w:lang w:val="bs-Latn-BA"/>
              </w:rPr>
            </w:pPr>
            <w:r w:rsidRPr="00C001E2">
              <w:rPr>
                <w:lang w:val="bs-Latn-BA"/>
              </w:rPr>
              <w:t>3.2 Motivisanje LSI za aktivaciju</w:t>
            </w:r>
          </w:p>
          <w:p w14:paraId="174954F3" w14:textId="77777777" w:rsidR="00B60066" w:rsidRPr="00C001E2" w:rsidRDefault="00B60066" w:rsidP="005C66FF">
            <w:pPr>
              <w:spacing w:after="0" w:line="240" w:lineRule="auto"/>
              <w:rPr>
                <w:lang w:val="bs-Latn-BA"/>
              </w:rPr>
            </w:pPr>
          </w:p>
        </w:tc>
        <w:tc>
          <w:tcPr>
            <w:tcW w:w="2145" w:type="dxa"/>
            <w:shd w:val="clear" w:color="auto" w:fill="FFFFFF"/>
          </w:tcPr>
          <w:p w14:paraId="734CBE60" w14:textId="77777777" w:rsidR="00B60066" w:rsidRPr="00C001E2" w:rsidRDefault="00B60066" w:rsidP="005C66FF">
            <w:pPr>
              <w:spacing w:after="0" w:line="240" w:lineRule="auto"/>
              <w:rPr>
                <w:lang w:val="bs-Latn-BA"/>
              </w:rPr>
            </w:pPr>
            <w:r w:rsidRPr="00C001E2">
              <w:rPr>
                <w:lang w:val="bs-Latn-BA"/>
              </w:rPr>
              <w:t xml:space="preserve">Lica sa invaliditetom </w:t>
            </w:r>
          </w:p>
        </w:tc>
        <w:tc>
          <w:tcPr>
            <w:tcW w:w="1485" w:type="dxa"/>
            <w:shd w:val="clear" w:color="auto" w:fill="FFFFFF"/>
          </w:tcPr>
          <w:p w14:paraId="623054E2" w14:textId="77777777" w:rsidR="00B60066" w:rsidRPr="00C001E2" w:rsidRDefault="00B60066" w:rsidP="005C66FF">
            <w:pPr>
              <w:spacing w:after="0" w:line="240" w:lineRule="auto"/>
              <w:rPr>
                <w:lang w:val="bs-Latn-BA"/>
              </w:rPr>
            </w:pPr>
            <w:r w:rsidRPr="00C001E2">
              <w:rPr>
                <w:lang w:val="bs-Latn-BA"/>
              </w:rPr>
              <w:t>Najmanje 10 lica sa invaliditetom</w:t>
            </w:r>
          </w:p>
          <w:p w14:paraId="733548D3" w14:textId="77777777" w:rsidR="00B60066" w:rsidRPr="00C001E2" w:rsidRDefault="00B60066" w:rsidP="005C66FF">
            <w:pPr>
              <w:spacing w:after="0" w:line="240" w:lineRule="auto"/>
              <w:rPr>
                <w:lang w:val="bs-Latn-BA"/>
              </w:rPr>
            </w:pPr>
          </w:p>
        </w:tc>
        <w:tc>
          <w:tcPr>
            <w:tcW w:w="1620" w:type="dxa"/>
            <w:shd w:val="clear" w:color="auto" w:fill="FFFFFF"/>
          </w:tcPr>
          <w:p w14:paraId="5E37C7FA" w14:textId="77777777" w:rsidR="00B60066" w:rsidRPr="00C001E2" w:rsidRDefault="00B60066" w:rsidP="005C66FF">
            <w:pPr>
              <w:spacing w:after="0" w:line="240" w:lineRule="auto"/>
              <w:rPr>
                <w:lang w:val="bs-Latn-BA"/>
              </w:rPr>
            </w:pPr>
            <w:r w:rsidRPr="00C001E2">
              <w:rPr>
                <w:lang w:val="bs-Latn-BA"/>
              </w:rPr>
              <w:t xml:space="preserve">Najmanje10 lica sa invaliditetom  uključeno u savjetovanje, podsticanje na aktivno traženje zaposlenja i utvrđivanje preostale radne sposobnosti </w:t>
            </w:r>
          </w:p>
        </w:tc>
        <w:tc>
          <w:tcPr>
            <w:tcW w:w="1800" w:type="dxa"/>
            <w:shd w:val="clear" w:color="auto" w:fill="FFFFFF"/>
          </w:tcPr>
          <w:p w14:paraId="1CFFAF71" w14:textId="77777777" w:rsidR="00B60066" w:rsidRPr="00C001E2" w:rsidRDefault="00D5591E" w:rsidP="005C66FF">
            <w:pPr>
              <w:spacing w:after="0" w:line="240" w:lineRule="auto"/>
              <w:rPr>
                <w:lang w:val="bs-Latn-BA"/>
              </w:rPr>
            </w:pPr>
            <w:r w:rsidRPr="00D5591E">
              <w:rPr>
                <w:lang w:val="bs-Latn-BA"/>
              </w:rPr>
              <w:t>Nisu potrebna dodatna finansijska sredstva</w:t>
            </w:r>
          </w:p>
        </w:tc>
        <w:tc>
          <w:tcPr>
            <w:tcW w:w="1490" w:type="dxa"/>
            <w:shd w:val="clear" w:color="auto" w:fill="FFFFFF"/>
          </w:tcPr>
          <w:p w14:paraId="17FA51ED" w14:textId="77777777" w:rsidR="00B60066" w:rsidRPr="00C001E2" w:rsidRDefault="00B60066" w:rsidP="005C66FF">
            <w:pPr>
              <w:spacing w:after="0" w:line="240" w:lineRule="auto"/>
              <w:rPr>
                <w:lang w:val="bs-Latn-BA"/>
              </w:rPr>
            </w:pPr>
            <w:r w:rsidRPr="00C001E2">
              <w:rPr>
                <w:lang w:val="bs-Latn-BA"/>
              </w:rPr>
              <w:t>ZZZ, Fond za profesionalnu rehabilitaciju I zapošljavanje lica sa invaliditetom</w:t>
            </w:r>
          </w:p>
        </w:tc>
        <w:tc>
          <w:tcPr>
            <w:tcW w:w="1408" w:type="dxa"/>
            <w:shd w:val="clear" w:color="auto" w:fill="FFFFFF"/>
          </w:tcPr>
          <w:p w14:paraId="7925BCB2" w14:textId="77777777" w:rsidR="00B60066" w:rsidRPr="00C001E2" w:rsidRDefault="00B60066" w:rsidP="005C66FF">
            <w:pPr>
              <w:spacing w:after="0" w:line="240" w:lineRule="auto"/>
              <w:rPr>
                <w:lang w:val="bs-Latn-BA"/>
              </w:rPr>
            </w:pPr>
            <w:r w:rsidRPr="00C001E2">
              <w:rPr>
                <w:lang w:val="bs-Latn-BA"/>
              </w:rPr>
              <w:t xml:space="preserve">Kontinuirano </w:t>
            </w:r>
          </w:p>
        </w:tc>
        <w:tc>
          <w:tcPr>
            <w:tcW w:w="1638" w:type="dxa"/>
            <w:shd w:val="clear" w:color="auto" w:fill="FFFFFF"/>
          </w:tcPr>
          <w:p w14:paraId="37C5036F" w14:textId="77777777" w:rsidR="00B60066" w:rsidRPr="00C001E2" w:rsidRDefault="00B60066" w:rsidP="005C66FF">
            <w:pPr>
              <w:spacing w:after="0" w:line="240" w:lineRule="auto"/>
              <w:rPr>
                <w:lang w:val="bs-Latn-BA"/>
              </w:rPr>
            </w:pPr>
            <w:r w:rsidRPr="00C001E2">
              <w:rPr>
                <w:lang w:val="bs-Latn-BA"/>
              </w:rPr>
              <w:t xml:space="preserve">ZZZCG, Biro rada Tuzi </w:t>
            </w:r>
          </w:p>
          <w:p w14:paraId="1C217C16" w14:textId="77777777" w:rsidR="00B60066" w:rsidRPr="00C001E2" w:rsidRDefault="00B60066" w:rsidP="005C66FF">
            <w:pPr>
              <w:spacing w:after="0" w:line="240" w:lineRule="auto"/>
              <w:rPr>
                <w:lang w:val="bs-Latn-BA"/>
              </w:rPr>
            </w:pPr>
          </w:p>
        </w:tc>
      </w:tr>
      <w:tr w:rsidR="00B60066" w:rsidRPr="00C001E2" w14:paraId="3C72348F" w14:textId="77777777" w:rsidTr="00F00472">
        <w:tc>
          <w:tcPr>
            <w:tcW w:w="2868" w:type="dxa"/>
            <w:shd w:val="clear" w:color="auto" w:fill="FFFFFF"/>
          </w:tcPr>
          <w:p w14:paraId="2775B487" w14:textId="77777777" w:rsidR="00B60066" w:rsidRPr="00C001E2" w:rsidRDefault="00B60066" w:rsidP="005C66FF">
            <w:pPr>
              <w:spacing w:after="0" w:line="240" w:lineRule="auto"/>
              <w:rPr>
                <w:lang w:val="bs-Latn-BA"/>
              </w:rPr>
            </w:pPr>
            <w:r w:rsidRPr="00C001E2">
              <w:rPr>
                <w:lang w:val="bs-Latn-BA"/>
              </w:rPr>
              <w:t>3.3 Uključivanje LSI u mjere profesionalne rehabilitacije</w:t>
            </w:r>
          </w:p>
        </w:tc>
        <w:tc>
          <w:tcPr>
            <w:tcW w:w="2145" w:type="dxa"/>
            <w:shd w:val="clear" w:color="auto" w:fill="FFFFFF"/>
          </w:tcPr>
          <w:p w14:paraId="699B6CF7" w14:textId="77777777" w:rsidR="00B60066" w:rsidRPr="00C001E2" w:rsidRDefault="00B60066" w:rsidP="005C66FF">
            <w:pPr>
              <w:spacing w:after="0" w:line="240" w:lineRule="auto"/>
              <w:rPr>
                <w:lang w:val="bs-Latn-BA"/>
              </w:rPr>
            </w:pPr>
            <w:r w:rsidRPr="00C001E2">
              <w:rPr>
                <w:lang w:val="bs-Latn-BA"/>
              </w:rPr>
              <w:t xml:space="preserve">Nezaposlena lica sa invaliditetom i </w:t>
            </w:r>
          </w:p>
          <w:p w14:paraId="0AB03C57" w14:textId="77777777" w:rsidR="00B60066" w:rsidRPr="00C001E2" w:rsidRDefault="00B60066" w:rsidP="005C66FF">
            <w:pPr>
              <w:spacing w:after="0" w:line="240" w:lineRule="auto"/>
              <w:rPr>
                <w:lang w:val="bs-Latn-BA"/>
              </w:rPr>
            </w:pPr>
            <w:r w:rsidRPr="00C001E2">
              <w:rPr>
                <w:lang w:val="bs-Latn-BA"/>
              </w:rPr>
              <w:t>Zaposlena lica sa invaliditetom</w:t>
            </w:r>
          </w:p>
        </w:tc>
        <w:tc>
          <w:tcPr>
            <w:tcW w:w="1485" w:type="dxa"/>
            <w:shd w:val="clear" w:color="auto" w:fill="FFFFFF"/>
          </w:tcPr>
          <w:p w14:paraId="26078BB5" w14:textId="77777777" w:rsidR="00B60066" w:rsidRPr="00C001E2" w:rsidRDefault="00896A9F" w:rsidP="005C66FF">
            <w:pPr>
              <w:spacing w:after="0" w:line="240" w:lineRule="auto"/>
              <w:rPr>
                <w:lang w:val="bs-Latn-BA"/>
              </w:rPr>
            </w:pPr>
            <w:r w:rsidRPr="00C001E2">
              <w:rPr>
                <w:lang w:val="bs-Latn-BA"/>
              </w:rPr>
              <w:t>Najmanje 11</w:t>
            </w:r>
            <w:r w:rsidR="00B60066" w:rsidRPr="00C001E2">
              <w:rPr>
                <w:lang w:val="bs-Latn-BA"/>
              </w:rPr>
              <w:t xml:space="preserve"> lica sa invaliditetom uključeno u mjere profesionalne rehabilitacije </w:t>
            </w:r>
          </w:p>
        </w:tc>
        <w:tc>
          <w:tcPr>
            <w:tcW w:w="1620" w:type="dxa"/>
            <w:shd w:val="clear" w:color="auto" w:fill="FFFFFF"/>
          </w:tcPr>
          <w:p w14:paraId="0A8757C7" w14:textId="77777777" w:rsidR="00B60066" w:rsidRPr="00C001E2" w:rsidRDefault="00B60066" w:rsidP="005C66FF">
            <w:pPr>
              <w:spacing w:after="0" w:line="240" w:lineRule="auto"/>
              <w:rPr>
                <w:lang w:val="bs-Latn-BA"/>
              </w:rPr>
            </w:pPr>
            <w:r w:rsidRPr="00C001E2">
              <w:rPr>
                <w:lang w:val="bs-Latn-BA"/>
              </w:rPr>
              <w:t xml:space="preserve">Najmanje 3 LSI zaposleno </w:t>
            </w:r>
          </w:p>
          <w:p w14:paraId="053F298A" w14:textId="77777777" w:rsidR="00B60066" w:rsidRPr="00C001E2" w:rsidRDefault="00B60066" w:rsidP="005C66FF">
            <w:pPr>
              <w:spacing w:after="0" w:line="240" w:lineRule="auto"/>
              <w:rPr>
                <w:lang w:val="bs-Latn-BA"/>
              </w:rPr>
            </w:pPr>
            <w:r w:rsidRPr="00C001E2">
              <w:rPr>
                <w:lang w:val="bs-Latn-BA"/>
              </w:rPr>
              <w:t xml:space="preserve">Donešena najmanje 2 plana prilagođavanja radnog mjesta i radnog okruženja i/li plan potrebne opreme i sredstava za rad </w:t>
            </w:r>
          </w:p>
        </w:tc>
        <w:tc>
          <w:tcPr>
            <w:tcW w:w="1800" w:type="dxa"/>
            <w:shd w:val="clear" w:color="auto" w:fill="FFFFFF"/>
          </w:tcPr>
          <w:p w14:paraId="6329481B" w14:textId="77777777" w:rsidR="00B60066" w:rsidRPr="00C001E2" w:rsidRDefault="00D5591E" w:rsidP="005C66FF">
            <w:pPr>
              <w:spacing w:after="0" w:line="240" w:lineRule="auto"/>
              <w:rPr>
                <w:lang w:val="bs-Latn-BA"/>
              </w:rPr>
            </w:pPr>
            <w:r w:rsidRPr="00D5591E">
              <w:rPr>
                <w:lang w:val="bs-Latn-BA"/>
              </w:rPr>
              <w:t>Nisu potrebna dodatna finansijska sredstva</w:t>
            </w:r>
          </w:p>
        </w:tc>
        <w:tc>
          <w:tcPr>
            <w:tcW w:w="1490" w:type="dxa"/>
            <w:shd w:val="clear" w:color="auto" w:fill="FFFFFF"/>
          </w:tcPr>
          <w:p w14:paraId="41C01DC2" w14:textId="77777777" w:rsidR="00B60066" w:rsidRPr="00C001E2" w:rsidRDefault="00B60066" w:rsidP="006B5918">
            <w:pPr>
              <w:spacing w:after="0" w:line="240" w:lineRule="auto"/>
              <w:rPr>
                <w:lang w:val="bs-Latn-BA"/>
              </w:rPr>
            </w:pPr>
            <w:r w:rsidRPr="00C001E2">
              <w:rPr>
                <w:lang w:val="bs-Latn-BA"/>
              </w:rPr>
              <w:t xml:space="preserve">ZZZ, Fond za profesionalnu rehabilitaciju </w:t>
            </w:r>
            <w:r w:rsidR="006B5918">
              <w:rPr>
                <w:lang w:val="bs-Latn-BA"/>
              </w:rPr>
              <w:t>i</w:t>
            </w:r>
            <w:r w:rsidRPr="00C001E2">
              <w:rPr>
                <w:lang w:val="bs-Latn-BA"/>
              </w:rPr>
              <w:t xml:space="preserve"> zapošljavanje lica sa invaliditetom</w:t>
            </w:r>
          </w:p>
        </w:tc>
        <w:tc>
          <w:tcPr>
            <w:tcW w:w="1408" w:type="dxa"/>
            <w:shd w:val="clear" w:color="auto" w:fill="FFFFFF"/>
          </w:tcPr>
          <w:p w14:paraId="02426F2D" w14:textId="77777777" w:rsidR="00B60066" w:rsidRPr="00C001E2" w:rsidRDefault="00B60066" w:rsidP="005C66FF">
            <w:pPr>
              <w:spacing w:after="0" w:line="240" w:lineRule="auto"/>
              <w:rPr>
                <w:lang w:val="bs-Latn-BA"/>
              </w:rPr>
            </w:pPr>
            <w:r w:rsidRPr="00C001E2">
              <w:rPr>
                <w:lang w:val="bs-Latn-BA"/>
              </w:rPr>
              <w:t xml:space="preserve">Kontinuirano </w:t>
            </w:r>
          </w:p>
        </w:tc>
        <w:tc>
          <w:tcPr>
            <w:tcW w:w="1638" w:type="dxa"/>
            <w:shd w:val="clear" w:color="auto" w:fill="FFFFFF"/>
          </w:tcPr>
          <w:p w14:paraId="49AFC0B4" w14:textId="77777777" w:rsidR="00B60066" w:rsidRPr="00C001E2" w:rsidRDefault="00B60066" w:rsidP="005C66FF">
            <w:pPr>
              <w:spacing w:after="0" w:line="240" w:lineRule="auto"/>
              <w:rPr>
                <w:lang w:val="bs-Latn-BA"/>
              </w:rPr>
            </w:pPr>
            <w:r w:rsidRPr="00C001E2">
              <w:rPr>
                <w:lang w:val="bs-Latn-BA"/>
              </w:rPr>
              <w:t xml:space="preserve">ZZZCG, Biro rada Tuzi </w:t>
            </w:r>
          </w:p>
          <w:p w14:paraId="76808B70" w14:textId="77777777" w:rsidR="00B60066" w:rsidRPr="00C001E2" w:rsidRDefault="00B60066" w:rsidP="005C66FF">
            <w:pPr>
              <w:spacing w:after="0" w:line="240" w:lineRule="auto"/>
              <w:rPr>
                <w:lang w:val="bs-Latn-BA"/>
              </w:rPr>
            </w:pPr>
            <w:r w:rsidRPr="00C001E2">
              <w:rPr>
                <w:lang w:val="bs-Latn-BA"/>
              </w:rPr>
              <w:t xml:space="preserve">Poslodavci </w:t>
            </w:r>
          </w:p>
        </w:tc>
      </w:tr>
      <w:tr w:rsidR="00B60066" w:rsidRPr="00C001E2" w14:paraId="46078C49" w14:textId="77777777" w:rsidTr="00F00472">
        <w:tc>
          <w:tcPr>
            <w:tcW w:w="2868" w:type="dxa"/>
            <w:shd w:val="clear" w:color="auto" w:fill="FFFFFF"/>
          </w:tcPr>
          <w:p w14:paraId="045728F2" w14:textId="77777777" w:rsidR="00B60066" w:rsidRPr="00C001E2" w:rsidRDefault="00B60066" w:rsidP="005C66FF">
            <w:pPr>
              <w:spacing w:after="0" w:line="240" w:lineRule="auto"/>
              <w:rPr>
                <w:lang w:val="bs-Latn-BA"/>
              </w:rPr>
            </w:pPr>
            <w:r w:rsidRPr="00C001E2">
              <w:rPr>
                <w:lang w:val="bs-Latn-BA"/>
              </w:rPr>
              <w:t>3.4 Funkcionalno opismenjavanje ranjivih grupa</w:t>
            </w:r>
          </w:p>
          <w:p w14:paraId="1ECA7AF9" w14:textId="77777777" w:rsidR="00B60066" w:rsidRPr="00C001E2" w:rsidRDefault="00B60066" w:rsidP="005C66FF">
            <w:pPr>
              <w:spacing w:after="0" w:line="240" w:lineRule="auto"/>
              <w:rPr>
                <w:lang w:val="bs-Latn-BA"/>
              </w:rPr>
            </w:pPr>
          </w:p>
        </w:tc>
        <w:tc>
          <w:tcPr>
            <w:tcW w:w="2145" w:type="dxa"/>
            <w:shd w:val="clear" w:color="auto" w:fill="FFFFFF"/>
          </w:tcPr>
          <w:p w14:paraId="58DC58A1" w14:textId="77777777" w:rsidR="00B60066" w:rsidRPr="00C001E2" w:rsidRDefault="00896A9F" w:rsidP="005C66FF">
            <w:pPr>
              <w:spacing w:after="0" w:line="240" w:lineRule="auto"/>
              <w:rPr>
                <w:lang w:val="bs-Latn-BA"/>
              </w:rPr>
            </w:pPr>
            <w:r w:rsidRPr="00C001E2">
              <w:rPr>
                <w:lang w:val="bs-Latn-BA"/>
              </w:rPr>
              <w:t xml:space="preserve">Predstavnici ranjivih grupa bez kvalifikacija </w:t>
            </w:r>
          </w:p>
        </w:tc>
        <w:tc>
          <w:tcPr>
            <w:tcW w:w="1485" w:type="dxa"/>
            <w:shd w:val="clear" w:color="auto" w:fill="FFFFFF"/>
          </w:tcPr>
          <w:p w14:paraId="1840FED8" w14:textId="77777777" w:rsidR="00B60066" w:rsidRPr="00C001E2" w:rsidRDefault="00F15DFA" w:rsidP="005C66FF">
            <w:pPr>
              <w:spacing w:after="0" w:line="240" w:lineRule="auto"/>
              <w:rPr>
                <w:lang w:val="bs-Latn-BA"/>
              </w:rPr>
            </w:pPr>
            <w:r w:rsidRPr="00C001E2">
              <w:rPr>
                <w:lang w:val="bs-Latn-BA"/>
              </w:rPr>
              <w:t>20</w:t>
            </w:r>
          </w:p>
        </w:tc>
        <w:tc>
          <w:tcPr>
            <w:tcW w:w="1620" w:type="dxa"/>
            <w:shd w:val="clear" w:color="auto" w:fill="FFFFFF"/>
          </w:tcPr>
          <w:p w14:paraId="107D5C98" w14:textId="77777777" w:rsidR="00F15DFA" w:rsidRPr="00C001E2" w:rsidRDefault="00F15DFA" w:rsidP="005C66FF">
            <w:pPr>
              <w:spacing w:after="0" w:line="240" w:lineRule="auto"/>
              <w:rPr>
                <w:lang w:val="bs-Latn-BA"/>
              </w:rPr>
            </w:pPr>
            <w:r w:rsidRPr="00C001E2">
              <w:rPr>
                <w:lang w:val="bs-Latn-BA"/>
              </w:rPr>
              <w:t>Najmanje 16  lica uspješno završilo obuku</w:t>
            </w:r>
          </w:p>
          <w:p w14:paraId="3455E892" w14:textId="77777777" w:rsidR="00F15DFA" w:rsidRPr="00C001E2" w:rsidRDefault="00F15DFA" w:rsidP="005C66FF">
            <w:pPr>
              <w:spacing w:after="0" w:line="240" w:lineRule="auto"/>
              <w:rPr>
                <w:lang w:val="bs-Latn-BA"/>
              </w:rPr>
            </w:pPr>
            <w:r w:rsidRPr="00C001E2">
              <w:rPr>
                <w:lang w:val="bs-Latn-BA"/>
              </w:rPr>
              <w:t xml:space="preserve">Najmanje 8  lica osposobljeno za korišćenje </w:t>
            </w:r>
            <w:r w:rsidRPr="00C001E2">
              <w:rPr>
                <w:lang w:val="bs-Latn-BA"/>
              </w:rPr>
              <w:lastRenderedPageBreak/>
              <w:t xml:space="preserve">albanskog jezika </w:t>
            </w:r>
          </w:p>
          <w:p w14:paraId="5EC7E91A" w14:textId="77777777" w:rsidR="00B60066" w:rsidRDefault="00B60066" w:rsidP="005C66FF">
            <w:pPr>
              <w:spacing w:after="0" w:line="240" w:lineRule="auto"/>
              <w:rPr>
                <w:lang w:val="bs-Latn-BA"/>
              </w:rPr>
            </w:pPr>
          </w:p>
          <w:p w14:paraId="473FA225" w14:textId="4C6443AC" w:rsidR="007E2111" w:rsidRPr="00C001E2" w:rsidRDefault="007E2111" w:rsidP="005C66FF">
            <w:pPr>
              <w:spacing w:after="0" w:line="240" w:lineRule="auto"/>
              <w:rPr>
                <w:lang w:val="bs-Latn-BA"/>
              </w:rPr>
            </w:pPr>
            <w:r w:rsidRPr="007E2111">
              <w:rPr>
                <w:lang w:val="bs-Latn-BA"/>
              </w:rPr>
              <w:t xml:space="preserve">Najmanje 8  lica osposobljeno za korišćenje </w:t>
            </w:r>
            <w:r>
              <w:rPr>
                <w:lang w:val="bs-Latn-BA"/>
              </w:rPr>
              <w:t>crnogorskog</w:t>
            </w:r>
            <w:r w:rsidRPr="007E2111">
              <w:rPr>
                <w:lang w:val="bs-Latn-BA"/>
              </w:rPr>
              <w:t xml:space="preserve"> jezika</w:t>
            </w:r>
          </w:p>
        </w:tc>
        <w:tc>
          <w:tcPr>
            <w:tcW w:w="1800" w:type="dxa"/>
            <w:shd w:val="clear" w:color="auto" w:fill="FFFFFF"/>
          </w:tcPr>
          <w:p w14:paraId="6F3C4C3E" w14:textId="77777777" w:rsidR="00B60066" w:rsidRPr="00C001E2" w:rsidRDefault="00182B9E" w:rsidP="005C66FF">
            <w:pPr>
              <w:spacing w:after="0" w:line="240" w:lineRule="auto"/>
              <w:rPr>
                <w:lang w:val="bs-Latn-BA"/>
              </w:rPr>
            </w:pPr>
            <w:r>
              <w:rPr>
                <w:lang w:val="bs-Latn-BA"/>
              </w:rPr>
              <w:lastRenderedPageBreak/>
              <w:t>2</w:t>
            </w:r>
            <w:r w:rsidR="00A77FA4">
              <w:rPr>
                <w:lang w:val="bs-Latn-BA"/>
              </w:rPr>
              <w:t>.</w:t>
            </w:r>
            <w:r>
              <w:rPr>
                <w:lang w:val="bs-Latn-BA"/>
              </w:rPr>
              <w:t>000EUR</w:t>
            </w:r>
          </w:p>
        </w:tc>
        <w:tc>
          <w:tcPr>
            <w:tcW w:w="1490" w:type="dxa"/>
            <w:shd w:val="clear" w:color="auto" w:fill="FFFFFF"/>
          </w:tcPr>
          <w:p w14:paraId="7745C874" w14:textId="77777777" w:rsidR="00B60066" w:rsidRPr="00C001E2" w:rsidRDefault="00F15DFA" w:rsidP="005C66FF">
            <w:pPr>
              <w:spacing w:after="0" w:line="240" w:lineRule="auto"/>
              <w:rPr>
                <w:lang w:val="bs-Latn-BA"/>
              </w:rPr>
            </w:pPr>
            <w:r w:rsidRPr="00C001E2">
              <w:rPr>
                <w:lang w:val="bs-Latn-BA"/>
              </w:rPr>
              <w:t xml:space="preserve">ZZZCG </w:t>
            </w:r>
          </w:p>
          <w:p w14:paraId="4B27F390" w14:textId="77777777" w:rsidR="00F15DFA" w:rsidRDefault="00F15DFA" w:rsidP="005C66FF">
            <w:pPr>
              <w:spacing w:after="0" w:line="240" w:lineRule="auto"/>
              <w:rPr>
                <w:lang w:val="bs-Latn-BA"/>
              </w:rPr>
            </w:pPr>
            <w:r w:rsidRPr="00C001E2">
              <w:rPr>
                <w:lang w:val="bs-Latn-BA"/>
              </w:rPr>
              <w:t xml:space="preserve">Opština </w:t>
            </w:r>
          </w:p>
          <w:p w14:paraId="56B7CB08" w14:textId="77777777" w:rsidR="00182B9E" w:rsidRPr="00C001E2" w:rsidRDefault="00182B9E" w:rsidP="005C66FF">
            <w:pPr>
              <w:spacing w:after="0" w:line="240" w:lineRule="auto"/>
              <w:rPr>
                <w:lang w:val="bs-Latn-BA"/>
              </w:rPr>
            </w:pPr>
            <w:r>
              <w:rPr>
                <w:lang w:val="bs-Latn-BA"/>
              </w:rPr>
              <w:t>SSS</w:t>
            </w:r>
          </w:p>
        </w:tc>
        <w:tc>
          <w:tcPr>
            <w:tcW w:w="1408" w:type="dxa"/>
            <w:shd w:val="clear" w:color="auto" w:fill="FFFFFF"/>
          </w:tcPr>
          <w:p w14:paraId="63F4C513" w14:textId="77777777" w:rsidR="00B60066" w:rsidRPr="00C001E2" w:rsidRDefault="00F15DFA" w:rsidP="005C66FF">
            <w:pPr>
              <w:spacing w:after="0" w:line="240" w:lineRule="auto"/>
              <w:rPr>
                <w:lang w:val="bs-Latn-BA"/>
              </w:rPr>
            </w:pPr>
            <w:r w:rsidRPr="00C001E2">
              <w:rPr>
                <w:lang w:val="bs-Latn-BA"/>
              </w:rPr>
              <w:t>IV kvartal</w:t>
            </w:r>
          </w:p>
        </w:tc>
        <w:tc>
          <w:tcPr>
            <w:tcW w:w="1638" w:type="dxa"/>
            <w:shd w:val="clear" w:color="auto" w:fill="FFFFFF"/>
          </w:tcPr>
          <w:p w14:paraId="40395B92" w14:textId="77777777" w:rsidR="00F15DFA" w:rsidRPr="00C001E2" w:rsidRDefault="00F15DFA" w:rsidP="005C66FF">
            <w:pPr>
              <w:spacing w:after="0" w:line="240" w:lineRule="auto"/>
              <w:rPr>
                <w:lang w:val="bs-Latn-BA"/>
              </w:rPr>
            </w:pPr>
            <w:r w:rsidRPr="00C001E2">
              <w:rPr>
                <w:lang w:val="bs-Latn-BA"/>
              </w:rPr>
              <w:t xml:space="preserve">ZZZCG </w:t>
            </w:r>
          </w:p>
          <w:p w14:paraId="737AB891" w14:textId="77777777" w:rsidR="00B60066" w:rsidRPr="00C001E2" w:rsidRDefault="00F15DFA" w:rsidP="005C66FF">
            <w:pPr>
              <w:spacing w:after="0" w:line="240" w:lineRule="auto"/>
              <w:rPr>
                <w:lang w:val="bs-Latn-BA"/>
              </w:rPr>
            </w:pPr>
            <w:r w:rsidRPr="00C001E2">
              <w:rPr>
                <w:lang w:val="bs-Latn-BA"/>
              </w:rPr>
              <w:t>Opština</w:t>
            </w:r>
          </w:p>
        </w:tc>
      </w:tr>
      <w:tr w:rsidR="00B60066" w:rsidRPr="00C001E2" w14:paraId="66D40840" w14:textId="77777777" w:rsidTr="00F00472">
        <w:tc>
          <w:tcPr>
            <w:tcW w:w="2868" w:type="dxa"/>
            <w:shd w:val="clear" w:color="auto" w:fill="FFFFFF"/>
          </w:tcPr>
          <w:p w14:paraId="2A9D9EDE" w14:textId="77777777" w:rsidR="00B60066" w:rsidRPr="00C001E2" w:rsidRDefault="00B60066" w:rsidP="005C66FF">
            <w:pPr>
              <w:spacing w:after="0" w:line="240" w:lineRule="auto"/>
              <w:rPr>
                <w:lang w:val="bs-Latn-BA"/>
              </w:rPr>
            </w:pPr>
            <w:r w:rsidRPr="00C001E2">
              <w:rPr>
                <w:lang w:val="bs-Latn-BA"/>
              </w:rPr>
              <w:t>3.5 Uključivanje ranjivih grupa u javne radove</w:t>
            </w:r>
          </w:p>
          <w:p w14:paraId="7BE47606" w14:textId="77777777" w:rsidR="00B60066" w:rsidRPr="00C001E2" w:rsidRDefault="00B60066" w:rsidP="005C66FF">
            <w:pPr>
              <w:spacing w:after="0" w:line="240" w:lineRule="auto"/>
              <w:rPr>
                <w:lang w:val="bs-Latn-BA"/>
              </w:rPr>
            </w:pPr>
          </w:p>
        </w:tc>
        <w:tc>
          <w:tcPr>
            <w:tcW w:w="2145" w:type="dxa"/>
            <w:shd w:val="clear" w:color="auto" w:fill="FFFFFF"/>
          </w:tcPr>
          <w:p w14:paraId="0690BA0C" w14:textId="77777777" w:rsidR="00B60066" w:rsidRPr="00C001E2" w:rsidRDefault="00B60066" w:rsidP="005C66FF">
            <w:pPr>
              <w:spacing w:after="0" w:line="240" w:lineRule="auto"/>
              <w:rPr>
                <w:lang w:val="bs-Latn-BA"/>
              </w:rPr>
            </w:pPr>
            <w:r w:rsidRPr="00C001E2">
              <w:rPr>
                <w:lang w:val="bs-Latn-BA"/>
              </w:rPr>
              <w:t>Dugoročno nezaposlena lica</w:t>
            </w:r>
          </w:p>
          <w:p w14:paraId="793E0731" w14:textId="77777777" w:rsidR="00B60066" w:rsidRPr="00C001E2" w:rsidRDefault="00B60066" w:rsidP="005C66FF">
            <w:pPr>
              <w:spacing w:after="0" w:line="240" w:lineRule="auto"/>
              <w:rPr>
                <w:lang w:val="bs-Latn-BA"/>
              </w:rPr>
            </w:pPr>
            <w:r w:rsidRPr="00C001E2">
              <w:rPr>
                <w:lang w:val="bs-Latn-BA"/>
              </w:rPr>
              <w:t>Nekvalifikovana lica</w:t>
            </w:r>
          </w:p>
          <w:p w14:paraId="5BA6E2C7" w14:textId="77777777" w:rsidR="00B60066" w:rsidRPr="00C001E2" w:rsidRDefault="00B60066" w:rsidP="005C66FF">
            <w:pPr>
              <w:spacing w:after="0" w:line="240" w:lineRule="auto"/>
              <w:rPr>
                <w:lang w:val="bs-Latn-BA"/>
              </w:rPr>
            </w:pPr>
            <w:r w:rsidRPr="00C001E2">
              <w:rPr>
                <w:lang w:val="bs-Latn-BA"/>
              </w:rPr>
              <w:t xml:space="preserve">Lica bez radnog staža </w:t>
            </w:r>
          </w:p>
          <w:p w14:paraId="2C56CF6D" w14:textId="77777777" w:rsidR="00F15DFA" w:rsidRPr="00C001E2" w:rsidRDefault="00F15DFA" w:rsidP="005C66FF">
            <w:pPr>
              <w:spacing w:after="0" w:line="240" w:lineRule="auto"/>
              <w:rPr>
                <w:lang w:val="bs-Latn-BA"/>
              </w:rPr>
            </w:pPr>
            <w:r w:rsidRPr="00C001E2">
              <w:rPr>
                <w:lang w:val="bs-Latn-BA"/>
              </w:rPr>
              <w:t>RE</w:t>
            </w:r>
          </w:p>
        </w:tc>
        <w:tc>
          <w:tcPr>
            <w:tcW w:w="1485" w:type="dxa"/>
            <w:shd w:val="clear" w:color="auto" w:fill="FFFFFF"/>
          </w:tcPr>
          <w:p w14:paraId="196047FD" w14:textId="77777777" w:rsidR="00B60066" w:rsidRPr="00C001E2" w:rsidRDefault="00F15DFA" w:rsidP="005C66FF">
            <w:pPr>
              <w:spacing w:after="0" w:line="240" w:lineRule="auto"/>
              <w:rPr>
                <w:lang w:val="bs-Latn-BA"/>
              </w:rPr>
            </w:pPr>
            <w:r w:rsidRPr="00C001E2">
              <w:rPr>
                <w:lang w:val="bs-Latn-BA"/>
              </w:rPr>
              <w:t>7</w:t>
            </w:r>
            <w:r w:rsidR="00B60066" w:rsidRPr="00C001E2">
              <w:rPr>
                <w:lang w:val="bs-Latn-BA"/>
              </w:rPr>
              <w:t xml:space="preserve"> </w:t>
            </w:r>
          </w:p>
        </w:tc>
        <w:tc>
          <w:tcPr>
            <w:tcW w:w="1620" w:type="dxa"/>
            <w:shd w:val="clear" w:color="auto" w:fill="FFFFFF"/>
          </w:tcPr>
          <w:p w14:paraId="7DA68367" w14:textId="3D84F84C" w:rsidR="00B60066" w:rsidRPr="00C001E2" w:rsidRDefault="00B60066" w:rsidP="001F4976">
            <w:pPr>
              <w:spacing w:after="0" w:line="240" w:lineRule="auto"/>
              <w:rPr>
                <w:lang w:val="bs-Latn-BA"/>
              </w:rPr>
            </w:pPr>
            <w:r w:rsidRPr="00C001E2">
              <w:rPr>
                <w:lang w:val="bs-Latn-BA"/>
              </w:rPr>
              <w:t xml:space="preserve">Najmanje </w:t>
            </w:r>
            <w:r w:rsidR="00F15DFA" w:rsidRPr="00C001E2">
              <w:rPr>
                <w:lang w:val="bs-Latn-BA"/>
              </w:rPr>
              <w:t>6</w:t>
            </w:r>
            <w:r w:rsidRPr="00C001E2">
              <w:rPr>
                <w:lang w:val="bs-Latn-BA"/>
              </w:rPr>
              <w:t xml:space="preserve"> osoba uspješno završilo program javnih radova  </w:t>
            </w:r>
          </w:p>
        </w:tc>
        <w:tc>
          <w:tcPr>
            <w:tcW w:w="1800" w:type="dxa"/>
            <w:shd w:val="clear" w:color="auto" w:fill="FFFFFF"/>
          </w:tcPr>
          <w:p w14:paraId="780C1035" w14:textId="77777777" w:rsidR="00B60066" w:rsidRPr="00C001E2" w:rsidRDefault="006B7851" w:rsidP="005C66FF">
            <w:pPr>
              <w:spacing w:after="0" w:line="240" w:lineRule="auto"/>
              <w:rPr>
                <w:lang w:val="bs-Latn-BA"/>
              </w:rPr>
            </w:pPr>
            <w:r w:rsidRPr="00C001E2">
              <w:rPr>
                <w:lang w:val="bs-Latn-BA"/>
              </w:rPr>
              <w:t>Prosječno1</w:t>
            </w:r>
            <w:r w:rsidR="00A77FA4">
              <w:rPr>
                <w:lang w:val="bs-Latn-BA"/>
              </w:rPr>
              <w:t>.</w:t>
            </w:r>
            <w:r w:rsidRPr="00C001E2">
              <w:rPr>
                <w:lang w:val="bs-Latn-BA"/>
              </w:rPr>
              <w:t>825 na uključeno lice</w:t>
            </w:r>
          </w:p>
        </w:tc>
        <w:tc>
          <w:tcPr>
            <w:tcW w:w="1490" w:type="dxa"/>
            <w:shd w:val="clear" w:color="auto" w:fill="FFFFFF"/>
          </w:tcPr>
          <w:p w14:paraId="01D6C2F5" w14:textId="77777777" w:rsidR="00B60066" w:rsidRPr="00C001E2" w:rsidRDefault="00B60066" w:rsidP="005C66FF">
            <w:pPr>
              <w:spacing w:after="0" w:line="240" w:lineRule="auto"/>
              <w:rPr>
                <w:lang w:val="bs-Latn-BA"/>
              </w:rPr>
            </w:pPr>
            <w:r w:rsidRPr="00C001E2">
              <w:rPr>
                <w:lang w:val="bs-Latn-BA"/>
              </w:rPr>
              <w:t>ZZZ, MRSS</w:t>
            </w:r>
          </w:p>
        </w:tc>
        <w:tc>
          <w:tcPr>
            <w:tcW w:w="1408" w:type="dxa"/>
            <w:shd w:val="clear" w:color="auto" w:fill="FFFFFF"/>
          </w:tcPr>
          <w:p w14:paraId="2701F4AA" w14:textId="77777777" w:rsidR="00B60066" w:rsidRPr="00C001E2" w:rsidRDefault="007E2111" w:rsidP="006B7851">
            <w:pPr>
              <w:pStyle w:val="ListParagraph"/>
              <w:spacing w:after="0" w:line="240" w:lineRule="auto"/>
              <w:ind w:left="-37"/>
              <w:rPr>
                <w:lang w:val="bs-Latn-BA"/>
              </w:rPr>
            </w:pPr>
            <w:r>
              <w:rPr>
                <w:lang w:val="bs-Latn-BA"/>
              </w:rPr>
              <w:t xml:space="preserve">I </w:t>
            </w:r>
            <w:r w:rsidR="00805733">
              <w:rPr>
                <w:lang w:val="bs-Latn-BA"/>
              </w:rPr>
              <w:t>–</w:t>
            </w:r>
            <w:r>
              <w:rPr>
                <w:lang w:val="bs-Latn-BA"/>
              </w:rPr>
              <w:t>IV</w:t>
            </w:r>
            <w:r w:rsidR="00805733">
              <w:rPr>
                <w:lang w:val="bs-Latn-BA"/>
              </w:rPr>
              <w:t xml:space="preserve"> kvartal</w:t>
            </w:r>
          </w:p>
        </w:tc>
        <w:tc>
          <w:tcPr>
            <w:tcW w:w="1638" w:type="dxa"/>
            <w:shd w:val="clear" w:color="auto" w:fill="FFFFFF"/>
          </w:tcPr>
          <w:p w14:paraId="1113F86D" w14:textId="77777777" w:rsidR="00B60066" w:rsidRPr="00C001E2" w:rsidRDefault="00B60066" w:rsidP="005C66FF">
            <w:pPr>
              <w:spacing w:after="0" w:line="240" w:lineRule="auto"/>
              <w:rPr>
                <w:lang w:val="bs-Latn-BA"/>
              </w:rPr>
            </w:pPr>
            <w:r w:rsidRPr="00C001E2">
              <w:rPr>
                <w:lang w:val="bs-Latn-BA"/>
              </w:rPr>
              <w:t>ZZZCG</w:t>
            </w:r>
          </w:p>
          <w:p w14:paraId="462E2FD6" w14:textId="77777777" w:rsidR="00B60066" w:rsidRPr="00C001E2" w:rsidRDefault="00B60066" w:rsidP="005C66FF">
            <w:pPr>
              <w:spacing w:after="0" w:line="240" w:lineRule="auto"/>
              <w:rPr>
                <w:lang w:val="bs-Latn-BA"/>
              </w:rPr>
            </w:pPr>
            <w:r w:rsidRPr="00C001E2">
              <w:rPr>
                <w:lang w:val="bs-Latn-BA"/>
              </w:rPr>
              <w:t xml:space="preserve">Opština Tuzi </w:t>
            </w:r>
          </w:p>
          <w:p w14:paraId="74EDEE18" w14:textId="77777777" w:rsidR="00B60066" w:rsidRPr="00C001E2" w:rsidRDefault="00B60066" w:rsidP="005C66FF">
            <w:pPr>
              <w:spacing w:after="0" w:line="240" w:lineRule="auto"/>
              <w:rPr>
                <w:lang w:val="bs-Latn-BA"/>
              </w:rPr>
            </w:pPr>
            <w:r w:rsidRPr="00C001E2">
              <w:rPr>
                <w:lang w:val="bs-Latn-BA"/>
              </w:rPr>
              <w:t xml:space="preserve">Poslodavci </w:t>
            </w:r>
          </w:p>
        </w:tc>
      </w:tr>
    </w:tbl>
    <w:p w14:paraId="6F4D7110" w14:textId="77777777" w:rsidR="00B60066" w:rsidRPr="00C001E2" w:rsidRDefault="00B60066" w:rsidP="001F4976">
      <w:pPr>
        <w:spacing w:after="0" w:line="240" w:lineRule="auto"/>
        <w:rPr>
          <w:lang w:val="bs-Latn-BA"/>
        </w:rPr>
      </w:pPr>
    </w:p>
    <w:sectPr w:rsidR="00B60066" w:rsidRPr="00C001E2" w:rsidSect="00AF0E9D">
      <w:pgSz w:w="16838" w:h="11906" w:orient="landscape"/>
      <w:pgMar w:top="900" w:right="1304" w:bottom="130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F083D3" w14:textId="77777777" w:rsidR="00374ABD" w:rsidRDefault="00374ABD" w:rsidP="00EF7A89">
      <w:pPr>
        <w:spacing w:after="0" w:line="240" w:lineRule="auto"/>
      </w:pPr>
      <w:r>
        <w:separator/>
      </w:r>
    </w:p>
  </w:endnote>
  <w:endnote w:type="continuationSeparator" w:id="0">
    <w:p w14:paraId="28D93B24" w14:textId="77777777" w:rsidR="00374ABD" w:rsidRDefault="00374ABD" w:rsidP="00EF7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Roman">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7FE49" w14:textId="6B40D34B" w:rsidR="00661699" w:rsidRDefault="00661699" w:rsidP="00E533F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E981F1" w14:textId="77777777" w:rsidR="00374ABD" w:rsidRDefault="00374ABD" w:rsidP="00EF7A89">
      <w:pPr>
        <w:spacing w:after="0" w:line="240" w:lineRule="auto"/>
      </w:pPr>
      <w:r>
        <w:separator/>
      </w:r>
    </w:p>
  </w:footnote>
  <w:footnote w:type="continuationSeparator" w:id="0">
    <w:p w14:paraId="42D4DE9F" w14:textId="77777777" w:rsidR="00374ABD" w:rsidRDefault="00374ABD" w:rsidP="00EF7A89">
      <w:pPr>
        <w:spacing w:after="0" w:line="240" w:lineRule="auto"/>
      </w:pPr>
      <w:r>
        <w:continuationSeparator/>
      </w:r>
    </w:p>
  </w:footnote>
  <w:footnote w:id="1">
    <w:p w14:paraId="7A85FD5A" w14:textId="77777777" w:rsidR="00661699" w:rsidRPr="001A054A" w:rsidRDefault="00661699" w:rsidP="00823902">
      <w:pPr>
        <w:pStyle w:val="FootnoteText"/>
        <w:rPr>
          <w:rFonts w:ascii="Cambria" w:hAnsi="Cambria"/>
          <w:sz w:val="18"/>
          <w:szCs w:val="18"/>
          <w:lang w:val="sl-SI"/>
        </w:rPr>
      </w:pPr>
      <w:r w:rsidRPr="001A054A">
        <w:rPr>
          <w:rStyle w:val="FootnoteReference"/>
          <w:rFonts w:ascii="Cambria" w:hAnsi="Cambria"/>
          <w:sz w:val="18"/>
          <w:szCs w:val="18"/>
        </w:rPr>
        <w:footnoteRef/>
      </w:r>
      <w:r w:rsidRPr="001A054A">
        <w:rPr>
          <w:rFonts w:ascii="Cambria" w:hAnsi="Cambria"/>
          <w:sz w:val="18"/>
          <w:szCs w:val="18"/>
        </w:rPr>
        <w:t xml:space="preserve"> </w:t>
      </w:r>
      <w:proofErr w:type="spellStart"/>
      <w:r w:rsidRPr="001A054A">
        <w:rPr>
          <w:rFonts w:ascii="Cambria" w:hAnsi="Cambria"/>
          <w:sz w:val="18"/>
          <w:szCs w:val="18"/>
        </w:rPr>
        <w:t>Evropska</w:t>
      </w:r>
      <w:proofErr w:type="spellEnd"/>
      <w:r w:rsidRPr="001A054A">
        <w:rPr>
          <w:rFonts w:ascii="Cambria" w:hAnsi="Cambria"/>
          <w:sz w:val="18"/>
          <w:szCs w:val="18"/>
        </w:rPr>
        <w:t xml:space="preserve"> </w:t>
      </w:r>
      <w:proofErr w:type="spellStart"/>
      <w:r w:rsidRPr="001A054A">
        <w:rPr>
          <w:rFonts w:ascii="Cambria" w:hAnsi="Cambria"/>
          <w:sz w:val="18"/>
          <w:szCs w:val="18"/>
        </w:rPr>
        <w:t>komisija</w:t>
      </w:r>
      <w:proofErr w:type="spellEnd"/>
      <w:r w:rsidRPr="001A054A">
        <w:rPr>
          <w:rFonts w:ascii="Cambria" w:hAnsi="Cambria"/>
          <w:sz w:val="18"/>
          <w:szCs w:val="18"/>
        </w:rPr>
        <w:t xml:space="preserve">, </w:t>
      </w:r>
      <w:proofErr w:type="spellStart"/>
      <w:r w:rsidRPr="001A054A">
        <w:rPr>
          <w:rFonts w:ascii="Cambria" w:hAnsi="Cambria"/>
          <w:sz w:val="18"/>
          <w:szCs w:val="18"/>
        </w:rPr>
        <w:t>Crna</w:t>
      </w:r>
      <w:proofErr w:type="spellEnd"/>
      <w:r w:rsidRPr="001A054A">
        <w:rPr>
          <w:rFonts w:ascii="Cambria" w:hAnsi="Cambria"/>
          <w:sz w:val="18"/>
          <w:szCs w:val="18"/>
        </w:rPr>
        <w:t xml:space="preserve"> Gora 2020, Brisel, 6.10.2020</w:t>
      </w:r>
    </w:p>
  </w:footnote>
  <w:footnote w:id="2">
    <w:p w14:paraId="015556B1" w14:textId="77777777" w:rsidR="00661699" w:rsidRPr="00E12112" w:rsidRDefault="00661699" w:rsidP="00823902">
      <w:pPr>
        <w:pStyle w:val="FootnoteText"/>
        <w:rPr>
          <w:rFonts w:ascii="Cambria" w:hAnsi="Cambria"/>
          <w:sz w:val="18"/>
          <w:szCs w:val="18"/>
          <w:lang w:val="sl-SI"/>
        </w:rPr>
      </w:pPr>
      <w:r w:rsidRPr="00E12112">
        <w:rPr>
          <w:rStyle w:val="FootnoteReference"/>
          <w:rFonts w:ascii="Cambria" w:hAnsi="Cambria"/>
          <w:sz w:val="18"/>
          <w:szCs w:val="18"/>
        </w:rPr>
        <w:footnoteRef/>
      </w:r>
      <w:r w:rsidRPr="00E12112">
        <w:rPr>
          <w:rFonts w:ascii="Cambria" w:hAnsi="Cambria"/>
          <w:sz w:val="18"/>
          <w:szCs w:val="18"/>
        </w:rPr>
        <w:t xml:space="preserve"> </w:t>
      </w:r>
      <w:r w:rsidRPr="00E12112">
        <w:rPr>
          <w:rFonts w:ascii="Cambria" w:hAnsi="Cambria"/>
          <w:sz w:val="18"/>
          <w:szCs w:val="18"/>
          <w:lang w:val="sl-SI"/>
        </w:rPr>
        <w:t>Studija opravdanosti formiranja Opštine Tuzi, septembar 2013. godine</w:t>
      </w:r>
    </w:p>
  </w:footnote>
  <w:footnote w:id="3">
    <w:p w14:paraId="41EB747B" w14:textId="77777777" w:rsidR="00661699" w:rsidRPr="00E81B6E" w:rsidRDefault="00661699" w:rsidP="00823902">
      <w:pPr>
        <w:pStyle w:val="FootnoteText"/>
        <w:rPr>
          <w:lang w:val="sl-SI"/>
        </w:rPr>
      </w:pPr>
      <w:r>
        <w:rPr>
          <w:rStyle w:val="FootnoteReference"/>
        </w:rPr>
        <w:footnoteRef/>
      </w:r>
      <w:r>
        <w:t xml:space="preserve"> </w:t>
      </w:r>
      <w:r w:rsidRPr="00CD7DD3">
        <w:rPr>
          <w:rFonts w:ascii="Cambria" w:hAnsi="Cambria"/>
          <w:sz w:val="18"/>
          <w:szCs w:val="18"/>
          <w:lang w:val="sl-SI"/>
        </w:rPr>
        <w:t>Isto</w:t>
      </w:r>
    </w:p>
  </w:footnote>
  <w:footnote w:id="4">
    <w:p w14:paraId="00E064A9" w14:textId="77777777" w:rsidR="00661699" w:rsidRPr="006247F8" w:rsidRDefault="00661699" w:rsidP="00823902">
      <w:pPr>
        <w:pStyle w:val="FootnoteText"/>
        <w:rPr>
          <w:rFonts w:ascii="Cambria" w:hAnsi="Cambria" w:cs="Arial"/>
          <w:sz w:val="18"/>
          <w:szCs w:val="18"/>
          <w:lang w:val="sl-SI"/>
        </w:rPr>
      </w:pPr>
      <w:r w:rsidRPr="006247F8">
        <w:rPr>
          <w:rStyle w:val="FootnoteReference"/>
          <w:rFonts w:ascii="Cambria" w:hAnsi="Cambria"/>
          <w:sz w:val="18"/>
          <w:szCs w:val="18"/>
        </w:rPr>
        <w:footnoteRef/>
      </w:r>
      <w:r w:rsidRPr="006247F8">
        <w:rPr>
          <w:rFonts w:ascii="Cambria" w:hAnsi="Cambria"/>
          <w:sz w:val="18"/>
          <w:szCs w:val="18"/>
        </w:rPr>
        <w:t xml:space="preserve"> </w:t>
      </w:r>
      <w:r w:rsidRPr="006247F8">
        <w:rPr>
          <w:rFonts w:ascii="Cambria" w:hAnsi="Cambria" w:cs="Arial"/>
          <w:sz w:val="18"/>
          <w:szCs w:val="18"/>
        </w:rPr>
        <w:t>Napomena: Izvjestan (nepoznat) broj lica moguće da pripada u više kategorija pa se podaci moraju rezervisano posmatrati</w:t>
      </w:r>
    </w:p>
  </w:footnote>
  <w:footnote w:id="5">
    <w:p w14:paraId="3B825B65" w14:textId="77777777" w:rsidR="00661699" w:rsidRPr="009B33FC" w:rsidRDefault="00661699" w:rsidP="00823902">
      <w:pPr>
        <w:pStyle w:val="FootnoteText"/>
        <w:rPr>
          <w:rFonts w:ascii="Cambria" w:hAnsi="Cambria"/>
          <w:sz w:val="18"/>
          <w:szCs w:val="18"/>
          <w:lang w:val="sl-SI"/>
        </w:rPr>
      </w:pPr>
      <w:r>
        <w:rPr>
          <w:rStyle w:val="FootnoteReference"/>
        </w:rPr>
        <w:footnoteRef/>
      </w:r>
      <w:r>
        <w:t xml:space="preserve"> </w:t>
      </w:r>
      <w:r w:rsidRPr="009B33FC">
        <w:rPr>
          <w:rFonts w:ascii="Cambria" w:hAnsi="Cambria"/>
          <w:sz w:val="18"/>
          <w:szCs w:val="18"/>
          <w:lang w:val="sl-SI"/>
        </w:rPr>
        <w:t>Studija o opra</w:t>
      </w:r>
      <w:r>
        <w:rPr>
          <w:rFonts w:ascii="Cambria" w:hAnsi="Cambria"/>
          <w:sz w:val="18"/>
          <w:szCs w:val="18"/>
          <w:lang w:val="sl-SI"/>
        </w:rPr>
        <w:t>v</w:t>
      </w:r>
      <w:r w:rsidRPr="009B33FC">
        <w:rPr>
          <w:rFonts w:ascii="Cambria" w:hAnsi="Cambria"/>
          <w:sz w:val="18"/>
          <w:szCs w:val="18"/>
          <w:lang w:val="sl-SI"/>
        </w:rPr>
        <w:t>danosti formiranja Opštine Tuzi, 2013</w:t>
      </w:r>
    </w:p>
  </w:footnote>
  <w:footnote w:id="6">
    <w:p w14:paraId="12F90DC8" w14:textId="77777777" w:rsidR="00661699" w:rsidRPr="00F86C5B" w:rsidRDefault="00661699" w:rsidP="00823902">
      <w:pPr>
        <w:pStyle w:val="FootnoteText"/>
        <w:rPr>
          <w:rFonts w:ascii="Cambria" w:hAnsi="Cambria"/>
          <w:lang w:val="sl-SI"/>
        </w:rPr>
      </w:pPr>
      <w:r w:rsidRPr="00F86C5B">
        <w:rPr>
          <w:rStyle w:val="FootnoteReference"/>
          <w:rFonts w:ascii="Cambria" w:hAnsi="Cambria"/>
        </w:rPr>
        <w:footnoteRef/>
      </w:r>
      <w:r w:rsidRPr="00F86C5B">
        <w:rPr>
          <w:rFonts w:ascii="Cambria" w:hAnsi="Cambria"/>
        </w:rPr>
        <w:t xml:space="preserve"> </w:t>
      </w:r>
      <w:r w:rsidRPr="001E637F">
        <w:rPr>
          <w:rFonts w:ascii="Cambria" w:hAnsi="Cambria"/>
          <w:sz w:val="18"/>
          <w:szCs w:val="18"/>
          <w:lang w:val="sl-SI"/>
        </w:rPr>
        <w:t>Podaci jun 2020. godine</w:t>
      </w:r>
    </w:p>
  </w:footnote>
  <w:footnote w:id="7">
    <w:p w14:paraId="779279A9" w14:textId="77777777" w:rsidR="00661699" w:rsidRPr="00702F41" w:rsidRDefault="00661699" w:rsidP="00823902">
      <w:pPr>
        <w:pStyle w:val="FootnoteText"/>
        <w:rPr>
          <w:lang w:val="sl-SI"/>
        </w:rPr>
      </w:pPr>
      <w:r>
        <w:rPr>
          <w:rStyle w:val="FootnoteReference"/>
        </w:rPr>
        <w:footnoteRef/>
      </w:r>
      <w:r>
        <w:t xml:space="preserve"> </w:t>
      </w:r>
      <w:r w:rsidRPr="009B33FC">
        <w:rPr>
          <w:rFonts w:ascii="Cambria" w:hAnsi="Cambria"/>
          <w:sz w:val="18"/>
          <w:szCs w:val="18"/>
          <w:lang w:val="sl-SI"/>
        </w:rPr>
        <w:t>Studija o opra</w:t>
      </w:r>
      <w:r>
        <w:rPr>
          <w:rFonts w:ascii="Cambria" w:hAnsi="Cambria"/>
          <w:sz w:val="18"/>
          <w:szCs w:val="18"/>
          <w:lang w:val="sl-SI"/>
        </w:rPr>
        <w:t>v</w:t>
      </w:r>
      <w:r w:rsidRPr="009B33FC">
        <w:rPr>
          <w:rFonts w:ascii="Cambria" w:hAnsi="Cambria"/>
          <w:sz w:val="18"/>
          <w:szCs w:val="18"/>
          <w:lang w:val="sl-SI"/>
        </w:rPr>
        <w:t>danosti formiranja Opštine Tuzi, 2013</w:t>
      </w:r>
    </w:p>
  </w:footnote>
  <w:footnote w:id="8">
    <w:p w14:paraId="49523796" w14:textId="77777777" w:rsidR="00661699" w:rsidRPr="00584019" w:rsidRDefault="00661699" w:rsidP="00823902">
      <w:pPr>
        <w:pStyle w:val="FootnoteText"/>
        <w:rPr>
          <w:lang w:val="sl-SI"/>
        </w:rPr>
      </w:pPr>
      <w:r>
        <w:rPr>
          <w:rStyle w:val="FootnoteReference"/>
        </w:rPr>
        <w:footnoteRef/>
      </w:r>
      <w:r>
        <w:t xml:space="preserve"> </w:t>
      </w:r>
      <w:r w:rsidRPr="00584019">
        <w:rPr>
          <w:rFonts w:ascii="Cambria" w:hAnsi="Cambria"/>
          <w:sz w:val="18"/>
          <w:szCs w:val="18"/>
          <w:lang w:val="sl-SI"/>
        </w:rPr>
        <w:t>Uprava za bezbjednost hrane, veterinarstvo i fitosanitarne poslove</w:t>
      </w:r>
    </w:p>
  </w:footnote>
  <w:footnote w:id="9">
    <w:p w14:paraId="722B649C" w14:textId="77777777" w:rsidR="00661699" w:rsidRPr="00FC3308" w:rsidRDefault="00661699" w:rsidP="00823902">
      <w:pPr>
        <w:pStyle w:val="FootnoteText"/>
        <w:rPr>
          <w:rFonts w:ascii="Cambria" w:hAnsi="Cambria"/>
          <w:sz w:val="18"/>
          <w:szCs w:val="18"/>
        </w:rPr>
      </w:pPr>
      <w:r w:rsidRPr="00B83937">
        <w:rPr>
          <w:rStyle w:val="FootnoteReference"/>
        </w:rPr>
        <w:footnoteRef/>
      </w:r>
      <w:r w:rsidRPr="00B83937">
        <w:t xml:space="preserve"> </w:t>
      </w:r>
      <w:r w:rsidRPr="00FC3308">
        <w:rPr>
          <w:rFonts w:ascii="Cambria" w:hAnsi="Cambria"/>
          <w:sz w:val="18"/>
          <w:szCs w:val="18"/>
        </w:rPr>
        <w:t>Adžović Emin (2013) Studija opravdanosti formiranja opštine Tuzi, Lokalna uprava gradske opštine Tuzi</w:t>
      </w:r>
    </w:p>
  </w:footnote>
  <w:footnote w:id="10">
    <w:p w14:paraId="05BF9CD3" w14:textId="77777777" w:rsidR="00661699" w:rsidRPr="00FC3308" w:rsidRDefault="00661699" w:rsidP="00823902">
      <w:pPr>
        <w:pStyle w:val="FootnoteText"/>
        <w:rPr>
          <w:rFonts w:ascii="Cambria" w:hAnsi="Cambria"/>
          <w:sz w:val="18"/>
          <w:szCs w:val="18"/>
          <w:lang w:val="sl-SI"/>
        </w:rPr>
      </w:pPr>
      <w:r w:rsidRPr="00FC3308">
        <w:rPr>
          <w:rStyle w:val="FootnoteReference"/>
          <w:rFonts w:ascii="Cambria" w:hAnsi="Cambria"/>
          <w:sz w:val="18"/>
          <w:szCs w:val="18"/>
        </w:rPr>
        <w:footnoteRef/>
      </w:r>
      <w:r w:rsidRPr="00FC3308">
        <w:rPr>
          <w:rFonts w:ascii="Cambria" w:hAnsi="Cambria"/>
          <w:sz w:val="18"/>
          <w:szCs w:val="18"/>
        </w:rPr>
        <w:t xml:space="preserve"> </w:t>
      </w:r>
      <w:r w:rsidRPr="00FC3308">
        <w:rPr>
          <w:rFonts w:ascii="Cambria" w:hAnsi="Cambria"/>
          <w:sz w:val="18"/>
          <w:szCs w:val="18"/>
          <w:lang w:val="sl-SI"/>
        </w:rPr>
        <w:t>Podaci o nezaposlenima,  programima i mjerama aktivne politike zapošljavanja preuzeti su iz Godišnjih izvještaja o radu ZZZCG ili posredovani direktno od ZZZCG za potrebe izrade lokalnih strategija zapošljavanja</w:t>
      </w:r>
    </w:p>
  </w:footnote>
  <w:footnote w:id="11">
    <w:p w14:paraId="22F010B6" w14:textId="77777777" w:rsidR="00661699" w:rsidRPr="00CF7FA3" w:rsidRDefault="00661699" w:rsidP="00823902">
      <w:pPr>
        <w:pStyle w:val="FootnoteText"/>
        <w:rPr>
          <w:rFonts w:ascii="Cambria" w:hAnsi="Cambria"/>
          <w:sz w:val="18"/>
          <w:szCs w:val="18"/>
          <w:lang w:val="sl-SI"/>
        </w:rPr>
      </w:pPr>
      <w:r w:rsidRPr="00CF7FA3">
        <w:rPr>
          <w:rStyle w:val="FootnoteReference"/>
          <w:rFonts w:ascii="Cambria" w:hAnsi="Cambria"/>
          <w:sz w:val="18"/>
          <w:szCs w:val="18"/>
        </w:rPr>
        <w:footnoteRef/>
      </w:r>
      <w:r w:rsidRPr="00CF7FA3">
        <w:rPr>
          <w:rFonts w:ascii="Cambria" w:hAnsi="Cambria"/>
          <w:sz w:val="18"/>
          <w:szCs w:val="18"/>
        </w:rPr>
        <w:t xml:space="preserve"> </w:t>
      </w:r>
      <w:r w:rsidRPr="00CF7FA3">
        <w:rPr>
          <w:rFonts w:ascii="Cambria" w:hAnsi="Cambria"/>
          <w:sz w:val="18"/>
          <w:szCs w:val="18"/>
          <w:lang w:val="sl-SI"/>
        </w:rPr>
        <w:t>Izvor: Zavod za zapošljavanje Crne Gore</w:t>
      </w:r>
    </w:p>
  </w:footnote>
  <w:footnote w:id="12">
    <w:p w14:paraId="6EBDE996" w14:textId="77777777" w:rsidR="00661699" w:rsidRPr="005A6943" w:rsidRDefault="00661699" w:rsidP="00823902">
      <w:pPr>
        <w:pStyle w:val="FootnoteText"/>
        <w:rPr>
          <w:rFonts w:ascii="Cambria" w:hAnsi="Cambria"/>
          <w:sz w:val="18"/>
          <w:szCs w:val="18"/>
          <w:lang w:val="sl-SI"/>
        </w:rPr>
      </w:pPr>
      <w:r w:rsidRPr="00CF7FA3">
        <w:rPr>
          <w:rStyle w:val="FootnoteReference"/>
          <w:rFonts w:ascii="Cambria" w:hAnsi="Cambria"/>
          <w:sz w:val="18"/>
          <w:szCs w:val="18"/>
        </w:rPr>
        <w:footnoteRef/>
      </w:r>
      <w:r w:rsidRPr="00CF7FA3">
        <w:rPr>
          <w:rFonts w:ascii="Cambria" w:hAnsi="Cambria"/>
          <w:sz w:val="18"/>
          <w:szCs w:val="18"/>
        </w:rPr>
        <w:t xml:space="preserve"> </w:t>
      </w:r>
      <w:r w:rsidRPr="00CF7FA3">
        <w:rPr>
          <w:rFonts w:ascii="Cambria" w:hAnsi="Cambria"/>
          <w:sz w:val="18"/>
          <w:szCs w:val="18"/>
          <w:lang w:val="sl-SI"/>
        </w:rPr>
        <w:t>Usvojen 4. aprila 2019.godine</w:t>
      </w:r>
    </w:p>
  </w:footnote>
  <w:footnote w:id="13">
    <w:p w14:paraId="06B706AC" w14:textId="77777777" w:rsidR="00661699" w:rsidRPr="004E3492" w:rsidRDefault="00661699" w:rsidP="00823902">
      <w:pPr>
        <w:pStyle w:val="FootnoteText"/>
        <w:rPr>
          <w:rFonts w:ascii="Cambria" w:hAnsi="Cambria"/>
          <w:sz w:val="18"/>
          <w:szCs w:val="18"/>
          <w:lang w:val="sl-SI"/>
        </w:rPr>
      </w:pPr>
      <w:r>
        <w:rPr>
          <w:rStyle w:val="FootnoteReference"/>
        </w:rPr>
        <w:footnoteRef/>
      </w:r>
      <w:r w:rsidRPr="004C01F9">
        <w:rPr>
          <w:rFonts w:ascii="Times New Roman" w:hAnsi="Times New Roman" w:cs="Times New Roman"/>
          <w:sz w:val="24"/>
          <w:szCs w:val="24"/>
        </w:rPr>
        <w:t>“</w:t>
      </w:r>
      <w:r w:rsidRPr="004E3492">
        <w:rPr>
          <w:rFonts w:ascii="Cambria" w:hAnsi="Cambria" w:cs="Arial"/>
          <w:sz w:val="18"/>
          <w:szCs w:val="18"/>
        </w:rPr>
        <w:t>Službeni list CG”, br.49/2008, 73/2010, 39/2011 i 55/2016</w:t>
      </w:r>
    </w:p>
  </w:footnote>
  <w:footnote w:id="14">
    <w:p w14:paraId="3687AC9B" w14:textId="77777777" w:rsidR="00661699" w:rsidRPr="00BC69FF" w:rsidRDefault="00661699" w:rsidP="00823902">
      <w:pPr>
        <w:pStyle w:val="FootnoteText"/>
        <w:rPr>
          <w:rFonts w:ascii="Cambria" w:hAnsi="Cambria"/>
          <w:sz w:val="18"/>
          <w:szCs w:val="18"/>
          <w:lang w:val="sl-SI"/>
        </w:rPr>
      </w:pPr>
      <w:r w:rsidRPr="009B48A5">
        <w:rPr>
          <w:rStyle w:val="FootnoteReference"/>
          <w:rFonts w:ascii="Cambria" w:hAnsi="Cambria"/>
        </w:rPr>
        <w:footnoteRef/>
      </w:r>
      <w:r w:rsidRPr="009B48A5">
        <w:rPr>
          <w:rFonts w:ascii="Cambria" w:hAnsi="Cambria"/>
        </w:rPr>
        <w:t xml:space="preserve"> </w:t>
      </w:r>
      <w:r w:rsidRPr="00BC69FF">
        <w:rPr>
          <w:rFonts w:ascii="Cambria" w:hAnsi="Cambria"/>
          <w:sz w:val="18"/>
          <w:szCs w:val="18"/>
          <w:lang w:val="sl-SI"/>
        </w:rPr>
        <w:t>Analiza lokalnih tržišta rada u Crnoj Gori, M. Arandarenko i M. Mirkovič, 2020</w:t>
      </w:r>
    </w:p>
  </w:footnote>
  <w:footnote w:id="15">
    <w:p w14:paraId="0DF59206" w14:textId="77777777" w:rsidR="00661699" w:rsidRPr="004F786E" w:rsidRDefault="00661699" w:rsidP="00823902">
      <w:pPr>
        <w:pStyle w:val="FootnoteText"/>
        <w:rPr>
          <w:rFonts w:ascii="Cambria" w:hAnsi="Cambria"/>
          <w:sz w:val="18"/>
          <w:szCs w:val="18"/>
          <w:lang w:val="sl-SI"/>
        </w:rPr>
      </w:pPr>
      <w:r w:rsidRPr="004F786E">
        <w:rPr>
          <w:rStyle w:val="FootnoteReference"/>
          <w:rFonts w:ascii="Cambria" w:hAnsi="Cambria"/>
          <w:sz w:val="18"/>
          <w:szCs w:val="18"/>
        </w:rPr>
        <w:footnoteRef/>
      </w:r>
      <w:r w:rsidRPr="004F786E">
        <w:rPr>
          <w:rFonts w:ascii="Cambria" w:hAnsi="Cambria"/>
          <w:sz w:val="18"/>
          <w:szCs w:val="18"/>
        </w:rPr>
        <w:t xml:space="preserve"> </w:t>
      </w:r>
      <w:r w:rsidRPr="004F786E">
        <w:rPr>
          <w:rFonts w:ascii="Cambria" w:hAnsi="Cambria"/>
          <w:sz w:val="18"/>
          <w:szCs w:val="18"/>
          <w:lang w:val="sl-SI"/>
        </w:rPr>
        <w:t>19 uključenih: 18 u programe obrazovanja odraslih (14 u programima sticanja stručnih kvalifikacija, 4 u programe ključnih vještina) + 1 u program osposobljavanja kod poslodavca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F0171"/>
    <w:multiLevelType w:val="hybridMultilevel"/>
    <w:tmpl w:val="D34E1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292BC5"/>
    <w:multiLevelType w:val="hybridMultilevel"/>
    <w:tmpl w:val="C28AA7D0"/>
    <w:lvl w:ilvl="0" w:tplc="0424000F">
      <w:start w:val="1"/>
      <w:numFmt w:val="decimal"/>
      <w:lvlText w:val="%1."/>
      <w:lvlJc w:val="left"/>
      <w:pPr>
        <w:ind w:left="-288" w:hanging="360"/>
      </w:pPr>
      <w:rPr>
        <w:rFonts w:hint="default"/>
      </w:rPr>
    </w:lvl>
    <w:lvl w:ilvl="1" w:tplc="04240005">
      <w:start w:val="1"/>
      <w:numFmt w:val="bullet"/>
      <w:lvlText w:val=""/>
      <w:lvlJc w:val="left"/>
      <w:pPr>
        <w:ind w:left="432" w:hanging="360"/>
      </w:pPr>
      <w:rPr>
        <w:rFonts w:ascii="Wingdings" w:hAnsi="Wingdings" w:hint="default"/>
      </w:rPr>
    </w:lvl>
    <w:lvl w:ilvl="2" w:tplc="04240005">
      <w:start w:val="1"/>
      <w:numFmt w:val="bullet"/>
      <w:lvlText w:val=""/>
      <w:lvlJc w:val="left"/>
      <w:pPr>
        <w:ind w:left="1152" w:hanging="180"/>
      </w:pPr>
      <w:rPr>
        <w:rFonts w:ascii="Wingdings" w:hAnsi="Wingdings" w:hint="default"/>
      </w:rPr>
    </w:lvl>
    <w:lvl w:ilvl="3" w:tplc="0424000F" w:tentative="1">
      <w:start w:val="1"/>
      <w:numFmt w:val="decimal"/>
      <w:lvlText w:val="%4."/>
      <w:lvlJc w:val="left"/>
      <w:pPr>
        <w:ind w:left="1872" w:hanging="360"/>
      </w:pPr>
    </w:lvl>
    <w:lvl w:ilvl="4" w:tplc="04240019" w:tentative="1">
      <w:start w:val="1"/>
      <w:numFmt w:val="lowerLetter"/>
      <w:lvlText w:val="%5."/>
      <w:lvlJc w:val="left"/>
      <w:pPr>
        <w:ind w:left="2592" w:hanging="360"/>
      </w:pPr>
    </w:lvl>
    <w:lvl w:ilvl="5" w:tplc="0424001B" w:tentative="1">
      <w:start w:val="1"/>
      <w:numFmt w:val="lowerRoman"/>
      <w:lvlText w:val="%6."/>
      <w:lvlJc w:val="right"/>
      <w:pPr>
        <w:ind w:left="3312" w:hanging="180"/>
      </w:pPr>
    </w:lvl>
    <w:lvl w:ilvl="6" w:tplc="0424000F" w:tentative="1">
      <w:start w:val="1"/>
      <w:numFmt w:val="decimal"/>
      <w:lvlText w:val="%7."/>
      <w:lvlJc w:val="left"/>
      <w:pPr>
        <w:ind w:left="4032" w:hanging="360"/>
      </w:pPr>
    </w:lvl>
    <w:lvl w:ilvl="7" w:tplc="04240019" w:tentative="1">
      <w:start w:val="1"/>
      <w:numFmt w:val="lowerLetter"/>
      <w:lvlText w:val="%8."/>
      <w:lvlJc w:val="left"/>
      <w:pPr>
        <w:ind w:left="4752" w:hanging="360"/>
      </w:pPr>
    </w:lvl>
    <w:lvl w:ilvl="8" w:tplc="0424001B" w:tentative="1">
      <w:start w:val="1"/>
      <w:numFmt w:val="lowerRoman"/>
      <w:lvlText w:val="%9."/>
      <w:lvlJc w:val="right"/>
      <w:pPr>
        <w:ind w:left="5472" w:hanging="180"/>
      </w:pPr>
    </w:lvl>
  </w:abstractNum>
  <w:abstractNum w:abstractNumId="2" w15:restartNumberingAfterBreak="0">
    <w:nsid w:val="12587AE5"/>
    <w:multiLevelType w:val="hybridMultilevel"/>
    <w:tmpl w:val="03D2FA88"/>
    <w:lvl w:ilvl="0" w:tplc="6A06F610">
      <w:start w:val="4"/>
      <w:numFmt w:val="bullet"/>
      <w:lvlText w:val="-"/>
      <w:lvlJc w:val="left"/>
      <w:pPr>
        <w:ind w:left="360" w:hanging="360"/>
      </w:pPr>
      <w:rPr>
        <w:rFonts w:ascii="Cambria" w:eastAsiaTheme="minorHAnsi"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3973A01"/>
    <w:multiLevelType w:val="hybridMultilevel"/>
    <w:tmpl w:val="D99604FE"/>
    <w:lvl w:ilvl="0" w:tplc="E6E4664E">
      <w:start w:val="1"/>
      <w:numFmt w:val="bullet"/>
      <w:lvlText w:val=""/>
      <w:lvlJc w:val="left"/>
      <w:pPr>
        <w:tabs>
          <w:tab w:val="num" w:pos="720"/>
        </w:tabs>
        <w:ind w:left="720" w:hanging="360"/>
      </w:pPr>
      <w:rPr>
        <w:rFonts w:ascii="Wingdings" w:hAnsi="Wingdings" w:hint="default"/>
      </w:rPr>
    </w:lvl>
    <w:lvl w:ilvl="1" w:tplc="176E39BE" w:tentative="1">
      <w:start w:val="1"/>
      <w:numFmt w:val="bullet"/>
      <w:lvlText w:val=""/>
      <w:lvlJc w:val="left"/>
      <w:pPr>
        <w:tabs>
          <w:tab w:val="num" w:pos="1440"/>
        </w:tabs>
        <w:ind w:left="1440" w:hanging="360"/>
      </w:pPr>
      <w:rPr>
        <w:rFonts w:ascii="Wingdings" w:hAnsi="Wingdings" w:hint="default"/>
      </w:rPr>
    </w:lvl>
    <w:lvl w:ilvl="2" w:tplc="80DE50FA" w:tentative="1">
      <w:start w:val="1"/>
      <w:numFmt w:val="bullet"/>
      <w:lvlText w:val=""/>
      <w:lvlJc w:val="left"/>
      <w:pPr>
        <w:tabs>
          <w:tab w:val="num" w:pos="2160"/>
        </w:tabs>
        <w:ind w:left="2160" w:hanging="360"/>
      </w:pPr>
      <w:rPr>
        <w:rFonts w:ascii="Wingdings" w:hAnsi="Wingdings" w:hint="default"/>
      </w:rPr>
    </w:lvl>
    <w:lvl w:ilvl="3" w:tplc="0896E36A" w:tentative="1">
      <w:start w:val="1"/>
      <w:numFmt w:val="bullet"/>
      <w:lvlText w:val=""/>
      <w:lvlJc w:val="left"/>
      <w:pPr>
        <w:tabs>
          <w:tab w:val="num" w:pos="2880"/>
        </w:tabs>
        <w:ind w:left="2880" w:hanging="360"/>
      </w:pPr>
      <w:rPr>
        <w:rFonts w:ascii="Wingdings" w:hAnsi="Wingdings" w:hint="default"/>
      </w:rPr>
    </w:lvl>
    <w:lvl w:ilvl="4" w:tplc="0F58FFFA" w:tentative="1">
      <w:start w:val="1"/>
      <w:numFmt w:val="bullet"/>
      <w:lvlText w:val=""/>
      <w:lvlJc w:val="left"/>
      <w:pPr>
        <w:tabs>
          <w:tab w:val="num" w:pos="3600"/>
        </w:tabs>
        <w:ind w:left="3600" w:hanging="360"/>
      </w:pPr>
      <w:rPr>
        <w:rFonts w:ascii="Wingdings" w:hAnsi="Wingdings" w:hint="default"/>
      </w:rPr>
    </w:lvl>
    <w:lvl w:ilvl="5" w:tplc="C0446A3A" w:tentative="1">
      <w:start w:val="1"/>
      <w:numFmt w:val="bullet"/>
      <w:lvlText w:val=""/>
      <w:lvlJc w:val="left"/>
      <w:pPr>
        <w:tabs>
          <w:tab w:val="num" w:pos="4320"/>
        </w:tabs>
        <w:ind w:left="4320" w:hanging="360"/>
      </w:pPr>
      <w:rPr>
        <w:rFonts w:ascii="Wingdings" w:hAnsi="Wingdings" w:hint="default"/>
      </w:rPr>
    </w:lvl>
    <w:lvl w:ilvl="6" w:tplc="C20A917A" w:tentative="1">
      <w:start w:val="1"/>
      <w:numFmt w:val="bullet"/>
      <w:lvlText w:val=""/>
      <w:lvlJc w:val="left"/>
      <w:pPr>
        <w:tabs>
          <w:tab w:val="num" w:pos="5040"/>
        </w:tabs>
        <w:ind w:left="5040" w:hanging="360"/>
      </w:pPr>
      <w:rPr>
        <w:rFonts w:ascii="Wingdings" w:hAnsi="Wingdings" w:hint="default"/>
      </w:rPr>
    </w:lvl>
    <w:lvl w:ilvl="7" w:tplc="6C0A3D0E" w:tentative="1">
      <w:start w:val="1"/>
      <w:numFmt w:val="bullet"/>
      <w:lvlText w:val=""/>
      <w:lvlJc w:val="left"/>
      <w:pPr>
        <w:tabs>
          <w:tab w:val="num" w:pos="5760"/>
        </w:tabs>
        <w:ind w:left="5760" w:hanging="360"/>
      </w:pPr>
      <w:rPr>
        <w:rFonts w:ascii="Wingdings" w:hAnsi="Wingdings" w:hint="default"/>
      </w:rPr>
    </w:lvl>
    <w:lvl w:ilvl="8" w:tplc="A528618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547F33"/>
    <w:multiLevelType w:val="hybridMultilevel"/>
    <w:tmpl w:val="985C8094"/>
    <w:lvl w:ilvl="0" w:tplc="DF1CCA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2C15C1"/>
    <w:multiLevelType w:val="hybridMultilevel"/>
    <w:tmpl w:val="9A2407F6"/>
    <w:lvl w:ilvl="0" w:tplc="042F0005">
      <w:start w:val="1"/>
      <w:numFmt w:val="bullet"/>
      <w:lvlText w:val=""/>
      <w:lvlJc w:val="left"/>
      <w:pPr>
        <w:ind w:left="0" w:hanging="360"/>
      </w:pPr>
      <w:rPr>
        <w:rFonts w:ascii="Wingdings" w:hAnsi="Wingdings" w:hint="default"/>
      </w:rPr>
    </w:lvl>
    <w:lvl w:ilvl="1" w:tplc="04240003" w:tentative="1">
      <w:start w:val="1"/>
      <w:numFmt w:val="bullet"/>
      <w:lvlText w:val="o"/>
      <w:lvlJc w:val="left"/>
      <w:pPr>
        <w:ind w:left="720" w:hanging="360"/>
      </w:pPr>
      <w:rPr>
        <w:rFonts w:ascii="Courier New" w:hAnsi="Courier New" w:cs="Courier New" w:hint="default"/>
      </w:rPr>
    </w:lvl>
    <w:lvl w:ilvl="2" w:tplc="04240005" w:tentative="1">
      <w:start w:val="1"/>
      <w:numFmt w:val="bullet"/>
      <w:lvlText w:val=""/>
      <w:lvlJc w:val="left"/>
      <w:pPr>
        <w:ind w:left="1440" w:hanging="360"/>
      </w:pPr>
      <w:rPr>
        <w:rFonts w:ascii="Wingdings" w:hAnsi="Wingdings" w:hint="default"/>
      </w:rPr>
    </w:lvl>
    <w:lvl w:ilvl="3" w:tplc="04240001" w:tentative="1">
      <w:start w:val="1"/>
      <w:numFmt w:val="bullet"/>
      <w:lvlText w:val=""/>
      <w:lvlJc w:val="left"/>
      <w:pPr>
        <w:ind w:left="2160" w:hanging="360"/>
      </w:pPr>
      <w:rPr>
        <w:rFonts w:ascii="Symbol" w:hAnsi="Symbol" w:hint="default"/>
      </w:rPr>
    </w:lvl>
    <w:lvl w:ilvl="4" w:tplc="04240003" w:tentative="1">
      <w:start w:val="1"/>
      <w:numFmt w:val="bullet"/>
      <w:lvlText w:val="o"/>
      <w:lvlJc w:val="left"/>
      <w:pPr>
        <w:ind w:left="2880" w:hanging="360"/>
      </w:pPr>
      <w:rPr>
        <w:rFonts w:ascii="Courier New" w:hAnsi="Courier New" w:cs="Courier New" w:hint="default"/>
      </w:rPr>
    </w:lvl>
    <w:lvl w:ilvl="5" w:tplc="04240005" w:tentative="1">
      <w:start w:val="1"/>
      <w:numFmt w:val="bullet"/>
      <w:lvlText w:val=""/>
      <w:lvlJc w:val="left"/>
      <w:pPr>
        <w:ind w:left="3600" w:hanging="360"/>
      </w:pPr>
      <w:rPr>
        <w:rFonts w:ascii="Wingdings" w:hAnsi="Wingdings" w:hint="default"/>
      </w:rPr>
    </w:lvl>
    <w:lvl w:ilvl="6" w:tplc="04240001" w:tentative="1">
      <w:start w:val="1"/>
      <w:numFmt w:val="bullet"/>
      <w:lvlText w:val=""/>
      <w:lvlJc w:val="left"/>
      <w:pPr>
        <w:ind w:left="4320" w:hanging="360"/>
      </w:pPr>
      <w:rPr>
        <w:rFonts w:ascii="Symbol" w:hAnsi="Symbol" w:hint="default"/>
      </w:rPr>
    </w:lvl>
    <w:lvl w:ilvl="7" w:tplc="04240003" w:tentative="1">
      <w:start w:val="1"/>
      <w:numFmt w:val="bullet"/>
      <w:lvlText w:val="o"/>
      <w:lvlJc w:val="left"/>
      <w:pPr>
        <w:ind w:left="5040" w:hanging="360"/>
      </w:pPr>
      <w:rPr>
        <w:rFonts w:ascii="Courier New" w:hAnsi="Courier New" w:cs="Courier New" w:hint="default"/>
      </w:rPr>
    </w:lvl>
    <w:lvl w:ilvl="8" w:tplc="04240005" w:tentative="1">
      <w:start w:val="1"/>
      <w:numFmt w:val="bullet"/>
      <w:lvlText w:val=""/>
      <w:lvlJc w:val="left"/>
      <w:pPr>
        <w:ind w:left="5760" w:hanging="360"/>
      </w:pPr>
      <w:rPr>
        <w:rFonts w:ascii="Wingdings" w:hAnsi="Wingdings" w:hint="default"/>
      </w:rPr>
    </w:lvl>
  </w:abstractNum>
  <w:abstractNum w:abstractNumId="6" w15:restartNumberingAfterBreak="0">
    <w:nsid w:val="200938CC"/>
    <w:multiLevelType w:val="multilevel"/>
    <w:tmpl w:val="907C4DC6"/>
    <w:lvl w:ilvl="0">
      <w:start w:val="1"/>
      <w:numFmt w:val="decimal"/>
      <w:lvlText w:val="%1."/>
      <w:lvlJc w:val="left"/>
      <w:pPr>
        <w:ind w:left="426" w:hanging="360"/>
      </w:pPr>
    </w:lvl>
    <w:lvl w:ilvl="1">
      <w:start w:val="2"/>
      <w:numFmt w:val="decimal"/>
      <w:isLgl/>
      <w:lvlText w:val="%1.%2"/>
      <w:lvlJc w:val="left"/>
      <w:pPr>
        <w:ind w:left="462" w:hanging="396"/>
      </w:pPr>
      <w:rPr>
        <w:rFonts w:hint="default"/>
      </w:rPr>
    </w:lvl>
    <w:lvl w:ilvl="2">
      <w:start w:val="1"/>
      <w:numFmt w:val="decimal"/>
      <w:isLgl/>
      <w:lvlText w:val="%1.%2.%3"/>
      <w:lvlJc w:val="left"/>
      <w:pPr>
        <w:ind w:left="786" w:hanging="720"/>
      </w:pPr>
      <w:rPr>
        <w:rFonts w:hint="default"/>
      </w:rPr>
    </w:lvl>
    <w:lvl w:ilvl="3">
      <w:start w:val="1"/>
      <w:numFmt w:val="decimal"/>
      <w:isLgl/>
      <w:lvlText w:val="%1.%2.%3.%4"/>
      <w:lvlJc w:val="left"/>
      <w:pPr>
        <w:ind w:left="786" w:hanging="720"/>
      </w:pPr>
      <w:rPr>
        <w:rFonts w:hint="default"/>
      </w:rPr>
    </w:lvl>
    <w:lvl w:ilvl="4">
      <w:start w:val="1"/>
      <w:numFmt w:val="decimal"/>
      <w:isLgl/>
      <w:lvlText w:val="%1.%2.%3.%4.%5"/>
      <w:lvlJc w:val="left"/>
      <w:pPr>
        <w:ind w:left="1146" w:hanging="1080"/>
      </w:pPr>
      <w:rPr>
        <w:rFonts w:hint="default"/>
      </w:rPr>
    </w:lvl>
    <w:lvl w:ilvl="5">
      <w:start w:val="1"/>
      <w:numFmt w:val="decimal"/>
      <w:isLgl/>
      <w:lvlText w:val="%1.%2.%3.%4.%5.%6"/>
      <w:lvlJc w:val="left"/>
      <w:pPr>
        <w:ind w:left="1146" w:hanging="1080"/>
      </w:pPr>
      <w:rPr>
        <w:rFonts w:hint="default"/>
      </w:rPr>
    </w:lvl>
    <w:lvl w:ilvl="6">
      <w:start w:val="1"/>
      <w:numFmt w:val="decimal"/>
      <w:isLgl/>
      <w:lvlText w:val="%1.%2.%3.%4.%5.%6.%7"/>
      <w:lvlJc w:val="left"/>
      <w:pPr>
        <w:ind w:left="1506" w:hanging="144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866" w:hanging="1800"/>
      </w:pPr>
      <w:rPr>
        <w:rFonts w:hint="default"/>
      </w:rPr>
    </w:lvl>
  </w:abstractNum>
  <w:abstractNum w:abstractNumId="7" w15:restartNumberingAfterBreak="0">
    <w:nsid w:val="280F04D2"/>
    <w:multiLevelType w:val="hybridMultilevel"/>
    <w:tmpl w:val="4AA2A57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E244FFA"/>
    <w:multiLevelType w:val="hybridMultilevel"/>
    <w:tmpl w:val="EED62B5E"/>
    <w:lvl w:ilvl="0" w:tplc="04240005">
      <w:start w:val="1"/>
      <w:numFmt w:val="bullet"/>
      <w:lvlText w:val=""/>
      <w:lvlJc w:val="left"/>
      <w:pPr>
        <w:ind w:left="768" w:hanging="360"/>
      </w:pPr>
      <w:rPr>
        <w:rFonts w:ascii="Wingdings" w:hAnsi="Wingdings" w:hint="default"/>
      </w:rPr>
    </w:lvl>
    <w:lvl w:ilvl="1" w:tplc="04240003" w:tentative="1">
      <w:start w:val="1"/>
      <w:numFmt w:val="bullet"/>
      <w:lvlText w:val="o"/>
      <w:lvlJc w:val="left"/>
      <w:pPr>
        <w:ind w:left="1488" w:hanging="360"/>
      </w:pPr>
      <w:rPr>
        <w:rFonts w:ascii="Courier New" w:hAnsi="Courier New" w:cs="Courier New" w:hint="default"/>
      </w:rPr>
    </w:lvl>
    <w:lvl w:ilvl="2" w:tplc="04240005" w:tentative="1">
      <w:start w:val="1"/>
      <w:numFmt w:val="bullet"/>
      <w:lvlText w:val=""/>
      <w:lvlJc w:val="left"/>
      <w:pPr>
        <w:ind w:left="2208" w:hanging="360"/>
      </w:pPr>
      <w:rPr>
        <w:rFonts w:ascii="Wingdings" w:hAnsi="Wingdings" w:hint="default"/>
      </w:rPr>
    </w:lvl>
    <w:lvl w:ilvl="3" w:tplc="04240001" w:tentative="1">
      <w:start w:val="1"/>
      <w:numFmt w:val="bullet"/>
      <w:lvlText w:val=""/>
      <w:lvlJc w:val="left"/>
      <w:pPr>
        <w:ind w:left="2928" w:hanging="360"/>
      </w:pPr>
      <w:rPr>
        <w:rFonts w:ascii="Symbol" w:hAnsi="Symbol" w:hint="default"/>
      </w:rPr>
    </w:lvl>
    <w:lvl w:ilvl="4" w:tplc="04240003" w:tentative="1">
      <w:start w:val="1"/>
      <w:numFmt w:val="bullet"/>
      <w:lvlText w:val="o"/>
      <w:lvlJc w:val="left"/>
      <w:pPr>
        <w:ind w:left="3648" w:hanging="360"/>
      </w:pPr>
      <w:rPr>
        <w:rFonts w:ascii="Courier New" w:hAnsi="Courier New" w:cs="Courier New" w:hint="default"/>
      </w:rPr>
    </w:lvl>
    <w:lvl w:ilvl="5" w:tplc="04240005" w:tentative="1">
      <w:start w:val="1"/>
      <w:numFmt w:val="bullet"/>
      <w:lvlText w:val=""/>
      <w:lvlJc w:val="left"/>
      <w:pPr>
        <w:ind w:left="4368" w:hanging="360"/>
      </w:pPr>
      <w:rPr>
        <w:rFonts w:ascii="Wingdings" w:hAnsi="Wingdings" w:hint="default"/>
      </w:rPr>
    </w:lvl>
    <w:lvl w:ilvl="6" w:tplc="04240001" w:tentative="1">
      <w:start w:val="1"/>
      <w:numFmt w:val="bullet"/>
      <w:lvlText w:val=""/>
      <w:lvlJc w:val="left"/>
      <w:pPr>
        <w:ind w:left="5088" w:hanging="360"/>
      </w:pPr>
      <w:rPr>
        <w:rFonts w:ascii="Symbol" w:hAnsi="Symbol" w:hint="default"/>
      </w:rPr>
    </w:lvl>
    <w:lvl w:ilvl="7" w:tplc="04240003" w:tentative="1">
      <w:start w:val="1"/>
      <w:numFmt w:val="bullet"/>
      <w:lvlText w:val="o"/>
      <w:lvlJc w:val="left"/>
      <w:pPr>
        <w:ind w:left="5808" w:hanging="360"/>
      </w:pPr>
      <w:rPr>
        <w:rFonts w:ascii="Courier New" w:hAnsi="Courier New" w:cs="Courier New" w:hint="default"/>
      </w:rPr>
    </w:lvl>
    <w:lvl w:ilvl="8" w:tplc="04240005" w:tentative="1">
      <w:start w:val="1"/>
      <w:numFmt w:val="bullet"/>
      <w:lvlText w:val=""/>
      <w:lvlJc w:val="left"/>
      <w:pPr>
        <w:ind w:left="6528" w:hanging="360"/>
      </w:pPr>
      <w:rPr>
        <w:rFonts w:ascii="Wingdings" w:hAnsi="Wingdings" w:hint="default"/>
      </w:rPr>
    </w:lvl>
  </w:abstractNum>
  <w:abstractNum w:abstractNumId="9" w15:restartNumberingAfterBreak="0">
    <w:nsid w:val="2E6E5EA6"/>
    <w:multiLevelType w:val="hybridMultilevel"/>
    <w:tmpl w:val="D2DE1DBE"/>
    <w:lvl w:ilvl="0" w:tplc="1C509E7E">
      <w:start w:val="1"/>
      <w:numFmt w:val="bullet"/>
      <w:lvlText w:val=""/>
      <w:lvlJc w:val="left"/>
      <w:pPr>
        <w:tabs>
          <w:tab w:val="num" w:pos="720"/>
        </w:tabs>
        <w:ind w:left="720" w:hanging="360"/>
      </w:pPr>
      <w:rPr>
        <w:rFonts w:ascii="Wingdings" w:hAnsi="Wingdings" w:hint="default"/>
      </w:rPr>
    </w:lvl>
    <w:lvl w:ilvl="1" w:tplc="B5A28FB0" w:tentative="1">
      <w:start w:val="1"/>
      <w:numFmt w:val="bullet"/>
      <w:lvlText w:val=""/>
      <w:lvlJc w:val="left"/>
      <w:pPr>
        <w:tabs>
          <w:tab w:val="num" w:pos="1440"/>
        </w:tabs>
        <w:ind w:left="1440" w:hanging="360"/>
      </w:pPr>
      <w:rPr>
        <w:rFonts w:ascii="Wingdings" w:hAnsi="Wingdings" w:hint="default"/>
      </w:rPr>
    </w:lvl>
    <w:lvl w:ilvl="2" w:tplc="DD14036A" w:tentative="1">
      <w:start w:val="1"/>
      <w:numFmt w:val="bullet"/>
      <w:lvlText w:val=""/>
      <w:lvlJc w:val="left"/>
      <w:pPr>
        <w:tabs>
          <w:tab w:val="num" w:pos="2160"/>
        </w:tabs>
        <w:ind w:left="2160" w:hanging="360"/>
      </w:pPr>
      <w:rPr>
        <w:rFonts w:ascii="Wingdings" w:hAnsi="Wingdings" w:hint="default"/>
      </w:rPr>
    </w:lvl>
    <w:lvl w:ilvl="3" w:tplc="5CBC1CE2" w:tentative="1">
      <w:start w:val="1"/>
      <w:numFmt w:val="bullet"/>
      <w:lvlText w:val=""/>
      <w:lvlJc w:val="left"/>
      <w:pPr>
        <w:tabs>
          <w:tab w:val="num" w:pos="2880"/>
        </w:tabs>
        <w:ind w:left="2880" w:hanging="360"/>
      </w:pPr>
      <w:rPr>
        <w:rFonts w:ascii="Wingdings" w:hAnsi="Wingdings" w:hint="default"/>
      </w:rPr>
    </w:lvl>
    <w:lvl w:ilvl="4" w:tplc="666E15E4" w:tentative="1">
      <w:start w:val="1"/>
      <w:numFmt w:val="bullet"/>
      <w:lvlText w:val=""/>
      <w:lvlJc w:val="left"/>
      <w:pPr>
        <w:tabs>
          <w:tab w:val="num" w:pos="3600"/>
        </w:tabs>
        <w:ind w:left="3600" w:hanging="360"/>
      </w:pPr>
      <w:rPr>
        <w:rFonts w:ascii="Wingdings" w:hAnsi="Wingdings" w:hint="default"/>
      </w:rPr>
    </w:lvl>
    <w:lvl w:ilvl="5" w:tplc="3C62FF70" w:tentative="1">
      <w:start w:val="1"/>
      <w:numFmt w:val="bullet"/>
      <w:lvlText w:val=""/>
      <w:lvlJc w:val="left"/>
      <w:pPr>
        <w:tabs>
          <w:tab w:val="num" w:pos="4320"/>
        </w:tabs>
        <w:ind w:left="4320" w:hanging="360"/>
      </w:pPr>
      <w:rPr>
        <w:rFonts w:ascii="Wingdings" w:hAnsi="Wingdings" w:hint="default"/>
      </w:rPr>
    </w:lvl>
    <w:lvl w:ilvl="6" w:tplc="F5927DC4" w:tentative="1">
      <w:start w:val="1"/>
      <w:numFmt w:val="bullet"/>
      <w:lvlText w:val=""/>
      <w:lvlJc w:val="left"/>
      <w:pPr>
        <w:tabs>
          <w:tab w:val="num" w:pos="5040"/>
        </w:tabs>
        <w:ind w:left="5040" w:hanging="360"/>
      </w:pPr>
      <w:rPr>
        <w:rFonts w:ascii="Wingdings" w:hAnsi="Wingdings" w:hint="default"/>
      </w:rPr>
    </w:lvl>
    <w:lvl w:ilvl="7" w:tplc="2E7A7070" w:tentative="1">
      <w:start w:val="1"/>
      <w:numFmt w:val="bullet"/>
      <w:lvlText w:val=""/>
      <w:lvlJc w:val="left"/>
      <w:pPr>
        <w:tabs>
          <w:tab w:val="num" w:pos="5760"/>
        </w:tabs>
        <w:ind w:left="5760" w:hanging="360"/>
      </w:pPr>
      <w:rPr>
        <w:rFonts w:ascii="Wingdings" w:hAnsi="Wingdings" w:hint="default"/>
      </w:rPr>
    </w:lvl>
    <w:lvl w:ilvl="8" w:tplc="10A6083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7F6FC2"/>
    <w:multiLevelType w:val="hybridMultilevel"/>
    <w:tmpl w:val="8CD68004"/>
    <w:lvl w:ilvl="0" w:tplc="F7E4A2E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EE30398"/>
    <w:multiLevelType w:val="hybridMultilevel"/>
    <w:tmpl w:val="83DACBE0"/>
    <w:lvl w:ilvl="0" w:tplc="34A2A50E">
      <w:start w:val="30"/>
      <w:numFmt w:val="bullet"/>
      <w:lvlText w:val="-"/>
      <w:lvlJc w:val="left"/>
      <w:pPr>
        <w:ind w:left="720" w:hanging="360"/>
      </w:pPr>
      <w:rPr>
        <w:rFonts w:ascii="Cambria" w:eastAsiaTheme="minorHAnsi"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694439"/>
    <w:multiLevelType w:val="hybridMultilevel"/>
    <w:tmpl w:val="D0388DD4"/>
    <w:lvl w:ilvl="0" w:tplc="2CF06172">
      <w:start w:val="3"/>
      <w:numFmt w:val="bullet"/>
      <w:lvlText w:val="-"/>
      <w:lvlJc w:val="left"/>
      <w:pPr>
        <w:ind w:left="360" w:hanging="360"/>
      </w:pPr>
      <w:rPr>
        <w:rFonts w:ascii="Cambria" w:eastAsiaTheme="minorHAnsi"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63F4DBC"/>
    <w:multiLevelType w:val="hybridMultilevel"/>
    <w:tmpl w:val="CE2AB542"/>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C763F2A"/>
    <w:multiLevelType w:val="hybridMultilevel"/>
    <w:tmpl w:val="4B44E748"/>
    <w:lvl w:ilvl="0" w:tplc="0424000F">
      <w:start w:val="1"/>
      <w:numFmt w:val="decimal"/>
      <w:lvlText w:val="%1."/>
      <w:lvlJc w:val="left"/>
      <w:pPr>
        <w:ind w:left="-288" w:hanging="360"/>
      </w:pPr>
      <w:rPr>
        <w:rFonts w:hint="default"/>
      </w:rPr>
    </w:lvl>
    <w:lvl w:ilvl="1" w:tplc="04240005">
      <w:start w:val="1"/>
      <w:numFmt w:val="bullet"/>
      <w:lvlText w:val=""/>
      <w:lvlJc w:val="left"/>
      <w:pPr>
        <w:ind w:left="432" w:hanging="360"/>
      </w:pPr>
      <w:rPr>
        <w:rFonts w:ascii="Wingdings" w:hAnsi="Wingdings" w:hint="default"/>
      </w:rPr>
    </w:lvl>
    <w:lvl w:ilvl="2" w:tplc="0424001B">
      <w:start w:val="1"/>
      <w:numFmt w:val="lowerRoman"/>
      <w:lvlText w:val="%3."/>
      <w:lvlJc w:val="right"/>
      <w:pPr>
        <w:ind w:left="1152" w:hanging="180"/>
      </w:pPr>
    </w:lvl>
    <w:lvl w:ilvl="3" w:tplc="0424000F" w:tentative="1">
      <w:start w:val="1"/>
      <w:numFmt w:val="decimal"/>
      <w:lvlText w:val="%4."/>
      <w:lvlJc w:val="left"/>
      <w:pPr>
        <w:ind w:left="1872" w:hanging="360"/>
      </w:pPr>
    </w:lvl>
    <w:lvl w:ilvl="4" w:tplc="04240019" w:tentative="1">
      <w:start w:val="1"/>
      <w:numFmt w:val="lowerLetter"/>
      <w:lvlText w:val="%5."/>
      <w:lvlJc w:val="left"/>
      <w:pPr>
        <w:ind w:left="2592" w:hanging="360"/>
      </w:pPr>
    </w:lvl>
    <w:lvl w:ilvl="5" w:tplc="0424001B" w:tentative="1">
      <w:start w:val="1"/>
      <w:numFmt w:val="lowerRoman"/>
      <w:lvlText w:val="%6."/>
      <w:lvlJc w:val="right"/>
      <w:pPr>
        <w:ind w:left="3312" w:hanging="180"/>
      </w:pPr>
    </w:lvl>
    <w:lvl w:ilvl="6" w:tplc="0424000F" w:tentative="1">
      <w:start w:val="1"/>
      <w:numFmt w:val="decimal"/>
      <w:lvlText w:val="%7."/>
      <w:lvlJc w:val="left"/>
      <w:pPr>
        <w:ind w:left="4032" w:hanging="360"/>
      </w:pPr>
    </w:lvl>
    <w:lvl w:ilvl="7" w:tplc="04240019" w:tentative="1">
      <w:start w:val="1"/>
      <w:numFmt w:val="lowerLetter"/>
      <w:lvlText w:val="%8."/>
      <w:lvlJc w:val="left"/>
      <w:pPr>
        <w:ind w:left="4752" w:hanging="360"/>
      </w:pPr>
    </w:lvl>
    <w:lvl w:ilvl="8" w:tplc="0424001B" w:tentative="1">
      <w:start w:val="1"/>
      <w:numFmt w:val="lowerRoman"/>
      <w:lvlText w:val="%9."/>
      <w:lvlJc w:val="right"/>
      <w:pPr>
        <w:ind w:left="5472" w:hanging="180"/>
      </w:pPr>
    </w:lvl>
  </w:abstractNum>
  <w:abstractNum w:abstractNumId="15" w15:restartNumberingAfterBreak="0">
    <w:nsid w:val="3DF52B13"/>
    <w:multiLevelType w:val="hybridMultilevel"/>
    <w:tmpl w:val="73142026"/>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2BF55BF"/>
    <w:multiLevelType w:val="multilevel"/>
    <w:tmpl w:val="B91E26EE"/>
    <w:lvl w:ilvl="0">
      <w:start w:val="1"/>
      <w:numFmt w:val="decimal"/>
      <w:pStyle w:val="Heading1"/>
      <w:lvlText w:val="%1."/>
      <w:lvlJc w:val="left"/>
      <w:pPr>
        <w:ind w:left="426" w:hanging="360"/>
      </w:pPr>
    </w:lvl>
    <w:lvl w:ilvl="1">
      <w:start w:val="2"/>
      <w:numFmt w:val="decimal"/>
      <w:isLgl/>
      <w:lvlText w:val="%1.%2"/>
      <w:lvlJc w:val="left"/>
      <w:pPr>
        <w:ind w:left="462" w:hanging="396"/>
      </w:pPr>
      <w:rPr>
        <w:rFonts w:hint="default"/>
      </w:rPr>
    </w:lvl>
    <w:lvl w:ilvl="2">
      <w:start w:val="1"/>
      <w:numFmt w:val="decimal"/>
      <w:isLgl/>
      <w:lvlText w:val="%1.%2.%3"/>
      <w:lvlJc w:val="left"/>
      <w:pPr>
        <w:ind w:left="786" w:hanging="720"/>
      </w:pPr>
      <w:rPr>
        <w:rFonts w:hint="default"/>
      </w:rPr>
    </w:lvl>
    <w:lvl w:ilvl="3">
      <w:start w:val="1"/>
      <w:numFmt w:val="decimal"/>
      <w:isLgl/>
      <w:lvlText w:val="%1.%2.%3.%4"/>
      <w:lvlJc w:val="left"/>
      <w:pPr>
        <w:ind w:left="786" w:hanging="720"/>
      </w:pPr>
      <w:rPr>
        <w:rFonts w:hint="default"/>
      </w:rPr>
    </w:lvl>
    <w:lvl w:ilvl="4">
      <w:start w:val="1"/>
      <w:numFmt w:val="decimal"/>
      <w:isLgl/>
      <w:lvlText w:val="%1.%2.%3.%4.%5"/>
      <w:lvlJc w:val="left"/>
      <w:pPr>
        <w:ind w:left="1146" w:hanging="1080"/>
      </w:pPr>
      <w:rPr>
        <w:rFonts w:hint="default"/>
      </w:rPr>
    </w:lvl>
    <w:lvl w:ilvl="5">
      <w:start w:val="1"/>
      <w:numFmt w:val="decimal"/>
      <w:isLgl/>
      <w:lvlText w:val="%1.%2.%3.%4.%5.%6"/>
      <w:lvlJc w:val="left"/>
      <w:pPr>
        <w:ind w:left="1146" w:hanging="1080"/>
      </w:pPr>
      <w:rPr>
        <w:rFonts w:hint="default"/>
      </w:rPr>
    </w:lvl>
    <w:lvl w:ilvl="6">
      <w:start w:val="1"/>
      <w:numFmt w:val="decimal"/>
      <w:isLgl/>
      <w:lvlText w:val="%1.%2.%3.%4.%5.%6.%7"/>
      <w:lvlJc w:val="left"/>
      <w:pPr>
        <w:ind w:left="1506" w:hanging="144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866" w:hanging="1800"/>
      </w:pPr>
      <w:rPr>
        <w:rFonts w:hint="default"/>
      </w:rPr>
    </w:lvl>
  </w:abstractNum>
  <w:abstractNum w:abstractNumId="17" w15:restartNumberingAfterBreak="0">
    <w:nsid w:val="441C2EC9"/>
    <w:multiLevelType w:val="hybridMultilevel"/>
    <w:tmpl w:val="2286D396"/>
    <w:lvl w:ilvl="0" w:tplc="04240005">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70132E3"/>
    <w:multiLevelType w:val="hybridMultilevel"/>
    <w:tmpl w:val="80A4744A"/>
    <w:lvl w:ilvl="0" w:tplc="042F0005">
      <w:start w:val="1"/>
      <w:numFmt w:val="bullet"/>
      <w:lvlText w:val=""/>
      <w:lvlJc w:val="left"/>
      <w:pPr>
        <w:ind w:left="360" w:hanging="360"/>
      </w:pPr>
      <w:rPr>
        <w:rFonts w:ascii="Wingdings" w:hAnsi="Wingdings" w:hint="default"/>
      </w:rPr>
    </w:lvl>
    <w:lvl w:ilvl="1" w:tplc="87EA7E54">
      <w:start w:val="1"/>
      <w:numFmt w:val="bullet"/>
      <w:lvlText w:val="-"/>
      <w:lvlJc w:val="left"/>
      <w:pPr>
        <w:ind w:left="1080" w:hanging="360"/>
      </w:pPr>
      <w:rPr>
        <w:rFonts w:ascii="Calibri" w:hAnsi="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AD47AB4"/>
    <w:multiLevelType w:val="hybridMultilevel"/>
    <w:tmpl w:val="3A7E7BA6"/>
    <w:lvl w:ilvl="0" w:tplc="042F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55A01C0C"/>
    <w:multiLevelType w:val="hybridMultilevel"/>
    <w:tmpl w:val="68EA33A8"/>
    <w:lvl w:ilvl="0" w:tplc="0424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7650A0"/>
    <w:multiLevelType w:val="hybridMultilevel"/>
    <w:tmpl w:val="7930874C"/>
    <w:lvl w:ilvl="0" w:tplc="042F0005">
      <w:start w:val="1"/>
      <w:numFmt w:val="bullet"/>
      <w:lvlText w:val=""/>
      <w:lvlJc w:val="left"/>
      <w:pPr>
        <w:ind w:left="360" w:hanging="360"/>
      </w:pPr>
      <w:rPr>
        <w:rFonts w:ascii="Wingdings" w:hAnsi="Wingdings" w:hint="default"/>
      </w:rPr>
    </w:lvl>
    <w:lvl w:ilvl="1" w:tplc="87EA7E54">
      <w:start w:val="1"/>
      <w:numFmt w:val="bullet"/>
      <w:lvlText w:val="-"/>
      <w:lvlJc w:val="left"/>
      <w:pPr>
        <w:ind w:left="1080" w:hanging="360"/>
      </w:pPr>
      <w:rPr>
        <w:rFonts w:ascii="Calibri" w:hAnsi="Calibri"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60DD5A8A"/>
    <w:multiLevelType w:val="hybridMultilevel"/>
    <w:tmpl w:val="57E8F6FA"/>
    <w:lvl w:ilvl="0" w:tplc="042F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2617B73"/>
    <w:multiLevelType w:val="hybridMultilevel"/>
    <w:tmpl w:val="B61A7E00"/>
    <w:lvl w:ilvl="0" w:tplc="0424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C139EB"/>
    <w:multiLevelType w:val="hybridMultilevel"/>
    <w:tmpl w:val="39FE4EE4"/>
    <w:lvl w:ilvl="0" w:tplc="04240005">
      <w:start w:val="1"/>
      <w:numFmt w:val="bullet"/>
      <w:lvlText w:val=""/>
      <w:lvlJc w:val="left"/>
      <w:pPr>
        <w:ind w:left="720" w:hanging="360"/>
      </w:pPr>
      <w:rPr>
        <w:rFonts w:ascii="Wingdings" w:hAnsi="Wingdings" w:hint="default"/>
      </w:rPr>
    </w:lvl>
    <w:lvl w:ilvl="1" w:tplc="0424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A90E33"/>
    <w:multiLevelType w:val="hybridMultilevel"/>
    <w:tmpl w:val="FE48AA12"/>
    <w:lvl w:ilvl="0" w:tplc="042F0005">
      <w:start w:val="1"/>
      <w:numFmt w:val="bullet"/>
      <w:lvlText w:val=""/>
      <w:lvlJc w:val="left"/>
      <w:pPr>
        <w:ind w:left="360" w:hanging="360"/>
      </w:pPr>
      <w:rPr>
        <w:rFonts w:ascii="Wingdings" w:hAnsi="Wingdings" w:hint="default"/>
      </w:rPr>
    </w:lvl>
    <w:lvl w:ilvl="1" w:tplc="87EA7E54">
      <w:start w:val="1"/>
      <w:numFmt w:val="bullet"/>
      <w:lvlText w:val="-"/>
      <w:lvlJc w:val="left"/>
      <w:pPr>
        <w:ind w:left="1080" w:hanging="360"/>
      </w:pPr>
      <w:rPr>
        <w:rFonts w:ascii="Calibri" w:hAnsi="Calibri"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15:restartNumberingAfterBreak="0">
    <w:nsid w:val="6D220576"/>
    <w:multiLevelType w:val="hybridMultilevel"/>
    <w:tmpl w:val="3B9C487C"/>
    <w:lvl w:ilvl="0" w:tplc="042F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5E05235"/>
    <w:multiLevelType w:val="hybridMultilevel"/>
    <w:tmpl w:val="F1B8A94C"/>
    <w:lvl w:ilvl="0" w:tplc="34A2A50E">
      <w:start w:val="30"/>
      <w:numFmt w:val="bullet"/>
      <w:lvlText w:val="-"/>
      <w:lvlJc w:val="left"/>
      <w:pPr>
        <w:ind w:left="720" w:hanging="360"/>
      </w:pPr>
      <w:rPr>
        <w:rFonts w:ascii="Cambria" w:eastAsiaTheme="minorHAnsi" w:hAnsi="Cambria" w:cs="Times New Roman" w:hint="default"/>
      </w:rPr>
    </w:lvl>
    <w:lvl w:ilvl="1" w:tplc="0424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D252D1"/>
    <w:multiLevelType w:val="hybridMultilevel"/>
    <w:tmpl w:val="CC240BD0"/>
    <w:lvl w:ilvl="0" w:tplc="734A4A2C">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7E67186E"/>
    <w:multiLevelType w:val="hybridMultilevel"/>
    <w:tmpl w:val="E5220400"/>
    <w:lvl w:ilvl="0" w:tplc="0424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6"/>
  </w:num>
  <w:num w:numId="3">
    <w:abstractNumId w:val="3"/>
  </w:num>
  <w:num w:numId="4">
    <w:abstractNumId w:val="9"/>
  </w:num>
  <w:num w:numId="5">
    <w:abstractNumId w:val="2"/>
  </w:num>
  <w:num w:numId="6">
    <w:abstractNumId w:val="22"/>
  </w:num>
  <w:num w:numId="7">
    <w:abstractNumId w:val="18"/>
  </w:num>
  <w:num w:numId="8">
    <w:abstractNumId w:val="19"/>
  </w:num>
  <w:num w:numId="9">
    <w:abstractNumId w:val="16"/>
  </w:num>
  <w:num w:numId="10">
    <w:abstractNumId w:val="14"/>
  </w:num>
  <w:num w:numId="11">
    <w:abstractNumId w:val="20"/>
  </w:num>
  <w:num w:numId="12">
    <w:abstractNumId w:val="4"/>
  </w:num>
  <w:num w:numId="13">
    <w:abstractNumId w:val="26"/>
  </w:num>
  <w:num w:numId="14">
    <w:abstractNumId w:val="0"/>
  </w:num>
  <w:num w:numId="15">
    <w:abstractNumId w:val="23"/>
  </w:num>
  <w:num w:numId="16">
    <w:abstractNumId w:val="21"/>
  </w:num>
  <w:num w:numId="17">
    <w:abstractNumId w:val="25"/>
  </w:num>
  <w:num w:numId="18">
    <w:abstractNumId w:val="17"/>
  </w:num>
  <w:num w:numId="19">
    <w:abstractNumId w:val="5"/>
  </w:num>
  <w:num w:numId="20">
    <w:abstractNumId w:val="11"/>
  </w:num>
  <w:num w:numId="21">
    <w:abstractNumId w:val="27"/>
  </w:num>
  <w:num w:numId="22">
    <w:abstractNumId w:val="24"/>
  </w:num>
  <w:num w:numId="23">
    <w:abstractNumId w:val="10"/>
  </w:num>
  <w:num w:numId="24">
    <w:abstractNumId w:val="8"/>
  </w:num>
  <w:num w:numId="25">
    <w:abstractNumId w:val="13"/>
  </w:num>
  <w:num w:numId="26">
    <w:abstractNumId w:val="12"/>
  </w:num>
  <w:num w:numId="27">
    <w:abstractNumId w:val="7"/>
  </w:num>
  <w:num w:numId="28">
    <w:abstractNumId w:val="1"/>
  </w:num>
  <w:num w:numId="29">
    <w:abstractNumId w:val="15"/>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8"/>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0A9"/>
    <w:rsid w:val="00000927"/>
    <w:rsid w:val="0004478D"/>
    <w:rsid w:val="0007096E"/>
    <w:rsid w:val="000B244A"/>
    <w:rsid w:val="000B42E1"/>
    <w:rsid w:val="000E5315"/>
    <w:rsid w:val="000E60EB"/>
    <w:rsid w:val="00115218"/>
    <w:rsid w:val="001363E1"/>
    <w:rsid w:val="00151BF6"/>
    <w:rsid w:val="0016787C"/>
    <w:rsid w:val="00182B9E"/>
    <w:rsid w:val="00193A68"/>
    <w:rsid w:val="00194BDE"/>
    <w:rsid w:val="001B55DA"/>
    <w:rsid w:val="001C5C17"/>
    <w:rsid w:val="001F4976"/>
    <w:rsid w:val="00211334"/>
    <w:rsid w:val="00227988"/>
    <w:rsid w:val="00256342"/>
    <w:rsid w:val="00277678"/>
    <w:rsid w:val="002A29E8"/>
    <w:rsid w:val="002C6E8F"/>
    <w:rsid w:val="002E4AF3"/>
    <w:rsid w:val="003066A8"/>
    <w:rsid w:val="00331344"/>
    <w:rsid w:val="0033194E"/>
    <w:rsid w:val="003345DE"/>
    <w:rsid w:val="00340AED"/>
    <w:rsid w:val="00343C4F"/>
    <w:rsid w:val="00356B6C"/>
    <w:rsid w:val="0037368D"/>
    <w:rsid w:val="00374ABD"/>
    <w:rsid w:val="00391181"/>
    <w:rsid w:val="00392589"/>
    <w:rsid w:val="003A0AF5"/>
    <w:rsid w:val="003B4CAA"/>
    <w:rsid w:val="003E5A6E"/>
    <w:rsid w:val="00406D5D"/>
    <w:rsid w:val="00440CE9"/>
    <w:rsid w:val="004447EB"/>
    <w:rsid w:val="0044547B"/>
    <w:rsid w:val="00452AD4"/>
    <w:rsid w:val="00455A37"/>
    <w:rsid w:val="00491D75"/>
    <w:rsid w:val="00494C16"/>
    <w:rsid w:val="004C644C"/>
    <w:rsid w:val="004D0A4F"/>
    <w:rsid w:val="004D0C25"/>
    <w:rsid w:val="004D234E"/>
    <w:rsid w:val="004F650F"/>
    <w:rsid w:val="004F6EEA"/>
    <w:rsid w:val="00500916"/>
    <w:rsid w:val="0050286B"/>
    <w:rsid w:val="00513EEB"/>
    <w:rsid w:val="00553869"/>
    <w:rsid w:val="00556665"/>
    <w:rsid w:val="0059404E"/>
    <w:rsid w:val="005B0740"/>
    <w:rsid w:val="005C30A9"/>
    <w:rsid w:val="005C66FF"/>
    <w:rsid w:val="005C73E5"/>
    <w:rsid w:val="005E4D09"/>
    <w:rsid w:val="005F5505"/>
    <w:rsid w:val="00603FD2"/>
    <w:rsid w:val="00605911"/>
    <w:rsid w:val="006110BF"/>
    <w:rsid w:val="0061149B"/>
    <w:rsid w:val="0063295A"/>
    <w:rsid w:val="0064214B"/>
    <w:rsid w:val="00661699"/>
    <w:rsid w:val="0066173D"/>
    <w:rsid w:val="006649E2"/>
    <w:rsid w:val="0067563C"/>
    <w:rsid w:val="006917EC"/>
    <w:rsid w:val="006B5918"/>
    <w:rsid w:val="006B7851"/>
    <w:rsid w:val="006D3DC9"/>
    <w:rsid w:val="006E14FD"/>
    <w:rsid w:val="006F11DA"/>
    <w:rsid w:val="006F5DF9"/>
    <w:rsid w:val="00707789"/>
    <w:rsid w:val="00707D8B"/>
    <w:rsid w:val="0071659F"/>
    <w:rsid w:val="007214FD"/>
    <w:rsid w:val="007424F5"/>
    <w:rsid w:val="00747A88"/>
    <w:rsid w:val="007A12EC"/>
    <w:rsid w:val="007B5340"/>
    <w:rsid w:val="007C3C9C"/>
    <w:rsid w:val="007D667A"/>
    <w:rsid w:val="007E2111"/>
    <w:rsid w:val="007E2E03"/>
    <w:rsid w:val="007F5D50"/>
    <w:rsid w:val="0080060E"/>
    <w:rsid w:val="00801235"/>
    <w:rsid w:val="00801F98"/>
    <w:rsid w:val="00805733"/>
    <w:rsid w:val="00817697"/>
    <w:rsid w:val="00823902"/>
    <w:rsid w:val="00832F1B"/>
    <w:rsid w:val="00836199"/>
    <w:rsid w:val="0085048F"/>
    <w:rsid w:val="00852851"/>
    <w:rsid w:val="0085735D"/>
    <w:rsid w:val="00896A9F"/>
    <w:rsid w:val="00897961"/>
    <w:rsid w:val="008E0D12"/>
    <w:rsid w:val="008F0A76"/>
    <w:rsid w:val="008F3F7B"/>
    <w:rsid w:val="009103AD"/>
    <w:rsid w:val="00920EE6"/>
    <w:rsid w:val="00933B83"/>
    <w:rsid w:val="00943FBD"/>
    <w:rsid w:val="00946E64"/>
    <w:rsid w:val="0097030E"/>
    <w:rsid w:val="00986506"/>
    <w:rsid w:val="009C29A3"/>
    <w:rsid w:val="009F7501"/>
    <w:rsid w:val="00A01033"/>
    <w:rsid w:val="00A278A1"/>
    <w:rsid w:val="00A555DD"/>
    <w:rsid w:val="00A61D27"/>
    <w:rsid w:val="00A71463"/>
    <w:rsid w:val="00A77FA4"/>
    <w:rsid w:val="00A86D7E"/>
    <w:rsid w:val="00A923DE"/>
    <w:rsid w:val="00AB29A8"/>
    <w:rsid w:val="00AC3436"/>
    <w:rsid w:val="00AC45BF"/>
    <w:rsid w:val="00AD015D"/>
    <w:rsid w:val="00AF0E9D"/>
    <w:rsid w:val="00B018EF"/>
    <w:rsid w:val="00B17F94"/>
    <w:rsid w:val="00B26ACC"/>
    <w:rsid w:val="00B57526"/>
    <w:rsid w:val="00B60066"/>
    <w:rsid w:val="00B67260"/>
    <w:rsid w:val="00B767EA"/>
    <w:rsid w:val="00B940C8"/>
    <w:rsid w:val="00BB2563"/>
    <w:rsid w:val="00BC1895"/>
    <w:rsid w:val="00BD0F3B"/>
    <w:rsid w:val="00BD3944"/>
    <w:rsid w:val="00BD74B8"/>
    <w:rsid w:val="00C001E2"/>
    <w:rsid w:val="00C03986"/>
    <w:rsid w:val="00C125BA"/>
    <w:rsid w:val="00C23C8B"/>
    <w:rsid w:val="00C26303"/>
    <w:rsid w:val="00C53C4F"/>
    <w:rsid w:val="00C56742"/>
    <w:rsid w:val="00C77634"/>
    <w:rsid w:val="00C8648A"/>
    <w:rsid w:val="00CB181E"/>
    <w:rsid w:val="00CD7F22"/>
    <w:rsid w:val="00D276CA"/>
    <w:rsid w:val="00D45C81"/>
    <w:rsid w:val="00D50195"/>
    <w:rsid w:val="00D5591E"/>
    <w:rsid w:val="00D60496"/>
    <w:rsid w:val="00D7147D"/>
    <w:rsid w:val="00D75F9F"/>
    <w:rsid w:val="00D92A31"/>
    <w:rsid w:val="00DB2F18"/>
    <w:rsid w:val="00DE00E6"/>
    <w:rsid w:val="00DF02B5"/>
    <w:rsid w:val="00DF13A3"/>
    <w:rsid w:val="00DF1425"/>
    <w:rsid w:val="00DF4D63"/>
    <w:rsid w:val="00E13034"/>
    <w:rsid w:val="00E2300C"/>
    <w:rsid w:val="00E249C9"/>
    <w:rsid w:val="00E277CE"/>
    <w:rsid w:val="00E533FC"/>
    <w:rsid w:val="00E53F84"/>
    <w:rsid w:val="00EA28B8"/>
    <w:rsid w:val="00EB6D0B"/>
    <w:rsid w:val="00EB7E75"/>
    <w:rsid w:val="00ED4AEE"/>
    <w:rsid w:val="00ED6E7E"/>
    <w:rsid w:val="00EE1526"/>
    <w:rsid w:val="00EF333F"/>
    <w:rsid w:val="00EF51B9"/>
    <w:rsid w:val="00EF7A89"/>
    <w:rsid w:val="00F00472"/>
    <w:rsid w:val="00F15DFA"/>
    <w:rsid w:val="00F265F6"/>
    <w:rsid w:val="00F336F4"/>
    <w:rsid w:val="00F4477E"/>
    <w:rsid w:val="00F71F99"/>
    <w:rsid w:val="00FA3230"/>
    <w:rsid w:val="00FA3722"/>
    <w:rsid w:val="00FB1A7D"/>
    <w:rsid w:val="00FC2275"/>
    <w:rsid w:val="00FC28A2"/>
    <w:rsid w:val="00FC6CD2"/>
    <w:rsid w:val="00FE62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5C9169"/>
  <w15:docId w15:val="{B4C6B7AF-629E-41E1-9725-7D2BF3CB6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45BF"/>
    <w:pPr>
      <w:spacing w:after="160" w:line="259" w:lineRule="auto"/>
    </w:pPr>
    <w:rPr>
      <w:szCs w:val="18"/>
      <w:lang w:val="en-GB" w:eastAsia="en-US"/>
    </w:rPr>
  </w:style>
  <w:style w:type="paragraph" w:styleId="Heading1">
    <w:name w:val="heading 1"/>
    <w:basedOn w:val="Normal"/>
    <w:next w:val="Normal"/>
    <w:link w:val="Heading1Char"/>
    <w:uiPriority w:val="9"/>
    <w:qFormat/>
    <w:rsid w:val="00277678"/>
    <w:pPr>
      <w:keepNext/>
      <w:keepLines/>
      <w:numPr>
        <w:numId w:val="9"/>
      </w:numPr>
      <w:pBdr>
        <w:bottom w:val="single" w:sz="4" w:space="1" w:color="8EAADB" w:themeColor="accent1" w:themeTint="99"/>
      </w:pBdr>
      <w:spacing w:before="240" w:after="0" w:line="240" w:lineRule="auto"/>
      <w:outlineLvl w:val="0"/>
    </w:pPr>
    <w:rPr>
      <w:rFonts w:eastAsiaTheme="majorEastAsia" w:cstheme="majorBidi"/>
      <w:b/>
      <w:color w:val="2F5496" w:themeColor="accent1" w:themeShade="BF"/>
      <w:sz w:val="28"/>
      <w:szCs w:val="32"/>
    </w:rPr>
  </w:style>
  <w:style w:type="paragraph" w:styleId="Heading2">
    <w:name w:val="heading 2"/>
    <w:basedOn w:val="Normal"/>
    <w:next w:val="Normal"/>
    <w:link w:val="Heading2Char"/>
    <w:uiPriority w:val="9"/>
    <w:unhideWhenUsed/>
    <w:qFormat/>
    <w:rsid w:val="00277678"/>
    <w:pPr>
      <w:keepNext/>
      <w:keepLines/>
      <w:spacing w:before="40" w:after="0" w:line="240" w:lineRule="auto"/>
      <w:outlineLvl w:val="1"/>
    </w:pPr>
    <w:rPr>
      <w:rFonts w:eastAsiaTheme="majorEastAsia" w:cstheme="majorBidi"/>
      <w:b/>
      <w:caps/>
      <w:color w:val="2F5496" w:themeColor="accent1" w:themeShade="BF"/>
      <w:sz w:val="24"/>
      <w:szCs w:val="26"/>
    </w:rPr>
  </w:style>
  <w:style w:type="paragraph" w:styleId="Heading3">
    <w:name w:val="heading 3"/>
    <w:basedOn w:val="Normal"/>
    <w:next w:val="Normal"/>
    <w:link w:val="Heading3Char"/>
    <w:uiPriority w:val="9"/>
    <w:unhideWhenUsed/>
    <w:qFormat/>
    <w:rsid w:val="00277678"/>
    <w:pPr>
      <w:keepNext/>
      <w:keepLines/>
      <w:spacing w:before="40" w:after="0" w:line="240" w:lineRule="auto"/>
      <w:outlineLvl w:val="2"/>
    </w:pPr>
    <w:rPr>
      <w:rFonts w:eastAsiaTheme="majorEastAsia" w:cstheme="majorBidi"/>
      <w:color w:val="000000" w:themeColor="text1"/>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30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7A89"/>
    <w:pPr>
      <w:tabs>
        <w:tab w:val="center" w:pos="4680"/>
        <w:tab w:val="right" w:pos="9360"/>
      </w:tabs>
      <w:spacing w:after="0" w:line="240" w:lineRule="auto"/>
    </w:pPr>
  </w:style>
  <w:style w:type="character" w:customStyle="1" w:styleId="HeaderChar">
    <w:name w:val="Header Char"/>
    <w:link w:val="Header"/>
    <w:uiPriority w:val="99"/>
    <w:rsid w:val="00EF7A89"/>
    <w:rPr>
      <w:lang w:val="en-GB"/>
    </w:rPr>
  </w:style>
  <w:style w:type="paragraph" w:styleId="Footer">
    <w:name w:val="footer"/>
    <w:basedOn w:val="Normal"/>
    <w:link w:val="FooterChar"/>
    <w:uiPriority w:val="99"/>
    <w:unhideWhenUsed/>
    <w:rsid w:val="00EF7A89"/>
    <w:pPr>
      <w:tabs>
        <w:tab w:val="center" w:pos="4680"/>
        <w:tab w:val="right" w:pos="9360"/>
      </w:tabs>
      <w:spacing w:after="0" w:line="240" w:lineRule="auto"/>
    </w:pPr>
  </w:style>
  <w:style w:type="character" w:customStyle="1" w:styleId="FooterChar">
    <w:name w:val="Footer Char"/>
    <w:link w:val="Footer"/>
    <w:uiPriority w:val="99"/>
    <w:rsid w:val="00EF7A89"/>
    <w:rPr>
      <w:lang w:val="en-GB"/>
    </w:rPr>
  </w:style>
  <w:style w:type="paragraph" w:styleId="BalloonText">
    <w:name w:val="Balloon Text"/>
    <w:basedOn w:val="Normal"/>
    <w:link w:val="BalloonTextChar"/>
    <w:uiPriority w:val="99"/>
    <w:semiHidden/>
    <w:unhideWhenUsed/>
    <w:rsid w:val="00EF51B9"/>
    <w:pPr>
      <w:spacing w:after="0" w:line="240" w:lineRule="auto"/>
    </w:pPr>
    <w:rPr>
      <w:rFonts w:ascii="Segoe UI" w:hAnsi="Segoe UI" w:cs="Segoe UI"/>
      <w:sz w:val="18"/>
    </w:rPr>
  </w:style>
  <w:style w:type="character" w:customStyle="1" w:styleId="BalloonTextChar">
    <w:name w:val="Balloon Text Char"/>
    <w:link w:val="BalloonText"/>
    <w:uiPriority w:val="99"/>
    <w:semiHidden/>
    <w:rsid w:val="00EF51B9"/>
    <w:rPr>
      <w:rFonts w:ascii="Segoe UI" w:hAnsi="Segoe UI" w:cs="Segoe UI"/>
      <w:sz w:val="18"/>
      <w:szCs w:val="18"/>
      <w:lang w:val="en-GB"/>
    </w:rPr>
  </w:style>
  <w:style w:type="paragraph" w:styleId="ListParagraph">
    <w:name w:val="List Paragraph"/>
    <w:aliases w:val="Bullet Points,Liststycke SKL,Bullet list,Table of contents numbered,Liste Paragraf,Normal bullet 2,içindekiler vb,Sombreado multicolor - Énfasis 31,List Paragraph1,Bullet OFM,List Paragraph (numbered (a)),List Paragraph11,Numbered List"/>
    <w:basedOn w:val="Normal"/>
    <w:link w:val="ListParagraphChar"/>
    <w:uiPriority w:val="34"/>
    <w:qFormat/>
    <w:rsid w:val="00FB1A7D"/>
    <w:pPr>
      <w:ind w:left="720"/>
      <w:contextualSpacing/>
    </w:pPr>
  </w:style>
  <w:style w:type="character" w:styleId="CommentReference">
    <w:name w:val="annotation reference"/>
    <w:basedOn w:val="DefaultParagraphFont"/>
    <w:uiPriority w:val="99"/>
    <w:semiHidden/>
    <w:unhideWhenUsed/>
    <w:rsid w:val="00B26ACC"/>
    <w:rPr>
      <w:sz w:val="16"/>
      <w:szCs w:val="16"/>
    </w:rPr>
  </w:style>
  <w:style w:type="paragraph" w:styleId="CommentText">
    <w:name w:val="annotation text"/>
    <w:basedOn w:val="Normal"/>
    <w:link w:val="CommentTextChar"/>
    <w:uiPriority w:val="99"/>
    <w:unhideWhenUsed/>
    <w:rsid w:val="00B26ACC"/>
    <w:pPr>
      <w:spacing w:line="240" w:lineRule="auto"/>
    </w:pPr>
    <w:rPr>
      <w:szCs w:val="20"/>
    </w:rPr>
  </w:style>
  <w:style w:type="character" w:customStyle="1" w:styleId="CommentTextChar">
    <w:name w:val="Comment Text Char"/>
    <w:basedOn w:val="DefaultParagraphFont"/>
    <w:link w:val="CommentText"/>
    <w:uiPriority w:val="99"/>
    <w:rsid w:val="00B26ACC"/>
    <w:rPr>
      <w:lang w:val="en-GB" w:eastAsia="en-US"/>
    </w:rPr>
  </w:style>
  <w:style w:type="paragraph" w:styleId="CommentSubject">
    <w:name w:val="annotation subject"/>
    <w:basedOn w:val="CommentText"/>
    <w:next w:val="CommentText"/>
    <w:link w:val="CommentSubjectChar"/>
    <w:uiPriority w:val="99"/>
    <w:semiHidden/>
    <w:unhideWhenUsed/>
    <w:rsid w:val="00B26ACC"/>
    <w:rPr>
      <w:b/>
      <w:bCs/>
    </w:rPr>
  </w:style>
  <w:style w:type="character" w:customStyle="1" w:styleId="CommentSubjectChar">
    <w:name w:val="Comment Subject Char"/>
    <w:basedOn w:val="CommentTextChar"/>
    <w:link w:val="CommentSubject"/>
    <w:uiPriority w:val="99"/>
    <w:semiHidden/>
    <w:rsid w:val="00B26ACC"/>
    <w:rPr>
      <w:b/>
      <w:bCs/>
      <w:lang w:val="en-GB" w:eastAsia="en-US"/>
    </w:rPr>
  </w:style>
  <w:style w:type="character" w:customStyle="1" w:styleId="Heading1Char">
    <w:name w:val="Heading 1 Char"/>
    <w:basedOn w:val="DefaultParagraphFont"/>
    <w:link w:val="Heading1"/>
    <w:uiPriority w:val="9"/>
    <w:rsid w:val="00277678"/>
    <w:rPr>
      <w:rFonts w:eastAsiaTheme="majorEastAsia" w:cstheme="majorBidi"/>
      <w:b/>
      <w:color w:val="2F5496" w:themeColor="accent1" w:themeShade="BF"/>
      <w:sz w:val="28"/>
      <w:szCs w:val="32"/>
      <w:lang w:val="en-GB" w:eastAsia="en-US"/>
    </w:rPr>
  </w:style>
  <w:style w:type="character" w:customStyle="1" w:styleId="Heading2Char">
    <w:name w:val="Heading 2 Char"/>
    <w:basedOn w:val="DefaultParagraphFont"/>
    <w:link w:val="Heading2"/>
    <w:uiPriority w:val="9"/>
    <w:rsid w:val="00277678"/>
    <w:rPr>
      <w:rFonts w:eastAsiaTheme="majorEastAsia" w:cstheme="majorBidi"/>
      <w:b/>
      <w:caps/>
      <w:color w:val="2F5496" w:themeColor="accent1" w:themeShade="BF"/>
      <w:sz w:val="24"/>
      <w:szCs w:val="26"/>
      <w:lang w:val="en-GB" w:eastAsia="en-US"/>
    </w:rPr>
  </w:style>
  <w:style w:type="character" w:customStyle="1" w:styleId="Heading3Char">
    <w:name w:val="Heading 3 Char"/>
    <w:basedOn w:val="DefaultParagraphFont"/>
    <w:link w:val="Heading3"/>
    <w:uiPriority w:val="9"/>
    <w:rsid w:val="00277678"/>
    <w:rPr>
      <w:rFonts w:eastAsiaTheme="majorEastAsia" w:cstheme="majorBidi"/>
      <w:color w:val="000000" w:themeColor="text1"/>
      <w:sz w:val="22"/>
      <w:szCs w:val="24"/>
      <w:lang w:val="en-GB" w:eastAsia="en-US"/>
    </w:rPr>
  </w:style>
  <w:style w:type="character" w:customStyle="1" w:styleId="ListParagraphChar">
    <w:name w:val="List Paragraph Char"/>
    <w:aliases w:val="Bullet Points Char,Liststycke SKL Char,Bullet list Char,Table of contents numbered Char,Liste Paragraf Char,Normal bullet 2 Char,içindekiler vb Char,Sombreado multicolor - Énfasis 31 Char,List Paragraph1 Char,Bullet OFM Char"/>
    <w:link w:val="ListParagraph"/>
    <w:uiPriority w:val="34"/>
    <w:qFormat/>
    <w:locked/>
    <w:rsid w:val="00277678"/>
    <w:rPr>
      <w:szCs w:val="18"/>
      <w:lang w:val="en-GB" w:eastAsia="en-US"/>
    </w:rPr>
  </w:style>
  <w:style w:type="paragraph" w:styleId="FootnoteText">
    <w:name w:val="footnote text"/>
    <w:aliases w:val="single space,footnote text,FOOTNOTES,fn,Testo nota a piè di pagina Carattere,Geneva 9,Font: Geneva 9,Boston 10,f,Footnote Text Char Char,Footnote Text Char Char Char"/>
    <w:basedOn w:val="Normal"/>
    <w:link w:val="FootnoteTextChar"/>
    <w:uiPriority w:val="99"/>
    <w:unhideWhenUsed/>
    <w:rsid w:val="00277678"/>
    <w:pPr>
      <w:spacing w:after="0" w:line="240" w:lineRule="auto"/>
    </w:pPr>
    <w:rPr>
      <w:rFonts w:asciiTheme="minorHAnsi" w:eastAsiaTheme="minorHAnsi" w:hAnsiTheme="minorHAnsi" w:cstheme="minorBidi"/>
      <w:szCs w:val="20"/>
      <w:lang w:val="en-US"/>
    </w:rPr>
  </w:style>
  <w:style w:type="character" w:customStyle="1" w:styleId="FootnoteTextChar">
    <w:name w:val="Footnote Text Char"/>
    <w:aliases w:val="single space Char,footnote text Char,FOOTNOTES Char,fn Char,Testo nota a piè di pagina Carattere Char,Geneva 9 Char,Font: Geneva 9 Char,Boston 10 Char,f Char,Footnote Text Char Char Char1,Footnote Text Char Char Char Char"/>
    <w:basedOn w:val="DefaultParagraphFont"/>
    <w:link w:val="FootnoteText"/>
    <w:uiPriority w:val="99"/>
    <w:rsid w:val="00277678"/>
    <w:rPr>
      <w:rFonts w:asciiTheme="minorHAnsi" w:eastAsiaTheme="minorHAnsi" w:hAnsiTheme="minorHAnsi" w:cstheme="minorBidi"/>
      <w:lang w:val="en-US" w:eastAsia="en-US"/>
    </w:rPr>
  </w:style>
  <w:style w:type="character" w:styleId="FootnoteReference">
    <w:name w:val="footnote reference"/>
    <w:aliases w:val="16 Point,Superscript 6 Point"/>
    <w:basedOn w:val="DefaultParagraphFont"/>
    <w:uiPriority w:val="99"/>
    <w:semiHidden/>
    <w:unhideWhenUsed/>
    <w:rsid w:val="00277678"/>
    <w:rPr>
      <w:vertAlign w:val="superscript"/>
    </w:rPr>
  </w:style>
  <w:style w:type="paragraph" w:styleId="NoSpacing">
    <w:name w:val="No Spacing"/>
    <w:link w:val="NoSpacingChar"/>
    <w:uiPriority w:val="1"/>
    <w:qFormat/>
    <w:rsid w:val="00277678"/>
    <w:rPr>
      <w:rFonts w:ascii="Calibri" w:eastAsia="Times New Roman" w:hAnsi="Calibri" w:cs="Calibri"/>
      <w:sz w:val="22"/>
      <w:szCs w:val="22"/>
      <w:lang w:val="en-US" w:eastAsia="en-US"/>
    </w:rPr>
  </w:style>
  <w:style w:type="character" w:customStyle="1" w:styleId="NoSpacingChar">
    <w:name w:val="No Spacing Char"/>
    <w:link w:val="NoSpacing"/>
    <w:uiPriority w:val="99"/>
    <w:locked/>
    <w:rsid w:val="00277678"/>
    <w:rPr>
      <w:rFonts w:ascii="Calibri" w:eastAsia="Times New Roman" w:hAnsi="Calibri" w:cs="Calibri"/>
      <w:sz w:val="22"/>
      <w:szCs w:val="22"/>
      <w:lang w:val="en-US" w:eastAsia="en-US"/>
    </w:rPr>
  </w:style>
  <w:style w:type="paragraph" w:styleId="NormalWeb">
    <w:name w:val="Normal (Web)"/>
    <w:basedOn w:val="Normal"/>
    <w:uiPriority w:val="99"/>
    <w:semiHidden/>
    <w:unhideWhenUsed/>
    <w:rsid w:val="00277678"/>
    <w:pPr>
      <w:spacing w:before="100" w:beforeAutospacing="1" w:after="100" w:afterAutospacing="1" w:line="240" w:lineRule="auto"/>
    </w:pPr>
    <w:rPr>
      <w:rFonts w:ascii="Times New Roman" w:eastAsia="Times New Roman" w:hAnsi="Times New Roman"/>
      <w:sz w:val="24"/>
      <w:szCs w:val="24"/>
      <w:lang w:val="sl-SI" w:eastAsia="sl-SI"/>
    </w:rPr>
  </w:style>
  <w:style w:type="paragraph" w:styleId="TOC1">
    <w:name w:val="toc 1"/>
    <w:basedOn w:val="Normal"/>
    <w:next w:val="Normal"/>
    <w:autoRedefine/>
    <w:uiPriority w:val="39"/>
    <w:unhideWhenUsed/>
    <w:rsid w:val="00277678"/>
    <w:pPr>
      <w:spacing w:before="120" w:after="120" w:line="240" w:lineRule="auto"/>
    </w:pPr>
    <w:rPr>
      <w:rFonts w:asciiTheme="minorHAnsi" w:eastAsiaTheme="minorHAnsi" w:hAnsiTheme="minorHAnsi"/>
      <w:b/>
      <w:bCs/>
      <w:caps/>
      <w:szCs w:val="20"/>
    </w:rPr>
  </w:style>
  <w:style w:type="paragraph" w:styleId="TOC2">
    <w:name w:val="toc 2"/>
    <w:basedOn w:val="Normal"/>
    <w:next w:val="Normal"/>
    <w:autoRedefine/>
    <w:uiPriority w:val="39"/>
    <w:unhideWhenUsed/>
    <w:rsid w:val="00277678"/>
    <w:pPr>
      <w:spacing w:after="0" w:line="240" w:lineRule="auto"/>
      <w:ind w:left="200"/>
    </w:pPr>
    <w:rPr>
      <w:rFonts w:asciiTheme="minorHAnsi" w:eastAsiaTheme="minorHAnsi" w:hAnsiTheme="minorHAnsi"/>
      <w:smallCaps/>
      <w:szCs w:val="20"/>
    </w:rPr>
  </w:style>
  <w:style w:type="paragraph" w:styleId="TOC3">
    <w:name w:val="toc 3"/>
    <w:basedOn w:val="Normal"/>
    <w:next w:val="Normal"/>
    <w:autoRedefine/>
    <w:uiPriority w:val="39"/>
    <w:unhideWhenUsed/>
    <w:rsid w:val="00277678"/>
    <w:pPr>
      <w:spacing w:after="0" w:line="240" w:lineRule="auto"/>
      <w:ind w:left="400"/>
    </w:pPr>
    <w:rPr>
      <w:rFonts w:asciiTheme="minorHAnsi" w:eastAsiaTheme="minorHAnsi" w:hAnsiTheme="minorHAnsi"/>
      <w:i/>
      <w:iCs/>
      <w:szCs w:val="20"/>
    </w:rPr>
  </w:style>
  <w:style w:type="paragraph" w:styleId="TOC4">
    <w:name w:val="toc 4"/>
    <w:basedOn w:val="Normal"/>
    <w:next w:val="Normal"/>
    <w:autoRedefine/>
    <w:uiPriority w:val="39"/>
    <w:unhideWhenUsed/>
    <w:rsid w:val="00277678"/>
    <w:pPr>
      <w:spacing w:after="0" w:line="240" w:lineRule="auto"/>
      <w:ind w:left="600"/>
    </w:pPr>
    <w:rPr>
      <w:rFonts w:asciiTheme="minorHAnsi" w:eastAsiaTheme="minorHAnsi" w:hAnsiTheme="minorHAnsi"/>
      <w:sz w:val="18"/>
    </w:rPr>
  </w:style>
  <w:style w:type="paragraph" w:styleId="TOC5">
    <w:name w:val="toc 5"/>
    <w:basedOn w:val="Normal"/>
    <w:next w:val="Normal"/>
    <w:autoRedefine/>
    <w:uiPriority w:val="39"/>
    <w:unhideWhenUsed/>
    <w:rsid w:val="00277678"/>
    <w:pPr>
      <w:spacing w:after="0" w:line="240" w:lineRule="auto"/>
      <w:ind w:left="800"/>
    </w:pPr>
    <w:rPr>
      <w:rFonts w:asciiTheme="minorHAnsi" w:eastAsiaTheme="minorHAnsi" w:hAnsiTheme="minorHAnsi"/>
      <w:sz w:val="18"/>
    </w:rPr>
  </w:style>
  <w:style w:type="paragraph" w:styleId="TOC6">
    <w:name w:val="toc 6"/>
    <w:basedOn w:val="Normal"/>
    <w:next w:val="Normal"/>
    <w:autoRedefine/>
    <w:uiPriority w:val="39"/>
    <w:unhideWhenUsed/>
    <w:rsid w:val="00277678"/>
    <w:pPr>
      <w:spacing w:after="0" w:line="240" w:lineRule="auto"/>
      <w:ind w:left="1000"/>
    </w:pPr>
    <w:rPr>
      <w:rFonts w:asciiTheme="minorHAnsi" w:eastAsiaTheme="minorHAnsi" w:hAnsiTheme="minorHAnsi"/>
      <w:sz w:val="18"/>
    </w:rPr>
  </w:style>
  <w:style w:type="paragraph" w:styleId="TOC7">
    <w:name w:val="toc 7"/>
    <w:basedOn w:val="Normal"/>
    <w:next w:val="Normal"/>
    <w:autoRedefine/>
    <w:uiPriority w:val="39"/>
    <w:unhideWhenUsed/>
    <w:rsid w:val="00277678"/>
    <w:pPr>
      <w:spacing w:after="0" w:line="240" w:lineRule="auto"/>
      <w:ind w:left="1200"/>
    </w:pPr>
    <w:rPr>
      <w:rFonts w:asciiTheme="minorHAnsi" w:eastAsiaTheme="minorHAnsi" w:hAnsiTheme="minorHAnsi"/>
      <w:sz w:val="18"/>
    </w:rPr>
  </w:style>
  <w:style w:type="paragraph" w:styleId="TOC8">
    <w:name w:val="toc 8"/>
    <w:basedOn w:val="Normal"/>
    <w:next w:val="Normal"/>
    <w:autoRedefine/>
    <w:uiPriority w:val="39"/>
    <w:unhideWhenUsed/>
    <w:rsid w:val="00277678"/>
    <w:pPr>
      <w:spacing w:after="0" w:line="240" w:lineRule="auto"/>
      <w:ind w:left="1400"/>
    </w:pPr>
    <w:rPr>
      <w:rFonts w:asciiTheme="minorHAnsi" w:eastAsiaTheme="minorHAnsi" w:hAnsiTheme="minorHAnsi"/>
      <w:sz w:val="18"/>
    </w:rPr>
  </w:style>
  <w:style w:type="paragraph" w:styleId="TOC9">
    <w:name w:val="toc 9"/>
    <w:basedOn w:val="Normal"/>
    <w:next w:val="Normal"/>
    <w:autoRedefine/>
    <w:uiPriority w:val="39"/>
    <w:unhideWhenUsed/>
    <w:rsid w:val="00277678"/>
    <w:pPr>
      <w:spacing w:after="0" w:line="240" w:lineRule="auto"/>
      <w:ind w:left="1600"/>
    </w:pPr>
    <w:rPr>
      <w:rFonts w:asciiTheme="minorHAnsi" w:eastAsiaTheme="minorHAnsi" w:hAnsiTheme="minorHAnsi"/>
      <w:sz w:val="18"/>
    </w:rPr>
  </w:style>
  <w:style w:type="character" w:styleId="Hyperlink">
    <w:name w:val="Hyperlink"/>
    <w:basedOn w:val="DefaultParagraphFont"/>
    <w:uiPriority w:val="99"/>
    <w:unhideWhenUsed/>
    <w:rsid w:val="00277678"/>
    <w:rPr>
      <w:color w:val="0563C1" w:themeColor="hyperlink"/>
      <w:u w:val="single"/>
    </w:rPr>
  </w:style>
  <w:style w:type="character" w:styleId="Emphasis">
    <w:name w:val="Emphasis"/>
    <w:basedOn w:val="DefaultParagraphFont"/>
    <w:uiPriority w:val="20"/>
    <w:qFormat/>
    <w:rsid w:val="00277678"/>
    <w:rPr>
      <w:i/>
      <w:iCs/>
    </w:rPr>
  </w:style>
  <w:style w:type="character" w:customStyle="1" w:styleId="diva">
    <w:name w:val="diva"/>
    <w:basedOn w:val="DefaultParagraphFont"/>
    <w:rsid w:val="00277678"/>
  </w:style>
  <w:style w:type="character" w:styleId="IntenseEmphasis">
    <w:name w:val="Intense Emphasis"/>
    <w:basedOn w:val="DefaultParagraphFont"/>
    <w:uiPriority w:val="21"/>
    <w:qFormat/>
    <w:rsid w:val="00277678"/>
    <w:rPr>
      <w:b/>
      <w:bCs/>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eri\Desktop\MNE%205.3.2020\PROJECT%20IMPLEMENTATION\COMPONENT%202\Act%202.2%20Local%20employment%20strategies%20and%20action%20plans\Resursi%20za%20strategije\Obrada%20podataka%20za%20strategije%20po%20op&#353;tinam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eri\Desktop\MNE%205.3.2020\PROJECT%20IMPLEMENTATION\COMPONENT%202\Act%202.2%20Local%20employment%20strategies%20and%20action%20plans\Resursi%20za%20strategije\Obrada%20podataka%20za%20strategije%20po%20op&#353;tinam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Tuzi!$B$3</c:f>
              <c:strCache>
                <c:ptCount val="1"/>
                <c:pt idx="0">
                  <c:v>Ukupno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mbria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Tuzi!$A$4:$A$6</c:f>
              <c:strCache>
                <c:ptCount val="3"/>
                <c:pt idx="0">
                  <c:v>2018.</c:v>
                </c:pt>
                <c:pt idx="1">
                  <c:v>2019.</c:v>
                </c:pt>
                <c:pt idx="2">
                  <c:v>IV. 2020.</c:v>
                </c:pt>
              </c:strCache>
            </c:strRef>
          </c:cat>
          <c:val>
            <c:numRef>
              <c:f>Tuzi!$B$4:$B$6</c:f>
              <c:numCache>
                <c:formatCode>General</c:formatCode>
                <c:ptCount val="3"/>
                <c:pt idx="0">
                  <c:v>914</c:v>
                </c:pt>
                <c:pt idx="1">
                  <c:v>726</c:v>
                </c:pt>
                <c:pt idx="2">
                  <c:v>836</c:v>
                </c:pt>
              </c:numCache>
            </c:numRef>
          </c:val>
          <c:extLst>
            <c:ext xmlns:c16="http://schemas.microsoft.com/office/drawing/2014/chart" uri="{C3380CC4-5D6E-409C-BE32-E72D297353CC}">
              <c16:uniqueId val="{00000000-DB20-4CEB-8888-F585FE6B80DE}"/>
            </c:ext>
          </c:extLst>
        </c:ser>
        <c:ser>
          <c:idx val="1"/>
          <c:order val="1"/>
          <c:tx>
            <c:strRef>
              <c:f>Tuzi!$C$3</c:f>
              <c:strCache>
                <c:ptCount val="1"/>
                <c:pt idx="0">
                  <c:v>Žene</c:v>
                </c:pt>
              </c:strCache>
            </c:strRef>
          </c:tx>
          <c:spPr>
            <a:solidFill>
              <a:srgbClr val="FFFF99"/>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mbria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Tuzi!$A$4:$A$6</c:f>
              <c:strCache>
                <c:ptCount val="3"/>
                <c:pt idx="0">
                  <c:v>2018.</c:v>
                </c:pt>
                <c:pt idx="1">
                  <c:v>2019.</c:v>
                </c:pt>
                <c:pt idx="2">
                  <c:v>IV. 2020.</c:v>
                </c:pt>
              </c:strCache>
            </c:strRef>
          </c:cat>
          <c:val>
            <c:numRef>
              <c:f>Tuzi!$C$4:$C$6</c:f>
              <c:numCache>
                <c:formatCode>General</c:formatCode>
                <c:ptCount val="3"/>
                <c:pt idx="0">
                  <c:v>517</c:v>
                </c:pt>
                <c:pt idx="1">
                  <c:v>392</c:v>
                </c:pt>
                <c:pt idx="2">
                  <c:v>469</c:v>
                </c:pt>
              </c:numCache>
            </c:numRef>
          </c:val>
          <c:extLst>
            <c:ext xmlns:c16="http://schemas.microsoft.com/office/drawing/2014/chart" uri="{C3380CC4-5D6E-409C-BE32-E72D297353CC}">
              <c16:uniqueId val="{00000001-DB20-4CEB-8888-F585FE6B80DE}"/>
            </c:ext>
          </c:extLst>
        </c:ser>
        <c:dLbls>
          <c:showLegendKey val="0"/>
          <c:showVal val="0"/>
          <c:showCatName val="0"/>
          <c:showSerName val="0"/>
          <c:showPercent val="0"/>
          <c:showBubbleSize val="0"/>
        </c:dLbls>
        <c:gapWidth val="219"/>
        <c:overlap val="-27"/>
        <c:axId val="70755072"/>
        <c:axId val="70756608"/>
      </c:barChart>
      <c:catAx>
        <c:axId val="7075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
                <a:ea typeface="+mn-ea"/>
                <a:cs typeface="+mn-cs"/>
              </a:defRPr>
            </a:pPr>
            <a:endParaRPr lang="en-US"/>
          </a:p>
        </c:txPr>
        <c:crossAx val="70756608"/>
        <c:crosses val="autoZero"/>
        <c:auto val="1"/>
        <c:lblAlgn val="ctr"/>
        <c:lblOffset val="100"/>
        <c:noMultiLvlLbl val="0"/>
      </c:catAx>
      <c:valAx>
        <c:axId val="70756608"/>
        <c:scaling>
          <c:orientation val="minMax"/>
        </c:scaling>
        <c:delete val="1"/>
        <c:axPos val="l"/>
        <c:numFmt formatCode="General" sourceLinked="1"/>
        <c:majorTickMark val="none"/>
        <c:minorTickMark val="none"/>
        <c:tickLblPos val="none"/>
        <c:crossAx val="70755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
              <a:ea typeface="+mn-ea"/>
              <a:cs typeface="+mn-cs"/>
            </a:defRPr>
          </a:pPr>
          <a:endParaRPr lang="en-US"/>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latin typeface="Cambria "/>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3"/>
          <c:order val="3"/>
          <c:tx>
            <c:strRef>
              <c:f>Tuzi!$E$33</c:f>
              <c:strCache>
                <c:ptCount val="1"/>
                <c:pt idx="0">
                  <c:v>2019.</c:v>
                </c:pt>
              </c:strCache>
            </c:strRef>
          </c:tx>
          <c:spPr>
            <a:solidFill>
              <a:schemeClr val="accent4"/>
            </a:solidFill>
            <a:ln>
              <a:noFill/>
            </a:ln>
            <a:effectLst/>
          </c:spPr>
          <c:invertIfNegative val="0"/>
          <c:dPt>
            <c:idx val="0"/>
            <c:invertIfNegative val="0"/>
            <c:bubble3D val="0"/>
            <c:spPr>
              <a:solidFill>
                <a:srgbClr val="FFFF66"/>
              </a:solidFill>
              <a:ln>
                <a:noFill/>
              </a:ln>
              <a:effectLst/>
            </c:spPr>
            <c:extLst>
              <c:ext xmlns:c16="http://schemas.microsoft.com/office/drawing/2014/chart" uri="{C3380CC4-5D6E-409C-BE32-E72D297353CC}">
                <c16:uniqueId val="{00000001-0124-4CF3-9C78-4BAA9474556E}"/>
              </c:ext>
            </c:extLst>
          </c:dPt>
          <c:dPt>
            <c:idx val="1"/>
            <c:invertIfNegative val="0"/>
            <c:bubble3D val="0"/>
            <c:spPr>
              <a:solidFill>
                <a:srgbClr val="FFFF66"/>
              </a:solidFill>
              <a:ln>
                <a:noFill/>
              </a:ln>
              <a:effectLst/>
            </c:spPr>
            <c:extLst>
              <c:ext xmlns:c16="http://schemas.microsoft.com/office/drawing/2014/chart" uri="{C3380CC4-5D6E-409C-BE32-E72D297353CC}">
                <c16:uniqueId val="{00000003-0124-4CF3-9C78-4BAA9474556E}"/>
              </c:ext>
            </c:extLst>
          </c:dPt>
          <c:dPt>
            <c:idx val="2"/>
            <c:invertIfNegative val="0"/>
            <c:bubble3D val="0"/>
            <c:spPr>
              <a:solidFill>
                <a:srgbClr val="FFFF66"/>
              </a:solidFill>
              <a:ln>
                <a:noFill/>
              </a:ln>
              <a:effectLst/>
            </c:spPr>
            <c:extLst>
              <c:ext xmlns:c16="http://schemas.microsoft.com/office/drawing/2014/chart" uri="{C3380CC4-5D6E-409C-BE32-E72D297353CC}">
                <c16:uniqueId val="{00000005-0124-4CF3-9C78-4BAA9474556E}"/>
              </c:ext>
            </c:extLst>
          </c:dPt>
          <c:dPt>
            <c:idx val="3"/>
            <c:invertIfNegative val="0"/>
            <c:bubble3D val="0"/>
            <c:spPr>
              <a:solidFill>
                <a:srgbClr val="FFFF66"/>
              </a:solidFill>
              <a:ln>
                <a:noFill/>
              </a:ln>
              <a:effectLst/>
            </c:spPr>
            <c:extLst>
              <c:ext xmlns:c16="http://schemas.microsoft.com/office/drawing/2014/chart" uri="{C3380CC4-5D6E-409C-BE32-E72D297353CC}">
                <c16:uniqueId val="{00000007-0124-4CF3-9C78-4BAA9474556E}"/>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Tuzi!$A$34:$A$37</c:f>
              <c:strCache>
                <c:ptCount val="4"/>
                <c:pt idx="0">
                  <c:v>Učešće u ukupnom stanovništvu Crne Gore</c:v>
                </c:pt>
                <c:pt idx="1">
                  <c:v>Učešće u ukupnom broju zaposlenih u Crnoj Gori</c:v>
                </c:pt>
                <c:pt idx="2">
                  <c:v>Učešće u ukupnom broju nezaposlenih  u Crnoj Gori</c:v>
                </c:pt>
                <c:pt idx="3">
                  <c:v>Učešće u ukupnom broju korisnika MOP u Crnoj Gori</c:v>
                </c:pt>
              </c:strCache>
            </c:strRef>
          </c:cat>
          <c:val>
            <c:numRef>
              <c:f>Tuzi!$E$34:$E$37</c:f>
              <c:numCache>
                <c:formatCode>0.00</c:formatCode>
                <c:ptCount val="4"/>
                <c:pt idx="0">
                  <c:v>1.9900000000000013</c:v>
                </c:pt>
                <c:pt idx="1">
                  <c:v>0.85000000000000064</c:v>
                </c:pt>
                <c:pt idx="2">
                  <c:v>1.9300000000000013</c:v>
                </c:pt>
                <c:pt idx="3">
                  <c:v>2.4299999999999997</c:v>
                </c:pt>
              </c:numCache>
            </c:numRef>
          </c:val>
          <c:extLst>
            <c:ext xmlns:c16="http://schemas.microsoft.com/office/drawing/2014/chart" uri="{C3380CC4-5D6E-409C-BE32-E72D297353CC}">
              <c16:uniqueId val="{00000008-0124-4CF3-9C78-4BAA9474556E}"/>
            </c:ext>
          </c:extLst>
        </c:ser>
        <c:dLbls>
          <c:showLegendKey val="0"/>
          <c:showVal val="0"/>
          <c:showCatName val="0"/>
          <c:showSerName val="0"/>
          <c:showPercent val="0"/>
          <c:showBubbleSize val="0"/>
        </c:dLbls>
        <c:gapWidth val="219"/>
        <c:overlap val="-27"/>
        <c:axId val="70804992"/>
        <c:axId val="70806528"/>
        <c:extLst>
          <c:ext xmlns:c15="http://schemas.microsoft.com/office/drawing/2012/chart" uri="{02D57815-91ED-43cb-92C2-25804820EDAC}">
            <c15:filteredBarSeries>
              <c15:ser>
                <c:idx val="0"/>
                <c:order val="0"/>
                <c:tx>
                  <c:strRef>
                    <c:extLst>
                      <c:ext uri="{02D57815-91ED-43cb-92C2-25804820EDAC}">
                        <c15:formulaRef>
                          <c15:sqref>Tuzi!$B$33</c15:sqref>
                        </c15:formulaRef>
                      </c:ext>
                    </c:extLst>
                    <c:strCache>
                      <c:ptCount val="1"/>
                    </c:strCache>
                  </c:strRef>
                </c:tx>
                <c:spPr>
                  <a:solidFill>
                    <a:schemeClr val="accent1"/>
                  </a:solidFill>
                  <a:ln>
                    <a:noFill/>
                  </a:ln>
                  <a:effectLst/>
                </c:spPr>
                <c:invertIfNegative val="0"/>
                <c:cat>
                  <c:strRef>
                    <c:extLst>
                      <c:ext uri="{02D57815-91ED-43cb-92C2-25804820EDAC}">
                        <c15:formulaRef>
                          <c15:sqref>Tuzi!$A$34:$A$37</c15:sqref>
                        </c15:formulaRef>
                      </c:ext>
                    </c:extLst>
                    <c:strCache>
                      <c:ptCount val="4"/>
                      <c:pt idx="0">
                        <c:v>Učešće u ukupnom stanovništvu Crne Gore</c:v>
                      </c:pt>
                      <c:pt idx="1">
                        <c:v>Učešće u ukupnom broju zaposlenih u Crnoj Gori</c:v>
                      </c:pt>
                      <c:pt idx="2">
                        <c:v>Učešće u ukupnom broju nezaposlenih  u Crnoj Gori</c:v>
                      </c:pt>
                      <c:pt idx="3">
                        <c:v>Učešće u ukupnom broju korisnika MOP u Crnoj Gori</c:v>
                      </c:pt>
                    </c:strCache>
                  </c:strRef>
                </c:cat>
                <c:val>
                  <c:numRef>
                    <c:extLst>
                      <c:ext uri="{02D57815-91ED-43cb-92C2-25804820EDAC}">
                        <c15:formulaRef>
                          <c15:sqref>Tuzi!$B$34:$B$37</c15:sqref>
                        </c15:formulaRef>
                      </c:ext>
                    </c:extLst>
                    <c:numCache>
                      <c:formatCode>General</c:formatCode>
                      <c:ptCount val="4"/>
                    </c:numCache>
                  </c:numRef>
                </c:val>
                <c:extLst>
                  <c:ext xmlns:c16="http://schemas.microsoft.com/office/drawing/2014/chart" uri="{C3380CC4-5D6E-409C-BE32-E72D297353CC}">
                    <c16:uniqueId val="{00000009-0124-4CF3-9C78-4BAA9474556E}"/>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Tuzi!$C$33</c15:sqref>
                        </c15:formulaRef>
                      </c:ext>
                    </c:extLst>
                    <c:strCache>
                      <c:ptCount val="1"/>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Tuzi!$A$34:$A$37</c15:sqref>
                        </c15:formulaRef>
                      </c:ext>
                    </c:extLst>
                    <c:strCache>
                      <c:ptCount val="4"/>
                      <c:pt idx="0">
                        <c:v>Učešće u ukupnom stanovništvu Crne Gore</c:v>
                      </c:pt>
                      <c:pt idx="1">
                        <c:v>Učešće u ukupnom broju zaposlenih u Crnoj Gori</c:v>
                      </c:pt>
                      <c:pt idx="2">
                        <c:v>Učešće u ukupnom broju nezaposlenih  u Crnoj Gori</c:v>
                      </c:pt>
                      <c:pt idx="3">
                        <c:v>Učešće u ukupnom broju korisnika MOP u Crnoj Gori</c:v>
                      </c:pt>
                    </c:strCache>
                  </c:strRef>
                </c:cat>
                <c:val>
                  <c:numRef>
                    <c:extLst xmlns:c15="http://schemas.microsoft.com/office/drawing/2012/chart">
                      <c:ext xmlns:c15="http://schemas.microsoft.com/office/drawing/2012/chart" uri="{02D57815-91ED-43cb-92C2-25804820EDAC}">
                        <c15:formulaRef>
                          <c15:sqref>Tuzi!$C$34:$C$37</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A-0124-4CF3-9C78-4BAA9474556E}"/>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Tuzi!$D$33</c15:sqref>
                        </c15:formulaRef>
                      </c:ext>
                    </c:extLst>
                    <c:strCache>
                      <c:ptCount val="1"/>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Tuzi!$A$34:$A$37</c15:sqref>
                        </c15:formulaRef>
                      </c:ext>
                    </c:extLst>
                    <c:strCache>
                      <c:ptCount val="4"/>
                      <c:pt idx="0">
                        <c:v>Učešće u ukupnom stanovništvu Crne Gore</c:v>
                      </c:pt>
                      <c:pt idx="1">
                        <c:v>Učešće u ukupnom broju zaposlenih u Crnoj Gori</c:v>
                      </c:pt>
                      <c:pt idx="2">
                        <c:v>Učešće u ukupnom broju nezaposlenih  u Crnoj Gori</c:v>
                      </c:pt>
                      <c:pt idx="3">
                        <c:v>Učešće u ukupnom broju korisnika MOP u Crnoj Gori</c:v>
                      </c:pt>
                    </c:strCache>
                  </c:strRef>
                </c:cat>
                <c:val>
                  <c:numRef>
                    <c:extLst xmlns:c15="http://schemas.microsoft.com/office/drawing/2012/chart">
                      <c:ext xmlns:c15="http://schemas.microsoft.com/office/drawing/2012/chart" uri="{02D57815-91ED-43cb-92C2-25804820EDAC}">
                        <c15:formulaRef>
                          <c15:sqref>Tuzi!$D$34:$D$37</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B-0124-4CF3-9C78-4BAA9474556E}"/>
                  </c:ext>
                </c:extLst>
              </c15:ser>
            </c15:filteredBarSeries>
          </c:ext>
        </c:extLst>
      </c:barChart>
      <c:catAx>
        <c:axId val="7080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70806528"/>
        <c:crosses val="autoZero"/>
        <c:auto val="1"/>
        <c:lblAlgn val="ctr"/>
        <c:lblOffset val="100"/>
        <c:noMultiLvlLbl val="0"/>
      </c:catAx>
      <c:valAx>
        <c:axId val="70806528"/>
        <c:scaling>
          <c:orientation val="minMax"/>
        </c:scaling>
        <c:delete val="1"/>
        <c:axPos val="l"/>
        <c:numFmt formatCode="0.00" sourceLinked="1"/>
        <c:majorTickMark val="none"/>
        <c:minorTickMark val="none"/>
        <c:tickLblPos val="none"/>
        <c:crossAx val="70804992"/>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latin typeface="Cambria" panose="02040503050406030204" pitchFamily="18" charset="0"/>
          <a:ea typeface="Cambria" panose="02040503050406030204" pitchFamily="18" charset="0"/>
        </a:defRPr>
      </a:pPr>
      <a:endParaRPr lang="en-US"/>
    </a:p>
  </c:txPr>
  <c:externalData r:id="rId1">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F8E09-0573-4C33-99CF-1D463524B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8753</Words>
  <Characters>49894</Characters>
  <Application>Microsoft Office Word</Application>
  <DocSecurity>0</DocSecurity>
  <Lines>415</Lines>
  <Paragraphs>117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58530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Meri Lorencic</dc:creator>
  <cp:lastModifiedBy>Drita Rukaj</cp:lastModifiedBy>
  <cp:revision>2</cp:revision>
  <cp:lastPrinted>2020-11-20T11:48:00Z</cp:lastPrinted>
  <dcterms:created xsi:type="dcterms:W3CDTF">2020-12-22T12:08:00Z</dcterms:created>
  <dcterms:modified xsi:type="dcterms:W3CDTF">2020-12-22T12:08:00Z</dcterms:modified>
</cp:coreProperties>
</file>