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6D0C6" w14:textId="77777777" w:rsidR="00F14B2E" w:rsidRDefault="00F14B2E" w:rsidP="00F14B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98039A" wp14:editId="60944B38">
            <wp:simplePos x="0" y="0"/>
            <wp:positionH relativeFrom="margin">
              <wp:posOffset>-852170</wp:posOffset>
            </wp:positionH>
            <wp:positionV relativeFrom="margin">
              <wp:posOffset>-586105</wp:posOffset>
            </wp:positionV>
            <wp:extent cx="7677150" cy="90246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0" cy="902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6449EF" w14:textId="2DCC7B66" w:rsidR="00AD5C74" w:rsidRDefault="00AD5C74" w:rsidP="00F14B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Na osnovu člana 59 stav 2 Statuta Opštine Tuzi </w:t>
      </w:r>
      <w:r>
        <w:rPr>
          <w:rFonts w:ascii="Times New Roman" w:hAnsi="Times New Roman" w:cs="Times New Roman"/>
          <w:sz w:val="24"/>
          <w:szCs w:val="24"/>
        </w:rPr>
        <w:t>("Službeni list CG - opštinski propisi", broj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24/19,05/20)</w:t>
      </w:r>
      <w:r>
        <w:rPr>
          <w:rFonts w:ascii="Calibri" w:hAnsi="Calibri" w:cs="Calibri"/>
          <w:sz w:val="24"/>
          <w:szCs w:val="24"/>
        </w:rPr>
        <w:t xml:space="preserve"> i čl. 139 i 140 Poslovnika o radu Skupštine opštine Tuzi ("Službeni list Crne Gore-Opštinski propisi", br. 29/19),Skupština opštine Tuzi na sjednici održanoj dana  ___________            godine,donijela je</w:t>
      </w:r>
    </w:p>
    <w:p w14:paraId="2B751FA1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74B3A1B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</w:t>
      </w:r>
      <w:r>
        <w:rPr>
          <w:rFonts w:ascii="Calibri" w:hAnsi="Calibri" w:cs="Calibri"/>
          <w:b/>
          <w:sz w:val="24"/>
          <w:szCs w:val="24"/>
        </w:rPr>
        <w:t>PROGRAM</w:t>
      </w:r>
    </w:p>
    <w:p w14:paraId="2C00F6C0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C06EE87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rad</w:t>
      </w:r>
      <w:r w:rsidR="00D13BA0">
        <w:rPr>
          <w:rFonts w:ascii="Calibri" w:hAnsi="Calibri" w:cs="Calibri"/>
          <w:b/>
          <w:sz w:val="24"/>
          <w:szCs w:val="24"/>
        </w:rPr>
        <w:t>a Skupštine opštine Tuzi za 2021</w:t>
      </w:r>
      <w:r>
        <w:rPr>
          <w:rFonts w:ascii="Calibri" w:hAnsi="Calibri" w:cs="Calibri"/>
          <w:b/>
          <w:sz w:val="24"/>
          <w:szCs w:val="24"/>
        </w:rPr>
        <w:t>.godinu</w:t>
      </w:r>
    </w:p>
    <w:p w14:paraId="70F99585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1E9FF69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Programom rada utvrđuju se poslovi i zadac</w:t>
      </w:r>
      <w:r w:rsidR="00610095">
        <w:rPr>
          <w:rFonts w:ascii="Calibri" w:hAnsi="Calibri" w:cs="Calibri"/>
          <w:sz w:val="24"/>
          <w:szCs w:val="24"/>
        </w:rPr>
        <w:t>i Skupštine opštine Tuzi za 2021</w:t>
      </w:r>
      <w:r>
        <w:rPr>
          <w:rFonts w:ascii="Calibri" w:hAnsi="Calibri" w:cs="Calibri"/>
          <w:sz w:val="24"/>
          <w:szCs w:val="24"/>
        </w:rPr>
        <w:t>. godinu, njihov osnovni sadržaj, nosioci poslova i rokovi za razmatranje pojedinih pitanja iz nadležnosti Skupštine opštine, utvrđenih Ustavom, Zakonom i Statutom Opštine, a koje su u funkciji razvoja Opštine i zadovoljavanja potreba od neposrednog i zajedničkog interesa za lokalno stanovništvo.</w:t>
      </w:r>
    </w:p>
    <w:p w14:paraId="78F82ECA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427FECE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Program je koncipiran kvartalno, tako da se u okviru svakog kvartala utvrđuje krug pitanja koja su predmet normativnog regulisanja (normativni dio) i krug pitanja koja su informativno-analitičnog karaktera (tematski dio).</w:t>
      </w:r>
    </w:p>
    <w:p w14:paraId="6D6715C0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6BA5CB0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Nosioci poslova i zadataka iz ovog Programa obavezni su i odgovorni za blagovremenu obradu i pripremu materijala, a predsjednik Skupštine i sekretar Skupštine dužni su da prate aktivnosti na ostvarivanju ovog Programa.</w:t>
      </w:r>
    </w:p>
    <w:p w14:paraId="5682A22E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C949B2C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Skupština će, mimo ovog Programa rada, po potrebi razmatrati i druga pitanja iz svoje nadležnosti, ako se za to ukaže potreba.</w:t>
      </w:r>
    </w:p>
    <w:p w14:paraId="1C11C65F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0F3E6D4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</w:t>
      </w:r>
      <w:r w:rsidR="0061009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 </w:t>
      </w:r>
      <w:r w:rsidR="00610095">
        <w:rPr>
          <w:rFonts w:ascii="Calibri" w:hAnsi="Calibri" w:cs="Calibri"/>
          <w:b/>
          <w:sz w:val="24"/>
          <w:szCs w:val="24"/>
        </w:rPr>
        <w:t>PRVI</w:t>
      </w:r>
      <w:r>
        <w:rPr>
          <w:rFonts w:ascii="Calibri" w:hAnsi="Calibri" w:cs="Calibri"/>
          <w:b/>
          <w:sz w:val="24"/>
          <w:szCs w:val="24"/>
        </w:rPr>
        <w:t xml:space="preserve"> KVARTAL</w:t>
      </w:r>
    </w:p>
    <w:p w14:paraId="57EB3552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569709D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NORMATIVNI DIO</w:t>
      </w:r>
    </w:p>
    <w:p w14:paraId="69123177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A009AF0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PREDLOG ODLUKE O IZMJENI ODLUKE O PRAVIMA IZ SOCIJALNE I DJEČIJE ZAŠTITE</w:t>
      </w:r>
    </w:p>
    <w:p w14:paraId="0444DAEF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Obrađivač: Sekretarijat za lokalnu samoupravu</w:t>
      </w:r>
    </w:p>
    <w:p w14:paraId="608FAC1C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PREDLOG ODLUKE O OSTVARIVANJU RODNE RAVNOPRAVNOSTI</w:t>
      </w:r>
    </w:p>
    <w:p w14:paraId="02CA8B3D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Obrađivač: Sekretarijat za lokalnu samoupravu</w:t>
      </w:r>
    </w:p>
    <w:p w14:paraId="2F4C4734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PREDLOG </w:t>
      </w:r>
      <w:r w:rsidR="00610095">
        <w:rPr>
          <w:rFonts w:ascii="Calibri" w:hAnsi="Calibri" w:cs="Calibri"/>
          <w:sz w:val="24"/>
          <w:szCs w:val="24"/>
        </w:rPr>
        <w:t>ODLUKE O IZMJENI ODLUKE O STIPENDIJAMA</w:t>
      </w:r>
    </w:p>
    <w:p w14:paraId="1C545788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Obrađivač: Sekretarijat za lokalnu samoupravu</w:t>
      </w:r>
    </w:p>
    <w:p w14:paraId="6AAECB61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PREDLOG ODLUKE O </w:t>
      </w:r>
      <w:r w:rsidR="00610095">
        <w:rPr>
          <w:rFonts w:ascii="Calibri" w:hAnsi="Calibri" w:cs="Calibri"/>
          <w:sz w:val="24"/>
          <w:szCs w:val="24"/>
        </w:rPr>
        <w:t>USLOVIMA,NAČINU I DINAMICI RASPODJELE SREDSTAVA BUDŽETA OPŠTINE TUZI ZA 2021.GODINU NAMIJENJENIH ZA POLJOPRIVREDU</w:t>
      </w:r>
    </w:p>
    <w:p w14:paraId="4EBD334F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Obrađivač: Sekretarijat za  </w:t>
      </w:r>
      <w:r w:rsidR="00746727">
        <w:rPr>
          <w:rFonts w:ascii="Calibri" w:hAnsi="Calibri" w:cs="Calibri"/>
          <w:sz w:val="24"/>
          <w:szCs w:val="24"/>
        </w:rPr>
        <w:t>poljoprivredu i ruralni razvoj</w:t>
      </w:r>
    </w:p>
    <w:p w14:paraId="4B664D31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PREDLOG ODLUKE O </w:t>
      </w:r>
      <w:r w:rsidR="00746727">
        <w:rPr>
          <w:rFonts w:ascii="Calibri" w:hAnsi="Calibri" w:cs="Calibri"/>
          <w:sz w:val="24"/>
          <w:szCs w:val="24"/>
        </w:rPr>
        <w:t>PODSTICAJIMA I INVESTIRANJU U RAZVOJ POLJOPRIVREDE</w:t>
      </w:r>
    </w:p>
    <w:p w14:paraId="2EAC356E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Obrađivač: Sekretarijat za </w:t>
      </w:r>
      <w:r w:rsidR="00746727">
        <w:rPr>
          <w:rFonts w:ascii="Calibri" w:hAnsi="Calibri" w:cs="Calibri"/>
          <w:sz w:val="24"/>
          <w:szCs w:val="24"/>
        </w:rPr>
        <w:t>poljoprivredu i ruralni razvoj</w:t>
      </w:r>
    </w:p>
    <w:p w14:paraId="1F8A94A1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6.PREDLOG ODLUKE O </w:t>
      </w:r>
      <w:r w:rsidR="00D13BA0">
        <w:rPr>
          <w:rFonts w:ascii="Calibri" w:hAnsi="Calibri" w:cs="Calibri"/>
          <w:sz w:val="24"/>
          <w:szCs w:val="24"/>
        </w:rPr>
        <w:t>DAVANJU SAGLASNOSTI NA IZMJENE I DOPUNE STATUTA D.O.O KOMUNALNO/KOMUNALE TUZI</w:t>
      </w:r>
    </w:p>
    <w:p w14:paraId="2274ABE6" w14:textId="77777777" w:rsidR="00D13BA0" w:rsidRDefault="00D13BA0" w:rsidP="00D13B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Obrađivač: DOO”KOMUNALNO/KOMUNALE”TUZI</w:t>
      </w:r>
    </w:p>
    <w:p w14:paraId="70F34E00" w14:textId="77777777" w:rsidR="00D13BA0" w:rsidRDefault="00D13BA0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1043FB9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                                                         </w:t>
      </w:r>
    </w:p>
    <w:p w14:paraId="5B0D816F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</w:t>
      </w:r>
      <w:r>
        <w:rPr>
          <w:rFonts w:ascii="Calibri" w:hAnsi="Calibri" w:cs="Calibri"/>
          <w:b/>
          <w:sz w:val="24"/>
          <w:szCs w:val="24"/>
        </w:rPr>
        <w:t>TEMATSKI DIO</w:t>
      </w:r>
    </w:p>
    <w:p w14:paraId="302B6860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0C4FF7AE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1.IZVJEŠTAJ O </w:t>
      </w:r>
      <w:r w:rsidR="00D13BA0">
        <w:rPr>
          <w:rFonts w:ascii="Calibri" w:hAnsi="Calibri" w:cs="Calibri"/>
          <w:sz w:val="24"/>
          <w:szCs w:val="24"/>
        </w:rPr>
        <w:t>STANJU IMOVINE OPŠTINE TUZI ZA 2020.GODINU</w:t>
      </w:r>
    </w:p>
    <w:p w14:paraId="72DD88A7" w14:textId="77777777" w:rsidR="00D13BA0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Obrađivač: </w:t>
      </w:r>
      <w:r w:rsidR="002641FD">
        <w:rPr>
          <w:rFonts w:ascii="Calibri" w:hAnsi="Calibri" w:cs="Calibri"/>
          <w:sz w:val="24"/>
          <w:szCs w:val="24"/>
        </w:rPr>
        <w:t>Sekretarijat za imovinu</w:t>
      </w:r>
    </w:p>
    <w:p w14:paraId="37D06295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IZVJEŠTAJ O </w:t>
      </w:r>
      <w:r w:rsidR="00D13BA0">
        <w:rPr>
          <w:rFonts w:ascii="Calibri" w:hAnsi="Calibri" w:cs="Calibri"/>
          <w:sz w:val="24"/>
          <w:szCs w:val="24"/>
        </w:rPr>
        <w:t>REALIZACIJI ODLUKE O NAČINU RASPODJELE SREDSTAVA BUDŽETA OPŠTINE TUZI ZA 2020.GODINU NAMIJENJENIH ZA POLJOPRIVREDU</w:t>
      </w:r>
    </w:p>
    <w:p w14:paraId="5062C7F8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Obrađivač: </w:t>
      </w:r>
      <w:r w:rsidR="00975A90">
        <w:rPr>
          <w:rFonts w:ascii="Calibri" w:hAnsi="Calibri" w:cs="Calibri"/>
          <w:sz w:val="24"/>
          <w:szCs w:val="24"/>
        </w:rPr>
        <w:t>Sekretarijat za poljoprivredu i ruralni razvoj</w:t>
      </w:r>
    </w:p>
    <w:p w14:paraId="789E46C3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B0DA697" w14:textId="77777777" w:rsidR="00975A90" w:rsidRDefault="00975A90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5BCE386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A71381D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</w:t>
      </w:r>
      <w:r w:rsidR="00D13BA0">
        <w:rPr>
          <w:rFonts w:ascii="Calibri" w:hAnsi="Calibri" w:cs="Calibri"/>
          <w:b/>
          <w:sz w:val="24"/>
          <w:szCs w:val="24"/>
        </w:rPr>
        <w:t>DRUGI</w:t>
      </w:r>
      <w:r>
        <w:rPr>
          <w:rFonts w:ascii="Calibri" w:hAnsi="Calibri" w:cs="Calibri"/>
          <w:b/>
          <w:sz w:val="24"/>
          <w:szCs w:val="24"/>
        </w:rPr>
        <w:t xml:space="preserve"> KVARTAL</w:t>
      </w:r>
    </w:p>
    <w:p w14:paraId="24827F5D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NORMATIVNI DIO</w:t>
      </w:r>
    </w:p>
    <w:p w14:paraId="3D5CC98F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2BAD4453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1.PREDLOG ODLUKE O KRITERIJUMIMA,NAČINU I POSTUPKU RASPODJELE SREDSTAVA ZA PODRŠKU ŽENSKOM PREDUZETNIŠTVU</w:t>
      </w:r>
    </w:p>
    <w:p w14:paraId="3122E1AB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Obrađivač: Sekretarijat za lokalnu samoupravu</w:t>
      </w:r>
    </w:p>
    <w:p w14:paraId="22383BD5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2.PREDLOG ODLUKE O DAVANJU U ZAKUP ZEMLJIŠTA U SKLADU SA PLANOM POSTAVLJANJA PRIVREMENIH OBJEKATA NA TERITORIJI OPŠTINE TUZI</w:t>
      </w:r>
    </w:p>
    <w:p w14:paraId="625C24A2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Obrađivač: </w:t>
      </w:r>
      <w:r w:rsidR="002641FD">
        <w:rPr>
          <w:rFonts w:ascii="Calibri" w:hAnsi="Calibri" w:cs="Calibri"/>
          <w:sz w:val="24"/>
          <w:szCs w:val="24"/>
        </w:rPr>
        <w:t>Sekretarijat za imovinu</w:t>
      </w:r>
    </w:p>
    <w:p w14:paraId="03F634EB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3.PREDLOG ODLUKE O </w:t>
      </w:r>
      <w:r w:rsidR="00975A90">
        <w:rPr>
          <w:rFonts w:ascii="Calibri" w:hAnsi="Calibri" w:cs="Calibri"/>
          <w:sz w:val="24"/>
          <w:szCs w:val="24"/>
        </w:rPr>
        <w:t>IZMJENI ODLUKE O MJESNIM ZAJEDNICAMA</w:t>
      </w:r>
    </w:p>
    <w:p w14:paraId="1758DB96" w14:textId="77777777" w:rsidR="00975A90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Obrađivač: </w:t>
      </w:r>
      <w:r w:rsidR="00975A90">
        <w:rPr>
          <w:rFonts w:ascii="Calibri" w:hAnsi="Calibri" w:cs="Calibri"/>
          <w:sz w:val="24"/>
          <w:szCs w:val="24"/>
        </w:rPr>
        <w:t>Sekretarijat za lokalnu samoupravu</w:t>
      </w:r>
    </w:p>
    <w:p w14:paraId="46ECD685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4.PREDLOG ODLUKE O IZRADI KATASTRA ZAGADJIVAČA OPŠTINE TUZI</w:t>
      </w:r>
    </w:p>
    <w:p w14:paraId="06EE7BAB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Obrađivač: Sekretarijat za poljoprivredu i ruralni razvoj</w:t>
      </w:r>
    </w:p>
    <w:p w14:paraId="060B1050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5.PREDLOG ODLUKE O ODREDJIVANJU AKUSTIČNIH ZONA I IZRADE PLANA O ZAŠTITI OD BUKE OPŠTINE TUZI</w:t>
      </w:r>
    </w:p>
    <w:p w14:paraId="717D8196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Obrađivač: Sekretarijat za poljoprivredu i ruralni razvoj</w:t>
      </w:r>
    </w:p>
    <w:p w14:paraId="76E13DFE" w14:textId="77777777" w:rsidR="00AD5C74" w:rsidRDefault="00B13AC0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6.PREDLOG ODLUKE O DAVANJU SAGLASNOSTI NA CJENOVNIK DOO “KOMUNALNO/KOMUNALE” TUZI</w:t>
      </w:r>
    </w:p>
    <w:p w14:paraId="3A1425B2" w14:textId="77777777" w:rsidR="00B13AC0" w:rsidRDefault="00B13AC0" w:rsidP="00B13A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Obrađivač: DOO”KOMUNALNO/KOMUNALE”TUZI</w:t>
      </w:r>
    </w:p>
    <w:p w14:paraId="31F6F136" w14:textId="77777777" w:rsidR="00B13AC0" w:rsidRDefault="00B13AC0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9906C65" w14:textId="77777777" w:rsidR="00B13AC0" w:rsidRDefault="00B13AC0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49B5F57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7A58817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TEMATSKI DIO</w:t>
      </w:r>
    </w:p>
    <w:p w14:paraId="64629B04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5E1DF4A" w14:textId="77777777" w:rsidR="00D13BA0" w:rsidRDefault="00D13BA0" w:rsidP="00D13B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1.IZVJEŠTAJ O RADU PREDSJEDNIKA OPŠTINE I RADU ORGAN</w:t>
      </w:r>
      <w:r w:rsidR="00B13AC0">
        <w:rPr>
          <w:rFonts w:ascii="Calibri" w:hAnsi="Calibri" w:cs="Calibri"/>
          <w:sz w:val="24"/>
          <w:szCs w:val="24"/>
        </w:rPr>
        <w:t>A LOKALNE UPRAVE I SLUŽBI U 2020</w:t>
      </w:r>
      <w:r>
        <w:rPr>
          <w:rFonts w:ascii="Calibri" w:hAnsi="Calibri" w:cs="Calibri"/>
          <w:sz w:val="24"/>
          <w:szCs w:val="24"/>
        </w:rPr>
        <w:t>.GODINI</w:t>
      </w:r>
    </w:p>
    <w:p w14:paraId="353FF6DF" w14:textId="77777777" w:rsidR="00D13BA0" w:rsidRDefault="00D13BA0" w:rsidP="00D13B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Obrađivač: Služba Predsjednika opštine</w:t>
      </w:r>
    </w:p>
    <w:p w14:paraId="71EE8C72" w14:textId="77777777" w:rsidR="00D13BA0" w:rsidRDefault="00D13BA0" w:rsidP="00D13B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IZVJEŠTAJ O RADU I POSLOVANJU TURISTIČKE O</w:t>
      </w:r>
      <w:r w:rsidR="00975A90">
        <w:rPr>
          <w:rFonts w:ascii="Calibri" w:hAnsi="Calibri" w:cs="Calibri"/>
          <w:sz w:val="24"/>
          <w:szCs w:val="24"/>
        </w:rPr>
        <w:t>RGANIZACIJE OPŠTINE TUZI ZA 2020</w:t>
      </w:r>
      <w:r>
        <w:rPr>
          <w:rFonts w:ascii="Calibri" w:hAnsi="Calibri" w:cs="Calibri"/>
          <w:sz w:val="24"/>
          <w:szCs w:val="24"/>
        </w:rPr>
        <w:t>.GODINU</w:t>
      </w:r>
    </w:p>
    <w:p w14:paraId="678EDD89" w14:textId="77777777" w:rsidR="00D13BA0" w:rsidRDefault="00D13BA0" w:rsidP="00D13B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Obrađivač: Turistička organizacija Tuzi</w:t>
      </w:r>
    </w:p>
    <w:p w14:paraId="6ED5AECD" w14:textId="77777777" w:rsidR="00D13BA0" w:rsidRDefault="00975A90" w:rsidP="00D13B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4"/>
          <w:szCs w:val="24"/>
        </w:rPr>
        <w:t>3</w:t>
      </w:r>
      <w:r w:rsidR="00D13BA0">
        <w:rPr>
          <w:rFonts w:ascii="Calibri" w:hAnsi="Calibri" w:cs="Calibri"/>
          <w:sz w:val="24"/>
          <w:szCs w:val="24"/>
        </w:rPr>
        <w:t>.</w:t>
      </w:r>
      <w:r w:rsidR="00D13BA0">
        <w:rPr>
          <w:rFonts w:ascii="Calibri" w:hAnsi="Calibri" w:cs="Calibri"/>
          <w:sz w:val="23"/>
          <w:szCs w:val="23"/>
        </w:rPr>
        <w:t>IZVJEŠTAJ O</w:t>
      </w:r>
      <w:r w:rsidR="00C335EB">
        <w:rPr>
          <w:rFonts w:ascii="Calibri" w:hAnsi="Calibri" w:cs="Calibri"/>
          <w:sz w:val="23"/>
          <w:szCs w:val="23"/>
        </w:rPr>
        <w:t xml:space="preserve"> RADU KOMUNALNE POLICIJE I KOMUNALNE INSPEKCIJE ZA 2020</w:t>
      </w:r>
      <w:r w:rsidR="00D13BA0">
        <w:rPr>
          <w:rFonts w:ascii="Calibri" w:hAnsi="Calibri" w:cs="Calibri"/>
          <w:sz w:val="23"/>
          <w:szCs w:val="23"/>
        </w:rPr>
        <w:t>. GODINU</w:t>
      </w:r>
    </w:p>
    <w:p w14:paraId="169FED1B" w14:textId="77777777" w:rsidR="00D13BA0" w:rsidRDefault="00D13BA0" w:rsidP="00D13B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Obrađivač: Komunalna policija</w:t>
      </w:r>
      <w:r w:rsidR="00C335EB">
        <w:rPr>
          <w:rFonts w:ascii="Calibri" w:hAnsi="Calibri" w:cs="Calibri"/>
          <w:sz w:val="23"/>
          <w:szCs w:val="23"/>
        </w:rPr>
        <w:t xml:space="preserve"> I </w:t>
      </w:r>
      <w:r w:rsidR="00F156F1">
        <w:rPr>
          <w:rFonts w:ascii="Calibri" w:hAnsi="Calibri" w:cs="Calibri"/>
          <w:sz w:val="23"/>
          <w:szCs w:val="23"/>
        </w:rPr>
        <w:t>Komunalna inspekcija</w:t>
      </w:r>
    </w:p>
    <w:p w14:paraId="1057D763" w14:textId="77777777" w:rsidR="00F156F1" w:rsidRDefault="00F156F1" w:rsidP="00D13B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4.IZVJETAJ O RADU DOO “KOMUNALNO/KOMUNALE” TUZI</w:t>
      </w:r>
    </w:p>
    <w:p w14:paraId="14EEBBBF" w14:textId="77777777" w:rsidR="00F156F1" w:rsidRDefault="00F156F1" w:rsidP="00F156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Obrađivač: DOO”KOMUNALNO/KOMUNALE”TUZI</w:t>
      </w:r>
    </w:p>
    <w:p w14:paraId="25A54C81" w14:textId="77777777" w:rsidR="00F156F1" w:rsidRDefault="00F156F1" w:rsidP="00D13B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5174BA98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62728DF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757A9B6" w14:textId="77777777" w:rsidR="00975A90" w:rsidRDefault="00975A90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9167585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</w:t>
      </w:r>
      <w:r w:rsidR="00F156F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  <w:r w:rsidR="00975A90">
        <w:rPr>
          <w:rFonts w:ascii="Calibri" w:hAnsi="Calibri" w:cs="Calibri"/>
          <w:b/>
          <w:sz w:val="24"/>
          <w:szCs w:val="24"/>
        </w:rPr>
        <w:t>TREĆI</w:t>
      </w:r>
      <w:r>
        <w:rPr>
          <w:rFonts w:ascii="Calibri" w:hAnsi="Calibri" w:cs="Calibri"/>
          <w:b/>
          <w:sz w:val="24"/>
          <w:szCs w:val="24"/>
        </w:rPr>
        <w:t xml:space="preserve"> KVARTAL   </w:t>
      </w:r>
    </w:p>
    <w:p w14:paraId="1DA75752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NORMATIVNI DIO</w:t>
      </w:r>
    </w:p>
    <w:p w14:paraId="37CD9CC3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603B29D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1.PREDLOG LOKALNE STRATEGIJE ZA INKLUZIJU ROMSKE I EGIPĆANSKE POPULACIJE</w:t>
      </w:r>
    </w:p>
    <w:p w14:paraId="36E81FB5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Obrađivač: Sekretarijat za lokalnu samoupravu</w:t>
      </w:r>
    </w:p>
    <w:p w14:paraId="02152119" w14:textId="77777777" w:rsidR="00FE4721" w:rsidRDefault="00FE4721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2.PREDLOG LOKALNOG AKCIONOG PLANA ZA RAZVOJ KULTURE</w:t>
      </w:r>
    </w:p>
    <w:p w14:paraId="7FA3745A" w14:textId="77777777" w:rsidR="00FE4721" w:rsidRDefault="00FE4721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Obradjivač: Sekretarijat za lokalnu samoupravu</w:t>
      </w:r>
    </w:p>
    <w:p w14:paraId="3CB38A59" w14:textId="77777777" w:rsidR="00FE4721" w:rsidRDefault="00FE4721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3.PREDLOG LOKALNE STRATEGIJE ZA POSTIZANJE RODNE RAVNOPRAVNOSTI</w:t>
      </w:r>
    </w:p>
    <w:p w14:paraId="4ECF473B" w14:textId="77777777" w:rsidR="00FE4721" w:rsidRDefault="00FE4721" w:rsidP="00FE47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Obradjivač: Sekretarijat za lokalnu samoupravu</w:t>
      </w:r>
    </w:p>
    <w:p w14:paraId="00EC868B" w14:textId="77777777" w:rsidR="00FE4721" w:rsidRDefault="00FE4721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4.PREDLOG LOKALNE STRATEGIJE ZA RAZVOJ I UNAPREDJENJE SPORTA</w:t>
      </w:r>
    </w:p>
    <w:p w14:paraId="0CF22963" w14:textId="77777777" w:rsidR="00FE4721" w:rsidRDefault="00FE4721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Obradjivač: Sekretarijat za lokalnu samoupravu</w:t>
      </w:r>
    </w:p>
    <w:p w14:paraId="412A78DB" w14:textId="77777777" w:rsidR="00C335EB" w:rsidRDefault="00FE4721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</w:t>
      </w:r>
      <w:r w:rsidR="00C335EB">
        <w:rPr>
          <w:rFonts w:ascii="Calibri" w:hAnsi="Calibri" w:cs="Calibri"/>
          <w:sz w:val="24"/>
          <w:szCs w:val="24"/>
        </w:rPr>
        <w:t>PREDLOG ODLUKE O DAVANJU I NAČINU KORIŠĆENJA IMOVINE U VLASNIŠTVU OPŠTINE TUZI BEZ NAKNADE</w:t>
      </w:r>
    </w:p>
    <w:p w14:paraId="156B5040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Obrađivač: </w:t>
      </w:r>
      <w:r w:rsidR="002641FD">
        <w:rPr>
          <w:rFonts w:ascii="Calibri" w:hAnsi="Calibri" w:cs="Calibri"/>
          <w:sz w:val="24"/>
          <w:szCs w:val="24"/>
        </w:rPr>
        <w:t>Sekretarijat za imovinu</w:t>
      </w:r>
    </w:p>
    <w:p w14:paraId="50F26B95" w14:textId="77777777" w:rsidR="00AD5C74" w:rsidRDefault="00C335EB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="00AD5C74">
        <w:rPr>
          <w:rFonts w:ascii="Calibri" w:hAnsi="Calibri" w:cs="Calibri"/>
          <w:sz w:val="24"/>
          <w:szCs w:val="24"/>
        </w:rPr>
        <w:t xml:space="preserve">.PREDLOG </w:t>
      </w:r>
      <w:r>
        <w:rPr>
          <w:rFonts w:ascii="Calibri" w:hAnsi="Calibri" w:cs="Calibri"/>
          <w:sz w:val="24"/>
          <w:szCs w:val="24"/>
        </w:rPr>
        <w:t>ODLUKE O DONOŠENJU LOKALNOG PLANA ZAŠTITE ŽIVOTNE SREDINE OPŠTINE TUZI ZA PERIOD 2021-2025 GODINA</w:t>
      </w:r>
    </w:p>
    <w:p w14:paraId="7F162624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Obrađivač: Sekretarijat za poljoprivredu i ruralni razvoj</w:t>
      </w:r>
    </w:p>
    <w:p w14:paraId="0FC22C51" w14:textId="77777777" w:rsidR="00AD5C74" w:rsidRDefault="00C335EB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="00AD5C74">
        <w:rPr>
          <w:rFonts w:ascii="Calibri" w:hAnsi="Calibri" w:cs="Calibri"/>
          <w:sz w:val="24"/>
          <w:szCs w:val="24"/>
        </w:rPr>
        <w:t xml:space="preserve">.PREDLOG ODLUKE O </w:t>
      </w:r>
      <w:r>
        <w:rPr>
          <w:rFonts w:ascii="Calibri" w:hAnsi="Calibri" w:cs="Calibri"/>
          <w:sz w:val="24"/>
          <w:szCs w:val="24"/>
        </w:rPr>
        <w:t>DONOŠENJU PLANA UPRAVLJANJA ZAŠTIČENIM PRIRODNIM DOBROM SPOMENIK PRIRODE “KANJON CIJEVNE”</w:t>
      </w:r>
    </w:p>
    <w:p w14:paraId="272ACF02" w14:textId="77777777" w:rsidR="00F156F1" w:rsidRDefault="00F156F1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Obrađivač: Sekretarijat za poljoprivredu i ruralni razvoj</w:t>
      </w:r>
    </w:p>
    <w:p w14:paraId="30544051" w14:textId="77777777" w:rsidR="00F156F1" w:rsidRDefault="009E4C3B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6.PREDLOG ODLUKE O USVAJANJU ZAVRŠNOG RAČUNA OPŠTINE TUZI ZA 2020 GODINU</w:t>
      </w:r>
    </w:p>
    <w:p w14:paraId="2B342CEF" w14:textId="77777777" w:rsidR="009E4C3B" w:rsidRDefault="00F156F1" w:rsidP="009E4C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156F1">
        <w:rPr>
          <w:rFonts w:ascii="Calibri" w:hAnsi="Calibri" w:cs="Calibri"/>
          <w:b/>
          <w:sz w:val="24"/>
          <w:szCs w:val="24"/>
        </w:rPr>
        <w:t xml:space="preserve"> </w:t>
      </w:r>
      <w:r w:rsidR="009E4C3B">
        <w:rPr>
          <w:rFonts w:ascii="Calibri" w:hAnsi="Calibri" w:cs="Calibri"/>
          <w:sz w:val="24"/>
          <w:szCs w:val="24"/>
        </w:rPr>
        <w:t>Obrađivač: Sekretarijat</w:t>
      </w:r>
      <w:r w:rsidR="002641FD">
        <w:rPr>
          <w:rFonts w:ascii="Calibri" w:hAnsi="Calibri" w:cs="Calibri"/>
          <w:sz w:val="24"/>
          <w:szCs w:val="24"/>
        </w:rPr>
        <w:t xml:space="preserve"> za finansije </w:t>
      </w:r>
    </w:p>
    <w:p w14:paraId="0BAC8792" w14:textId="77777777" w:rsidR="009E4C3B" w:rsidRDefault="009E4C3B" w:rsidP="009E4C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4D9AF19" w14:textId="77777777" w:rsidR="00AD5C74" w:rsidRPr="00F156F1" w:rsidRDefault="00F156F1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F156F1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TEMATSKI DI</w:t>
      </w:r>
      <w:r>
        <w:rPr>
          <w:rFonts w:ascii="Calibri" w:hAnsi="Calibri" w:cs="Calibri"/>
          <w:b/>
          <w:sz w:val="24"/>
          <w:szCs w:val="24"/>
        </w:rPr>
        <w:t>O</w:t>
      </w:r>
    </w:p>
    <w:p w14:paraId="5E1F41B9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</w:t>
      </w:r>
    </w:p>
    <w:p w14:paraId="702948EB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ADF6317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</w:t>
      </w:r>
      <w:r w:rsidR="00AA5371">
        <w:rPr>
          <w:rFonts w:ascii="Calibri" w:hAnsi="Calibri" w:cs="Calibri"/>
          <w:sz w:val="24"/>
          <w:szCs w:val="24"/>
        </w:rPr>
        <w:t>IZVJEŠTAJ IZ OBLASTI POLJOPRIVREDE ZA 2020 GODINU</w:t>
      </w:r>
    </w:p>
    <w:p w14:paraId="66E97625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Obrađivač: Sekretarijat za poljoprivredu i ruralni razvoj</w:t>
      </w:r>
    </w:p>
    <w:p w14:paraId="25664EF9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0F05EA7" w14:textId="77777777" w:rsidR="00F156F1" w:rsidRDefault="00F156F1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06C0F5A" w14:textId="77777777" w:rsidR="00F156F1" w:rsidRDefault="00F156F1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C95ABA3" w14:textId="77777777" w:rsidR="00F156F1" w:rsidRDefault="00F156F1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4E6720C" w14:textId="77777777" w:rsidR="00F156F1" w:rsidRPr="00F156F1" w:rsidRDefault="00F156F1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</w:t>
      </w:r>
      <w:r w:rsidRPr="00F156F1">
        <w:rPr>
          <w:rFonts w:ascii="Calibri" w:hAnsi="Calibri" w:cs="Calibri"/>
          <w:b/>
          <w:sz w:val="24"/>
          <w:szCs w:val="24"/>
        </w:rPr>
        <w:t>ČETVRTI KVARTAL</w:t>
      </w:r>
    </w:p>
    <w:p w14:paraId="37B1EF88" w14:textId="77777777" w:rsidR="00F156F1" w:rsidRPr="00F156F1" w:rsidRDefault="00F156F1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F156F1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NORMATIVNI DIO  </w:t>
      </w:r>
    </w:p>
    <w:p w14:paraId="403EFE96" w14:textId="77777777" w:rsidR="00F156F1" w:rsidRPr="00F156F1" w:rsidRDefault="00F156F1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BB99396" w14:textId="77777777" w:rsidR="00F156F1" w:rsidRDefault="00F156F1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95FCC31" w14:textId="77777777" w:rsidR="00F156F1" w:rsidRDefault="00F156F1" w:rsidP="00F156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1.PREDLOG ODLUKE O BUDŽETU OPŠTINE TUZI ZA 2022.GODINU</w:t>
      </w:r>
    </w:p>
    <w:p w14:paraId="5B294073" w14:textId="77777777" w:rsidR="00F156F1" w:rsidRDefault="00F156F1" w:rsidP="00F156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Obrađivač: Predsjednik Opštine</w:t>
      </w:r>
    </w:p>
    <w:p w14:paraId="589A7503" w14:textId="77777777" w:rsidR="00F156F1" w:rsidRDefault="00F156F1" w:rsidP="00F156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2.PREDLOG PROGRAMA RADA SO TUZI ZA 2022.GODINU</w:t>
      </w:r>
    </w:p>
    <w:p w14:paraId="3887C9E2" w14:textId="77777777" w:rsidR="00F156F1" w:rsidRDefault="00F156F1" w:rsidP="00F156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Obrađivač:Predsjednik Skupštine</w:t>
      </w:r>
    </w:p>
    <w:p w14:paraId="4C58BC1E" w14:textId="77777777" w:rsidR="00F156F1" w:rsidRDefault="00F156F1" w:rsidP="00F156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3.PREDLOG PROGRAMA RADA TURISTIČKE ORGANIZACIJE TUZI ZA 2022.GODINU</w:t>
      </w:r>
    </w:p>
    <w:p w14:paraId="03359CA6" w14:textId="77777777" w:rsidR="00F156F1" w:rsidRDefault="00F156F1" w:rsidP="00F156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Obrađivač:Turistička organizacija Tuzi</w:t>
      </w:r>
    </w:p>
    <w:p w14:paraId="3AC7464D" w14:textId="77777777" w:rsidR="00F156F1" w:rsidRDefault="00F156F1" w:rsidP="00F156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4.PREDLOG PROGRAMA RADA DOO”KOMUNALNO/KOMUNALE”TUZI/TUZ ZA 2022.GODINU</w:t>
      </w:r>
    </w:p>
    <w:p w14:paraId="09E0C215" w14:textId="77777777" w:rsidR="00F156F1" w:rsidRDefault="00F156F1" w:rsidP="00F156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Obrađivač: DOO”KOMUNALNO/KOMUNALE”TUZI/TUZ</w:t>
      </w:r>
    </w:p>
    <w:p w14:paraId="0E825C66" w14:textId="77777777" w:rsidR="00F156F1" w:rsidRDefault="00F156F1" w:rsidP="00F156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5.PREDLOG PROGRAMA UREĐENJA PROSTORA OPŠTINE TUZI ZA 2022.GODINU</w:t>
      </w:r>
    </w:p>
    <w:p w14:paraId="3A1F7472" w14:textId="77777777" w:rsidR="00F156F1" w:rsidRDefault="00F156F1" w:rsidP="00F156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Obrađivač: Sekretarijat za </w:t>
      </w:r>
      <w:r w:rsidR="002641FD">
        <w:rPr>
          <w:rFonts w:ascii="Calibri" w:hAnsi="Calibri" w:cs="Calibri"/>
          <w:sz w:val="24"/>
          <w:szCs w:val="24"/>
        </w:rPr>
        <w:t>urbanizam</w:t>
      </w:r>
    </w:p>
    <w:p w14:paraId="63C30683" w14:textId="77777777" w:rsidR="00F156F1" w:rsidRDefault="00F156F1" w:rsidP="00F156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</w:t>
      </w:r>
      <w:r w:rsidR="00AA5371">
        <w:rPr>
          <w:rFonts w:ascii="Calibri" w:hAnsi="Calibri" w:cs="Calibri"/>
          <w:sz w:val="24"/>
          <w:szCs w:val="24"/>
        </w:rPr>
        <w:t>PREDLOG GODIŠNJEG PROGRAMA RADA SEKRETARIJATA ZA LOKALNU SAMOUPRAVU</w:t>
      </w:r>
    </w:p>
    <w:p w14:paraId="4BDDCC45" w14:textId="77777777" w:rsidR="00AA5371" w:rsidRDefault="00AA5371" w:rsidP="00AA53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Obrađivač: Sekretarijat za lokalnu samoupravu</w:t>
      </w:r>
    </w:p>
    <w:p w14:paraId="16F25680" w14:textId="77777777" w:rsidR="00AA5371" w:rsidRDefault="00235DDB" w:rsidP="00F156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7.PREDLOG RJEŠENJA O IMENOVANJU ŽIRIJA ZA DODJELU NAGRADE OPŠTINE TUZI ZA 2021.GODINU</w:t>
      </w:r>
    </w:p>
    <w:p w14:paraId="69ED2166" w14:textId="77777777" w:rsidR="00235DDB" w:rsidRDefault="00235DDB" w:rsidP="00F156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9272909" w14:textId="77777777" w:rsidR="00F156F1" w:rsidRPr="00F156F1" w:rsidRDefault="00F156F1" w:rsidP="00F156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</w:t>
      </w:r>
      <w:r w:rsidRPr="00F156F1">
        <w:rPr>
          <w:rFonts w:ascii="Calibri" w:hAnsi="Calibri" w:cs="Calibri"/>
          <w:b/>
          <w:sz w:val="24"/>
          <w:szCs w:val="24"/>
        </w:rPr>
        <w:t>TEMATSKI DI</w:t>
      </w:r>
      <w:r>
        <w:rPr>
          <w:rFonts w:ascii="Calibri" w:hAnsi="Calibri" w:cs="Calibri"/>
          <w:b/>
          <w:sz w:val="24"/>
          <w:szCs w:val="24"/>
        </w:rPr>
        <w:t>O</w:t>
      </w:r>
    </w:p>
    <w:p w14:paraId="7E5E1615" w14:textId="77777777" w:rsidR="00F156F1" w:rsidRDefault="00F156F1" w:rsidP="00F156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</w:t>
      </w:r>
    </w:p>
    <w:p w14:paraId="7A821F55" w14:textId="77777777" w:rsidR="00F156F1" w:rsidRDefault="00F156F1" w:rsidP="00F156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CF8FBE2" w14:textId="77777777" w:rsidR="00F156F1" w:rsidRDefault="00F156F1" w:rsidP="00F156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1.INFORMACIJA O STANJU PRIMARNE ZDRAVSTVENE ZAŠTITE OPŠTINE TUZI</w:t>
      </w:r>
    </w:p>
    <w:p w14:paraId="26E3FE9F" w14:textId="77777777" w:rsidR="00F156F1" w:rsidRDefault="00F156F1" w:rsidP="00F156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Obrađivač: Sekretarijat za poljoprivredu i ruralni razvoj</w:t>
      </w:r>
    </w:p>
    <w:p w14:paraId="13ABD46F" w14:textId="77777777" w:rsidR="00F156F1" w:rsidRDefault="00F156F1" w:rsidP="00F156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2.INFORMACIJA O PREDUZETIM RADNJAMA VEZANO ZA LOVIŠTE ZA PODRUČJE OPŠTINE TUZI</w:t>
      </w:r>
    </w:p>
    <w:p w14:paraId="4201626B" w14:textId="77777777" w:rsidR="00F156F1" w:rsidRDefault="00F156F1" w:rsidP="00F156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Obrađivač: Sekretarijat za poljoprivredu i ruralni razvoj</w:t>
      </w:r>
    </w:p>
    <w:p w14:paraId="4A297046" w14:textId="77777777" w:rsidR="00F156F1" w:rsidRDefault="00F156F1" w:rsidP="00F156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3.IZVJEŠTAJ O REALIZOVANIM AKTIVNOSTIMA U SPROVODJENJU LOKALNOG AKCIONOG PLANA ZA MLADE ZA PERIOD 2020-2021.GODINA</w:t>
      </w:r>
    </w:p>
    <w:p w14:paraId="32C4F942" w14:textId="77777777" w:rsidR="00F156F1" w:rsidRDefault="00F156F1" w:rsidP="00F156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Obrađivač: Sekretarijat za lokalnu samoupravu</w:t>
      </w:r>
    </w:p>
    <w:p w14:paraId="499B2BEC" w14:textId="77777777" w:rsidR="00B13AC0" w:rsidRDefault="00B13AC0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0F0D97E" w14:textId="77777777" w:rsidR="00B13AC0" w:rsidRDefault="00B13AC0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2D4B209" w14:textId="77777777" w:rsidR="00F156F1" w:rsidRPr="00F156F1" w:rsidRDefault="00F156F1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</w:p>
    <w:p w14:paraId="04BEAF08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Ovaj program će se objaviti u "Službenom listu Crne Gore - opštinski propisi".</w:t>
      </w:r>
    </w:p>
    <w:p w14:paraId="224D7C62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14:paraId="11A9711B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2C64C072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037B2A0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3CC7C77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6CFC0FD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B2B88FE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Broj:02-030/20-</w:t>
      </w:r>
    </w:p>
    <w:p w14:paraId="3033655F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Tuzi,                                                                                 </w:t>
      </w:r>
    </w:p>
    <w:p w14:paraId="3EC4B2F8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B12BC8C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8D80247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</w:t>
      </w:r>
      <w:r>
        <w:rPr>
          <w:rFonts w:ascii="Calibri" w:hAnsi="Calibri" w:cs="Calibri"/>
          <w:b/>
          <w:sz w:val="24"/>
          <w:szCs w:val="24"/>
        </w:rPr>
        <w:t>SKUPŠTINA OPŠTINE TUZI</w:t>
      </w:r>
    </w:p>
    <w:p w14:paraId="51DC3934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Predsjednik,</w:t>
      </w:r>
    </w:p>
    <w:p w14:paraId="088B70D0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Fadil Kajoshaj</w:t>
      </w:r>
    </w:p>
    <w:p w14:paraId="687384C5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</w:t>
      </w:r>
    </w:p>
    <w:p w14:paraId="32B97606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FF192B5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195EB04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F65DA50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6803650" w14:textId="77777777" w:rsidR="00F14B2E" w:rsidRDefault="00F14B2E" w:rsidP="00AD5C74">
      <w:pPr>
        <w:rPr>
          <w:b/>
        </w:rPr>
      </w:pPr>
    </w:p>
    <w:p w14:paraId="0A7C3B10" w14:textId="52A3F1CD" w:rsidR="00AD5C74" w:rsidRDefault="00AD5C74" w:rsidP="00AD5C74">
      <w:pPr>
        <w:rPr>
          <w:b/>
        </w:rPr>
      </w:pPr>
      <w:r>
        <w:rPr>
          <w:b/>
        </w:rPr>
        <w:lastRenderedPageBreak/>
        <w:t>O b r a z l o ž e nj e :</w:t>
      </w:r>
    </w:p>
    <w:p w14:paraId="5AF284B1" w14:textId="77777777" w:rsidR="00AD5C74" w:rsidRDefault="00AD5C74" w:rsidP="00AD5C74">
      <w:r>
        <w:t xml:space="preserve"> Pravni osnov za donošenje Programa rada Skupštine opštine Tuzi, utvrđen je u članu 59 stav 2 </w:t>
      </w:r>
      <w:r>
        <w:rPr>
          <w:rFonts w:ascii="Calibri" w:hAnsi="Calibri" w:cs="Calibri"/>
          <w:sz w:val="24"/>
          <w:szCs w:val="24"/>
        </w:rPr>
        <w:t xml:space="preserve">Statuta Opštine Tuzi </w:t>
      </w:r>
      <w:r>
        <w:rPr>
          <w:rFonts w:ascii="Times New Roman" w:hAnsi="Times New Roman" w:cs="Times New Roman"/>
          <w:sz w:val="24"/>
          <w:szCs w:val="24"/>
        </w:rPr>
        <w:t>("Službeni list CG - opštinski propisi", broj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24/19,05/20) i članu</w:t>
      </w:r>
      <w:r>
        <w:t xml:space="preserve"> 139  </w:t>
      </w:r>
      <w:r>
        <w:rPr>
          <w:rFonts w:ascii="Calibri" w:hAnsi="Calibri" w:cs="Calibri"/>
          <w:sz w:val="24"/>
          <w:szCs w:val="24"/>
        </w:rPr>
        <w:t xml:space="preserve">Poslovnika o radu Skupštine opštine Tuzi ("Službeni list Crne Gore-Opštinski propisi", br. 29/19) </w:t>
      </w:r>
      <w:r>
        <w:t xml:space="preserve">kojim je predviđeno da Skupština donosi Program rada  za kalendarsku godinu i da se Programom rada utvrđuju poslovi i zadaci Skupštine i njihov osnovni sadržaj, nosioci poslova i rokovi za razmatranje pojedinih pitanja. Shodno članu 140 Poslovnika o radu Skupštine opštine Tuzi prijedloge i mišljenja o pitanjima koje treba uvrstiti u Program rada Skupštine, predsjednik Skupštine pribavlja od predsjednika opštine, organa lokalne uprave, radnih tijela Skupštine, klubova odbornika, javnih službi, mjesnih zajednica i nevladinih organizacija. Predsjednik Skupštine razmatra pristigle predloge i utvrdjuje predlog Programa rada Skupštine za kalendarsku godinu koji dostavljalja Skupštini na razmatranje. </w:t>
      </w:r>
    </w:p>
    <w:p w14:paraId="24D956C4" w14:textId="77777777" w:rsidR="00AD5C74" w:rsidRDefault="00AD5C74" w:rsidP="00AD5C74"/>
    <w:p w14:paraId="40E25639" w14:textId="77777777" w:rsidR="00AD5C74" w:rsidRDefault="00AD5C74" w:rsidP="00AD5C74">
      <w:pPr>
        <w:rPr>
          <w:b/>
        </w:rPr>
      </w:pPr>
      <w:r>
        <w:rPr>
          <w:b/>
        </w:rPr>
        <w:t>Razlozi za donošenje :</w:t>
      </w:r>
    </w:p>
    <w:p w14:paraId="4612AB50" w14:textId="77777777" w:rsidR="00AD5C74" w:rsidRDefault="00AD5C74" w:rsidP="00AD5C74">
      <w:r>
        <w:t xml:space="preserve"> Programom  rada su utvrđene normativne, programske, informativne i an</w:t>
      </w:r>
      <w:r w:rsidR="00B13AC0">
        <w:t>alitičke djelatnosti u toku 2021</w:t>
      </w:r>
      <w:r>
        <w:t>. godine. U skladu sa dostavljenim prijedlozima i mišljenjima o pojedinim pitanjima koje je trebalo uvrstiti u Program rada, predsjednik Skupštine utvrdio je Prijedlog Programa rada Skupštine opštine Tuzi z</w:t>
      </w:r>
      <w:r w:rsidR="00B13AC0">
        <w:t>a 2021</w:t>
      </w:r>
      <w:r>
        <w:t xml:space="preserve">. godinu i dostavio Skupštini na razmatranje i odlučivanje. </w:t>
      </w:r>
    </w:p>
    <w:p w14:paraId="5542F766" w14:textId="77777777" w:rsidR="00AD5C74" w:rsidRDefault="00AD5C74" w:rsidP="00AD5C74"/>
    <w:p w14:paraId="0519EE02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ECC700F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3F3C52C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9DFD4AC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AEE79FD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59CABEE4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520A24E4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6A362687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3A70F1DE" w14:textId="77777777" w:rsidR="00AD5C74" w:rsidRDefault="00AD5C74" w:rsidP="00AD5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19FBAFE9" w14:textId="77777777" w:rsidR="00095C5C" w:rsidRDefault="00095C5C"/>
    <w:sectPr w:rsidR="00095C5C" w:rsidSect="00095C5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C74"/>
    <w:rsid w:val="00095C5C"/>
    <w:rsid w:val="001E7B6B"/>
    <w:rsid w:val="00235DDB"/>
    <w:rsid w:val="002641FD"/>
    <w:rsid w:val="002F576B"/>
    <w:rsid w:val="00381313"/>
    <w:rsid w:val="004E7740"/>
    <w:rsid w:val="00610095"/>
    <w:rsid w:val="00746727"/>
    <w:rsid w:val="00975A90"/>
    <w:rsid w:val="009E4C3B"/>
    <w:rsid w:val="00AA5371"/>
    <w:rsid w:val="00AD5C74"/>
    <w:rsid w:val="00B13AC0"/>
    <w:rsid w:val="00B8042E"/>
    <w:rsid w:val="00BA0A7E"/>
    <w:rsid w:val="00BE1AD9"/>
    <w:rsid w:val="00C335EB"/>
    <w:rsid w:val="00D13BA0"/>
    <w:rsid w:val="00F14B2E"/>
    <w:rsid w:val="00F156F1"/>
    <w:rsid w:val="00F512C8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6E291"/>
  <w15:docId w15:val="{7FAEC8E6-80F3-45F4-B295-3463DB4F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LONATRADE</cp:lastModifiedBy>
  <cp:revision>17</cp:revision>
  <dcterms:created xsi:type="dcterms:W3CDTF">2020-12-11T12:10:00Z</dcterms:created>
  <dcterms:modified xsi:type="dcterms:W3CDTF">2020-12-23T13:33:00Z</dcterms:modified>
</cp:coreProperties>
</file>