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4664" w14:textId="77777777" w:rsidR="005F5272" w:rsidRPr="00EA7EF7" w:rsidRDefault="007E6626" w:rsidP="007E66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F5272" w:rsidRPr="00EA7EF7">
        <w:rPr>
          <w:sz w:val="24"/>
          <w:szCs w:val="24"/>
        </w:rPr>
        <w:t>ZAPISNIK</w:t>
      </w:r>
    </w:p>
    <w:p w14:paraId="4CE22B5E" w14:textId="77777777" w:rsidR="005F5272" w:rsidRPr="00EA7EF7" w:rsidRDefault="005F5272" w:rsidP="005F5272">
      <w:pPr>
        <w:jc w:val="center"/>
        <w:rPr>
          <w:sz w:val="24"/>
          <w:szCs w:val="24"/>
        </w:rPr>
      </w:pPr>
      <w:r w:rsidRPr="00EA7EF7">
        <w:rPr>
          <w:sz w:val="24"/>
          <w:szCs w:val="24"/>
        </w:rPr>
        <w:t>SA XIV SJEDNICE SKUPŠTINE OPŠTINE TUZI</w:t>
      </w:r>
    </w:p>
    <w:p w14:paraId="1BA6821A" w14:textId="77777777" w:rsidR="005F5272" w:rsidRPr="00EA7EF7" w:rsidRDefault="005F5272" w:rsidP="005F5272">
      <w:pPr>
        <w:jc w:val="center"/>
        <w:rPr>
          <w:sz w:val="24"/>
          <w:szCs w:val="24"/>
        </w:rPr>
      </w:pPr>
      <w:r w:rsidRPr="00EA7EF7">
        <w:rPr>
          <w:sz w:val="24"/>
          <w:szCs w:val="24"/>
        </w:rPr>
        <w:t>ODRŽANE 21. SEPTEMBRA 2020.GODINE</w:t>
      </w:r>
    </w:p>
    <w:p w14:paraId="5DD9E7D3" w14:textId="77777777" w:rsidR="005F5272" w:rsidRPr="00EA7EF7" w:rsidRDefault="005F5272" w:rsidP="005F5272">
      <w:pPr>
        <w:jc w:val="center"/>
        <w:rPr>
          <w:rFonts w:ascii="Times New Roman" w:hAnsi="Times New Roman"/>
          <w:sz w:val="24"/>
          <w:szCs w:val="24"/>
        </w:rPr>
      </w:pPr>
    </w:p>
    <w:p w14:paraId="0B9F7554" w14:textId="77777777" w:rsidR="005F5272" w:rsidRPr="00EA7EF7" w:rsidRDefault="005F5272" w:rsidP="005F5272">
      <w:pPr>
        <w:jc w:val="center"/>
        <w:rPr>
          <w:sz w:val="24"/>
          <w:szCs w:val="24"/>
        </w:rPr>
      </w:pPr>
    </w:p>
    <w:p w14:paraId="7F64CBAA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Sjednicu  otvorio predsjednik Skupštine koja je sa radom započela u 14,00 časova.</w:t>
      </w:r>
    </w:p>
    <w:p w14:paraId="58E622C8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Sekretar Skupštine izvršio prozivku prisutnih odbornika.</w:t>
      </w:r>
    </w:p>
    <w:p w14:paraId="0FD12D66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Odsutni odbornici/e su: Simon Ivezaj,Sanda Zejnilović,Elvir Kajošević,Samra Djoković,Abedin Adžović,Naser Krkanović.</w:t>
      </w:r>
    </w:p>
    <w:p w14:paraId="66C75441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Pored odbornika sjednici Skupštine prisustvovali su: Nik Gjeloshaj predsjednik opštine, Ivan Ivanaj potpredsjednik opštine,Haris Ramović potpredsjednik opštine ,Marina Ujkaj  sekretarka Sekretarijata za lokalnu samoupravu,Ismeta Gjoka VD sekretarka za poljoprivredu i ruralni razvoj,Ljeka Ivezaj VD sekretara za planiranje i uredjenje prostora i </w:t>
      </w:r>
      <w:r w:rsidR="009B5FB5" w:rsidRPr="00EA7EF7">
        <w:rPr>
          <w:sz w:val="24"/>
          <w:szCs w:val="24"/>
        </w:rPr>
        <w:t>komunalne poslove,Emin Haxhi sekretar</w:t>
      </w:r>
      <w:r w:rsidRPr="00EA7EF7">
        <w:rPr>
          <w:sz w:val="24"/>
          <w:szCs w:val="24"/>
        </w:rPr>
        <w:t xml:space="preserve"> za finansije i ekonomski razvoj ,Elvisa Redžematović,VD direktorke Direkcije za izgradnju imovinu i zastupanje,Driton Gjokaj VD direktora Uprave lokalni</w:t>
      </w:r>
      <w:r w:rsidR="009828F2" w:rsidRPr="00EA7EF7">
        <w:rPr>
          <w:sz w:val="24"/>
          <w:szCs w:val="24"/>
        </w:rPr>
        <w:t>h javnih pihoda,Nikolla Camaj  izvršni</w:t>
      </w:r>
      <w:r w:rsidRPr="00EA7EF7">
        <w:rPr>
          <w:sz w:val="24"/>
          <w:szCs w:val="24"/>
        </w:rPr>
        <w:t xml:space="preserve"> direktora Društva sa ograničenom odgovornošću “Komunalno/Komunale” ,Rexhep Çunmulaj VD načelnika Službe Komunalne policije i Komunalne inspekcije.</w:t>
      </w:r>
    </w:p>
    <w:p w14:paraId="07F83648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Predsjednik Skupštine je konstatovao da postoji kvorum i da Skupština, shodno Poslovniku, može da radi i punovažno odlučuje.</w:t>
      </w:r>
    </w:p>
    <w:p w14:paraId="58471483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Na samom početku sjednice usvojen je Zapisnik sa XIII sjednice Skupštine opštine većinom glasova prisutnih odbornika.</w:t>
      </w:r>
    </w:p>
    <w:p w14:paraId="39EAD3CF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Prije prelaska na usvajanje dnevnog reda predsjedavajući je dao riječ Halilu Dukoviću,predsjedniku kluba odbornika Demokratske Partije Socijalista koji je tražio pauzu u radu sjednice od pet minuta,navodeći razloge da sjednica koja je zakaza</w:t>
      </w:r>
      <w:r w:rsidR="00507CDA" w:rsidRPr="00EA7EF7">
        <w:rPr>
          <w:sz w:val="24"/>
          <w:szCs w:val="24"/>
        </w:rPr>
        <w:t xml:space="preserve">na treba da se odloži </w:t>
      </w:r>
      <w:r w:rsidRPr="00EA7EF7">
        <w:rPr>
          <w:sz w:val="24"/>
          <w:szCs w:val="24"/>
        </w:rPr>
        <w:t xml:space="preserve"> jer </w:t>
      </w:r>
      <w:r w:rsidR="00507CDA" w:rsidRPr="00EA7EF7">
        <w:rPr>
          <w:sz w:val="24"/>
          <w:szCs w:val="24"/>
        </w:rPr>
        <w:t>odbornici nijesu mogli da procitaju i upoznaju se sa materijalom  koji je poslat u subotu koja je bila neradan dan.</w:t>
      </w:r>
    </w:p>
    <w:p w14:paraId="00CC8D76" w14:textId="77777777" w:rsidR="00507CDA" w:rsidRPr="00EA7EF7" w:rsidRDefault="00507CDA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Nakon Halila Dukovića riječ je uzeo predsjednik opštine Nik Gjeloshaj,koji je objasnio razloge sazivanja sjednice po hitnom postupku.</w:t>
      </w:r>
    </w:p>
    <w:p w14:paraId="425B9280" w14:textId="77777777" w:rsidR="00507CDA" w:rsidRPr="00EA7EF7" w:rsidRDefault="00507CDA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Nakon pauze predsjedavajući skupštinom Fadil Kajoshaj je konstatovao da se sjednica ne odlaže I da se može nastaviti sa radom.</w:t>
      </w:r>
    </w:p>
    <w:p w14:paraId="4E101FE7" w14:textId="77777777" w:rsidR="005F5272" w:rsidRPr="00EA7EF7" w:rsidRDefault="005F5272" w:rsidP="005F5272">
      <w:pPr>
        <w:rPr>
          <w:sz w:val="24"/>
          <w:szCs w:val="24"/>
        </w:rPr>
      </w:pPr>
    </w:p>
    <w:p w14:paraId="5BA4B955" w14:textId="77777777" w:rsidR="009B5FB5" w:rsidRPr="00EA7EF7" w:rsidRDefault="009B5FB5" w:rsidP="005F5272">
      <w:pPr>
        <w:rPr>
          <w:sz w:val="24"/>
          <w:szCs w:val="24"/>
        </w:rPr>
      </w:pPr>
    </w:p>
    <w:p w14:paraId="5966D89B" w14:textId="77777777" w:rsidR="005F5272" w:rsidRPr="00EA7EF7" w:rsidRDefault="00507CDA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Skupština je glasovima 19 (devetnaest)</w:t>
      </w:r>
      <w:r w:rsidR="005F5272" w:rsidRPr="00EA7EF7">
        <w:rPr>
          <w:sz w:val="24"/>
          <w:szCs w:val="24"/>
        </w:rPr>
        <w:t xml:space="preserve"> prisutnih odbornika usvojila sljedeći dnevni red:</w:t>
      </w:r>
    </w:p>
    <w:p w14:paraId="59908D45" w14:textId="77777777" w:rsidR="005F5272" w:rsidRPr="00EA7EF7" w:rsidRDefault="005F5272" w:rsidP="005F5272">
      <w:pPr>
        <w:rPr>
          <w:sz w:val="24"/>
          <w:szCs w:val="24"/>
        </w:rPr>
      </w:pPr>
    </w:p>
    <w:p w14:paraId="19887D8A" w14:textId="77777777" w:rsidR="005F5272" w:rsidRPr="00EA7EF7" w:rsidRDefault="005F5272" w:rsidP="005F5272">
      <w:pPr>
        <w:rPr>
          <w:sz w:val="24"/>
          <w:szCs w:val="24"/>
        </w:rPr>
      </w:pPr>
    </w:p>
    <w:p w14:paraId="2444D912" w14:textId="77777777" w:rsidR="009B5FB5" w:rsidRPr="00EA7EF7" w:rsidRDefault="005F5272" w:rsidP="009B5FB5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                                                                      DNEVNI RED</w:t>
      </w:r>
    </w:p>
    <w:p w14:paraId="00485B63" w14:textId="77777777" w:rsidR="009B5FB5" w:rsidRPr="00EA7EF7" w:rsidRDefault="009B5FB5" w:rsidP="009B5FB5">
      <w:pPr>
        <w:rPr>
          <w:sz w:val="24"/>
          <w:szCs w:val="24"/>
        </w:rPr>
      </w:pPr>
    </w:p>
    <w:p w14:paraId="72E6A241" w14:textId="77777777" w:rsidR="009B5FB5" w:rsidRPr="00EA7EF7" w:rsidRDefault="005F5272" w:rsidP="009B5FB5">
      <w:pPr>
        <w:rPr>
          <w:sz w:val="24"/>
          <w:szCs w:val="24"/>
        </w:rPr>
      </w:pPr>
      <w:r w:rsidRPr="00EA7EF7">
        <w:rPr>
          <w:rFonts w:ascii="Times New Roman" w:eastAsia="Times New Roman" w:hAnsi="Times New Roman"/>
          <w:sz w:val="24"/>
          <w:szCs w:val="24"/>
        </w:rPr>
        <w:t xml:space="preserve">   </w:t>
      </w:r>
      <w:r w:rsidR="009B5FB5" w:rsidRPr="00EA7EF7">
        <w:rPr>
          <w:sz w:val="24"/>
          <w:szCs w:val="24"/>
        </w:rPr>
        <w:t xml:space="preserve">1.Predlog  Odluke o potvrdi Odluke o uslovima, načinu i dinamici raspodjele sredstava Budžeta opštine Tuzi za 2020.godinu namijenjenih za poljoprivredu; </w:t>
      </w:r>
    </w:p>
    <w:p w14:paraId="14EB87C9" w14:textId="77777777" w:rsidR="009B5FB5" w:rsidRPr="00EA7EF7" w:rsidRDefault="009B5FB5" w:rsidP="009B5FB5">
      <w:pPr>
        <w:pStyle w:val="Default"/>
      </w:pPr>
    </w:p>
    <w:p w14:paraId="2AC4E8BC" w14:textId="77777777" w:rsidR="009B5FB5" w:rsidRPr="00EA7EF7" w:rsidRDefault="009B5FB5" w:rsidP="009B5FB5">
      <w:pPr>
        <w:pStyle w:val="Default"/>
      </w:pPr>
      <w:r w:rsidRPr="00EA7EF7">
        <w:rPr>
          <w:b/>
          <w:bCs/>
        </w:rPr>
        <w:t xml:space="preserve">2. </w:t>
      </w:r>
      <w:r w:rsidRPr="00EA7EF7">
        <w:t>Predlog Odluke o izmjenama i dopunama Odluke o izgradnji lokalnih objekata od opšteg interesa;</w:t>
      </w:r>
    </w:p>
    <w:p w14:paraId="5F214F68" w14:textId="77777777" w:rsidR="009B5FB5" w:rsidRPr="00EA7EF7" w:rsidRDefault="009B5FB5" w:rsidP="009B5FB5">
      <w:pPr>
        <w:pStyle w:val="Default"/>
      </w:pPr>
      <w:r w:rsidRPr="00EA7EF7">
        <w:t xml:space="preserve"> </w:t>
      </w:r>
    </w:p>
    <w:p w14:paraId="1BF04431" w14:textId="77777777" w:rsidR="009B5FB5" w:rsidRPr="00EA7EF7" w:rsidRDefault="009B5FB5" w:rsidP="009B5FB5">
      <w:pPr>
        <w:pStyle w:val="Default"/>
      </w:pPr>
      <w:r w:rsidRPr="00EA7EF7">
        <w:rPr>
          <w:b/>
          <w:bCs/>
        </w:rPr>
        <w:t xml:space="preserve">3. </w:t>
      </w:r>
      <w:r w:rsidRPr="00EA7EF7">
        <w:t xml:space="preserve">Predlog Odluke o davanju saglasnosti na Cjenovnik usluga za sakupljanje i deponovanje komunalnog otpada DOO „Komunalno/Komunale“ Tuzi; </w:t>
      </w:r>
    </w:p>
    <w:p w14:paraId="6B74C57E" w14:textId="77777777" w:rsidR="009B5FB5" w:rsidRPr="00EA7EF7" w:rsidRDefault="009B5FB5" w:rsidP="009B5FB5">
      <w:pPr>
        <w:pStyle w:val="Default"/>
      </w:pPr>
    </w:p>
    <w:p w14:paraId="79C96DBA" w14:textId="77777777" w:rsidR="009B5FB5" w:rsidRPr="00EA7EF7" w:rsidRDefault="009B5FB5" w:rsidP="009B5FB5">
      <w:pPr>
        <w:pStyle w:val="Default"/>
      </w:pPr>
      <w:r w:rsidRPr="00EA7EF7">
        <w:rPr>
          <w:b/>
          <w:bCs/>
        </w:rPr>
        <w:t xml:space="preserve">4. </w:t>
      </w:r>
      <w:r w:rsidRPr="00EA7EF7">
        <w:t xml:space="preserve">Predlog Odluke o davanju saglasnosti na Cjenovnik usluga DOO „Komunalno/Komunale“ za zelenu pijacu u Tuzima; </w:t>
      </w:r>
    </w:p>
    <w:p w14:paraId="3F837B9F" w14:textId="77777777" w:rsidR="009B5FB5" w:rsidRPr="00EA7EF7" w:rsidRDefault="009B5FB5" w:rsidP="009B5FB5">
      <w:pPr>
        <w:pStyle w:val="Default"/>
      </w:pPr>
    </w:p>
    <w:p w14:paraId="322A50C3" w14:textId="77777777" w:rsidR="009B5FB5" w:rsidRPr="00EA7EF7" w:rsidRDefault="009B5FB5" w:rsidP="009B5FB5">
      <w:pPr>
        <w:pStyle w:val="Default"/>
      </w:pPr>
      <w:r w:rsidRPr="00EA7EF7">
        <w:rPr>
          <w:b/>
          <w:bCs/>
        </w:rPr>
        <w:t xml:space="preserve">5. </w:t>
      </w:r>
      <w:r w:rsidRPr="00EA7EF7">
        <w:t xml:space="preserve">Predlog Odluke o davanju saglasnosti na Cjenovnik usluga za sakupljanje, transport i odlaganje otpada, korišćenja usluga vozila i mehanizacije, čišćenje površina i iznajmljivanje posuda za otpad po posebnim zahtjevima korisnika usluga DOO „Komunalno/Komunale“ Tuzi; </w:t>
      </w:r>
    </w:p>
    <w:p w14:paraId="1C69260E" w14:textId="77777777" w:rsidR="009B5FB5" w:rsidRPr="00EA7EF7" w:rsidRDefault="009B5FB5" w:rsidP="009B5FB5">
      <w:pPr>
        <w:pStyle w:val="Default"/>
      </w:pPr>
    </w:p>
    <w:p w14:paraId="08E59911" w14:textId="77777777" w:rsidR="009B5FB5" w:rsidRPr="00EA7EF7" w:rsidRDefault="009B5FB5" w:rsidP="009B5FB5">
      <w:pPr>
        <w:pStyle w:val="Default"/>
      </w:pPr>
      <w:r w:rsidRPr="00EA7EF7">
        <w:rPr>
          <w:b/>
          <w:bCs/>
        </w:rPr>
        <w:t xml:space="preserve">6. </w:t>
      </w:r>
      <w:r w:rsidRPr="00EA7EF7">
        <w:t xml:space="preserve">Polugodišnji izvještaj o ukupno ostvarenim primicima i ukupno izvršenim izdacima, iskazanim u skladu sa organizacionom, funkcionalnom i ekonomskom klasifikacijom; </w:t>
      </w:r>
    </w:p>
    <w:p w14:paraId="6B2DDA92" w14:textId="77777777" w:rsidR="009B5FB5" w:rsidRPr="00EA7EF7" w:rsidRDefault="009B5FB5" w:rsidP="009B5FB5">
      <w:pPr>
        <w:pStyle w:val="Default"/>
      </w:pPr>
    </w:p>
    <w:p w14:paraId="5926F21F" w14:textId="77777777" w:rsidR="009B5FB5" w:rsidRPr="00EA7EF7" w:rsidRDefault="009B5FB5" w:rsidP="009B5FB5">
      <w:pPr>
        <w:pStyle w:val="Default"/>
      </w:pPr>
      <w:r w:rsidRPr="00EA7EF7">
        <w:rPr>
          <w:b/>
          <w:bCs/>
        </w:rPr>
        <w:t xml:space="preserve">7. </w:t>
      </w:r>
      <w:r w:rsidRPr="00EA7EF7">
        <w:t xml:space="preserve">Predlog Odluke o izmjenama i dopunama Budžeta opštine Tuzi za 2020.godinu; </w:t>
      </w:r>
    </w:p>
    <w:p w14:paraId="46237C6F" w14:textId="77777777" w:rsidR="009B5FB5" w:rsidRPr="00EA7EF7" w:rsidRDefault="009B5FB5" w:rsidP="009B5FB5">
      <w:pPr>
        <w:pStyle w:val="Default"/>
      </w:pPr>
    </w:p>
    <w:p w14:paraId="5A697AC0" w14:textId="77777777" w:rsidR="009B5FB5" w:rsidRPr="00EA7EF7" w:rsidRDefault="009B5FB5" w:rsidP="009B5FB5">
      <w:pPr>
        <w:pStyle w:val="Default"/>
      </w:pPr>
      <w:r w:rsidRPr="00EA7EF7">
        <w:rPr>
          <w:b/>
          <w:bCs/>
        </w:rPr>
        <w:t xml:space="preserve">8. </w:t>
      </w:r>
      <w:r w:rsidRPr="00EA7EF7">
        <w:t xml:space="preserve">Predlog Odluke o davanju saglasnosti na Odluku o osnivanju Mjesne zajednice "Traboin"; </w:t>
      </w:r>
    </w:p>
    <w:p w14:paraId="1B96FC15" w14:textId="77777777" w:rsidR="009B5FB5" w:rsidRPr="00EA7EF7" w:rsidRDefault="009B5FB5" w:rsidP="009B5FB5">
      <w:pPr>
        <w:pStyle w:val="Default"/>
      </w:pPr>
    </w:p>
    <w:p w14:paraId="0A516D6D" w14:textId="77777777" w:rsidR="009B5FB5" w:rsidRPr="00EA7EF7" w:rsidRDefault="009B5FB5" w:rsidP="009B5FB5">
      <w:pPr>
        <w:pStyle w:val="Default"/>
      </w:pPr>
      <w:r w:rsidRPr="00EA7EF7">
        <w:rPr>
          <w:b/>
          <w:bCs/>
        </w:rPr>
        <w:t xml:space="preserve">9. </w:t>
      </w:r>
      <w:r w:rsidRPr="00EA7EF7">
        <w:t xml:space="preserve">Predlog Odluke o davanju saglasnosti na Odluku o osnivanju Mjesne zajednice "Krševo"; </w:t>
      </w:r>
    </w:p>
    <w:p w14:paraId="70DFA01F" w14:textId="77777777" w:rsidR="009B5FB5" w:rsidRPr="00EA7EF7" w:rsidRDefault="009B5FB5" w:rsidP="009B5FB5">
      <w:pPr>
        <w:pStyle w:val="Default"/>
      </w:pPr>
    </w:p>
    <w:p w14:paraId="4E0EC7F0" w14:textId="77777777" w:rsidR="009B5FB5" w:rsidRPr="00EA7EF7" w:rsidRDefault="009B5FB5" w:rsidP="009B5FB5">
      <w:pPr>
        <w:pStyle w:val="Default"/>
      </w:pPr>
      <w:r w:rsidRPr="00EA7EF7">
        <w:rPr>
          <w:b/>
          <w:bCs/>
        </w:rPr>
        <w:t xml:space="preserve">10. </w:t>
      </w:r>
      <w:r w:rsidRPr="00EA7EF7">
        <w:t xml:space="preserve">Predlog Odluke o davanju saglasnosti na Odluku o osnivanju Mjesne zajednice "Koći"; </w:t>
      </w:r>
    </w:p>
    <w:p w14:paraId="281913A3" w14:textId="77777777" w:rsidR="009B5FB5" w:rsidRPr="00EA7EF7" w:rsidRDefault="009B5FB5" w:rsidP="009B5FB5">
      <w:pPr>
        <w:pStyle w:val="Default"/>
      </w:pPr>
    </w:p>
    <w:p w14:paraId="651318B3" w14:textId="77777777" w:rsidR="009B5FB5" w:rsidRPr="00EA7EF7" w:rsidRDefault="009B5FB5" w:rsidP="009B5FB5">
      <w:pPr>
        <w:pStyle w:val="Default"/>
      </w:pPr>
      <w:r w:rsidRPr="00EA7EF7">
        <w:t xml:space="preserve">11. Predlog Odluke o davanju saglasnosti na Odluku o osnivanju Mjesne zajednice "Kuće Rakića"; </w:t>
      </w:r>
    </w:p>
    <w:p w14:paraId="28A7659E" w14:textId="77777777" w:rsidR="009B5FB5" w:rsidRPr="00EA7EF7" w:rsidRDefault="009B5FB5" w:rsidP="009B5FB5">
      <w:pPr>
        <w:pStyle w:val="Default"/>
      </w:pPr>
    </w:p>
    <w:p w14:paraId="38F22907" w14:textId="77777777" w:rsidR="009B5FB5" w:rsidRPr="00EA7EF7" w:rsidRDefault="009B5FB5" w:rsidP="009B5FB5">
      <w:pPr>
        <w:pStyle w:val="Default"/>
      </w:pPr>
      <w:r w:rsidRPr="00EA7EF7">
        <w:t xml:space="preserve">12. Predlog Odluke o davanju saglasnosti na Odluku o osnivanju Mjesne zajednice "Karabuško polje"; </w:t>
      </w:r>
    </w:p>
    <w:p w14:paraId="3D1CC816" w14:textId="77777777" w:rsidR="009B5FB5" w:rsidRPr="00EA7EF7" w:rsidRDefault="009B5FB5" w:rsidP="009B5FB5">
      <w:pPr>
        <w:pStyle w:val="Default"/>
      </w:pPr>
    </w:p>
    <w:p w14:paraId="1434C5F7" w14:textId="77777777" w:rsidR="009B5FB5" w:rsidRPr="00EA7EF7" w:rsidRDefault="009B5FB5" w:rsidP="009B5FB5">
      <w:pPr>
        <w:pStyle w:val="Default"/>
      </w:pPr>
      <w:r w:rsidRPr="00EA7EF7">
        <w:t xml:space="preserve">13. Predlog Odluke o davanju saglasnosti na Odluku o osnivanju Mjesne zajednice "Drume"; </w:t>
      </w:r>
    </w:p>
    <w:p w14:paraId="479B63A1" w14:textId="77777777" w:rsidR="009B5FB5" w:rsidRPr="00EA7EF7" w:rsidRDefault="009B5FB5" w:rsidP="009B5FB5">
      <w:pPr>
        <w:pStyle w:val="Default"/>
      </w:pPr>
    </w:p>
    <w:p w14:paraId="2F49FB98" w14:textId="77777777" w:rsidR="009B5FB5" w:rsidRPr="00EA7EF7" w:rsidRDefault="009B5FB5" w:rsidP="009B5FB5">
      <w:pPr>
        <w:pStyle w:val="Default"/>
      </w:pPr>
      <w:r w:rsidRPr="00EA7EF7">
        <w:t xml:space="preserve">14. Predlog Odluke o davanju saglasnosti na Odluku o osnivanju Mjesne zajednice "Dušić-Ljekaj"; </w:t>
      </w:r>
    </w:p>
    <w:p w14:paraId="4445C378" w14:textId="77777777" w:rsidR="009B5FB5" w:rsidRPr="00EA7EF7" w:rsidRDefault="009B5FB5" w:rsidP="009B5FB5">
      <w:pPr>
        <w:pStyle w:val="Default"/>
      </w:pPr>
    </w:p>
    <w:p w14:paraId="4368B6D9" w14:textId="77777777" w:rsidR="009B5FB5" w:rsidRPr="00EA7EF7" w:rsidRDefault="009B5FB5" w:rsidP="009B5FB5">
      <w:pPr>
        <w:pStyle w:val="Default"/>
      </w:pPr>
      <w:r w:rsidRPr="00EA7EF7">
        <w:t xml:space="preserve">15. Predlog Odluke o davanju saglasnosti na Odluku o osnivanju Mjesne zajednice "Dinoša"; </w:t>
      </w:r>
    </w:p>
    <w:p w14:paraId="233B7E06" w14:textId="77777777" w:rsidR="009B5FB5" w:rsidRPr="00EA7EF7" w:rsidRDefault="009B5FB5" w:rsidP="009B5FB5">
      <w:pPr>
        <w:pStyle w:val="Default"/>
      </w:pPr>
    </w:p>
    <w:p w14:paraId="3C5E61D4" w14:textId="77777777" w:rsidR="009B5FB5" w:rsidRPr="00EA7EF7" w:rsidRDefault="009B5FB5" w:rsidP="009B5FB5">
      <w:pPr>
        <w:pStyle w:val="Default"/>
      </w:pPr>
      <w:r w:rsidRPr="00EA7EF7">
        <w:t xml:space="preserve">16. Predlog Odluke o davanju saglasnosti na Odluku o osnivanju Mjesne zajednice "Omerbožovići"; </w:t>
      </w:r>
    </w:p>
    <w:p w14:paraId="0BDBDDF5" w14:textId="77777777" w:rsidR="009B5FB5" w:rsidRPr="00EA7EF7" w:rsidRDefault="009B5FB5" w:rsidP="009B5FB5">
      <w:pPr>
        <w:pStyle w:val="Default"/>
      </w:pPr>
    </w:p>
    <w:p w14:paraId="0CDEAE9D" w14:textId="77777777" w:rsidR="009B5FB5" w:rsidRPr="00EA7EF7" w:rsidRDefault="009B5FB5" w:rsidP="009B5FB5">
      <w:pPr>
        <w:pStyle w:val="Default"/>
      </w:pPr>
      <w:r w:rsidRPr="00EA7EF7">
        <w:t xml:space="preserve">17. Predlog Odluke o davanju saglasnosti na Odluku o osnivanju Mjesne zajednice "Pothum-Drešaj"; </w:t>
      </w:r>
    </w:p>
    <w:p w14:paraId="55DD6FC3" w14:textId="77777777" w:rsidR="009B5FB5" w:rsidRPr="00EA7EF7" w:rsidRDefault="009B5FB5" w:rsidP="009B5FB5">
      <w:pPr>
        <w:pStyle w:val="Default"/>
      </w:pPr>
    </w:p>
    <w:p w14:paraId="2B15648E" w14:textId="77777777" w:rsidR="009B5FB5" w:rsidRPr="00EA7EF7" w:rsidRDefault="009B5FB5" w:rsidP="009B5FB5">
      <w:pPr>
        <w:pStyle w:val="Default"/>
      </w:pPr>
      <w:r w:rsidRPr="00EA7EF7">
        <w:t xml:space="preserve">18. Predlog Odluke o davanju saglasnosti na Odluku o osnivanju Mjesne zajednice "Rranza e Sukes"; </w:t>
      </w:r>
    </w:p>
    <w:p w14:paraId="6EBF77D2" w14:textId="77777777" w:rsidR="009B5FB5" w:rsidRPr="00EA7EF7" w:rsidRDefault="009B5FB5" w:rsidP="009B5FB5">
      <w:pPr>
        <w:pStyle w:val="Default"/>
      </w:pPr>
    </w:p>
    <w:p w14:paraId="4264A422" w14:textId="77777777" w:rsidR="009B5FB5" w:rsidRPr="00EA7EF7" w:rsidRDefault="009B5FB5" w:rsidP="009B5FB5">
      <w:pPr>
        <w:pStyle w:val="Default"/>
      </w:pPr>
      <w:r w:rsidRPr="00EA7EF7">
        <w:t xml:space="preserve">19. Predlog Odluke o davanju saglasnosti na Odluku o osnivanju Mjesne zajednice "Sukuruć"; </w:t>
      </w:r>
    </w:p>
    <w:p w14:paraId="29F9751C" w14:textId="77777777" w:rsidR="009B5FB5" w:rsidRPr="00EA7EF7" w:rsidRDefault="009B5FB5" w:rsidP="009B5FB5">
      <w:pPr>
        <w:pStyle w:val="Default"/>
      </w:pPr>
    </w:p>
    <w:p w14:paraId="620E74F5" w14:textId="77777777" w:rsidR="009B5FB5" w:rsidRPr="00EA7EF7" w:rsidRDefault="009B5FB5" w:rsidP="009B5FB5">
      <w:pPr>
        <w:pStyle w:val="Default"/>
      </w:pPr>
      <w:r w:rsidRPr="00EA7EF7">
        <w:t xml:space="preserve">20. Predlog Odluke o davanju saglasnosti na Odluku o osnivanju Mjesne zajednice " Zatrijebač"; </w:t>
      </w:r>
    </w:p>
    <w:p w14:paraId="5FA9C746" w14:textId="77777777" w:rsidR="009B5FB5" w:rsidRPr="00EA7EF7" w:rsidRDefault="009B5FB5" w:rsidP="009B5FB5">
      <w:pPr>
        <w:pStyle w:val="Default"/>
      </w:pPr>
    </w:p>
    <w:p w14:paraId="0F4EB454" w14:textId="77777777" w:rsidR="009B5FB5" w:rsidRPr="00EA7EF7" w:rsidRDefault="009B5FB5" w:rsidP="009B5FB5">
      <w:pPr>
        <w:pStyle w:val="Default"/>
      </w:pPr>
      <w:r w:rsidRPr="00EA7EF7">
        <w:t xml:space="preserve">21. Predlog Odluke o davanju saglasnosti na Odluku o osnivanju Mjesne zajednice "Vranj"; </w:t>
      </w:r>
    </w:p>
    <w:p w14:paraId="5968C392" w14:textId="77777777" w:rsidR="009B5FB5" w:rsidRPr="00EA7EF7" w:rsidRDefault="009B5FB5" w:rsidP="009B5FB5">
      <w:pPr>
        <w:pStyle w:val="Default"/>
      </w:pPr>
    </w:p>
    <w:p w14:paraId="232395B4" w14:textId="77777777" w:rsidR="009B5FB5" w:rsidRPr="00EA7EF7" w:rsidRDefault="009B5FB5" w:rsidP="009B5FB5">
      <w:pPr>
        <w:pStyle w:val="Default"/>
      </w:pPr>
      <w:r w:rsidRPr="00EA7EF7">
        <w:t xml:space="preserve">22. Predlog Odluke o davanju saglasnosti na Odluku o osnivanju Mjesne zajednice "Vladne"; </w:t>
      </w:r>
    </w:p>
    <w:p w14:paraId="2732CFD1" w14:textId="77777777" w:rsidR="009B5FB5" w:rsidRPr="00EA7EF7" w:rsidRDefault="009B5FB5" w:rsidP="009B5FB5">
      <w:pPr>
        <w:pStyle w:val="Default"/>
      </w:pPr>
    </w:p>
    <w:p w14:paraId="635B4BF5" w14:textId="77777777" w:rsidR="009B5FB5" w:rsidRPr="00EA7EF7" w:rsidRDefault="009B5FB5" w:rsidP="009B5FB5">
      <w:pPr>
        <w:pStyle w:val="Default"/>
      </w:pPr>
      <w:r w:rsidRPr="00EA7EF7">
        <w:t xml:space="preserve">23. Predlog Odluke o davanju saglasnosti na Odluku o osnivanju Mjesne zajednice "Vuksanlekići"; </w:t>
      </w:r>
    </w:p>
    <w:p w14:paraId="407DD756" w14:textId="77777777" w:rsidR="009B5FB5" w:rsidRPr="00EA7EF7" w:rsidRDefault="009B5FB5" w:rsidP="009B5FB5">
      <w:pPr>
        <w:pStyle w:val="Default"/>
      </w:pPr>
    </w:p>
    <w:p w14:paraId="36BAD635" w14:textId="77777777" w:rsidR="005F5272" w:rsidRPr="00EA7EF7" w:rsidRDefault="005F5272" w:rsidP="005F5272">
      <w:pPr>
        <w:rPr>
          <w:sz w:val="24"/>
          <w:szCs w:val="24"/>
        </w:rPr>
      </w:pPr>
    </w:p>
    <w:p w14:paraId="38B89289" w14:textId="77777777" w:rsidR="005F5272" w:rsidRPr="00EA7EF7" w:rsidRDefault="005F5272" w:rsidP="005F5272">
      <w:pPr>
        <w:rPr>
          <w:sz w:val="24"/>
          <w:szCs w:val="24"/>
        </w:rPr>
      </w:pPr>
    </w:p>
    <w:p w14:paraId="1BDA5F19" w14:textId="77777777" w:rsidR="0082526B" w:rsidRPr="00EA7EF7" w:rsidRDefault="0082526B" w:rsidP="005F5272">
      <w:pPr>
        <w:rPr>
          <w:sz w:val="24"/>
          <w:szCs w:val="24"/>
        </w:rPr>
      </w:pPr>
    </w:p>
    <w:p w14:paraId="237F06F1" w14:textId="77777777" w:rsidR="0082526B" w:rsidRPr="00EA7EF7" w:rsidRDefault="0082526B" w:rsidP="005F5272">
      <w:pPr>
        <w:rPr>
          <w:sz w:val="24"/>
          <w:szCs w:val="24"/>
        </w:rPr>
      </w:pPr>
    </w:p>
    <w:p w14:paraId="5B3A229E" w14:textId="77777777" w:rsidR="005F5272" w:rsidRPr="00EA7EF7" w:rsidRDefault="005F5272" w:rsidP="005F5272">
      <w:pPr>
        <w:spacing w:after="200" w:line="276" w:lineRule="auto"/>
        <w:ind w:left="360"/>
        <w:contextualSpacing/>
        <w:rPr>
          <w:sz w:val="24"/>
          <w:szCs w:val="24"/>
        </w:rPr>
      </w:pPr>
      <w:r w:rsidRPr="00EA7EF7">
        <w:rPr>
          <w:b/>
          <w:sz w:val="24"/>
          <w:szCs w:val="24"/>
        </w:rPr>
        <w:t>1.PRVA TAČKA –</w:t>
      </w:r>
      <w:r w:rsidR="009B5FB5" w:rsidRPr="00EA7EF7">
        <w:rPr>
          <w:b/>
          <w:sz w:val="24"/>
          <w:szCs w:val="24"/>
        </w:rPr>
        <w:t>Predlog</w:t>
      </w:r>
      <w:r w:rsidRPr="00EA7EF7">
        <w:rPr>
          <w:rFonts w:ascii="Garamond" w:eastAsia="Times New Roman" w:hAnsi="Garamond"/>
          <w:sz w:val="24"/>
          <w:szCs w:val="24"/>
        </w:rPr>
        <w:t xml:space="preserve"> </w:t>
      </w:r>
      <w:r w:rsidR="009B5FB5" w:rsidRPr="00EA7EF7">
        <w:rPr>
          <w:b/>
          <w:sz w:val="24"/>
          <w:szCs w:val="24"/>
        </w:rPr>
        <w:t>Odluke o potvrdi Odluke o uslovima, načinu i dinamici raspodjele sredstava Budžeta opštine Tuzi za 2020.godinu namijenjenih za poljoprivredu;</w:t>
      </w:r>
    </w:p>
    <w:p w14:paraId="604EE3C9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Uvodne napomene i obrazloženje u vezi sa prvom tačkom dnevnog reda dao je predlagač predsjednik opštine g-din Nik Gjeloshaj. </w:t>
      </w:r>
    </w:p>
    <w:p w14:paraId="4D856E6F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 U raspravi po prvoj tački dnevnog reda</w:t>
      </w:r>
      <w:r w:rsidR="00CC290D" w:rsidRPr="00EA7EF7">
        <w:rPr>
          <w:sz w:val="24"/>
          <w:szCs w:val="24"/>
        </w:rPr>
        <w:t xml:space="preserve"> učestvovali </w:t>
      </w:r>
      <w:r w:rsidR="009B5FB5" w:rsidRPr="00EA7EF7">
        <w:rPr>
          <w:sz w:val="24"/>
          <w:szCs w:val="24"/>
        </w:rPr>
        <w:t>odbornici Enis Gjokaj I Gjergj Camaj.</w:t>
      </w:r>
    </w:p>
    <w:p w14:paraId="12EA7F0E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U učešću u raspravi pored gore</w:t>
      </w:r>
      <w:r w:rsidR="009B5FB5" w:rsidRPr="00EA7EF7">
        <w:rPr>
          <w:sz w:val="24"/>
          <w:szCs w:val="24"/>
        </w:rPr>
        <w:t xml:space="preserve"> navedenih odbornika učestvovao</w:t>
      </w:r>
      <w:r w:rsidRPr="00EA7EF7">
        <w:rPr>
          <w:sz w:val="24"/>
          <w:szCs w:val="24"/>
        </w:rPr>
        <w:t xml:space="preserve"> i pr</w:t>
      </w:r>
      <w:r w:rsidR="009B5FB5" w:rsidRPr="00EA7EF7">
        <w:rPr>
          <w:sz w:val="24"/>
          <w:szCs w:val="24"/>
        </w:rPr>
        <w:t>edsjednik opštine Nik Gjeloshaj.</w:t>
      </w:r>
    </w:p>
    <w:p w14:paraId="4918F0AF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Nakon završenog pretresa prešlo se na glasanje.</w:t>
      </w:r>
    </w:p>
    <w:p w14:paraId="5CD6570B" w14:textId="77777777" w:rsidR="005F5272" w:rsidRPr="00EA7EF7" w:rsidRDefault="005F5272" w:rsidP="005F5272">
      <w:pPr>
        <w:rPr>
          <w:sz w:val="24"/>
          <w:szCs w:val="24"/>
        </w:rPr>
      </w:pPr>
    </w:p>
    <w:p w14:paraId="25D6294C" w14:textId="77777777" w:rsidR="009B5FB5" w:rsidRPr="00EA7EF7" w:rsidRDefault="005F5272" w:rsidP="009B5FB5">
      <w:pPr>
        <w:spacing w:after="200" w:line="276" w:lineRule="auto"/>
        <w:ind w:left="360"/>
        <w:contextualSpacing/>
        <w:rPr>
          <w:sz w:val="24"/>
          <w:szCs w:val="24"/>
        </w:rPr>
      </w:pPr>
      <w:r w:rsidRPr="00EA7EF7">
        <w:rPr>
          <w:b/>
          <w:sz w:val="24"/>
          <w:szCs w:val="24"/>
        </w:rPr>
        <w:t xml:space="preserve">-Skupština je usvojila  </w:t>
      </w:r>
      <w:r w:rsidRPr="00EA7EF7">
        <w:rPr>
          <w:rFonts w:ascii="Garamond" w:eastAsia="Times New Roman" w:hAnsi="Garamond"/>
          <w:b/>
          <w:sz w:val="24"/>
          <w:szCs w:val="24"/>
        </w:rPr>
        <w:t>Odluku</w:t>
      </w:r>
      <w:r w:rsidR="009B5FB5" w:rsidRPr="00EA7EF7">
        <w:rPr>
          <w:b/>
          <w:sz w:val="24"/>
          <w:szCs w:val="24"/>
        </w:rPr>
        <w:t xml:space="preserve">  o potvrdi Odluke o uslovima, načinu i dinamici raspodjele sredstava Budžeta opštine Tuzi za 2020.godinu namijenjenih za poljoprivredu;</w:t>
      </w:r>
    </w:p>
    <w:p w14:paraId="23FB1C75" w14:textId="77777777" w:rsidR="005F5272" w:rsidRPr="00EA7EF7" w:rsidRDefault="005F5272" w:rsidP="005F5272">
      <w:pPr>
        <w:spacing w:after="200" w:line="276" w:lineRule="auto"/>
        <w:ind w:left="360"/>
        <w:contextualSpacing/>
        <w:rPr>
          <w:b/>
          <w:sz w:val="24"/>
          <w:szCs w:val="24"/>
        </w:rPr>
      </w:pPr>
      <w:r w:rsidRPr="00EA7EF7">
        <w:rPr>
          <w:rFonts w:ascii="Garamond" w:eastAsia="Times New Roman" w:hAnsi="Garamond"/>
          <w:b/>
          <w:sz w:val="24"/>
          <w:szCs w:val="24"/>
        </w:rPr>
        <w:t xml:space="preserve"> </w:t>
      </w:r>
      <w:r w:rsidR="009B5FB5" w:rsidRPr="00EA7EF7">
        <w:rPr>
          <w:b/>
          <w:sz w:val="24"/>
          <w:szCs w:val="24"/>
        </w:rPr>
        <w:t>(glasalo 20 odbornika/ca, 20</w:t>
      </w:r>
      <w:r w:rsidRPr="00EA7EF7">
        <w:rPr>
          <w:b/>
          <w:sz w:val="24"/>
          <w:szCs w:val="24"/>
        </w:rPr>
        <w:t xml:space="preserve"> odbornika/ca je bilo </w:t>
      </w:r>
      <w:r w:rsidRPr="00EA7EF7">
        <w:rPr>
          <w:b/>
          <w:i/>
          <w:sz w:val="24"/>
          <w:szCs w:val="24"/>
        </w:rPr>
        <w:t>„za“,protiv nije bilo, uzdržanih nije bilo).</w:t>
      </w:r>
    </w:p>
    <w:p w14:paraId="737F71CB" w14:textId="77777777" w:rsidR="005F5272" w:rsidRPr="00EA7EF7" w:rsidRDefault="005F5272" w:rsidP="005F5272">
      <w:pPr>
        <w:rPr>
          <w:b/>
          <w:sz w:val="24"/>
          <w:szCs w:val="24"/>
        </w:rPr>
      </w:pPr>
    </w:p>
    <w:p w14:paraId="7B3D68E9" w14:textId="77777777" w:rsidR="0082526B" w:rsidRPr="00EA7EF7" w:rsidRDefault="005F5272" w:rsidP="0082526B">
      <w:pPr>
        <w:pStyle w:val="Default"/>
        <w:rPr>
          <w:b/>
        </w:rPr>
      </w:pPr>
      <w:r w:rsidRPr="00EA7EF7">
        <w:rPr>
          <w:b/>
        </w:rPr>
        <w:t xml:space="preserve">2.DRUGA TAČKA </w:t>
      </w:r>
      <w:r w:rsidRPr="00EA7EF7">
        <w:rPr>
          <w:b/>
          <w:i/>
        </w:rPr>
        <w:t xml:space="preserve">– </w:t>
      </w:r>
      <w:r w:rsidRPr="00EA7EF7">
        <w:rPr>
          <w:rFonts w:eastAsia="Times New Roman"/>
          <w:b/>
        </w:rPr>
        <w:t xml:space="preserve">Predlog </w:t>
      </w:r>
      <w:r w:rsidR="0082526B" w:rsidRPr="00EA7EF7">
        <w:rPr>
          <w:b/>
        </w:rPr>
        <w:t>Odluke o izmjenama i dopunama Odluke o izgradnji lokalnih objekata od opšteg interesa;</w:t>
      </w:r>
    </w:p>
    <w:p w14:paraId="7DEEAFB2" w14:textId="77777777" w:rsidR="005F5272" w:rsidRPr="00EA7EF7" w:rsidRDefault="005F5272" w:rsidP="005F5272">
      <w:pPr>
        <w:rPr>
          <w:rFonts w:ascii="Garamond" w:eastAsia="Times New Roman" w:hAnsi="Garamond"/>
          <w:b/>
          <w:sz w:val="24"/>
          <w:szCs w:val="24"/>
        </w:rPr>
      </w:pPr>
    </w:p>
    <w:p w14:paraId="48D74603" w14:textId="77777777" w:rsidR="005F5272" w:rsidRPr="00EA7EF7" w:rsidRDefault="005F5272" w:rsidP="005F5272">
      <w:pPr>
        <w:rPr>
          <w:b/>
          <w:sz w:val="24"/>
          <w:szCs w:val="24"/>
        </w:rPr>
      </w:pPr>
    </w:p>
    <w:p w14:paraId="05A5AECB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Uvodne napomene sa ovom tačkom kao i</w:t>
      </w:r>
      <w:r w:rsidR="0082526B" w:rsidRPr="00EA7EF7">
        <w:rPr>
          <w:sz w:val="24"/>
          <w:szCs w:val="24"/>
        </w:rPr>
        <w:t xml:space="preserve"> sa trećom,</w:t>
      </w:r>
      <w:r w:rsidRPr="00EA7EF7">
        <w:rPr>
          <w:sz w:val="24"/>
          <w:szCs w:val="24"/>
        </w:rPr>
        <w:t xml:space="preserve"> četvrtom</w:t>
      </w:r>
      <w:r w:rsidR="0082526B" w:rsidRPr="00EA7EF7">
        <w:rPr>
          <w:sz w:val="24"/>
          <w:szCs w:val="24"/>
        </w:rPr>
        <w:t xml:space="preserve"> i petom</w:t>
      </w:r>
      <w:r w:rsidRPr="00EA7EF7">
        <w:rPr>
          <w:sz w:val="24"/>
          <w:szCs w:val="24"/>
        </w:rPr>
        <w:t xml:space="preserve"> tačkom dnevnog reda kao i odgovore i pojašnjenja na pitanja učesnika u raspravi dao je </w:t>
      </w:r>
      <w:r w:rsidR="0082526B" w:rsidRPr="00EA7EF7">
        <w:rPr>
          <w:sz w:val="24"/>
          <w:szCs w:val="24"/>
        </w:rPr>
        <w:t>Ljeka Ivezaj VD sekretara za planiranje i uredjenje prostora i komunalne poslove</w:t>
      </w:r>
      <w:r w:rsidRPr="00EA7EF7">
        <w:rPr>
          <w:sz w:val="24"/>
          <w:szCs w:val="24"/>
        </w:rPr>
        <w:t xml:space="preserve"> .</w:t>
      </w:r>
    </w:p>
    <w:p w14:paraId="402F6315" w14:textId="77777777" w:rsidR="0082526B" w:rsidRPr="00EA7EF7" w:rsidRDefault="0082526B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U raspravi po ovim tačkama dnevnog reda koje su objedinjene učestvovali sljedeći odbornici :Enis Gjokaj,Agron Dushaj,Senad Gilaj,</w:t>
      </w:r>
      <w:r w:rsidR="009828F2" w:rsidRPr="00EA7EF7">
        <w:rPr>
          <w:sz w:val="24"/>
          <w:szCs w:val="24"/>
        </w:rPr>
        <w:t>Adnan Pepić.</w:t>
      </w:r>
    </w:p>
    <w:p w14:paraId="74F90573" w14:textId="77777777" w:rsidR="009828F2" w:rsidRPr="00EA7EF7" w:rsidRDefault="009828F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U raspravi po ovim tačkama dnevnog reda učestvovao Nikolla Camaj  izvršni direktora Društva sa ograničenom odgovornošću “Komunalno/Komunale”Tuzi.</w:t>
      </w:r>
    </w:p>
    <w:p w14:paraId="10531167" w14:textId="77777777" w:rsidR="005F5272" w:rsidRPr="00EA7EF7" w:rsidRDefault="005F5272" w:rsidP="005F5272">
      <w:pPr>
        <w:rPr>
          <w:sz w:val="24"/>
          <w:szCs w:val="24"/>
        </w:rPr>
      </w:pPr>
    </w:p>
    <w:p w14:paraId="5DCF6360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Nakon završenog pretresa prešlo se na glasanje.</w:t>
      </w:r>
    </w:p>
    <w:p w14:paraId="7824343C" w14:textId="77777777" w:rsidR="005F5272" w:rsidRPr="00EA7EF7" w:rsidRDefault="005F5272" w:rsidP="005F5272">
      <w:pPr>
        <w:spacing w:after="200" w:line="276" w:lineRule="auto"/>
        <w:contextualSpacing/>
        <w:rPr>
          <w:b/>
          <w:sz w:val="24"/>
          <w:szCs w:val="24"/>
        </w:rPr>
      </w:pPr>
    </w:p>
    <w:p w14:paraId="1FF4E440" w14:textId="77777777" w:rsidR="005F5272" w:rsidRPr="00EA7EF7" w:rsidRDefault="005F5272" w:rsidP="005F5272">
      <w:pPr>
        <w:rPr>
          <w:sz w:val="24"/>
          <w:szCs w:val="24"/>
        </w:rPr>
      </w:pPr>
    </w:p>
    <w:p w14:paraId="10E527DF" w14:textId="77777777" w:rsidR="009828F2" w:rsidRPr="00EA7EF7" w:rsidRDefault="005F5272" w:rsidP="009828F2">
      <w:pPr>
        <w:pStyle w:val="Default"/>
        <w:rPr>
          <w:b/>
        </w:rPr>
      </w:pPr>
      <w:r w:rsidRPr="00EA7EF7">
        <w:rPr>
          <w:b/>
        </w:rPr>
        <w:t xml:space="preserve">-Skupština </w:t>
      </w:r>
      <w:r w:rsidRPr="00EA7EF7">
        <w:t xml:space="preserve">je </w:t>
      </w:r>
      <w:r w:rsidRPr="00EA7EF7">
        <w:rPr>
          <w:b/>
        </w:rPr>
        <w:t xml:space="preserve">usvojila  </w:t>
      </w:r>
      <w:r w:rsidRPr="00EA7EF7">
        <w:rPr>
          <w:rFonts w:eastAsia="Times New Roman"/>
          <w:b/>
        </w:rPr>
        <w:t xml:space="preserve">Odluku </w:t>
      </w:r>
      <w:r w:rsidR="009828F2" w:rsidRPr="00EA7EF7">
        <w:rPr>
          <w:b/>
        </w:rPr>
        <w:t>o izmjenama i dopunama Odluke o izgradnji lokalnih objekata od opšteg interesa;</w:t>
      </w:r>
    </w:p>
    <w:p w14:paraId="42374777" w14:textId="77777777" w:rsidR="005F5272" w:rsidRPr="00EA7EF7" w:rsidRDefault="009828F2" w:rsidP="009828F2">
      <w:pPr>
        <w:rPr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 glasalo 20 odbornika/ca, 20</w:t>
      </w:r>
      <w:r w:rsidR="005F5272" w:rsidRPr="00EA7EF7">
        <w:rPr>
          <w:b/>
          <w:sz w:val="24"/>
          <w:szCs w:val="24"/>
        </w:rPr>
        <w:t xml:space="preserve"> odbornika/ca je bilo </w:t>
      </w:r>
      <w:r w:rsidR="005F5272" w:rsidRPr="00EA7EF7">
        <w:rPr>
          <w:b/>
          <w:i/>
          <w:sz w:val="24"/>
          <w:szCs w:val="24"/>
        </w:rPr>
        <w:t>„za“ ,protiv nije bilo, uzdržanih nije bilo</w:t>
      </w:r>
      <w:r w:rsidR="005F5272" w:rsidRPr="00EA7EF7">
        <w:rPr>
          <w:b/>
          <w:sz w:val="24"/>
          <w:szCs w:val="24"/>
        </w:rPr>
        <w:t>).</w:t>
      </w:r>
    </w:p>
    <w:p w14:paraId="5DBD7593" w14:textId="77777777" w:rsidR="005F5272" w:rsidRPr="00EA7EF7" w:rsidRDefault="005F5272" w:rsidP="005F5272">
      <w:pPr>
        <w:spacing w:after="200" w:line="276" w:lineRule="auto"/>
        <w:contextualSpacing/>
        <w:rPr>
          <w:b/>
          <w:sz w:val="24"/>
          <w:szCs w:val="24"/>
        </w:rPr>
      </w:pPr>
    </w:p>
    <w:p w14:paraId="48545DF8" w14:textId="77777777" w:rsidR="005F5272" w:rsidRPr="00EA7EF7" w:rsidRDefault="005F5272" w:rsidP="009828F2">
      <w:pPr>
        <w:pStyle w:val="Default"/>
        <w:rPr>
          <w:b/>
        </w:rPr>
      </w:pPr>
      <w:r w:rsidRPr="00EA7EF7">
        <w:rPr>
          <w:b/>
        </w:rPr>
        <w:t>3.TREĆA TAČKA-</w:t>
      </w:r>
      <w:r w:rsidRPr="00EA7EF7">
        <w:t xml:space="preserve"> </w:t>
      </w:r>
      <w:r w:rsidRPr="00EA7EF7">
        <w:rPr>
          <w:rFonts w:eastAsia="Times New Roman"/>
          <w:b/>
        </w:rPr>
        <w:t>Predlog Odluke</w:t>
      </w:r>
      <w:r w:rsidR="009828F2" w:rsidRPr="00EA7EF7">
        <w:rPr>
          <w:rFonts w:eastAsia="Times New Roman"/>
          <w:b/>
        </w:rPr>
        <w:t xml:space="preserve"> o</w:t>
      </w:r>
      <w:r w:rsidRPr="00EA7EF7">
        <w:rPr>
          <w:rFonts w:eastAsia="Times New Roman"/>
          <w:b/>
        </w:rPr>
        <w:t xml:space="preserve"> </w:t>
      </w:r>
      <w:r w:rsidR="009828F2" w:rsidRPr="00EA7EF7">
        <w:rPr>
          <w:b/>
        </w:rPr>
        <w:t>davanju saglasnosti na Cjenovnik usluga za sakupljanje i deponovanje komunalnog otpada DOO „Komunalno/Komunale“ Tuzi;</w:t>
      </w:r>
    </w:p>
    <w:p w14:paraId="67A5DD91" w14:textId="77777777" w:rsidR="009828F2" w:rsidRPr="00EA7EF7" w:rsidRDefault="009828F2" w:rsidP="009828F2">
      <w:pPr>
        <w:pStyle w:val="Default"/>
        <w:rPr>
          <w:b/>
        </w:rPr>
      </w:pPr>
    </w:p>
    <w:p w14:paraId="6131E1C9" w14:textId="77777777" w:rsidR="009828F2" w:rsidRPr="00EA7EF7" w:rsidRDefault="005F5272" w:rsidP="009828F2">
      <w:pPr>
        <w:pStyle w:val="Default"/>
        <w:rPr>
          <w:b/>
        </w:rPr>
      </w:pPr>
      <w:r w:rsidRPr="00EA7EF7">
        <w:t>-</w:t>
      </w:r>
      <w:r w:rsidRPr="00EA7EF7">
        <w:rPr>
          <w:b/>
        </w:rPr>
        <w:t xml:space="preserve"> Skupština je usvojila</w:t>
      </w:r>
      <w:r w:rsidRPr="00EA7EF7">
        <w:rPr>
          <w:rFonts w:eastAsia="Times New Roman"/>
          <w:b/>
        </w:rPr>
        <w:t xml:space="preserve"> Odluku o </w:t>
      </w:r>
      <w:r w:rsidR="009828F2" w:rsidRPr="00EA7EF7">
        <w:rPr>
          <w:b/>
        </w:rPr>
        <w:t>davanju saglasnosti na Cjenovnik usluga za sakupljanje i deponovanje komunalnog otpada DOO „Komunalno/Komunale“ Tuzi;</w:t>
      </w:r>
    </w:p>
    <w:p w14:paraId="51AFBB41" w14:textId="77777777" w:rsidR="005F5272" w:rsidRPr="00EA7EF7" w:rsidRDefault="009828F2" w:rsidP="009828F2">
      <w:pPr>
        <w:spacing w:after="200" w:line="276" w:lineRule="auto"/>
        <w:contextualSpacing/>
        <w:rPr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20 odbornika/ca, 20</w:t>
      </w:r>
      <w:r w:rsidR="005F5272" w:rsidRPr="00EA7EF7">
        <w:rPr>
          <w:b/>
          <w:sz w:val="24"/>
          <w:szCs w:val="24"/>
        </w:rPr>
        <w:t xml:space="preserve"> odbornika/ca je bilo </w:t>
      </w:r>
      <w:r w:rsidR="005F5272" w:rsidRPr="00EA7EF7">
        <w:rPr>
          <w:b/>
          <w:i/>
          <w:sz w:val="24"/>
          <w:szCs w:val="24"/>
        </w:rPr>
        <w:t>„za“, nije bilo protiv, nije bilo uzdržanih  odbornika).</w:t>
      </w:r>
    </w:p>
    <w:p w14:paraId="5DAF8148" w14:textId="77777777" w:rsidR="005F5272" w:rsidRPr="00EA7EF7" w:rsidRDefault="005F5272" w:rsidP="005F5272">
      <w:pPr>
        <w:pStyle w:val="ListParagraph"/>
        <w:spacing w:after="200" w:line="276" w:lineRule="auto"/>
        <w:contextualSpacing/>
        <w:rPr>
          <w:b/>
          <w:i/>
          <w:sz w:val="24"/>
          <w:szCs w:val="24"/>
        </w:rPr>
      </w:pPr>
    </w:p>
    <w:p w14:paraId="30FF8ABD" w14:textId="77777777" w:rsidR="009828F2" w:rsidRPr="00EA7EF7" w:rsidRDefault="005F5272" w:rsidP="009828F2">
      <w:pPr>
        <w:pStyle w:val="Default"/>
        <w:rPr>
          <w:b/>
        </w:rPr>
      </w:pPr>
      <w:r w:rsidRPr="00EA7EF7">
        <w:rPr>
          <w:b/>
          <w:i/>
        </w:rPr>
        <w:lastRenderedPageBreak/>
        <w:t>4.ČETVRTA TAČKA-</w:t>
      </w:r>
      <w:r w:rsidRPr="00EA7EF7">
        <w:t xml:space="preserve"> </w:t>
      </w:r>
      <w:r w:rsidRPr="00EA7EF7">
        <w:rPr>
          <w:b/>
        </w:rPr>
        <w:t xml:space="preserve">Predlog </w:t>
      </w:r>
      <w:r w:rsidRPr="00EA7EF7">
        <w:rPr>
          <w:rFonts w:eastAsia="Times New Roman"/>
          <w:b/>
        </w:rPr>
        <w:t xml:space="preserve">Odluke </w:t>
      </w:r>
      <w:r w:rsidR="009828F2" w:rsidRPr="00EA7EF7">
        <w:rPr>
          <w:rFonts w:eastAsia="Times New Roman"/>
          <w:b/>
        </w:rPr>
        <w:t xml:space="preserve">o </w:t>
      </w:r>
      <w:r w:rsidR="009828F2" w:rsidRPr="00EA7EF7">
        <w:rPr>
          <w:b/>
        </w:rPr>
        <w:t xml:space="preserve">davanju saglasnosti na Cjenovnik usluga DOO „Komunalno/Komunale“ za zelenu pijacu u Tuzima; </w:t>
      </w:r>
    </w:p>
    <w:p w14:paraId="567A377F" w14:textId="77777777" w:rsidR="005F5272" w:rsidRPr="00EA7EF7" w:rsidRDefault="005F5272" w:rsidP="009828F2">
      <w:pPr>
        <w:spacing w:after="200" w:line="276" w:lineRule="auto"/>
        <w:contextualSpacing/>
        <w:rPr>
          <w:b/>
          <w:sz w:val="24"/>
          <w:szCs w:val="24"/>
        </w:rPr>
      </w:pPr>
    </w:p>
    <w:p w14:paraId="29AFDDE0" w14:textId="77777777" w:rsidR="009828F2" w:rsidRPr="00EA7EF7" w:rsidRDefault="005F5272" w:rsidP="005F5272">
      <w:pPr>
        <w:rPr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-Skupština je usvojila </w:t>
      </w:r>
      <w:r w:rsidRPr="00EA7EF7">
        <w:rPr>
          <w:rFonts w:ascii="Garamond" w:eastAsia="Times New Roman" w:hAnsi="Garamond"/>
          <w:b/>
          <w:sz w:val="24"/>
          <w:szCs w:val="24"/>
        </w:rPr>
        <w:t>Odluku o</w:t>
      </w:r>
      <w:r w:rsidR="009828F2" w:rsidRPr="00EA7EF7">
        <w:rPr>
          <w:b/>
          <w:sz w:val="24"/>
          <w:szCs w:val="24"/>
        </w:rPr>
        <w:t xml:space="preserve"> davanju saglasnosti na Cjenovnik usluga DOO „Komunalno/Komunale“ za zelenu pijacu u Tuzima;</w:t>
      </w:r>
    </w:p>
    <w:p w14:paraId="5ADFB2F0" w14:textId="77777777" w:rsidR="005F5272" w:rsidRPr="00EA7EF7" w:rsidRDefault="009828F2" w:rsidP="005F5272">
      <w:pPr>
        <w:rPr>
          <w:b/>
          <w:sz w:val="24"/>
          <w:szCs w:val="24"/>
        </w:rPr>
      </w:pPr>
      <w:r w:rsidRPr="00EA7EF7">
        <w:rPr>
          <w:b/>
          <w:sz w:val="24"/>
          <w:szCs w:val="24"/>
        </w:rPr>
        <w:t>(glasalo 20 odbornika/ca, 20</w:t>
      </w:r>
      <w:r w:rsidR="005F5272" w:rsidRPr="00EA7EF7">
        <w:rPr>
          <w:b/>
          <w:sz w:val="24"/>
          <w:szCs w:val="24"/>
        </w:rPr>
        <w:t xml:space="preserve"> odbornika/ca je bilo </w:t>
      </w:r>
      <w:r w:rsidR="005F5272" w:rsidRPr="00EA7EF7">
        <w:rPr>
          <w:b/>
          <w:i/>
          <w:sz w:val="24"/>
          <w:szCs w:val="24"/>
        </w:rPr>
        <w:t>„za“,nije bilo protiv,nije bilo uzdržanih).</w:t>
      </w:r>
    </w:p>
    <w:p w14:paraId="52E095DA" w14:textId="77777777" w:rsidR="005F5272" w:rsidRPr="00EA7EF7" w:rsidRDefault="005F5272" w:rsidP="005F5272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14:paraId="0CE19EEB" w14:textId="77777777" w:rsidR="005C56B2" w:rsidRPr="00EA7EF7" w:rsidRDefault="005F5272" w:rsidP="005C56B2">
      <w:pPr>
        <w:pStyle w:val="Default"/>
        <w:rPr>
          <w:b/>
        </w:rPr>
      </w:pPr>
      <w:r w:rsidRPr="00EA7EF7">
        <w:rPr>
          <w:b/>
          <w:i/>
        </w:rPr>
        <w:t>5.PETA TAČKA-</w:t>
      </w:r>
      <w:r w:rsidRPr="00EA7EF7">
        <w:rPr>
          <w:b/>
        </w:rPr>
        <w:t xml:space="preserve"> </w:t>
      </w:r>
      <w:r w:rsidRPr="00EA7EF7">
        <w:rPr>
          <w:rFonts w:eastAsia="Times New Roman"/>
          <w:b/>
        </w:rPr>
        <w:t xml:space="preserve">Predlog </w:t>
      </w:r>
      <w:r w:rsidR="005C56B2" w:rsidRPr="00EA7EF7">
        <w:rPr>
          <w:b/>
        </w:rPr>
        <w:t xml:space="preserve">o davanju saglasnosti na Cjenovnik usluga za sakupljanje, transport i odlaganje otpada, korišćenja usluga vozila i mehanizacije, čišćenje površina i iznajmljivanje posuda za otpad po posebnim zahtjevima korisnika usluga DOO „Komunalno/Komunale“ Tuzi; </w:t>
      </w:r>
    </w:p>
    <w:p w14:paraId="469A653A" w14:textId="77777777" w:rsidR="005C56B2" w:rsidRPr="00EA7EF7" w:rsidRDefault="005C56B2" w:rsidP="005F5272">
      <w:pPr>
        <w:rPr>
          <w:rFonts w:ascii="Garamond" w:eastAsia="Times New Roman" w:hAnsi="Garamond"/>
          <w:b/>
          <w:sz w:val="24"/>
          <w:szCs w:val="24"/>
        </w:rPr>
      </w:pPr>
    </w:p>
    <w:p w14:paraId="2C2A4354" w14:textId="77777777" w:rsidR="005F5272" w:rsidRPr="00EA7EF7" w:rsidRDefault="005F5272" w:rsidP="005F5272">
      <w:pPr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-Skupština je usvojila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Odluku o </w:t>
      </w:r>
      <w:r w:rsidR="005C56B2" w:rsidRPr="00EA7EF7">
        <w:rPr>
          <w:b/>
          <w:sz w:val="24"/>
          <w:szCs w:val="24"/>
        </w:rPr>
        <w:t>davanju saglasnosti na Cjenovnik usluga za sakupljanje, transport i odlaganje otpada, korišćenja usluga vozila i mehanizacije, čišćenje površina i iznajmljivanje posuda za otpad po posebnim zahtjevima korisnika usluga DOO „Komunalno/Komunale“ Tuzi; (glasalo 20 odbornika/ca, 20</w:t>
      </w:r>
      <w:r w:rsidRPr="00EA7EF7">
        <w:rPr>
          <w:b/>
          <w:sz w:val="24"/>
          <w:szCs w:val="24"/>
        </w:rPr>
        <w:t xml:space="preserve"> odbornika/ca je bilo </w:t>
      </w:r>
      <w:r w:rsidRPr="00EA7EF7">
        <w:rPr>
          <w:b/>
          <w:i/>
          <w:sz w:val="24"/>
          <w:szCs w:val="24"/>
        </w:rPr>
        <w:t>„za“,nije bilo protiv,nije bilo uzdržanih).</w:t>
      </w:r>
    </w:p>
    <w:p w14:paraId="6C65BE83" w14:textId="77777777" w:rsidR="005C56B2" w:rsidRPr="00EA7EF7" w:rsidRDefault="00237968" w:rsidP="005F5272">
      <w:p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 obzi</w:t>
      </w:r>
      <w:r w:rsidR="005C56B2" w:rsidRPr="00EA7EF7">
        <w:rPr>
          <w:sz w:val="24"/>
          <w:szCs w:val="24"/>
        </w:rPr>
        <w:t>rom da predsjednik opštine kao predlagač šeste I sedme tačke dnevnog reda nije bio prisutan predsjedavajući skupštinom je konstato</w:t>
      </w:r>
      <w:r>
        <w:rPr>
          <w:sz w:val="24"/>
          <w:szCs w:val="24"/>
        </w:rPr>
        <w:t>vao da ć</w:t>
      </w:r>
      <w:r w:rsidR="005C56B2" w:rsidRPr="00EA7EF7">
        <w:rPr>
          <w:sz w:val="24"/>
          <w:szCs w:val="24"/>
        </w:rPr>
        <w:t>e se o tim tačkama dnevnog reda izjasniti na kraju sjednice,a da se sada prelazi na tačke dnevnog reda koje se tiču mjesnih zajednica.</w:t>
      </w:r>
    </w:p>
    <w:p w14:paraId="164A8EFE" w14:textId="77777777" w:rsidR="005C56B2" w:rsidRPr="00EA7EF7" w:rsidRDefault="005C56B2" w:rsidP="005F5272">
      <w:pPr>
        <w:spacing w:after="200" w:line="276" w:lineRule="auto"/>
        <w:contextualSpacing/>
        <w:rPr>
          <w:sz w:val="24"/>
          <w:szCs w:val="24"/>
        </w:rPr>
      </w:pPr>
    </w:p>
    <w:p w14:paraId="455C733A" w14:textId="77777777" w:rsidR="005F5272" w:rsidRPr="00EA7EF7" w:rsidRDefault="005C56B2" w:rsidP="005F5272">
      <w:pPr>
        <w:rPr>
          <w:rFonts w:ascii="Garamond" w:eastAsia="Times New Roman" w:hAnsi="Garamond"/>
          <w:b/>
          <w:sz w:val="24"/>
          <w:szCs w:val="24"/>
          <w:lang w:val="sq-AL"/>
        </w:rPr>
      </w:pPr>
      <w:r w:rsidRPr="00EA7EF7">
        <w:rPr>
          <w:b/>
          <w:i/>
          <w:sz w:val="24"/>
          <w:szCs w:val="24"/>
        </w:rPr>
        <w:t>6</w:t>
      </w:r>
      <w:r w:rsidR="005F5272" w:rsidRPr="00EA7EF7">
        <w:rPr>
          <w:b/>
          <w:i/>
          <w:sz w:val="24"/>
          <w:szCs w:val="24"/>
        </w:rPr>
        <w:t>.</w:t>
      </w:r>
      <w:r w:rsidRPr="00EA7EF7">
        <w:rPr>
          <w:b/>
          <w:i/>
          <w:sz w:val="24"/>
          <w:szCs w:val="24"/>
        </w:rPr>
        <w:t>OSMA</w:t>
      </w:r>
      <w:r w:rsidR="005F5272" w:rsidRPr="00EA7EF7">
        <w:rPr>
          <w:b/>
          <w:i/>
          <w:sz w:val="24"/>
          <w:szCs w:val="24"/>
        </w:rPr>
        <w:t xml:space="preserve"> TAČKA-</w:t>
      </w:r>
      <w:r w:rsidR="005F5272" w:rsidRPr="00EA7EF7">
        <w:rPr>
          <w:b/>
          <w:sz w:val="24"/>
          <w:szCs w:val="24"/>
        </w:rPr>
        <w:t xml:space="preserve"> Predlog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Odluke o</w:t>
      </w:r>
      <w:r w:rsidR="005F5272" w:rsidRPr="00EA7EF7">
        <w:rPr>
          <w:rFonts w:ascii="Garamond" w:eastAsia="Times New Roman" w:hAnsi="Garamond"/>
          <w:b/>
          <w:sz w:val="24"/>
          <w:szCs w:val="24"/>
          <w:lang w:val="sq-AL"/>
        </w:rPr>
        <w:t> </w:t>
      </w:r>
      <w:r w:rsidRPr="00EA7EF7">
        <w:rPr>
          <w:b/>
          <w:sz w:val="24"/>
          <w:szCs w:val="24"/>
        </w:rPr>
        <w:t>davanju saglasnosti na Odluku o osnivanju Mjesne zajednice "Traboin";</w:t>
      </w:r>
    </w:p>
    <w:p w14:paraId="06BD4074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Uvodne napomene sa ovom tačkom kao i sa</w:t>
      </w:r>
      <w:r w:rsidR="005C56B2" w:rsidRPr="00EA7EF7">
        <w:rPr>
          <w:sz w:val="24"/>
          <w:szCs w:val="24"/>
        </w:rPr>
        <w:t xml:space="preserve"> svim narednim tačkama koje se tiču mjesnih zajednica zaključno sa tačkom dvadest tri</w:t>
      </w:r>
      <w:r w:rsidRPr="00EA7EF7">
        <w:rPr>
          <w:sz w:val="24"/>
          <w:szCs w:val="24"/>
        </w:rPr>
        <w:t xml:space="preserve"> dnevnog reda kao i odgovore i pojašnjenja na pitanja učesnika u raspravi dala je </w:t>
      </w:r>
      <w:r w:rsidR="005C56B2" w:rsidRPr="00EA7EF7">
        <w:rPr>
          <w:sz w:val="24"/>
          <w:szCs w:val="24"/>
        </w:rPr>
        <w:t>Marina Ujkaj  sekretarka Sekretarijata za lokalnu samoupravu.</w:t>
      </w:r>
    </w:p>
    <w:p w14:paraId="255E6774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U raspravi koja je objedinjena kada su u pitanju </w:t>
      </w:r>
      <w:r w:rsidR="005C56B2" w:rsidRPr="00EA7EF7">
        <w:rPr>
          <w:sz w:val="24"/>
          <w:szCs w:val="24"/>
        </w:rPr>
        <w:t>tačke dnevnog reda koje se tiču mjesnih zajednica</w:t>
      </w:r>
      <w:r w:rsidR="00237968">
        <w:rPr>
          <w:sz w:val="24"/>
          <w:szCs w:val="24"/>
        </w:rPr>
        <w:t xml:space="preserve"> učestvovao </w:t>
      </w:r>
      <w:r w:rsidR="005C56B2" w:rsidRPr="00EA7EF7">
        <w:rPr>
          <w:sz w:val="24"/>
          <w:szCs w:val="24"/>
        </w:rPr>
        <w:t>odbornik Enis Gjokaj.</w:t>
      </w:r>
    </w:p>
    <w:p w14:paraId="31B3814B" w14:textId="77777777" w:rsidR="005F5272" w:rsidRPr="00EA7EF7" w:rsidRDefault="005F5272" w:rsidP="005F5272">
      <w:pPr>
        <w:spacing w:after="200" w:line="276" w:lineRule="auto"/>
        <w:contextualSpacing/>
        <w:rPr>
          <w:sz w:val="24"/>
          <w:szCs w:val="24"/>
        </w:rPr>
      </w:pPr>
      <w:r w:rsidRPr="00EA7EF7">
        <w:rPr>
          <w:sz w:val="24"/>
          <w:szCs w:val="24"/>
        </w:rPr>
        <w:t>Nakon završenog pretresa prešlo se na glasanje po ovim  tačkama.</w:t>
      </w:r>
    </w:p>
    <w:p w14:paraId="4E73DDE8" w14:textId="77777777" w:rsidR="005F5272" w:rsidRPr="00EA7EF7" w:rsidRDefault="005F5272" w:rsidP="005F5272">
      <w:pPr>
        <w:spacing w:after="200" w:line="276" w:lineRule="auto"/>
        <w:contextualSpacing/>
        <w:rPr>
          <w:sz w:val="24"/>
          <w:szCs w:val="24"/>
        </w:rPr>
      </w:pPr>
    </w:p>
    <w:p w14:paraId="4E14E7F2" w14:textId="77777777" w:rsidR="006574F3" w:rsidRPr="00EA7EF7" w:rsidRDefault="005F5272" w:rsidP="006574F3">
      <w:pPr>
        <w:rPr>
          <w:rFonts w:ascii="Garamond" w:eastAsia="Times New Roman" w:hAnsi="Garamond"/>
          <w:b/>
          <w:sz w:val="24"/>
          <w:szCs w:val="24"/>
          <w:lang w:val="sq-AL"/>
        </w:rPr>
      </w:pPr>
      <w:r w:rsidRPr="00EA7EF7">
        <w:rPr>
          <w:b/>
          <w:sz w:val="24"/>
          <w:szCs w:val="24"/>
        </w:rPr>
        <w:t>-Skupština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>Odluku o</w:t>
      </w:r>
      <w:r w:rsidR="006574F3" w:rsidRPr="00EA7EF7">
        <w:rPr>
          <w:b/>
          <w:sz w:val="24"/>
          <w:szCs w:val="24"/>
        </w:rPr>
        <w:t xml:space="preserve"> davanju saglasnosti na Odluku o osnivanju Mjesne zajednice "Traboin";</w:t>
      </w:r>
    </w:p>
    <w:p w14:paraId="13130084" w14:textId="77777777" w:rsidR="005F5272" w:rsidRPr="00EA7EF7" w:rsidRDefault="005F5272" w:rsidP="005F5272">
      <w:pPr>
        <w:rPr>
          <w:b/>
          <w:i/>
          <w:sz w:val="24"/>
          <w:szCs w:val="24"/>
        </w:rPr>
      </w:pPr>
      <w:r w:rsidRPr="00EA7EF7">
        <w:rPr>
          <w:sz w:val="24"/>
          <w:szCs w:val="24"/>
        </w:rPr>
        <w:t>,</w:t>
      </w:r>
      <w:r w:rsidRPr="00EA7EF7">
        <w:rPr>
          <w:b/>
          <w:sz w:val="24"/>
          <w:szCs w:val="24"/>
        </w:rPr>
        <w:t>(g</w:t>
      </w:r>
      <w:r w:rsidR="006574F3" w:rsidRPr="00EA7EF7">
        <w:rPr>
          <w:b/>
          <w:sz w:val="24"/>
          <w:szCs w:val="24"/>
        </w:rPr>
        <w:t>lasalo 19 odbornika/ca, 19</w:t>
      </w:r>
      <w:r w:rsidRPr="00EA7EF7">
        <w:rPr>
          <w:b/>
          <w:sz w:val="24"/>
          <w:szCs w:val="24"/>
        </w:rPr>
        <w:t xml:space="preserve"> odbornika/ca je bilo </w:t>
      </w:r>
      <w:r w:rsidRPr="00EA7EF7">
        <w:rPr>
          <w:b/>
          <w:i/>
          <w:sz w:val="24"/>
          <w:szCs w:val="24"/>
        </w:rPr>
        <w:t>„za“,nije bilo protiv,nije bilo uzdržanih).</w:t>
      </w:r>
    </w:p>
    <w:p w14:paraId="5B077402" w14:textId="77777777" w:rsidR="005F5272" w:rsidRPr="00EA7EF7" w:rsidRDefault="005F5272" w:rsidP="005F5272">
      <w:pPr>
        <w:rPr>
          <w:b/>
          <w:i/>
          <w:sz w:val="24"/>
          <w:szCs w:val="24"/>
        </w:rPr>
      </w:pPr>
    </w:p>
    <w:p w14:paraId="47FA6970" w14:textId="77777777" w:rsidR="006574F3" w:rsidRPr="00EA7EF7" w:rsidRDefault="005F5272" w:rsidP="006574F3">
      <w:pPr>
        <w:rPr>
          <w:rFonts w:ascii="Garamond" w:eastAsia="Times New Roman" w:hAnsi="Garamond"/>
          <w:b/>
          <w:sz w:val="24"/>
          <w:szCs w:val="24"/>
          <w:lang w:val="sq-AL"/>
        </w:rPr>
      </w:pPr>
      <w:r w:rsidRPr="00EA7EF7">
        <w:rPr>
          <w:b/>
          <w:i/>
          <w:sz w:val="24"/>
          <w:szCs w:val="24"/>
        </w:rPr>
        <w:t>7.</w:t>
      </w:r>
      <w:r w:rsidR="006574F3" w:rsidRPr="00EA7EF7">
        <w:rPr>
          <w:b/>
          <w:i/>
          <w:sz w:val="24"/>
          <w:szCs w:val="24"/>
        </w:rPr>
        <w:t>DEVETA</w:t>
      </w:r>
      <w:r w:rsidRPr="00EA7EF7">
        <w:rPr>
          <w:b/>
          <w:i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Predlog Odluke o </w:t>
      </w:r>
      <w:r w:rsidR="006574F3" w:rsidRPr="00EA7EF7">
        <w:rPr>
          <w:b/>
          <w:sz w:val="24"/>
          <w:szCs w:val="24"/>
        </w:rPr>
        <w:t>davanju saglasnosti na Odluku o osnivanju Mjesne zajednice "Krševo";</w:t>
      </w:r>
    </w:p>
    <w:p w14:paraId="6CABB910" w14:textId="77777777" w:rsidR="005F5272" w:rsidRPr="00EA7EF7" w:rsidRDefault="005F5272" w:rsidP="005F5272">
      <w:pPr>
        <w:rPr>
          <w:b/>
          <w:sz w:val="24"/>
          <w:szCs w:val="24"/>
        </w:rPr>
      </w:pPr>
    </w:p>
    <w:p w14:paraId="12E790AE" w14:textId="77777777" w:rsidR="005F5272" w:rsidRPr="00EA7EF7" w:rsidRDefault="005F5272" w:rsidP="006574F3">
      <w:pPr>
        <w:rPr>
          <w:rFonts w:ascii="Garamond" w:eastAsia="Times New Roman" w:hAnsi="Garamond"/>
          <w:b/>
          <w:sz w:val="24"/>
          <w:szCs w:val="24"/>
          <w:lang w:val="sq-AL"/>
        </w:rPr>
      </w:pPr>
      <w:r w:rsidRPr="00EA7EF7">
        <w:rPr>
          <w:b/>
          <w:sz w:val="24"/>
          <w:szCs w:val="24"/>
        </w:rPr>
        <w:t>-Skupština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>Odluku o</w:t>
      </w:r>
      <w:r w:rsidR="006574F3" w:rsidRPr="00EA7EF7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</w:t>
      </w:r>
      <w:r w:rsidR="006574F3" w:rsidRPr="00EA7EF7">
        <w:rPr>
          <w:b/>
          <w:sz w:val="24"/>
          <w:szCs w:val="24"/>
        </w:rPr>
        <w:t>davanju saglasnosti na Odluku o osnivanju Mjesne zajednice "Krševo";</w:t>
      </w:r>
    </w:p>
    <w:p w14:paraId="58A60C0C" w14:textId="77777777" w:rsidR="005F5272" w:rsidRPr="00EA7EF7" w:rsidRDefault="006574F3" w:rsidP="005F5272">
      <w:pPr>
        <w:rPr>
          <w:b/>
          <w:i/>
          <w:sz w:val="24"/>
          <w:szCs w:val="24"/>
        </w:rPr>
      </w:pPr>
      <w:r w:rsidRPr="00EA7EF7">
        <w:rPr>
          <w:b/>
          <w:sz w:val="24"/>
          <w:szCs w:val="24"/>
        </w:rPr>
        <w:t>(glasalo 19 odbornika/ca, 19</w:t>
      </w:r>
      <w:r w:rsidR="005F5272" w:rsidRPr="00EA7EF7">
        <w:rPr>
          <w:b/>
          <w:sz w:val="24"/>
          <w:szCs w:val="24"/>
        </w:rPr>
        <w:t xml:space="preserve"> odbornika/ca je bilo </w:t>
      </w:r>
      <w:r w:rsidR="005F5272" w:rsidRPr="00EA7EF7">
        <w:rPr>
          <w:b/>
          <w:i/>
          <w:sz w:val="24"/>
          <w:szCs w:val="24"/>
        </w:rPr>
        <w:t>„za“,nije bilo protiv,nije bilo uzdržanih).</w:t>
      </w:r>
    </w:p>
    <w:p w14:paraId="752901F8" w14:textId="77777777" w:rsidR="005F5272" w:rsidRPr="00EA7EF7" w:rsidRDefault="005F5272" w:rsidP="005F5272">
      <w:pPr>
        <w:rPr>
          <w:b/>
          <w:i/>
          <w:sz w:val="24"/>
          <w:szCs w:val="24"/>
        </w:rPr>
      </w:pPr>
    </w:p>
    <w:p w14:paraId="413D9096" w14:textId="77777777" w:rsidR="005F5272" w:rsidRPr="00EA7EF7" w:rsidRDefault="005F5272" w:rsidP="005F5272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i/>
          <w:sz w:val="24"/>
          <w:szCs w:val="24"/>
        </w:rPr>
        <w:lastRenderedPageBreak/>
        <w:t>8.</w:t>
      </w:r>
      <w:r w:rsidR="006574F3" w:rsidRPr="00EA7EF7">
        <w:rPr>
          <w:b/>
          <w:i/>
          <w:sz w:val="24"/>
          <w:szCs w:val="24"/>
        </w:rPr>
        <w:t>DESETA</w:t>
      </w:r>
      <w:r w:rsidRPr="00EA7EF7">
        <w:rPr>
          <w:b/>
          <w:i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Predlog </w:t>
      </w:r>
      <w:r w:rsidR="005C56B2" w:rsidRPr="00EA7EF7">
        <w:rPr>
          <w:b/>
          <w:sz w:val="24"/>
          <w:szCs w:val="24"/>
        </w:rPr>
        <w:t>Odluke o davanju saglasnosti na Odluku o osn</w:t>
      </w:r>
      <w:r w:rsidR="006574F3" w:rsidRPr="00EA7EF7">
        <w:rPr>
          <w:b/>
          <w:sz w:val="24"/>
          <w:szCs w:val="24"/>
        </w:rPr>
        <w:t>ivanju Mjesne zajednice "Koći</w:t>
      </w:r>
      <w:r w:rsidR="005C56B2" w:rsidRPr="00EA7EF7">
        <w:rPr>
          <w:b/>
          <w:sz w:val="24"/>
          <w:szCs w:val="24"/>
        </w:rPr>
        <w:t>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71E0B051" w14:textId="77777777" w:rsidR="005F5272" w:rsidRPr="00EA7EF7" w:rsidRDefault="005F5272" w:rsidP="005F5272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</w:p>
    <w:p w14:paraId="53D90DDC" w14:textId="77777777" w:rsidR="006574F3" w:rsidRPr="00EA7EF7" w:rsidRDefault="005F5272" w:rsidP="006574F3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o </w:t>
      </w:r>
      <w:r w:rsidR="006574F3" w:rsidRPr="00EA7EF7">
        <w:rPr>
          <w:b/>
          <w:sz w:val="24"/>
          <w:szCs w:val="24"/>
        </w:rPr>
        <w:t>o davanju saglasnosti na Odluku o osnivanju Mjesne zajednice "Koći"</w:t>
      </w:r>
      <w:r w:rsidR="006574F3"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="006574F3"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48F58345" w14:textId="77777777" w:rsidR="005F5272" w:rsidRPr="00EA7EF7" w:rsidRDefault="006574F3" w:rsidP="005F5272">
      <w:pPr>
        <w:rPr>
          <w:b/>
          <w:i/>
          <w:sz w:val="24"/>
          <w:szCs w:val="24"/>
        </w:rPr>
      </w:pPr>
      <w:r w:rsidRPr="00EA7EF7">
        <w:rPr>
          <w:b/>
          <w:sz w:val="24"/>
          <w:szCs w:val="24"/>
        </w:rPr>
        <w:t>(glasalo 19 odbornika/ca, 19</w:t>
      </w:r>
      <w:r w:rsidR="005F5272" w:rsidRPr="00EA7EF7">
        <w:rPr>
          <w:b/>
          <w:sz w:val="24"/>
          <w:szCs w:val="24"/>
        </w:rPr>
        <w:t xml:space="preserve"> odbornika/ca je bilo </w:t>
      </w:r>
      <w:r w:rsidR="005F5272" w:rsidRPr="00EA7EF7">
        <w:rPr>
          <w:b/>
          <w:i/>
          <w:sz w:val="24"/>
          <w:szCs w:val="24"/>
        </w:rPr>
        <w:t>„za“,nije bilo protiv,nije bilo uzdržanih).</w:t>
      </w:r>
    </w:p>
    <w:p w14:paraId="0DB9B973" w14:textId="77777777" w:rsidR="005F5272" w:rsidRPr="00EA7EF7" w:rsidRDefault="005F5272" w:rsidP="005F5272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90C19EA" w14:textId="77777777" w:rsidR="006574F3" w:rsidRPr="00EA7EF7" w:rsidRDefault="005F5272" w:rsidP="006574F3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9.</w:t>
      </w:r>
      <w:r w:rsidR="006574F3" w:rsidRPr="00EA7EF7">
        <w:rPr>
          <w:rFonts w:ascii="Times New Roman" w:eastAsia="Times New Roman" w:hAnsi="Times New Roman"/>
          <w:b/>
          <w:sz w:val="24"/>
          <w:szCs w:val="24"/>
        </w:rPr>
        <w:t>JEDANAESTA</w:t>
      </w:r>
      <w:r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Predlog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 xml:space="preserve"> Odluke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</w:t>
      </w:r>
      <w:r w:rsidR="006574F3" w:rsidRPr="00EA7EF7">
        <w:rPr>
          <w:b/>
          <w:sz w:val="24"/>
          <w:szCs w:val="24"/>
        </w:rPr>
        <w:t>o davanju saglasnosti na Odluku o osn</w:t>
      </w:r>
      <w:r w:rsidR="008058CA" w:rsidRPr="00EA7EF7">
        <w:rPr>
          <w:b/>
          <w:sz w:val="24"/>
          <w:szCs w:val="24"/>
        </w:rPr>
        <w:t>ivanju Mjesne zajednice "Kuće Rakića</w:t>
      </w:r>
      <w:r w:rsidR="006574F3" w:rsidRPr="00EA7EF7">
        <w:rPr>
          <w:b/>
          <w:sz w:val="24"/>
          <w:szCs w:val="24"/>
        </w:rPr>
        <w:t>"</w:t>
      </w:r>
      <w:r w:rsidR="006574F3"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="006574F3"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504AF522" w14:textId="77777777" w:rsidR="008058CA" w:rsidRPr="00EA7EF7" w:rsidRDefault="008058CA" w:rsidP="005F5272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</w:p>
    <w:p w14:paraId="66AAEBFF" w14:textId="77777777" w:rsidR="008058CA" w:rsidRPr="00EA7EF7" w:rsidRDefault="005F5272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-Skupština je usvojila</w:t>
      </w:r>
      <w:r w:rsidRPr="00EA7EF7">
        <w:rPr>
          <w:sz w:val="24"/>
          <w:szCs w:val="24"/>
        </w:rPr>
        <w:t xml:space="preserve"> 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="008058CA" w:rsidRPr="00EA7EF7">
        <w:rPr>
          <w:b/>
          <w:sz w:val="24"/>
          <w:szCs w:val="24"/>
        </w:rPr>
        <w:t>o davanju saglasnosti na Odluku o osnivanju Mjesne zajednice "Kuće Rakića"</w:t>
      </w:r>
      <w:r w:rsidR="008058CA"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462C7CE3" w14:textId="77777777" w:rsidR="005F5272" w:rsidRPr="00EA7EF7" w:rsidRDefault="008058CA" w:rsidP="008058CA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20 odbornika/ca, 20</w:t>
      </w:r>
      <w:r w:rsidR="005F5272" w:rsidRPr="00EA7EF7">
        <w:rPr>
          <w:b/>
          <w:sz w:val="24"/>
          <w:szCs w:val="24"/>
        </w:rPr>
        <w:t xml:space="preserve"> odbornika/ca je bilo </w:t>
      </w:r>
      <w:r w:rsidR="005F5272" w:rsidRPr="00EA7EF7">
        <w:rPr>
          <w:b/>
          <w:i/>
          <w:sz w:val="24"/>
          <w:szCs w:val="24"/>
        </w:rPr>
        <w:t>„za“,nije bilo protiv,nije bilo uzdržanih).</w:t>
      </w:r>
    </w:p>
    <w:p w14:paraId="33BFF5D8" w14:textId="77777777" w:rsidR="005F5272" w:rsidRPr="00EA7EF7" w:rsidRDefault="005F5272" w:rsidP="005F5272">
      <w:pPr>
        <w:rPr>
          <w:b/>
          <w:i/>
          <w:sz w:val="24"/>
          <w:szCs w:val="24"/>
        </w:rPr>
      </w:pPr>
    </w:p>
    <w:p w14:paraId="66473017" w14:textId="77777777" w:rsidR="008058CA" w:rsidRPr="00EA7EF7" w:rsidRDefault="008058CA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10.DVANAESTA</w:t>
      </w:r>
      <w:r w:rsidR="005F5272"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="005F5272" w:rsidRPr="00EA7EF7">
        <w:rPr>
          <w:rFonts w:ascii="Garamond" w:eastAsia="Times New Roman" w:hAnsi="Garamond"/>
          <w:b/>
          <w:sz w:val="24"/>
          <w:szCs w:val="24"/>
        </w:rPr>
        <w:t xml:space="preserve"> Predlog Odluke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Odluke </w:t>
      </w:r>
      <w:r w:rsidRPr="00EA7EF7">
        <w:rPr>
          <w:b/>
          <w:sz w:val="24"/>
          <w:szCs w:val="24"/>
        </w:rPr>
        <w:t>o davanju saglasnosti na Odluku o osnivanju Mjesne zajednice "Karabuško polje"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540CCD47" w14:textId="77777777" w:rsidR="005F5272" w:rsidRPr="00EA7EF7" w:rsidRDefault="005F5272" w:rsidP="005F5272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  <w:lang w:val="sq-AL"/>
        </w:rPr>
      </w:pPr>
    </w:p>
    <w:p w14:paraId="0A2BFE5A" w14:textId="77777777" w:rsidR="008058CA" w:rsidRPr="00EA7EF7" w:rsidRDefault="008058CA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 davanju saglasnosti na Odluku o osnivanju Mjesne zajednice "Karabuško polje"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54C98934" w14:textId="77777777" w:rsidR="008058CA" w:rsidRPr="00EA7EF7" w:rsidRDefault="008058CA" w:rsidP="008058CA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20 odbornika/ca, 20 odbornika/ca je bilo </w:t>
      </w:r>
      <w:r w:rsidRPr="00EA7EF7">
        <w:rPr>
          <w:b/>
          <w:i/>
          <w:sz w:val="24"/>
          <w:szCs w:val="24"/>
        </w:rPr>
        <w:t>„za“,nije bilo protiv,nije bilo uzdržanih).</w:t>
      </w:r>
    </w:p>
    <w:p w14:paraId="52A166CE" w14:textId="77777777" w:rsidR="005F5272" w:rsidRPr="00EA7EF7" w:rsidRDefault="005F5272" w:rsidP="005F5272">
      <w:pPr>
        <w:spacing w:after="200" w:line="276" w:lineRule="auto"/>
        <w:contextualSpacing/>
        <w:rPr>
          <w:sz w:val="24"/>
          <w:szCs w:val="24"/>
        </w:rPr>
      </w:pPr>
    </w:p>
    <w:p w14:paraId="14F1E1A7" w14:textId="77777777" w:rsidR="008058CA" w:rsidRPr="00EA7EF7" w:rsidRDefault="008058CA" w:rsidP="008058CA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11.TRINAESTA</w:t>
      </w:r>
      <w:r w:rsidR="005F5272"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Predlog  Odluke </w:t>
      </w:r>
      <w:r w:rsidRPr="00EA7EF7">
        <w:rPr>
          <w:b/>
          <w:sz w:val="24"/>
          <w:szCs w:val="24"/>
        </w:rPr>
        <w:t>o davanju saglasnosti na Odluku o osnivanju Mjesne zajednice "Drume"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1E6A7DF7" w14:textId="77777777" w:rsidR="008058CA" w:rsidRPr="00EA7EF7" w:rsidRDefault="008058CA" w:rsidP="008058CA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766F2C57" w14:textId="77777777" w:rsidR="008058CA" w:rsidRPr="00EA7EF7" w:rsidRDefault="005F5272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Garamond" w:eastAsia="Times New Roman" w:hAnsi="Garamond"/>
          <w:b/>
          <w:sz w:val="24"/>
          <w:szCs w:val="24"/>
        </w:rPr>
        <w:t xml:space="preserve"> </w:t>
      </w:r>
      <w:r w:rsidR="008058CA" w:rsidRPr="00EA7EF7">
        <w:rPr>
          <w:b/>
          <w:sz w:val="24"/>
          <w:szCs w:val="24"/>
        </w:rPr>
        <w:t>Skupština je usvojila</w:t>
      </w:r>
      <w:r w:rsidR="008058CA" w:rsidRPr="00EA7EF7">
        <w:rPr>
          <w:sz w:val="24"/>
          <w:szCs w:val="24"/>
        </w:rPr>
        <w:t xml:space="preserve"> 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="008058CA" w:rsidRPr="00EA7EF7">
        <w:rPr>
          <w:b/>
          <w:sz w:val="24"/>
          <w:szCs w:val="24"/>
        </w:rPr>
        <w:t>o davanju saglasnosti na Odluku o osnivanju Mjesne zajednice "Drume"</w:t>
      </w:r>
      <w:r w:rsidR="008058CA"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22050DFA" w14:textId="77777777" w:rsidR="008058CA" w:rsidRPr="00EA7EF7" w:rsidRDefault="008058CA" w:rsidP="008058CA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20 odbornika/ca, 20 odbornika/ca je bilo </w:t>
      </w:r>
      <w:r w:rsidRPr="00EA7EF7">
        <w:rPr>
          <w:b/>
          <w:i/>
          <w:sz w:val="24"/>
          <w:szCs w:val="24"/>
        </w:rPr>
        <w:t>„za“,nije bilo protiv,nije bilo uzdržanih).</w:t>
      </w:r>
    </w:p>
    <w:p w14:paraId="36F5F9C7" w14:textId="77777777" w:rsidR="005F5272" w:rsidRPr="00EA7EF7" w:rsidRDefault="005F5272" w:rsidP="008058CA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14:paraId="157C057D" w14:textId="77777777" w:rsidR="005F5272" w:rsidRPr="00EA7EF7" w:rsidRDefault="005F5272" w:rsidP="005F5272">
      <w:pPr>
        <w:rPr>
          <w:b/>
          <w:i/>
          <w:sz w:val="24"/>
          <w:szCs w:val="24"/>
        </w:rPr>
      </w:pPr>
    </w:p>
    <w:p w14:paraId="51EB36BE" w14:textId="77777777" w:rsidR="008058CA" w:rsidRPr="00EA7EF7" w:rsidRDefault="008058CA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 xml:space="preserve">12.ČETRNAESTA </w:t>
      </w:r>
      <w:r w:rsidR="005F5272" w:rsidRPr="00EA7EF7">
        <w:rPr>
          <w:rFonts w:ascii="Times New Roman" w:eastAsia="Times New Roman" w:hAnsi="Times New Roman"/>
          <w:b/>
          <w:sz w:val="24"/>
          <w:szCs w:val="24"/>
        </w:rPr>
        <w:t>TAČKA-</w:t>
      </w:r>
      <w:r w:rsidR="005F5272" w:rsidRPr="00EA7EF7">
        <w:rPr>
          <w:rFonts w:ascii="Garamond" w:eastAsia="Times New Roman" w:hAnsi="Garamond"/>
          <w:b/>
          <w:sz w:val="24"/>
          <w:szCs w:val="24"/>
        </w:rPr>
        <w:t xml:space="preserve"> Predlog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Odluke </w:t>
      </w:r>
      <w:r w:rsidRPr="00EA7EF7">
        <w:rPr>
          <w:b/>
          <w:sz w:val="24"/>
          <w:szCs w:val="24"/>
        </w:rPr>
        <w:t>o davanju saglasnosti na Odluku o osnivanju Mjesne zajednice "Dušić-Ljekaj"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47A008EA" w14:textId="77777777" w:rsidR="008058CA" w:rsidRPr="00EA7EF7" w:rsidRDefault="008058CA" w:rsidP="008058CA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6182D671" w14:textId="77777777" w:rsidR="008058CA" w:rsidRPr="00EA7EF7" w:rsidRDefault="008058CA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 davanju saglasnosti na Odluku o osnivanju Mjesne zajednice "Dušić-Ljekaj"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73699A4B" w14:textId="77777777" w:rsidR="008058CA" w:rsidRPr="00EA7EF7" w:rsidRDefault="008058CA" w:rsidP="008058CA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20 odbornika/ca, 20 odbornika/ca je bilo </w:t>
      </w:r>
      <w:r w:rsidRPr="00EA7EF7">
        <w:rPr>
          <w:b/>
          <w:i/>
          <w:sz w:val="24"/>
          <w:szCs w:val="24"/>
        </w:rPr>
        <w:t>„za“,nije bilo protiv,nije bilo uzdržanih).</w:t>
      </w:r>
    </w:p>
    <w:p w14:paraId="35512901" w14:textId="77777777" w:rsidR="005F5272" w:rsidRPr="00EA7EF7" w:rsidRDefault="005F5272" w:rsidP="005F5272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059EEBA6" w14:textId="77777777" w:rsidR="005F5272" w:rsidRPr="00EA7EF7" w:rsidRDefault="005F5272" w:rsidP="005F5272">
      <w:pPr>
        <w:rPr>
          <w:b/>
          <w:i/>
          <w:sz w:val="24"/>
          <w:szCs w:val="24"/>
        </w:rPr>
      </w:pPr>
    </w:p>
    <w:p w14:paraId="3CC30271" w14:textId="77777777" w:rsidR="008058CA" w:rsidRPr="00EA7EF7" w:rsidRDefault="005F5272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lastRenderedPageBreak/>
        <w:t>13.</w:t>
      </w:r>
      <w:r w:rsidR="008058CA" w:rsidRPr="00EA7EF7">
        <w:rPr>
          <w:rFonts w:ascii="Times New Roman" w:eastAsia="Times New Roman" w:hAnsi="Times New Roman"/>
          <w:b/>
          <w:sz w:val="24"/>
          <w:szCs w:val="24"/>
        </w:rPr>
        <w:t>PETNAESTA</w:t>
      </w:r>
      <w:r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Predlog 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 xml:space="preserve">Odluke </w:t>
      </w:r>
      <w:r w:rsidR="008058CA" w:rsidRPr="00EA7EF7">
        <w:rPr>
          <w:b/>
          <w:sz w:val="24"/>
          <w:szCs w:val="24"/>
        </w:rPr>
        <w:t>o davanju saglasnosti na Odluku o osnivanju Mjesne zajednice "Dinoša"</w:t>
      </w:r>
      <w:r w:rsidR="008058CA"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2041794D" w14:textId="77777777" w:rsidR="005F5272" w:rsidRPr="00EA7EF7" w:rsidRDefault="005F5272" w:rsidP="005F5272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0AD7470F" w14:textId="77777777" w:rsidR="008058CA" w:rsidRPr="00EA7EF7" w:rsidRDefault="005F5272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Garamond" w:eastAsia="Times New Roman" w:hAnsi="Garamond"/>
          <w:sz w:val="24"/>
          <w:szCs w:val="24"/>
        </w:rPr>
        <w:t> </w:t>
      </w:r>
      <w:r w:rsidR="008058CA" w:rsidRPr="00EA7EF7">
        <w:rPr>
          <w:b/>
          <w:sz w:val="24"/>
          <w:szCs w:val="24"/>
        </w:rPr>
        <w:t>Skupština je usvojila</w:t>
      </w:r>
      <w:r w:rsidR="008058CA" w:rsidRPr="00EA7EF7">
        <w:rPr>
          <w:sz w:val="24"/>
          <w:szCs w:val="24"/>
        </w:rPr>
        <w:t xml:space="preserve"> 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="008058CA" w:rsidRPr="00EA7EF7">
        <w:rPr>
          <w:b/>
          <w:sz w:val="24"/>
          <w:szCs w:val="24"/>
        </w:rPr>
        <w:t>o davanju saglasnosti na Odluku o osnivanju Mjesne zajednice "Dinoša"</w:t>
      </w:r>
      <w:r w:rsidR="008058CA"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7FCDB3E2" w14:textId="77777777" w:rsidR="008058CA" w:rsidRPr="00EA7EF7" w:rsidRDefault="008058CA" w:rsidP="008058CA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20 odbornika/ca, 20 odbornika/ca je bilo </w:t>
      </w:r>
      <w:r w:rsidRPr="00EA7EF7">
        <w:rPr>
          <w:b/>
          <w:i/>
          <w:sz w:val="24"/>
          <w:szCs w:val="24"/>
        </w:rPr>
        <w:t>„za“,nije bilo protiv,nije bilo uzdržanih).</w:t>
      </w:r>
    </w:p>
    <w:p w14:paraId="117AD01A" w14:textId="77777777" w:rsidR="005F5272" w:rsidRPr="00EA7EF7" w:rsidRDefault="005F5272" w:rsidP="005F5272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</w:rPr>
      </w:pPr>
    </w:p>
    <w:p w14:paraId="2F8E379C" w14:textId="77777777" w:rsidR="005F5272" w:rsidRPr="00EA7EF7" w:rsidRDefault="005F5272" w:rsidP="005F5272">
      <w:pPr>
        <w:rPr>
          <w:b/>
          <w:i/>
          <w:sz w:val="24"/>
          <w:szCs w:val="24"/>
        </w:rPr>
      </w:pPr>
    </w:p>
    <w:p w14:paraId="7DF81E0E" w14:textId="77777777" w:rsidR="005F5272" w:rsidRPr="00EA7EF7" w:rsidRDefault="008058CA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14.ŠESNAESTA</w:t>
      </w:r>
      <w:r w:rsidR="005F5272"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="005F5272" w:rsidRPr="00EA7EF7">
        <w:rPr>
          <w:rFonts w:ascii="Garamond" w:eastAsia="Times New Roman" w:hAnsi="Garamond"/>
          <w:b/>
          <w:sz w:val="24"/>
          <w:szCs w:val="24"/>
        </w:rPr>
        <w:t xml:space="preserve"> Predlog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Odluke </w:t>
      </w:r>
      <w:r w:rsidRPr="00EA7EF7">
        <w:rPr>
          <w:b/>
          <w:sz w:val="24"/>
          <w:szCs w:val="24"/>
        </w:rPr>
        <w:t>o davanju saglasnosti na Odluku o osnivanju Mjesne zajednice "Omerbožovići"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32A5FCBE" w14:textId="77777777" w:rsidR="008058CA" w:rsidRPr="00EA7EF7" w:rsidRDefault="005F5272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</w:t>
      </w:r>
      <w:r w:rsidR="008058CA" w:rsidRPr="00EA7EF7">
        <w:rPr>
          <w:b/>
          <w:sz w:val="24"/>
          <w:szCs w:val="24"/>
        </w:rPr>
        <w:t xml:space="preserve"> Skupština je usvojila</w:t>
      </w:r>
      <w:r w:rsidR="008058CA" w:rsidRPr="00EA7EF7">
        <w:rPr>
          <w:sz w:val="24"/>
          <w:szCs w:val="24"/>
        </w:rPr>
        <w:t xml:space="preserve"> 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="008058CA" w:rsidRPr="00EA7EF7">
        <w:rPr>
          <w:b/>
          <w:sz w:val="24"/>
          <w:szCs w:val="24"/>
        </w:rPr>
        <w:t>o davanju saglasnosti na Odluku o osnivanju Mjesne zajednice "Omerbožovići"</w:t>
      </w:r>
      <w:r w:rsidR="008058CA"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24DDD007" w14:textId="77777777" w:rsidR="008058CA" w:rsidRPr="00EA7EF7" w:rsidRDefault="008058CA" w:rsidP="008058CA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20 odbornika/ca, 20 odbornika/ca je bilo </w:t>
      </w:r>
      <w:r w:rsidRPr="00EA7EF7">
        <w:rPr>
          <w:b/>
          <w:i/>
          <w:sz w:val="24"/>
          <w:szCs w:val="24"/>
        </w:rPr>
        <w:t>„za“,nije bilo protiv,nije bilo uzdržanih).</w:t>
      </w:r>
    </w:p>
    <w:p w14:paraId="6C826F90" w14:textId="77777777" w:rsidR="005F5272" w:rsidRPr="00EA7EF7" w:rsidRDefault="005F5272" w:rsidP="008058CA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14:paraId="62FECB0A" w14:textId="77777777" w:rsidR="008058CA" w:rsidRPr="00EA7EF7" w:rsidRDefault="005F5272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15.</w:t>
      </w:r>
      <w:r w:rsidR="008058CA" w:rsidRPr="00EA7EF7">
        <w:rPr>
          <w:rFonts w:ascii="Times New Roman" w:eastAsia="Times New Roman" w:hAnsi="Times New Roman"/>
          <w:b/>
          <w:sz w:val="24"/>
          <w:szCs w:val="24"/>
        </w:rPr>
        <w:t xml:space="preserve">SEDAMNAESTA </w:t>
      </w:r>
      <w:r w:rsidRPr="00EA7EF7">
        <w:rPr>
          <w:rFonts w:ascii="Times New Roman" w:eastAsia="Times New Roman" w:hAnsi="Times New Roman"/>
          <w:b/>
          <w:sz w:val="24"/>
          <w:szCs w:val="24"/>
        </w:rPr>
        <w:t>TAČKA-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 Predlog </w:t>
      </w:r>
      <w:r w:rsidR="008058CA" w:rsidRPr="00EA7EF7">
        <w:rPr>
          <w:b/>
          <w:sz w:val="24"/>
          <w:szCs w:val="24"/>
        </w:rPr>
        <w:t>o davanju saglasnosti na Odluku o osnivanju Mjesne zajednice "</w:t>
      </w:r>
      <w:r w:rsidR="00164C2C" w:rsidRPr="00EA7EF7">
        <w:rPr>
          <w:b/>
          <w:sz w:val="24"/>
          <w:szCs w:val="24"/>
        </w:rPr>
        <w:t>Pothum -Drešaj</w:t>
      </w:r>
      <w:r w:rsidR="008058CA" w:rsidRPr="00EA7EF7">
        <w:rPr>
          <w:b/>
          <w:sz w:val="24"/>
          <w:szCs w:val="24"/>
        </w:rPr>
        <w:t>"</w:t>
      </w:r>
      <w:r w:rsidR="008058CA"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="008058CA"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63C035D8" w14:textId="77777777" w:rsidR="00164C2C" w:rsidRPr="00EA7EF7" w:rsidRDefault="00164C2C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</w:p>
    <w:p w14:paraId="5FDE78EE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 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 davanju saglasnosti na Odluku o osnivanju Mjesne zajednice "Pothum-Drešaj"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74D23E04" w14:textId="77777777" w:rsidR="00164C2C" w:rsidRPr="00EA7EF7" w:rsidRDefault="00993EA7" w:rsidP="00164C2C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19 odbornika/ca, 19</w:t>
      </w:r>
      <w:r w:rsidR="00164C2C" w:rsidRPr="00EA7EF7">
        <w:rPr>
          <w:b/>
          <w:sz w:val="24"/>
          <w:szCs w:val="24"/>
        </w:rPr>
        <w:t xml:space="preserve"> odbornika/ca je bilo </w:t>
      </w:r>
      <w:r w:rsidR="00164C2C" w:rsidRPr="00EA7EF7">
        <w:rPr>
          <w:b/>
          <w:i/>
          <w:sz w:val="24"/>
          <w:szCs w:val="24"/>
        </w:rPr>
        <w:t>„za“,nije bilo protiv,nije bilo uzdržanih).</w:t>
      </w:r>
    </w:p>
    <w:p w14:paraId="40A20D73" w14:textId="77777777" w:rsidR="00164C2C" w:rsidRPr="00EA7EF7" w:rsidRDefault="00164C2C" w:rsidP="008058CA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</w:p>
    <w:p w14:paraId="23EAC122" w14:textId="77777777" w:rsidR="005F5272" w:rsidRPr="00EA7EF7" w:rsidRDefault="005F5272" w:rsidP="008058CA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</w:p>
    <w:p w14:paraId="7FFFEC58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  <w:lang w:val="sq-AL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16.OSAMNAESTA</w:t>
      </w:r>
      <w:r w:rsidR="005F5272"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="005F5272" w:rsidRPr="00EA7EF7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Predlog </w:t>
      </w:r>
      <w:r w:rsidRPr="00EA7EF7">
        <w:rPr>
          <w:b/>
          <w:sz w:val="24"/>
          <w:szCs w:val="24"/>
        </w:rPr>
        <w:t>o davanju saglasnosti na Odluku o osnivanju Mjesne zajednice "Rranza e Sukes"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</w:p>
    <w:p w14:paraId="181AF89D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rFonts w:ascii="Garamond" w:eastAsia="Times New Roman" w:hAnsi="Garamond"/>
          <w:b/>
          <w:sz w:val="24"/>
          <w:szCs w:val="24"/>
        </w:rPr>
        <w:t> </w:t>
      </w:r>
      <w:r w:rsidRPr="00EA7EF7">
        <w:rPr>
          <w:b/>
          <w:sz w:val="24"/>
          <w:szCs w:val="24"/>
        </w:rPr>
        <w:t>- 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 davanju saglasnosti na Odluku o osnivanju Mjesne zajednice "Rranza e Sukes"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5DC05043" w14:textId="77777777" w:rsidR="00164C2C" w:rsidRPr="00EA7EF7" w:rsidRDefault="00993EA7" w:rsidP="00164C2C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19 odbornika/ca, 19</w:t>
      </w:r>
      <w:r w:rsidR="00164C2C" w:rsidRPr="00EA7EF7">
        <w:rPr>
          <w:b/>
          <w:sz w:val="24"/>
          <w:szCs w:val="24"/>
        </w:rPr>
        <w:t xml:space="preserve"> odbornika/ca je bilo </w:t>
      </w:r>
      <w:r w:rsidR="00164C2C" w:rsidRPr="00EA7EF7">
        <w:rPr>
          <w:b/>
          <w:i/>
          <w:sz w:val="24"/>
          <w:szCs w:val="24"/>
        </w:rPr>
        <w:t>„za“,nije bilo protiv,nije bilo uzdržanih).</w:t>
      </w:r>
    </w:p>
    <w:p w14:paraId="35D40124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</w:p>
    <w:p w14:paraId="213CA403" w14:textId="77777777" w:rsidR="005F5272" w:rsidRPr="00EA7EF7" w:rsidRDefault="005F5272" w:rsidP="00164C2C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</w:p>
    <w:p w14:paraId="2E6CCA14" w14:textId="77777777" w:rsidR="005F5272" w:rsidRPr="00EA7EF7" w:rsidRDefault="00164C2C" w:rsidP="005F5272">
      <w:pPr>
        <w:rPr>
          <w:b/>
          <w:i/>
          <w:sz w:val="24"/>
          <w:szCs w:val="24"/>
        </w:rPr>
      </w:pPr>
      <w:r w:rsidRPr="00EA7EF7">
        <w:rPr>
          <w:b/>
          <w:sz w:val="24"/>
          <w:szCs w:val="24"/>
        </w:rPr>
        <w:t xml:space="preserve"> </w:t>
      </w:r>
    </w:p>
    <w:p w14:paraId="1E912394" w14:textId="77777777" w:rsidR="00164C2C" w:rsidRPr="00EA7EF7" w:rsidRDefault="005F5272" w:rsidP="00164C2C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EA7EF7">
        <w:rPr>
          <w:rFonts w:ascii="Times New Roman" w:eastAsia="Times New Roman" w:hAnsi="Times New Roman"/>
          <w:b/>
          <w:sz w:val="24"/>
          <w:szCs w:val="24"/>
        </w:rPr>
        <w:t>17.</w:t>
      </w:r>
      <w:r w:rsidR="00164C2C" w:rsidRPr="00EA7EF7">
        <w:rPr>
          <w:rFonts w:ascii="Times New Roman" w:eastAsia="Times New Roman" w:hAnsi="Times New Roman"/>
          <w:b/>
          <w:sz w:val="24"/>
          <w:szCs w:val="24"/>
        </w:rPr>
        <w:t>DEVETNAESTA</w:t>
      </w:r>
      <w:r w:rsidRPr="00EA7EF7">
        <w:rPr>
          <w:rFonts w:ascii="Times New Roman" w:eastAsia="Times New Roman" w:hAnsi="Times New Roman"/>
          <w:b/>
          <w:sz w:val="24"/>
          <w:szCs w:val="24"/>
        </w:rPr>
        <w:t xml:space="preserve"> TAČKA-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 </w:t>
      </w:r>
      <w:r w:rsidR="00164C2C" w:rsidRPr="00EA7EF7">
        <w:rPr>
          <w:rFonts w:ascii="Garamond" w:eastAsia="Times New Roman" w:hAnsi="Garamond"/>
          <w:b/>
          <w:sz w:val="24"/>
          <w:szCs w:val="24"/>
        </w:rPr>
        <w:t xml:space="preserve">Predlog </w:t>
      </w:r>
      <w:r w:rsidR="00164C2C" w:rsidRPr="00EA7EF7">
        <w:rPr>
          <w:b/>
          <w:sz w:val="24"/>
          <w:szCs w:val="24"/>
        </w:rPr>
        <w:t>o davanju saglasnosti na Odluku o osnivanju Mjesne zajednice "Sukuruć"</w:t>
      </w:r>
      <w:r w:rsidR="00164C2C"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="00164C2C"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410EB517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 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 davanju saglasnosti na Odluku o osnivanju Mjesne zajednice "Sukuruć"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6C460267" w14:textId="77777777" w:rsidR="00164C2C" w:rsidRPr="00EA7EF7" w:rsidRDefault="00993EA7" w:rsidP="00164C2C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19 odbornika/ca, 19</w:t>
      </w:r>
      <w:r w:rsidR="00164C2C" w:rsidRPr="00EA7EF7">
        <w:rPr>
          <w:b/>
          <w:sz w:val="24"/>
          <w:szCs w:val="24"/>
        </w:rPr>
        <w:t xml:space="preserve"> odbornika/ca je bilo </w:t>
      </w:r>
      <w:r w:rsidR="00164C2C" w:rsidRPr="00EA7EF7">
        <w:rPr>
          <w:b/>
          <w:i/>
          <w:sz w:val="24"/>
          <w:szCs w:val="24"/>
        </w:rPr>
        <w:t>„za“,nije bilo protiv,nije bilo uzdržanih).</w:t>
      </w:r>
    </w:p>
    <w:p w14:paraId="54D71B75" w14:textId="77777777" w:rsidR="005F5272" w:rsidRPr="00EA7EF7" w:rsidRDefault="005F5272" w:rsidP="005F5272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14:paraId="5B454306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EA7EF7">
        <w:rPr>
          <w:b/>
          <w:i/>
          <w:sz w:val="24"/>
          <w:szCs w:val="24"/>
        </w:rPr>
        <w:t xml:space="preserve"> 18.DVADESETA</w:t>
      </w:r>
      <w:r w:rsidR="005F5272" w:rsidRPr="00EA7EF7">
        <w:rPr>
          <w:b/>
          <w:i/>
          <w:sz w:val="24"/>
          <w:szCs w:val="24"/>
        </w:rPr>
        <w:t xml:space="preserve"> TAČKA-</w:t>
      </w:r>
      <w:r w:rsidR="005F5272" w:rsidRPr="00EA7EF7">
        <w:rPr>
          <w:b/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Predlog </w:t>
      </w:r>
      <w:r w:rsidRPr="00EA7EF7">
        <w:rPr>
          <w:b/>
          <w:sz w:val="24"/>
          <w:szCs w:val="24"/>
        </w:rPr>
        <w:t>o davanju saglasnosti na Odluku o osnivanju Mjesne zajednice "Zatrijebač"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0B293020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lastRenderedPageBreak/>
        <w:t>- 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 davanju saglasnosti na Odluku o osnivanju Mjesne zajednice "Zatrijebač"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4627E12A" w14:textId="77777777" w:rsidR="00164C2C" w:rsidRPr="00EA7EF7" w:rsidRDefault="00993EA7" w:rsidP="00164C2C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19 odbornika/ca, 19</w:t>
      </w:r>
      <w:r w:rsidR="00164C2C" w:rsidRPr="00EA7EF7">
        <w:rPr>
          <w:b/>
          <w:sz w:val="24"/>
          <w:szCs w:val="24"/>
        </w:rPr>
        <w:t xml:space="preserve"> odbornika/ca je bilo </w:t>
      </w:r>
      <w:r w:rsidR="00164C2C" w:rsidRPr="00EA7EF7">
        <w:rPr>
          <w:b/>
          <w:i/>
          <w:sz w:val="24"/>
          <w:szCs w:val="24"/>
        </w:rPr>
        <w:t>„za“,nije bilo protiv,nije bilo uzdržanih).</w:t>
      </w:r>
    </w:p>
    <w:p w14:paraId="02F5E22D" w14:textId="77777777" w:rsidR="005F5272" w:rsidRPr="00EA7EF7" w:rsidRDefault="005F5272" w:rsidP="005F5272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2DF28AA0" w14:textId="77777777" w:rsidR="00164C2C" w:rsidRPr="00EA7EF7" w:rsidRDefault="00164C2C" w:rsidP="005F5272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4CBCF165" w14:textId="77777777" w:rsidR="00164C2C" w:rsidRPr="00EA7EF7" w:rsidRDefault="00164C2C" w:rsidP="005F5272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0785954C" w14:textId="77777777" w:rsidR="00164C2C" w:rsidRPr="00EA7EF7" w:rsidRDefault="00164C2C" w:rsidP="005F5272">
      <w:pPr>
        <w:spacing w:before="100" w:beforeAutospacing="1" w:after="100" w:afterAutospacing="1"/>
        <w:contextualSpacing/>
        <w:rPr>
          <w:sz w:val="24"/>
          <w:szCs w:val="24"/>
        </w:rPr>
      </w:pPr>
    </w:p>
    <w:p w14:paraId="2ABD43C7" w14:textId="77777777" w:rsidR="00164C2C" w:rsidRPr="00EA7EF7" w:rsidRDefault="00164C2C" w:rsidP="005F5272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14:paraId="39DDE17D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EA7EF7">
        <w:rPr>
          <w:b/>
          <w:i/>
          <w:sz w:val="24"/>
          <w:szCs w:val="24"/>
        </w:rPr>
        <w:t>19.DVADESET PRVA</w:t>
      </w:r>
      <w:r w:rsidR="005F5272" w:rsidRPr="00EA7EF7">
        <w:rPr>
          <w:b/>
          <w:i/>
          <w:sz w:val="24"/>
          <w:szCs w:val="24"/>
        </w:rPr>
        <w:t xml:space="preserve"> TAČKA-</w:t>
      </w:r>
      <w:r w:rsidR="005F5272" w:rsidRPr="00EA7EF7">
        <w:rPr>
          <w:b/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Predlog </w:t>
      </w:r>
      <w:r w:rsidRPr="00EA7EF7">
        <w:rPr>
          <w:b/>
          <w:sz w:val="24"/>
          <w:szCs w:val="24"/>
        </w:rPr>
        <w:t>o davanju saglasnosti na Odluku o osnivanju Mjesne zajednice "Vranj"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10205B18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 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 davanju saglasnosti na Odluku o osnivanju Mjesne zajednice "Vranj"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445363A9" w14:textId="77777777" w:rsidR="00164C2C" w:rsidRPr="00EA7EF7" w:rsidRDefault="00993EA7" w:rsidP="00164C2C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19 odbornika/ca, 19</w:t>
      </w:r>
      <w:r w:rsidR="00164C2C" w:rsidRPr="00EA7EF7">
        <w:rPr>
          <w:b/>
          <w:sz w:val="24"/>
          <w:szCs w:val="24"/>
        </w:rPr>
        <w:t xml:space="preserve"> odbornika/ca je bilo </w:t>
      </w:r>
      <w:r w:rsidR="00164C2C" w:rsidRPr="00EA7EF7">
        <w:rPr>
          <w:b/>
          <w:i/>
          <w:sz w:val="24"/>
          <w:szCs w:val="24"/>
        </w:rPr>
        <w:t>„za“,nije bilo protiv,nije bilo uzdržanih).</w:t>
      </w:r>
    </w:p>
    <w:p w14:paraId="4E233039" w14:textId="77777777" w:rsidR="005F5272" w:rsidRPr="00EA7EF7" w:rsidRDefault="005F5272" w:rsidP="00164C2C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14:paraId="36FDCEC7" w14:textId="77777777" w:rsidR="005F5272" w:rsidRPr="00EA7EF7" w:rsidRDefault="005F5272" w:rsidP="005F5272">
      <w:pPr>
        <w:spacing w:before="100" w:beforeAutospacing="1" w:after="100" w:afterAutospacing="1"/>
        <w:contextualSpacing/>
        <w:rPr>
          <w:b/>
          <w:i/>
          <w:sz w:val="24"/>
          <w:szCs w:val="24"/>
        </w:rPr>
      </w:pPr>
    </w:p>
    <w:p w14:paraId="41F27A7D" w14:textId="77777777" w:rsidR="00164C2C" w:rsidRPr="00EA7EF7" w:rsidRDefault="005F5272" w:rsidP="00164C2C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EA7EF7">
        <w:rPr>
          <w:b/>
          <w:i/>
          <w:sz w:val="24"/>
          <w:szCs w:val="24"/>
        </w:rPr>
        <w:t>20.DVADESE</w:t>
      </w:r>
      <w:r w:rsidR="00164C2C" w:rsidRPr="00EA7EF7">
        <w:rPr>
          <w:b/>
          <w:i/>
          <w:sz w:val="24"/>
          <w:szCs w:val="24"/>
        </w:rPr>
        <w:t>T DRUGA</w:t>
      </w:r>
      <w:r w:rsidRPr="00EA7EF7">
        <w:rPr>
          <w:b/>
          <w:i/>
          <w:sz w:val="24"/>
          <w:szCs w:val="24"/>
        </w:rPr>
        <w:t xml:space="preserve"> TAČKA-</w:t>
      </w:r>
      <w:r w:rsidRPr="00EA7EF7">
        <w:rPr>
          <w:b/>
          <w:sz w:val="24"/>
          <w:szCs w:val="24"/>
        </w:rPr>
        <w:t xml:space="preserve"> </w:t>
      </w:r>
      <w:r w:rsidR="00164C2C" w:rsidRPr="00EA7EF7">
        <w:rPr>
          <w:rFonts w:ascii="Garamond" w:eastAsia="Times New Roman" w:hAnsi="Garamond"/>
          <w:b/>
          <w:sz w:val="24"/>
          <w:szCs w:val="24"/>
        </w:rPr>
        <w:t xml:space="preserve">Predlog </w:t>
      </w:r>
      <w:r w:rsidR="00164C2C" w:rsidRPr="00EA7EF7">
        <w:rPr>
          <w:b/>
          <w:sz w:val="24"/>
          <w:szCs w:val="24"/>
        </w:rPr>
        <w:t>o davanju saglasnosti na Odluku o osnivanju Mjesne zajednice "Vladne"</w:t>
      </w:r>
      <w:r w:rsidR="00164C2C"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="00164C2C"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0E51F138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 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 davanju saglasnosti na Odluku o osnivanju Mjesne zajednice "Vladne"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789FA2B8" w14:textId="77777777" w:rsidR="00164C2C" w:rsidRPr="00EA7EF7" w:rsidRDefault="00993EA7" w:rsidP="00164C2C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19 odbornika/ca, 19</w:t>
      </w:r>
      <w:r w:rsidR="00164C2C" w:rsidRPr="00EA7EF7">
        <w:rPr>
          <w:b/>
          <w:sz w:val="24"/>
          <w:szCs w:val="24"/>
        </w:rPr>
        <w:t xml:space="preserve"> odbornika/ca je bilo </w:t>
      </w:r>
      <w:r w:rsidR="00164C2C" w:rsidRPr="00EA7EF7">
        <w:rPr>
          <w:b/>
          <w:i/>
          <w:sz w:val="24"/>
          <w:szCs w:val="24"/>
        </w:rPr>
        <w:t>„za“,nije bilo protiv,nije bilo uzdržanih).</w:t>
      </w:r>
    </w:p>
    <w:p w14:paraId="1F326196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EA7EF7">
        <w:rPr>
          <w:b/>
          <w:i/>
          <w:sz w:val="24"/>
          <w:szCs w:val="24"/>
        </w:rPr>
        <w:t>21.DVADESET TREĆA TAČKA-</w:t>
      </w:r>
      <w:r w:rsidRPr="00EA7EF7">
        <w:rPr>
          <w:b/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Predlog </w:t>
      </w:r>
      <w:r w:rsidRPr="00EA7EF7">
        <w:rPr>
          <w:b/>
          <w:sz w:val="24"/>
          <w:szCs w:val="24"/>
        </w:rPr>
        <w:t>o davanju saglasnosti na Odluku o osnivanju Mjesne zajednice "Vuksanlekići"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6AD66AF7" w14:textId="77777777" w:rsidR="00164C2C" w:rsidRPr="00EA7EF7" w:rsidRDefault="00164C2C" w:rsidP="00164C2C">
      <w:pPr>
        <w:spacing w:before="100" w:beforeAutospacing="1" w:after="100" w:afterAutospacing="1"/>
        <w:contextualSpacing/>
        <w:rPr>
          <w:rFonts w:ascii="Garamond" w:eastAsia="Times New Roman" w:hAnsi="Garamond"/>
          <w:b/>
          <w:sz w:val="24"/>
          <w:szCs w:val="24"/>
        </w:rPr>
      </w:pPr>
      <w:r w:rsidRPr="00EA7EF7">
        <w:rPr>
          <w:b/>
          <w:sz w:val="24"/>
          <w:szCs w:val="24"/>
        </w:rPr>
        <w:t>- Skupština je usvojila</w:t>
      </w:r>
      <w:r w:rsidRPr="00EA7EF7">
        <w:rPr>
          <w:sz w:val="24"/>
          <w:szCs w:val="24"/>
        </w:rPr>
        <w:t xml:space="preserve"> </w:t>
      </w:r>
      <w:r w:rsidRPr="00EA7EF7">
        <w:rPr>
          <w:rFonts w:ascii="Garamond" w:eastAsia="Times New Roman" w:hAnsi="Garamond"/>
          <w:b/>
          <w:sz w:val="24"/>
          <w:szCs w:val="24"/>
        </w:rPr>
        <w:t xml:space="preserve">Odluku </w:t>
      </w:r>
      <w:r w:rsidRPr="00EA7EF7">
        <w:rPr>
          <w:b/>
          <w:sz w:val="24"/>
          <w:szCs w:val="24"/>
        </w:rPr>
        <w:t>o davanju saglasnosti na Odluku o osnivanju Mjesne zajednice "Vladne"</w:t>
      </w:r>
      <w:r w:rsidRPr="00EA7EF7">
        <w:rPr>
          <w:rFonts w:ascii="Garamond" w:eastAsia="Times New Roman" w:hAnsi="Garamond"/>
          <w:b/>
          <w:sz w:val="24"/>
          <w:szCs w:val="24"/>
          <w:lang w:val="sq-AL"/>
        </w:rPr>
        <w:t xml:space="preserve">; </w:t>
      </w:r>
      <w:r w:rsidRPr="00EA7EF7">
        <w:rPr>
          <w:rFonts w:ascii="Garamond" w:eastAsia="Times New Roman" w:hAnsi="Garamond"/>
          <w:b/>
          <w:sz w:val="24"/>
          <w:szCs w:val="24"/>
        </w:rPr>
        <w:t> </w:t>
      </w:r>
    </w:p>
    <w:p w14:paraId="3ED27DC4" w14:textId="77777777" w:rsidR="00164C2C" w:rsidRPr="00EA7EF7" w:rsidRDefault="00993EA7" w:rsidP="00164C2C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19 odbornika/ca, 19</w:t>
      </w:r>
      <w:r w:rsidR="00164C2C" w:rsidRPr="00EA7EF7">
        <w:rPr>
          <w:b/>
          <w:sz w:val="24"/>
          <w:szCs w:val="24"/>
        </w:rPr>
        <w:t xml:space="preserve"> odbornika/ca je bilo </w:t>
      </w:r>
      <w:r w:rsidR="00164C2C" w:rsidRPr="00EA7EF7">
        <w:rPr>
          <w:b/>
          <w:i/>
          <w:sz w:val="24"/>
          <w:szCs w:val="24"/>
        </w:rPr>
        <w:t>„za“,nije bilo protiv,nije bilo uzdržanih).</w:t>
      </w:r>
    </w:p>
    <w:p w14:paraId="2C2FA1BE" w14:textId="77777777" w:rsidR="00CC290D" w:rsidRPr="00EA7EF7" w:rsidRDefault="00164C2C" w:rsidP="00164C2C">
      <w:pPr>
        <w:spacing w:before="100" w:beforeAutospacing="1" w:after="100" w:afterAutospacing="1"/>
        <w:rPr>
          <w:b/>
          <w:sz w:val="24"/>
          <w:szCs w:val="24"/>
        </w:rPr>
      </w:pPr>
      <w:r w:rsidRPr="00EA7EF7">
        <w:rPr>
          <w:b/>
          <w:i/>
          <w:sz w:val="24"/>
          <w:szCs w:val="24"/>
        </w:rPr>
        <w:t>22.ŠESTA TAČKA-</w:t>
      </w:r>
      <w:r w:rsidR="00993EA7" w:rsidRPr="00EA7EF7">
        <w:rPr>
          <w:b/>
          <w:bCs/>
          <w:sz w:val="24"/>
          <w:szCs w:val="24"/>
        </w:rPr>
        <w:t xml:space="preserve">. </w:t>
      </w:r>
      <w:r w:rsidR="00993EA7" w:rsidRPr="00EA7EF7">
        <w:rPr>
          <w:b/>
          <w:sz w:val="24"/>
          <w:szCs w:val="24"/>
        </w:rPr>
        <w:t>Polugodišnji izvještaj o ukupno ostvarenim primicima i ukupno izvršenim izdacima, iskazanim u skladu sa organizacionom, funkcionalnom i ekonomskom klasifikacijom;</w:t>
      </w:r>
    </w:p>
    <w:p w14:paraId="3A5CD230" w14:textId="77777777" w:rsidR="00CC290D" w:rsidRPr="00EA7EF7" w:rsidRDefault="00CC290D" w:rsidP="00164C2C">
      <w:pPr>
        <w:spacing w:before="100" w:beforeAutospacing="1" w:after="100" w:afterAutospacing="1"/>
        <w:rPr>
          <w:b/>
          <w:sz w:val="24"/>
          <w:szCs w:val="24"/>
        </w:rPr>
      </w:pPr>
      <w:r w:rsidRPr="00EA7EF7">
        <w:rPr>
          <w:sz w:val="24"/>
          <w:szCs w:val="24"/>
        </w:rPr>
        <w:t>Uvodne napomene sa ovom tačkom kao i sedmom tačkom dnevnog reda kao i odgovore i pojašnjenja na pitanja učesnika u raspravi dao je predlagač odluka predsjednik opštine Nik Gjeloshaj.</w:t>
      </w:r>
    </w:p>
    <w:p w14:paraId="15F83EF3" w14:textId="77777777" w:rsidR="00CC290D" w:rsidRPr="00EA7EF7" w:rsidRDefault="00CC290D" w:rsidP="00CC290D">
      <w:pPr>
        <w:rPr>
          <w:i/>
          <w:sz w:val="24"/>
          <w:szCs w:val="24"/>
        </w:rPr>
      </w:pPr>
      <w:r w:rsidRPr="00EA7EF7">
        <w:rPr>
          <w:i/>
          <w:sz w:val="24"/>
          <w:szCs w:val="24"/>
        </w:rPr>
        <w:t>Predsjednik Odbora za finansije privredu  i ekonomski razvoj Enis Gjokaj obrazložio je Izvještaj radnog tijela po ovim tačkama.</w:t>
      </w:r>
    </w:p>
    <w:p w14:paraId="6F93BD00" w14:textId="77777777" w:rsidR="00CC290D" w:rsidRPr="00EA7EF7" w:rsidRDefault="00CC290D" w:rsidP="00CC290D">
      <w:pPr>
        <w:rPr>
          <w:sz w:val="24"/>
          <w:szCs w:val="24"/>
        </w:rPr>
      </w:pPr>
      <w:r w:rsidRPr="00EA7EF7">
        <w:rPr>
          <w:sz w:val="24"/>
          <w:szCs w:val="24"/>
        </w:rPr>
        <w:t>U raspravi po ovim tačkama dnevnog reda koje su objedinjene učestvovali sljedeći odbornici : Senad Gilaj,Mevludin Dizdarević,Enis Gjokaj.</w:t>
      </w:r>
    </w:p>
    <w:p w14:paraId="11C6A935" w14:textId="77777777" w:rsidR="00CC290D" w:rsidRPr="00EA7EF7" w:rsidRDefault="00CC290D" w:rsidP="00CC290D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U raspravi po ovim tačkama dnevnog reda učestvovao predsjednik opštine Nik Gjeloshaj.  </w:t>
      </w:r>
    </w:p>
    <w:p w14:paraId="0D5601A4" w14:textId="77777777" w:rsidR="00CC290D" w:rsidRPr="00EA7EF7" w:rsidRDefault="00CC290D" w:rsidP="00CC290D">
      <w:pPr>
        <w:rPr>
          <w:sz w:val="24"/>
          <w:szCs w:val="24"/>
        </w:rPr>
      </w:pPr>
      <w:r w:rsidRPr="00EA7EF7">
        <w:rPr>
          <w:sz w:val="24"/>
          <w:szCs w:val="24"/>
        </w:rPr>
        <w:t>Nakon završenog pretresa prešlo se na glasanje.</w:t>
      </w:r>
    </w:p>
    <w:p w14:paraId="3789AA93" w14:textId="77777777" w:rsidR="00CC290D" w:rsidRPr="00EA7EF7" w:rsidRDefault="00CC290D" w:rsidP="00CC290D">
      <w:pPr>
        <w:spacing w:before="100" w:beforeAutospacing="1" w:after="100" w:afterAutospacing="1"/>
        <w:rPr>
          <w:b/>
          <w:sz w:val="24"/>
          <w:szCs w:val="24"/>
        </w:rPr>
      </w:pPr>
      <w:r w:rsidRPr="00EA7EF7">
        <w:rPr>
          <w:b/>
          <w:sz w:val="24"/>
          <w:szCs w:val="24"/>
        </w:rPr>
        <w:lastRenderedPageBreak/>
        <w:t>-Skupština je usvojila  Polugodišnji izvještaj o ukupno ostvarenim primicima i ukupno izvršenim izdacima, iskazanim u skladu sa organizacionom, funkcionalnom i ekonomskom klasifikacijom;</w:t>
      </w:r>
    </w:p>
    <w:p w14:paraId="37619382" w14:textId="77777777" w:rsidR="00CC290D" w:rsidRPr="00EA7EF7" w:rsidRDefault="00CC290D" w:rsidP="00CC290D">
      <w:pPr>
        <w:spacing w:before="100" w:beforeAutospacing="1" w:after="100" w:afterAutospacing="1"/>
        <w:rPr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(glasalo 21 odbornik/ca, 21 odbornik/ca je bilo </w:t>
      </w:r>
      <w:r w:rsidRPr="00EA7EF7">
        <w:rPr>
          <w:b/>
          <w:i/>
          <w:sz w:val="24"/>
          <w:szCs w:val="24"/>
        </w:rPr>
        <w:t>„za“,protiv nije bilo, uzdržanih nije bilo).</w:t>
      </w:r>
    </w:p>
    <w:p w14:paraId="3564AE5B" w14:textId="77777777" w:rsidR="00CC290D" w:rsidRPr="00EA7EF7" w:rsidRDefault="00CC290D" w:rsidP="00CC290D">
      <w:pPr>
        <w:spacing w:before="100" w:beforeAutospacing="1" w:after="100" w:afterAutospacing="1"/>
        <w:rPr>
          <w:b/>
          <w:sz w:val="24"/>
          <w:szCs w:val="24"/>
        </w:rPr>
      </w:pPr>
      <w:r w:rsidRPr="00EA7EF7">
        <w:rPr>
          <w:b/>
          <w:i/>
          <w:sz w:val="24"/>
          <w:szCs w:val="24"/>
        </w:rPr>
        <w:t>23.SEDMA TAČKA-</w:t>
      </w:r>
      <w:r w:rsidRPr="00EA7EF7">
        <w:rPr>
          <w:sz w:val="24"/>
          <w:szCs w:val="24"/>
        </w:rPr>
        <w:t xml:space="preserve"> </w:t>
      </w:r>
      <w:r w:rsidRPr="00EA7EF7">
        <w:rPr>
          <w:b/>
          <w:sz w:val="24"/>
          <w:szCs w:val="24"/>
        </w:rPr>
        <w:t>Predlog Odluke o izmjenama i dopunama Budžeta opštine Tuzi za 2020.godinu;</w:t>
      </w:r>
    </w:p>
    <w:p w14:paraId="7281A183" w14:textId="77777777" w:rsidR="00CC290D" w:rsidRPr="00EA7EF7" w:rsidRDefault="00CC290D" w:rsidP="00CC290D">
      <w:pPr>
        <w:spacing w:before="100" w:beforeAutospacing="1" w:after="100" w:afterAutospacing="1"/>
        <w:rPr>
          <w:b/>
          <w:sz w:val="24"/>
          <w:szCs w:val="24"/>
        </w:rPr>
      </w:pPr>
      <w:r w:rsidRPr="00EA7EF7">
        <w:rPr>
          <w:b/>
          <w:sz w:val="24"/>
          <w:szCs w:val="24"/>
        </w:rPr>
        <w:t>-Skupština je usvojila Odluku o izmjenama i dopunama Budžeta opštine Tuzi za 2020.godinu;</w:t>
      </w:r>
    </w:p>
    <w:p w14:paraId="721E113A" w14:textId="77777777" w:rsidR="005F5272" w:rsidRPr="00EA7EF7" w:rsidRDefault="00CC290D" w:rsidP="00164C2C">
      <w:pPr>
        <w:spacing w:before="100" w:beforeAutospacing="1" w:after="100" w:afterAutospacing="1"/>
        <w:rPr>
          <w:b/>
          <w:sz w:val="24"/>
          <w:szCs w:val="24"/>
        </w:rPr>
      </w:pPr>
      <w:r w:rsidRPr="00EA7EF7">
        <w:rPr>
          <w:b/>
          <w:sz w:val="24"/>
          <w:szCs w:val="24"/>
        </w:rPr>
        <w:t xml:space="preserve"> (glasalo 21 odbornik/ca, 21 odbornik/ca je bilo </w:t>
      </w:r>
      <w:r w:rsidRPr="00EA7EF7">
        <w:rPr>
          <w:b/>
          <w:i/>
          <w:sz w:val="24"/>
          <w:szCs w:val="24"/>
        </w:rPr>
        <w:t>„za“,protiv nije bilo, uzdržanih nije bilo).</w:t>
      </w:r>
    </w:p>
    <w:p w14:paraId="0687DAFB" w14:textId="77777777" w:rsidR="005F5272" w:rsidRPr="00EA7EF7" w:rsidRDefault="005F5272" w:rsidP="005F5272">
      <w:pPr>
        <w:spacing w:after="200" w:line="276" w:lineRule="auto"/>
        <w:contextualSpacing/>
        <w:rPr>
          <w:sz w:val="24"/>
          <w:szCs w:val="24"/>
        </w:rPr>
      </w:pPr>
    </w:p>
    <w:p w14:paraId="24E87ADE" w14:textId="77777777" w:rsidR="005F5272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Pošto je završen rad po utvrđenom dnevnom redu, Predsje</w:t>
      </w:r>
      <w:r w:rsidR="00CC290D" w:rsidRPr="00EA7EF7">
        <w:rPr>
          <w:sz w:val="24"/>
          <w:szCs w:val="24"/>
        </w:rPr>
        <w:t>dnik Skupštine je zaključio XIV</w:t>
      </w:r>
      <w:r w:rsidRPr="00EA7EF7">
        <w:rPr>
          <w:sz w:val="24"/>
          <w:szCs w:val="24"/>
        </w:rPr>
        <w:t xml:space="preserve"> sjednicu</w:t>
      </w:r>
      <w:r w:rsidR="00CC290D" w:rsidRPr="00EA7EF7">
        <w:rPr>
          <w:sz w:val="24"/>
          <w:szCs w:val="24"/>
        </w:rPr>
        <w:t xml:space="preserve"> Skupštine opštine Tuzi, dana 21.septembra</w:t>
      </w:r>
      <w:r w:rsidRPr="00EA7EF7">
        <w:rPr>
          <w:sz w:val="24"/>
          <w:szCs w:val="24"/>
        </w:rPr>
        <w:t xml:space="preserve"> 2020. godine.</w:t>
      </w:r>
    </w:p>
    <w:p w14:paraId="05BE6C85" w14:textId="77777777" w:rsidR="001426AA" w:rsidRPr="00EA7EF7" w:rsidRDefault="001426AA" w:rsidP="005F5272">
      <w:pPr>
        <w:rPr>
          <w:sz w:val="24"/>
          <w:szCs w:val="24"/>
        </w:rPr>
      </w:pPr>
    </w:p>
    <w:p w14:paraId="7555E3EF" w14:textId="77777777" w:rsidR="001426AA" w:rsidRPr="00EA7EF7" w:rsidRDefault="001426AA" w:rsidP="001426AA">
      <w:pPr>
        <w:rPr>
          <w:sz w:val="24"/>
          <w:szCs w:val="24"/>
        </w:rPr>
      </w:pPr>
      <w:r w:rsidRPr="00EA7EF7">
        <w:rPr>
          <w:sz w:val="24"/>
          <w:szCs w:val="24"/>
        </w:rPr>
        <w:t>Rad sjednice pratili su predstavnic</w:t>
      </w:r>
      <w:r>
        <w:rPr>
          <w:sz w:val="24"/>
          <w:szCs w:val="24"/>
        </w:rPr>
        <w:t>i sredstava javnog informisanja.</w:t>
      </w:r>
    </w:p>
    <w:p w14:paraId="7B163BCF" w14:textId="77777777" w:rsidR="005F5272" w:rsidRPr="00EA7EF7" w:rsidRDefault="005F5272" w:rsidP="005F5272">
      <w:pPr>
        <w:rPr>
          <w:sz w:val="24"/>
          <w:szCs w:val="24"/>
        </w:rPr>
      </w:pPr>
    </w:p>
    <w:p w14:paraId="1F017B4C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Sjednica Skupštine je tonski i video snimljena.</w:t>
      </w:r>
    </w:p>
    <w:p w14:paraId="16E3D945" w14:textId="77777777" w:rsidR="005F5272" w:rsidRPr="00EA7EF7" w:rsidRDefault="005F5272" w:rsidP="005F5272">
      <w:pPr>
        <w:rPr>
          <w:sz w:val="24"/>
          <w:szCs w:val="24"/>
        </w:rPr>
      </w:pPr>
    </w:p>
    <w:p w14:paraId="4A164AF6" w14:textId="77777777" w:rsidR="00597B46" w:rsidRDefault="00597B46" w:rsidP="00597B46">
      <w:pPr>
        <w:rPr>
          <w:rFonts w:ascii="Garamond" w:hAnsi="Garamond"/>
          <w:b/>
          <w:sz w:val="24"/>
          <w:szCs w:val="24"/>
          <w:lang w:val="sq-AL"/>
        </w:rPr>
      </w:pPr>
    </w:p>
    <w:p w14:paraId="7E3A89E6" w14:textId="59D371F3" w:rsidR="00597B46" w:rsidRDefault="00597B46" w:rsidP="00597B46">
      <w:pPr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b/>
          <w:sz w:val="24"/>
          <w:szCs w:val="24"/>
          <w:lang w:val="sq-AL"/>
        </w:rPr>
        <w:t>Broj</w:t>
      </w:r>
      <w:r>
        <w:rPr>
          <w:rFonts w:ascii="Garamond" w:hAnsi="Garamond"/>
          <w:b/>
          <w:sz w:val="24"/>
          <w:szCs w:val="24"/>
          <w:lang w:val="sr-Latn-RS"/>
        </w:rPr>
        <w:t xml:space="preserve">: </w:t>
      </w:r>
      <w:r>
        <w:rPr>
          <w:rFonts w:ascii="Garamond" w:hAnsi="Garamond"/>
          <w:sz w:val="24"/>
          <w:szCs w:val="24"/>
          <w:lang w:val="sq-AL"/>
        </w:rPr>
        <w:t>02-030/20-12951</w:t>
      </w:r>
    </w:p>
    <w:p w14:paraId="26C9356A" w14:textId="1FC74AD3" w:rsidR="00597B46" w:rsidRDefault="00597B46" w:rsidP="00597B46">
      <w:pPr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Tuz</w:t>
      </w:r>
      <w:r>
        <w:rPr>
          <w:rFonts w:ascii="Garamond" w:hAnsi="Garamond"/>
          <w:sz w:val="24"/>
          <w:szCs w:val="24"/>
          <w:lang w:val="sq-AL"/>
        </w:rPr>
        <w:t>i</w:t>
      </w:r>
      <w:r>
        <w:rPr>
          <w:rFonts w:ascii="Garamond" w:hAnsi="Garamond"/>
          <w:sz w:val="24"/>
          <w:szCs w:val="24"/>
          <w:lang w:val="sq-AL"/>
        </w:rPr>
        <w:t>, 29.12.2020</w:t>
      </w:r>
    </w:p>
    <w:p w14:paraId="3E12EA8F" w14:textId="1714D940" w:rsidR="00CC290D" w:rsidRDefault="00CC290D" w:rsidP="005F5272">
      <w:pPr>
        <w:rPr>
          <w:sz w:val="24"/>
          <w:szCs w:val="24"/>
        </w:rPr>
      </w:pPr>
    </w:p>
    <w:p w14:paraId="15DF3742" w14:textId="77777777" w:rsidR="00597B46" w:rsidRPr="00EA7EF7" w:rsidRDefault="00597B46" w:rsidP="005F5272">
      <w:pPr>
        <w:rPr>
          <w:sz w:val="24"/>
          <w:szCs w:val="24"/>
        </w:rPr>
      </w:pPr>
    </w:p>
    <w:p w14:paraId="76BD3627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                                                   SKUPŠTINA OPŠTINE TUZI</w:t>
      </w:r>
    </w:p>
    <w:p w14:paraId="53D37DF0" w14:textId="77777777" w:rsidR="005F5272" w:rsidRPr="00EA7EF7" w:rsidRDefault="005F5272" w:rsidP="005F5272">
      <w:pPr>
        <w:rPr>
          <w:sz w:val="24"/>
          <w:szCs w:val="24"/>
        </w:rPr>
      </w:pPr>
    </w:p>
    <w:p w14:paraId="73933F1E" w14:textId="77777777" w:rsidR="005F5272" w:rsidRPr="00EA7EF7" w:rsidRDefault="005F5272" w:rsidP="005F5272">
      <w:pPr>
        <w:rPr>
          <w:sz w:val="24"/>
          <w:szCs w:val="24"/>
        </w:rPr>
      </w:pPr>
    </w:p>
    <w:p w14:paraId="72E9676B" w14:textId="77777777" w:rsidR="005F5272" w:rsidRPr="00EA7EF7" w:rsidRDefault="005F5272" w:rsidP="005F5272">
      <w:pPr>
        <w:rPr>
          <w:sz w:val="24"/>
          <w:szCs w:val="24"/>
        </w:rPr>
      </w:pPr>
    </w:p>
    <w:p w14:paraId="7F316815" w14:textId="77777777" w:rsidR="005F5272" w:rsidRPr="00EA7EF7" w:rsidRDefault="005F5272" w:rsidP="005F5272">
      <w:pPr>
        <w:rPr>
          <w:sz w:val="24"/>
          <w:szCs w:val="24"/>
        </w:rPr>
      </w:pPr>
    </w:p>
    <w:p w14:paraId="2572E358" w14:textId="77777777" w:rsidR="005F5272" w:rsidRPr="00EA7EF7" w:rsidRDefault="005F5272" w:rsidP="005F5272">
      <w:pPr>
        <w:rPr>
          <w:sz w:val="24"/>
          <w:szCs w:val="24"/>
        </w:rPr>
      </w:pPr>
    </w:p>
    <w:p w14:paraId="4388683B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>SEKRETAR SKUPŠTINE                                                             PREDSJEDNIK SKUPŠTINE</w:t>
      </w:r>
    </w:p>
    <w:p w14:paraId="6313814A" w14:textId="77777777" w:rsidR="005F5272" w:rsidRPr="00EA7EF7" w:rsidRDefault="005F5272" w:rsidP="005F5272">
      <w:pPr>
        <w:rPr>
          <w:sz w:val="24"/>
          <w:szCs w:val="24"/>
        </w:rPr>
      </w:pPr>
      <w:r w:rsidRPr="00EA7EF7">
        <w:rPr>
          <w:sz w:val="24"/>
          <w:szCs w:val="24"/>
        </w:rPr>
        <w:t xml:space="preserve">    Alibašić Nermin                                                                           Fadil Kajoshaj                                              </w:t>
      </w:r>
    </w:p>
    <w:p w14:paraId="7E53D643" w14:textId="77777777" w:rsidR="005F5272" w:rsidRPr="00EA7EF7" w:rsidRDefault="005F5272" w:rsidP="005F5272">
      <w:pPr>
        <w:rPr>
          <w:b/>
          <w:sz w:val="24"/>
          <w:szCs w:val="24"/>
        </w:rPr>
      </w:pPr>
    </w:p>
    <w:p w14:paraId="714FB522" w14:textId="77777777" w:rsidR="005F5272" w:rsidRDefault="005F5272" w:rsidP="005F5272"/>
    <w:p w14:paraId="19E4CFAA" w14:textId="77777777" w:rsidR="005F5272" w:rsidRDefault="005F5272" w:rsidP="005F5272"/>
    <w:p w14:paraId="79FF7F67" w14:textId="77777777" w:rsidR="005F5272" w:rsidRDefault="005F5272" w:rsidP="005F5272"/>
    <w:p w14:paraId="59C779AB" w14:textId="77777777" w:rsidR="005F5272" w:rsidRDefault="005F5272" w:rsidP="005F5272"/>
    <w:p w14:paraId="54937AA6" w14:textId="77777777" w:rsidR="005F5272" w:rsidRDefault="005F5272" w:rsidP="005F5272"/>
    <w:p w14:paraId="38D510DD" w14:textId="77777777" w:rsidR="005F5272" w:rsidRDefault="005F5272" w:rsidP="005F5272"/>
    <w:p w14:paraId="60F4D0F7" w14:textId="77777777" w:rsidR="009828F2" w:rsidRDefault="009828F2" w:rsidP="009828F2">
      <w:pPr>
        <w:rPr>
          <w:sz w:val="28"/>
          <w:szCs w:val="28"/>
        </w:rPr>
      </w:pPr>
    </w:p>
    <w:p w14:paraId="2B01760A" w14:textId="77777777" w:rsidR="00C6099C" w:rsidRDefault="00C6099C"/>
    <w:sectPr w:rsidR="00C6099C" w:rsidSect="00590E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42E"/>
    <w:multiLevelType w:val="multilevel"/>
    <w:tmpl w:val="42DA1F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83587"/>
    <w:multiLevelType w:val="multilevel"/>
    <w:tmpl w:val="6AC0B9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075B4"/>
    <w:multiLevelType w:val="multilevel"/>
    <w:tmpl w:val="B0203F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272"/>
    <w:rsid w:val="000611D2"/>
    <w:rsid w:val="001426AA"/>
    <w:rsid w:val="00164C2C"/>
    <w:rsid w:val="00237968"/>
    <w:rsid w:val="00454BDA"/>
    <w:rsid w:val="00495365"/>
    <w:rsid w:val="00507CDA"/>
    <w:rsid w:val="0056600E"/>
    <w:rsid w:val="00597B46"/>
    <w:rsid w:val="005C56B2"/>
    <w:rsid w:val="005F5272"/>
    <w:rsid w:val="006574F3"/>
    <w:rsid w:val="006E5975"/>
    <w:rsid w:val="007E6626"/>
    <w:rsid w:val="008058CA"/>
    <w:rsid w:val="0082526B"/>
    <w:rsid w:val="009828F2"/>
    <w:rsid w:val="0099361A"/>
    <w:rsid w:val="00993EA7"/>
    <w:rsid w:val="009B5FB5"/>
    <w:rsid w:val="00AB08FB"/>
    <w:rsid w:val="00C6099C"/>
    <w:rsid w:val="00C72AE6"/>
    <w:rsid w:val="00CC290D"/>
    <w:rsid w:val="00D201F2"/>
    <w:rsid w:val="00EA7EF7"/>
    <w:rsid w:val="00ED12CA"/>
    <w:rsid w:val="00F9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1C26"/>
  <w15:docId w15:val="{21706FDF-8F8D-48A5-A124-8DBADDEB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72"/>
    <w:pPr>
      <w:ind w:left="720"/>
    </w:pPr>
  </w:style>
  <w:style w:type="paragraph" w:styleId="NoSpacing">
    <w:name w:val="No Spacing"/>
    <w:uiPriority w:val="1"/>
    <w:qFormat/>
    <w:rsid w:val="005F5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B5FB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21</cp:revision>
  <cp:lastPrinted>2020-10-05T07:16:00Z</cp:lastPrinted>
  <dcterms:created xsi:type="dcterms:W3CDTF">2020-10-02T10:42:00Z</dcterms:created>
  <dcterms:modified xsi:type="dcterms:W3CDTF">2020-12-30T11:46:00Z</dcterms:modified>
</cp:coreProperties>
</file>