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57A3A" w14:textId="77777777" w:rsidR="00A565F6" w:rsidRPr="00280D94" w:rsidRDefault="00A565F6" w:rsidP="00A92B28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Arial" w:hAnsi="Arial" w:cs="Arial"/>
          <w:b/>
          <w:bCs/>
          <w:lang w:val="sq-AL"/>
        </w:rPr>
      </w:pPr>
      <w:r w:rsidRPr="00280D94">
        <w:rPr>
          <w:rFonts w:ascii="Arial" w:hAnsi="Arial" w:cs="Arial"/>
          <w:b/>
          <w:bCs/>
          <w:lang w:val="sq-AL"/>
        </w:rPr>
        <w:t>Lënda: Lajmërim publik</w:t>
      </w:r>
    </w:p>
    <w:p w14:paraId="4C3ECFDF" w14:textId="5B123436" w:rsidR="00F927F8" w:rsidRPr="00280D94" w:rsidRDefault="00F927F8" w:rsidP="00280D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sq-AL"/>
        </w:rPr>
      </w:pPr>
      <w:r w:rsidRPr="00280D94">
        <w:rPr>
          <w:rFonts w:ascii="Arial" w:hAnsi="Arial" w:cs="Arial"/>
          <w:lang w:val="sq-AL"/>
        </w:rPr>
        <w:t>Informohen të gjithë pronarët e pasurive të patundshme në territorin e Komunës së Tuzit, se Sekretariati për financa i Komunës së Tuzit, bazuar në nenin 87 të Ligjit për procedurën administrative ("Fletorja zyrtare e Malit të Zi" nr. 56/14, 20 / 15, 40/16 dhe 37/17), e në lidhje me nenin 6 të Vendimit mbi organizimin dhe mënyrën e punës së qeverisjes lokale të Komunës së Tuzit ("fletorja Zyrtare e Malit të Zi - dispozitat komunale" nr. 43 / 20), do të bëjë dorëzimin</w:t>
      </w:r>
      <w:r w:rsidR="007B3FD2" w:rsidRPr="00280D94">
        <w:rPr>
          <w:rFonts w:ascii="Arial" w:hAnsi="Arial" w:cs="Arial"/>
          <w:lang w:val="sq-AL"/>
        </w:rPr>
        <w:t xml:space="preserve"> e aktvendimeve</w:t>
      </w:r>
      <w:r w:rsidRPr="00280D94">
        <w:rPr>
          <w:rFonts w:ascii="Arial" w:hAnsi="Arial" w:cs="Arial"/>
          <w:lang w:val="sq-AL"/>
        </w:rPr>
        <w:t xml:space="preserve"> përmes lajmërimit publik, për të </w:t>
      </w:r>
      <w:r w:rsidR="008255F8" w:rsidRPr="00280D94">
        <w:rPr>
          <w:rFonts w:ascii="Arial" w:hAnsi="Arial" w:cs="Arial"/>
          <w:lang w:val="sq-AL"/>
        </w:rPr>
        <w:t>gjitha</w:t>
      </w:r>
      <w:r w:rsidRPr="00280D94">
        <w:rPr>
          <w:rFonts w:ascii="Arial" w:hAnsi="Arial" w:cs="Arial"/>
          <w:lang w:val="sq-AL"/>
        </w:rPr>
        <w:t xml:space="preserve"> aktvendimet e </w:t>
      </w:r>
      <w:r w:rsidR="008255F8" w:rsidRPr="00280D94">
        <w:rPr>
          <w:rFonts w:ascii="Arial" w:hAnsi="Arial" w:cs="Arial"/>
          <w:lang w:val="sq-AL"/>
        </w:rPr>
        <w:t>pa dorëzuara</w:t>
      </w:r>
      <w:r w:rsidRPr="00280D94">
        <w:rPr>
          <w:rFonts w:ascii="Arial" w:hAnsi="Arial" w:cs="Arial"/>
          <w:lang w:val="sq-AL"/>
        </w:rPr>
        <w:t xml:space="preserve"> mbi tatimin e caktuar</w:t>
      </w:r>
      <w:r w:rsidR="004002B7" w:rsidRPr="00280D94">
        <w:rPr>
          <w:rFonts w:ascii="Arial" w:hAnsi="Arial" w:cs="Arial"/>
          <w:lang w:val="sq-AL"/>
        </w:rPr>
        <w:t xml:space="preserve"> në patundshmëri për vitin 2020</w:t>
      </w:r>
      <w:r w:rsidR="008B6BB4">
        <w:rPr>
          <w:rFonts w:ascii="Arial" w:hAnsi="Arial" w:cs="Arial"/>
          <w:lang w:val="sq-AL"/>
        </w:rPr>
        <w:t xml:space="preserve">, me </w:t>
      </w:r>
      <w:r w:rsidR="008B6BB4" w:rsidRPr="00AA42E6">
        <w:rPr>
          <w:rFonts w:ascii="Arial" w:hAnsi="Arial" w:cs="Arial"/>
          <w:lang w:val="sq-AL"/>
        </w:rPr>
        <w:t xml:space="preserve">datën </w:t>
      </w:r>
      <w:r w:rsidR="00AA42E6" w:rsidRPr="00AA42E6">
        <w:rPr>
          <w:rFonts w:ascii="Arial" w:hAnsi="Arial" w:cs="Arial"/>
          <w:lang w:val="sq-AL"/>
        </w:rPr>
        <w:t>04</w:t>
      </w:r>
      <w:r w:rsidR="008B6BB4" w:rsidRPr="00AA42E6">
        <w:rPr>
          <w:rFonts w:ascii="Arial" w:hAnsi="Arial" w:cs="Arial"/>
          <w:lang w:val="sq-AL"/>
        </w:rPr>
        <w:t>.03.2021</w:t>
      </w:r>
      <w:r w:rsidR="00682D54">
        <w:rPr>
          <w:rFonts w:ascii="Arial" w:hAnsi="Arial" w:cs="Arial"/>
          <w:lang w:val="sq-AL"/>
        </w:rPr>
        <w:t>.</w:t>
      </w:r>
    </w:p>
    <w:p w14:paraId="76A95298" w14:textId="77777777" w:rsidR="00280D94" w:rsidRDefault="00280D94" w:rsidP="00280D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sq-AL"/>
        </w:rPr>
      </w:pPr>
    </w:p>
    <w:p w14:paraId="20B97ED2" w14:textId="72366737" w:rsidR="00BD1DE0" w:rsidRPr="00280D94" w:rsidRDefault="00BD1DE0" w:rsidP="00280D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sq-AL"/>
        </w:rPr>
      </w:pPr>
      <w:r w:rsidRPr="00280D94">
        <w:rPr>
          <w:rFonts w:ascii="Arial" w:hAnsi="Arial" w:cs="Arial"/>
          <w:lang w:val="sq-AL"/>
        </w:rPr>
        <w:t xml:space="preserve">Meqenëse nuk ishte e mundur të paraqitej akti në fjalë në një nga mënyrat e përshkruara në nenet 84 dhe 85 të Ligjit për Procedurën Administrative, ky Sekretariat e dorëzon aktin përmes njoftimit publik, </w:t>
      </w:r>
      <w:r w:rsidR="0069485D" w:rsidRPr="00280D94">
        <w:rPr>
          <w:rFonts w:ascii="Arial" w:hAnsi="Arial" w:cs="Arial"/>
          <w:lang w:val="sq-AL"/>
        </w:rPr>
        <w:t>d.m.th.</w:t>
      </w:r>
      <w:r w:rsidRPr="00280D94">
        <w:rPr>
          <w:rFonts w:ascii="Arial" w:hAnsi="Arial" w:cs="Arial"/>
          <w:lang w:val="sq-AL"/>
        </w:rPr>
        <w:t>, duke e publikuar në tabelën e njoftimeve të Komunës, në faqen e internetit të Komunës së Tuzi</w:t>
      </w:r>
      <w:r w:rsidR="0069485D" w:rsidRPr="00280D94">
        <w:rPr>
          <w:rFonts w:ascii="Arial" w:hAnsi="Arial" w:cs="Arial"/>
          <w:lang w:val="sq-AL"/>
        </w:rPr>
        <w:t xml:space="preserve">t (www.tuzi.org.me), në faqen </w:t>
      </w:r>
      <w:r w:rsidR="00682D54" w:rsidRPr="00280D94">
        <w:rPr>
          <w:rFonts w:ascii="Arial" w:hAnsi="Arial" w:cs="Arial"/>
          <w:lang w:val="sq-AL"/>
        </w:rPr>
        <w:t xml:space="preserve">FB </w:t>
      </w:r>
      <w:r w:rsidRPr="00280D94">
        <w:rPr>
          <w:rFonts w:ascii="Arial" w:hAnsi="Arial" w:cs="Arial"/>
          <w:lang w:val="sq-AL"/>
        </w:rPr>
        <w:t xml:space="preserve">të Komunës së Tuzit, në TV Boin dhe në </w:t>
      </w:r>
      <w:r w:rsidR="00280D94" w:rsidRPr="00280D94">
        <w:rPr>
          <w:rFonts w:ascii="Arial" w:hAnsi="Arial" w:cs="Arial"/>
          <w:lang w:val="sq-AL"/>
        </w:rPr>
        <w:t xml:space="preserve">gazetën </w:t>
      </w:r>
      <w:r w:rsidRPr="00280D94">
        <w:rPr>
          <w:rFonts w:ascii="Arial" w:hAnsi="Arial" w:cs="Arial"/>
          <w:lang w:val="sq-AL"/>
        </w:rPr>
        <w:t>Koha Javore.</w:t>
      </w:r>
    </w:p>
    <w:p w14:paraId="6F0E66C9" w14:textId="77777777" w:rsidR="00280D94" w:rsidRPr="00280D94" w:rsidRDefault="00280D94" w:rsidP="00280D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sq-AL"/>
        </w:rPr>
      </w:pPr>
    </w:p>
    <w:p w14:paraId="07430BD8" w14:textId="650010B5" w:rsidR="008255F8" w:rsidRPr="00280D94" w:rsidRDefault="008255F8" w:rsidP="00280D94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sq-AL"/>
        </w:rPr>
      </w:pPr>
      <w:r w:rsidRPr="00280D94">
        <w:rPr>
          <w:rFonts w:ascii="Arial" w:eastAsia="Times New Roman" w:hAnsi="Arial" w:cs="Arial"/>
          <w:sz w:val="24"/>
          <w:szCs w:val="24"/>
          <w:lang w:val="sq-AL"/>
        </w:rPr>
        <w:t xml:space="preserve">Dorëzimi përmes njoftimit publik konsiderohet i përfunduar pas skadimit të 10 (dhjetë) ditëve nga data e publikimit të letrës. Data e publikimit është </w:t>
      </w:r>
      <w:r w:rsidR="00AA42E6" w:rsidRPr="00AA42E6">
        <w:rPr>
          <w:rFonts w:ascii="Arial" w:eastAsia="Times New Roman" w:hAnsi="Arial" w:cs="Arial"/>
          <w:sz w:val="24"/>
          <w:szCs w:val="24"/>
          <w:lang w:val="sq-AL"/>
        </w:rPr>
        <w:t>04</w:t>
      </w:r>
      <w:r w:rsidRPr="00AA42E6">
        <w:rPr>
          <w:rFonts w:ascii="Arial" w:eastAsia="Times New Roman" w:hAnsi="Arial" w:cs="Arial"/>
          <w:sz w:val="24"/>
          <w:szCs w:val="24"/>
          <w:lang w:val="sq-AL"/>
        </w:rPr>
        <w:t>.03.2021,</w:t>
      </w:r>
      <w:r w:rsidRPr="00280D94">
        <w:rPr>
          <w:rFonts w:ascii="Arial" w:eastAsia="Times New Roman" w:hAnsi="Arial" w:cs="Arial"/>
          <w:sz w:val="24"/>
          <w:szCs w:val="24"/>
          <w:lang w:val="sq-AL"/>
        </w:rPr>
        <w:t xml:space="preserve"> kështu që data e skadimit të afatit </w:t>
      </w:r>
      <w:r w:rsidRPr="00AA42E6">
        <w:rPr>
          <w:rFonts w:ascii="Arial" w:eastAsia="Times New Roman" w:hAnsi="Arial" w:cs="Arial"/>
          <w:sz w:val="24"/>
          <w:szCs w:val="24"/>
          <w:lang w:val="sq-AL"/>
        </w:rPr>
        <w:t xml:space="preserve">është </w:t>
      </w:r>
      <w:r w:rsidR="00AA42E6" w:rsidRPr="00AA42E6">
        <w:rPr>
          <w:rFonts w:ascii="Arial" w:eastAsia="Times New Roman" w:hAnsi="Arial" w:cs="Arial"/>
          <w:sz w:val="24"/>
          <w:szCs w:val="24"/>
          <w:lang w:val="sq-AL"/>
        </w:rPr>
        <w:t>15</w:t>
      </w:r>
      <w:r w:rsidRPr="00AA42E6">
        <w:rPr>
          <w:rFonts w:ascii="Arial" w:eastAsia="Times New Roman" w:hAnsi="Arial" w:cs="Arial"/>
          <w:sz w:val="24"/>
          <w:szCs w:val="24"/>
          <w:lang w:val="sq-AL"/>
        </w:rPr>
        <w:t>.03.2021.</w:t>
      </w:r>
    </w:p>
    <w:p w14:paraId="201939E2" w14:textId="77777777" w:rsidR="00280D94" w:rsidRDefault="00280D94" w:rsidP="00280D94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sq-AL"/>
        </w:rPr>
      </w:pPr>
    </w:p>
    <w:p w14:paraId="12D605B8" w14:textId="6FFD14C1" w:rsidR="00D17D88" w:rsidRPr="00280D94" w:rsidRDefault="008255F8" w:rsidP="00280D94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sq-AL"/>
        </w:rPr>
      </w:pPr>
      <w:r w:rsidRPr="00280D94">
        <w:rPr>
          <w:rFonts w:ascii="Arial" w:eastAsia="Times New Roman" w:hAnsi="Arial" w:cs="Arial"/>
          <w:sz w:val="24"/>
          <w:szCs w:val="24"/>
          <w:lang w:val="sq-AL"/>
        </w:rPr>
        <w:t>Vështrimi i Vendimi</w:t>
      </w:r>
      <w:r w:rsidR="00682D54">
        <w:rPr>
          <w:rFonts w:ascii="Arial" w:eastAsia="Times New Roman" w:hAnsi="Arial" w:cs="Arial"/>
          <w:sz w:val="24"/>
          <w:szCs w:val="24"/>
          <w:lang w:val="sq-AL"/>
        </w:rPr>
        <w:t>t</w:t>
      </w:r>
      <w:r w:rsidRPr="00280D94">
        <w:rPr>
          <w:rFonts w:ascii="Arial" w:eastAsia="Times New Roman" w:hAnsi="Arial" w:cs="Arial"/>
          <w:sz w:val="24"/>
          <w:szCs w:val="24"/>
          <w:lang w:val="sq-AL"/>
        </w:rPr>
        <w:t xml:space="preserve"> mund të bëhet personalisht në ambientet zyrtare të Sekretariatit për Financa të Komunës së Tuzit, Tuzi p.n, ndërtesa komunale, kati përdhes, zyra numër 11.</w:t>
      </w:r>
    </w:p>
    <w:p w14:paraId="37A61AFE" w14:textId="77777777" w:rsidR="00D17D88" w:rsidRPr="008255F8" w:rsidRDefault="00D17D88" w:rsidP="00D17D88">
      <w:pPr>
        <w:ind w:left="5760"/>
        <w:jc w:val="both"/>
        <w:rPr>
          <w:rFonts w:ascii="Garamond" w:eastAsia="Times New Roman" w:hAnsi="Garamond" w:cs="Arial"/>
          <w:b/>
          <w:bCs/>
          <w:sz w:val="24"/>
          <w:szCs w:val="24"/>
          <w:lang w:val="sq-AL"/>
        </w:rPr>
      </w:pPr>
    </w:p>
    <w:p w14:paraId="7A66501F" w14:textId="77777777" w:rsidR="00A92B28" w:rsidRPr="008255F8" w:rsidRDefault="008255F8" w:rsidP="00D17D88">
      <w:pPr>
        <w:ind w:left="5760"/>
        <w:jc w:val="both"/>
        <w:rPr>
          <w:rFonts w:ascii="Garamond" w:eastAsia="Times New Roman" w:hAnsi="Garamond" w:cs="Arial"/>
          <w:b/>
          <w:bCs/>
          <w:sz w:val="24"/>
          <w:szCs w:val="24"/>
          <w:lang w:val="sq-AL"/>
        </w:rPr>
      </w:pPr>
      <w:r w:rsidRPr="008255F8">
        <w:rPr>
          <w:rFonts w:ascii="Garamond" w:eastAsia="Times New Roman" w:hAnsi="Garamond" w:cs="Arial"/>
          <w:b/>
          <w:bCs/>
          <w:sz w:val="24"/>
          <w:szCs w:val="24"/>
          <w:lang w:val="sq-AL"/>
        </w:rPr>
        <w:t>SEKRETARIATI PËR FINANCA</w:t>
      </w:r>
    </w:p>
    <w:p w14:paraId="421CAAE6" w14:textId="77777777" w:rsidR="000610C9" w:rsidRPr="008255F8" w:rsidRDefault="000610C9" w:rsidP="00A92B28">
      <w:pPr>
        <w:jc w:val="both"/>
        <w:rPr>
          <w:rFonts w:ascii="Garamond" w:eastAsia="Times New Roman" w:hAnsi="Garamond" w:cs="Arial"/>
          <w:b/>
          <w:bCs/>
          <w:color w:val="555555"/>
          <w:sz w:val="24"/>
          <w:szCs w:val="24"/>
          <w:lang w:val="sq-AL"/>
        </w:rPr>
      </w:pPr>
    </w:p>
    <w:p w14:paraId="60D51A49" w14:textId="77777777" w:rsidR="000610C9" w:rsidRPr="008255F8" w:rsidRDefault="000610C9" w:rsidP="00A92B28">
      <w:pPr>
        <w:jc w:val="both"/>
        <w:rPr>
          <w:rFonts w:ascii="Garamond" w:eastAsia="Times New Roman" w:hAnsi="Garamond" w:cs="Arial"/>
          <w:b/>
          <w:bCs/>
          <w:color w:val="555555"/>
          <w:sz w:val="24"/>
          <w:szCs w:val="24"/>
          <w:lang w:val="sq-AL"/>
        </w:rPr>
      </w:pPr>
    </w:p>
    <w:p w14:paraId="3AC140BB" w14:textId="77777777" w:rsidR="000610C9" w:rsidRPr="008255F8" w:rsidRDefault="000610C9" w:rsidP="00A92B28">
      <w:pPr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lang w:val="sq-AL"/>
        </w:rPr>
      </w:pPr>
    </w:p>
    <w:sectPr w:rsidR="000610C9" w:rsidRPr="008255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5F364" w14:textId="77777777" w:rsidR="003932F8" w:rsidRDefault="003932F8" w:rsidP="00D17D88">
      <w:r>
        <w:separator/>
      </w:r>
    </w:p>
  </w:endnote>
  <w:endnote w:type="continuationSeparator" w:id="0">
    <w:p w14:paraId="2E60E2F1" w14:textId="77777777" w:rsidR="003932F8" w:rsidRDefault="003932F8" w:rsidP="00D1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9E279" w14:textId="77777777" w:rsidR="003932F8" w:rsidRDefault="003932F8" w:rsidP="00D17D88">
      <w:r>
        <w:separator/>
      </w:r>
    </w:p>
  </w:footnote>
  <w:footnote w:type="continuationSeparator" w:id="0">
    <w:p w14:paraId="14DD8F89" w14:textId="77777777" w:rsidR="003932F8" w:rsidRDefault="003932F8" w:rsidP="00D1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D914B" w14:textId="77777777" w:rsidR="00D17D88" w:rsidRPr="00D17D88" w:rsidRDefault="00D17D88" w:rsidP="00D17D88">
    <w:pPr>
      <w:rPr>
        <w:rFonts w:ascii="Times New Roman" w:hAnsi="Times New Roman"/>
        <w:b/>
        <w:bCs/>
        <w:sz w:val="18"/>
        <w:szCs w:val="18"/>
        <w:lang w:val="sr-Latn-CS"/>
      </w:rPr>
    </w:pPr>
    <w:r w:rsidRPr="00D17D88">
      <w:rPr>
        <w:rFonts w:ascii="Times New Roman" w:hAnsi="Times New Roman"/>
        <w:b/>
        <w:bCs/>
        <w:sz w:val="18"/>
        <w:szCs w:val="18"/>
        <w:lang w:val="sr-Latn-CS"/>
      </w:rPr>
      <w:t xml:space="preserve">CRNA GORA </w:t>
    </w:r>
    <w:r w:rsidRPr="00D17D88">
      <w:rPr>
        <w:rFonts w:ascii="Times New Roman" w:hAnsi="Times New Roman"/>
        <w:b/>
        <w:bCs/>
        <w:sz w:val="18"/>
        <w:szCs w:val="18"/>
        <w:lang w:val="sr-Latn-CS"/>
      </w:rPr>
      <w:tab/>
    </w:r>
    <w:r w:rsidRPr="00D17D88">
      <w:rPr>
        <w:rFonts w:ascii="Times New Roman" w:hAnsi="Times New Roman"/>
        <w:b/>
        <w:bCs/>
        <w:sz w:val="18"/>
        <w:szCs w:val="18"/>
        <w:lang w:val="sr-Latn-CS"/>
      </w:rPr>
      <w:tab/>
    </w:r>
    <w:r w:rsidRPr="00D17D88">
      <w:rPr>
        <w:rFonts w:ascii="Times New Roman" w:hAnsi="Times New Roman"/>
        <w:b/>
        <w:bCs/>
        <w:sz w:val="18"/>
        <w:szCs w:val="18"/>
        <w:lang w:val="sr-Latn-CS"/>
      </w:rPr>
      <w:tab/>
    </w:r>
    <w:r w:rsidRPr="00D17D88">
      <w:rPr>
        <w:rFonts w:ascii="Times New Roman" w:hAnsi="Times New Roman"/>
        <w:b/>
        <w:bCs/>
        <w:sz w:val="18"/>
        <w:szCs w:val="18"/>
        <w:lang w:val="sr-Latn-CS"/>
      </w:rPr>
      <w:tab/>
    </w:r>
    <w:r w:rsidRPr="00D17D88">
      <w:rPr>
        <w:rFonts w:ascii="Times New Roman" w:hAnsi="Times New Roman"/>
        <w:b/>
        <w:bCs/>
        <w:sz w:val="18"/>
        <w:szCs w:val="18"/>
        <w:lang w:val="sr-Latn-CS"/>
      </w:rPr>
      <w:tab/>
    </w:r>
    <w:r w:rsidRPr="00D17D88">
      <w:rPr>
        <w:rFonts w:ascii="Times New Roman" w:hAnsi="Times New Roman"/>
        <w:b/>
        <w:bCs/>
        <w:sz w:val="18"/>
        <w:szCs w:val="18"/>
        <w:lang w:val="sr-Latn-CS"/>
      </w:rPr>
      <w:tab/>
    </w:r>
    <w:r w:rsidRPr="00D17D88">
      <w:rPr>
        <w:rFonts w:ascii="Times New Roman" w:hAnsi="Times New Roman"/>
        <w:b/>
        <w:bCs/>
        <w:sz w:val="18"/>
        <w:szCs w:val="18"/>
        <w:lang w:val="sr-Latn-CS"/>
      </w:rPr>
      <w:tab/>
    </w:r>
    <w:r w:rsidRPr="00D17D88">
      <w:rPr>
        <w:rFonts w:ascii="Times New Roman" w:hAnsi="Times New Roman"/>
        <w:b/>
        <w:bCs/>
        <w:sz w:val="18"/>
        <w:szCs w:val="18"/>
        <w:lang w:val="sr-Latn-CS"/>
      </w:rPr>
      <w:tab/>
    </w:r>
    <w:r w:rsidRPr="00D17D88">
      <w:rPr>
        <w:rFonts w:ascii="Times New Roman" w:hAnsi="Times New Roman"/>
        <w:b/>
        <w:bCs/>
        <w:sz w:val="18"/>
        <w:szCs w:val="18"/>
        <w:lang w:val="sr-Latn-CS"/>
      </w:rPr>
      <w:tab/>
    </w:r>
    <w:r w:rsidRPr="00D17D88">
      <w:rPr>
        <w:rFonts w:ascii="Times New Roman" w:hAnsi="Times New Roman"/>
        <w:b/>
        <w:bCs/>
        <w:sz w:val="18"/>
        <w:szCs w:val="18"/>
        <w:lang w:val="sr-Latn-CS"/>
      </w:rPr>
      <w:tab/>
      <w:t xml:space="preserve">        MALI I ZI</w:t>
    </w:r>
  </w:p>
  <w:p w14:paraId="084BB0FB" w14:textId="77777777" w:rsidR="00D17D88" w:rsidRPr="00D17D88" w:rsidRDefault="00D17D88" w:rsidP="00D17D88">
    <w:pPr>
      <w:rPr>
        <w:rFonts w:ascii="Times New Roman" w:hAnsi="Times New Roman"/>
        <w:b/>
        <w:bCs/>
        <w:sz w:val="18"/>
        <w:szCs w:val="18"/>
      </w:rPr>
    </w:pPr>
    <w:r w:rsidRPr="00D17D88">
      <w:rPr>
        <w:rFonts w:ascii="Times New Roman" w:hAnsi="Times New Roman"/>
        <w:b/>
        <w:bCs/>
        <w:sz w:val="18"/>
        <w:szCs w:val="18"/>
        <w:lang w:val="sr-Latn-CS"/>
      </w:rPr>
      <w:t xml:space="preserve">OPŠTINA TUZI </w:t>
    </w:r>
    <w:r w:rsidRPr="00D17D88">
      <w:rPr>
        <w:rFonts w:ascii="Times New Roman" w:hAnsi="Times New Roman"/>
        <w:b/>
        <w:bCs/>
        <w:sz w:val="18"/>
        <w:szCs w:val="18"/>
        <w:lang w:val="sr-Latn-CS"/>
      </w:rPr>
      <w:tab/>
    </w:r>
    <w:r w:rsidRPr="00D17D88">
      <w:rPr>
        <w:rFonts w:ascii="Times New Roman" w:hAnsi="Times New Roman"/>
        <w:b/>
        <w:bCs/>
        <w:sz w:val="18"/>
        <w:szCs w:val="18"/>
        <w:lang w:val="sr-Latn-CS"/>
      </w:rPr>
      <w:tab/>
    </w:r>
    <w:r w:rsidRPr="00D17D88">
      <w:rPr>
        <w:rFonts w:ascii="Times New Roman" w:hAnsi="Times New Roman"/>
        <w:b/>
        <w:bCs/>
        <w:sz w:val="18"/>
        <w:szCs w:val="18"/>
        <w:lang w:val="sr-Latn-CS"/>
      </w:rPr>
      <w:tab/>
    </w:r>
    <w:r w:rsidRPr="00D17D88">
      <w:rPr>
        <w:rFonts w:ascii="Times New Roman" w:hAnsi="Times New Roman"/>
        <w:b/>
        <w:bCs/>
        <w:sz w:val="18"/>
        <w:szCs w:val="18"/>
        <w:lang w:val="sr-Latn-CS"/>
      </w:rPr>
      <w:tab/>
    </w:r>
    <w:r w:rsidRPr="00D17D88">
      <w:rPr>
        <w:rFonts w:ascii="Times New Roman" w:hAnsi="Times New Roman"/>
        <w:b/>
        <w:bCs/>
        <w:sz w:val="18"/>
        <w:szCs w:val="18"/>
        <w:lang w:val="sr-Latn-CS"/>
      </w:rPr>
      <w:tab/>
    </w:r>
    <w:r w:rsidRPr="00D17D88">
      <w:rPr>
        <w:rFonts w:ascii="Times New Roman" w:hAnsi="Times New Roman"/>
        <w:b/>
        <w:bCs/>
        <w:sz w:val="18"/>
        <w:szCs w:val="18"/>
        <w:lang w:val="sr-Latn-CS"/>
      </w:rPr>
      <w:tab/>
    </w:r>
    <w:r w:rsidRPr="00D17D88">
      <w:rPr>
        <w:rFonts w:ascii="Times New Roman" w:hAnsi="Times New Roman"/>
        <w:b/>
        <w:bCs/>
        <w:sz w:val="18"/>
        <w:szCs w:val="18"/>
        <w:lang w:val="sr-Latn-CS"/>
      </w:rPr>
      <w:tab/>
    </w:r>
    <w:r w:rsidRPr="00D17D88">
      <w:rPr>
        <w:rFonts w:ascii="Times New Roman" w:hAnsi="Times New Roman"/>
        <w:b/>
        <w:bCs/>
        <w:sz w:val="18"/>
        <w:szCs w:val="18"/>
        <w:lang w:val="sr-Latn-CS"/>
      </w:rPr>
      <w:tab/>
    </w:r>
    <w:r w:rsidRPr="00D17D88">
      <w:rPr>
        <w:rFonts w:ascii="Times New Roman" w:hAnsi="Times New Roman"/>
        <w:b/>
        <w:bCs/>
        <w:sz w:val="18"/>
        <w:szCs w:val="18"/>
        <w:lang w:val="sr-Latn-CS"/>
      </w:rPr>
      <w:tab/>
      <w:t xml:space="preserve">       KOMUNA E TUZIT</w:t>
    </w:r>
  </w:p>
  <w:p w14:paraId="5AD152A4" w14:textId="3D18D980" w:rsidR="00D17D88" w:rsidRPr="00D17D88" w:rsidRDefault="00D17D88" w:rsidP="00D17D88">
    <w:pPr>
      <w:rPr>
        <w:rFonts w:ascii="Times New Roman" w:hAnsi="Times New Roman"/>
        <w:b/>
        <w:sz w:val="18"/>
        <w:szCs w:val="18"/>
        <w:lang w:val="sr-Latn-CS"/>
      </w:rPr>
    </w:pPr>
    <w:r w:rsidRPr="00D17D88">
      <w:rPr>
        <w:rFonts w:ascii="Times New Roman" w:hAnsi="Times New Roman"/>
        <w:b/>
        <w:sz w:val="18"/>
        <w:szCs w:val="18"/>
        <w:lang w:val="sr-Latn-CS"/>
      </w:rPr>
      <w:t>SEKRETARIJAT ZA FINA</w:t>
    </w:r>
    <w:r w:rsidR="00566081">
      <w:rPr>
        <w:rFonts w:ascii="Times New Roman" w:hAnsi="Times New Roman"/>
        <w:b/>
        <w:sz w:val="18"/>
        <w:szCs w:val="18"/>
        <w:lang w:val="sr-Latn-CS"/>
      </w:rPr>
      <w:t>N</w:t>
    </w:r>
    <w:r w:rsidRPr="00D17D88">
      <w:rPr>
        <w:rFonts w:ascii="Times New Roman" w:hAnsi="Times New Roman"/>
        <w:b/>
        <w:sz w:val="18"/>
        <w:szCs w:val="18"/>
        <w:lang w:val="sr-Latn-CS"/>
      </w:rPr>
      <w:t xml:space="preserve">SIJE </w:t>
    </w:r>
    <w:r w:rsidRPr="00D17D88">
      <w:rPr>
        <w:rFonts w:ascii="Times New Roman" w:hAnsi="Times New Roman"/>
        <w:b/>
        <w:sz w:val="18"/>
        <w:szCs w:val="18"/>
        <w:lang w:val="sr-Latn-CS"/>
      </w:rPr>
      <w:tab/>
    </w:r>
    <w:r w:rsidRPr="00D17D88">
      <w:rPr>
        <w:rFonts w:ascii="Times New Roman" w:hAnsi="Times New Roman"/>
        <w:b/>
        <w:sz w:val="18"/>
        <w:szCs w:val="18"/>
        <w:lang w:val="sr-Latn-CS"/>
      </w:rPr>
      <w:tab/>
    </w:r>
    <w:r w:rsidRPr="00D17D88">
      <w:rPr>
        <w:rFonts w:ascii="Times New Roman" w:hAnsi="Times New Roman"/>
        <w:b/>
        <w:sz w:val="18"/>
        <w:szCs w:val="18"/>
        <w:lang w:val="sr-Latn-CS"/>
      </w:rPr>
      <w:tab/>
    </w:r>
    <w:r w:rsidRPr="00D17D88">
      <w:rPr>
        <w:rFonts w:ascii="Times New Roman" w:hAnsi="Times New Roman"/>
        <w:b/>
        <w:sz w:val="18"/>
        <w:szCs w:val="18"/>
        <w:lang w:val="sr-Latn-CS"/>
      </w:rPr>
      <w:tab/>
    </w:r>
    <w:r w:rsidRPr="00D17D88">
      <w:rPr>
        <w:rFonts w:ascii="Times New Roman" w:hAnsi="Times New Roman"/>
        <w:b/>
        <w:sz w:val="18"/>
        <w:szCs w:val="18"/>
        <w:lang w:val="sr-Latn-CS"/>
      </w:rPr>
      <w:tab/>
    </w:r>
    <w:r w:rsidRPr="00D17D88">
      <w:rPr>
        <w:rFonts w:ascii="Times New Roman" w:hAnsi="Times New Roman"/>
        <w:b/>
        <w:sz w:val="18"/>
        <w:szCs w:val="18"/>
        <w:lang w:val="sr-Latn-CS"/>
      </w:rPr>
      <w:tab/>
      <w:t>SEKRETARIATI P</w:t>
    </w:r>
    <w:r w:rsidR="00682D54">
      <w:rPr>
        <w:rFonts w:ascii="Times New Roman" w:hAnsi="Times New Roman"/>
        <w:b/>
        <w:sz w:val="18"/>
        <w:szCs w:val="18"/>
        <w:lang w:val="sr-Latn-CS"/>
      </w:rPr>
      <w:t>Ë</w:t>
    </w:r>
    <w:r w:rsidRPr="00D17D88">
      <w:rPr>
        <w:rFonts w:ascii="Times New Roman" w:hAnsi="Times New Roman"/>
        <w:b/>
        <w:sz w:val="18"/>
        <w:szCs w:val="18"/>
        <w:lang w:val="sr-Latn-CS"/>
      </w:rPr>
      <w:t>R FINANCA</w:t>
    </w:r>
  </w:p>
  <w:p w14:paraId="2B5C4608" w14:textId="5006797D" w:rsidR="00D17D88" w:rsidRPr="00EB436C" w:rsidRDefault="00D17D88" w:rsidP="00D17D88">
    <w:pPr>
      <w:jc w:val="both"/>
      <w:rPr>
        <w:rFonts w:ascii="Times New Roman" w:hAnsi="Times New Roman"/>
        <w:sz w:val="20"/>
        <w:szCs w:val="20"/>
        <w:lang w:val="sr-Latn-CS"/>
      </w:rPr>
    </w:pPr>
    <w:r>
      <w:rPr>
        <w:rFonts w:ascii="Times New Roman" w:hAnsi="Times New Roman"/>
        <w:sz w:val="20"/>
        <w:szCs w:val="20"/>
        <w:lang w:val="sr-Latn-CS"/>
      </w:rPr>
      <w:t>Br.Nr: 05</w:t>
    </w:r>
    <w:r w:rsidRPr="00EB436C">
      <w:rPr>
        <w:rFonts w:ascii="Times New Roman" w:hAnsi="Times New Roman"/>
        <w:sz w:val="20"/>
        <w:szCs w:val="20"/>
        <w:lang w:val="sr-Latn-CS"/>
      </w:rPr>
      <w:t>-03</w:t>
    </w:r>
    <w:r>
      <w:rPr>
        <w:rFonts w:ascii="Times New Roman" w:hAnsi="Times New Roman"/>
        <w:sz w:val="20"/>
        <w:szCs w:val="20"/>
        <w:lang w:val="sr-Latn-CS"/>
      </w:rPr>
      <w:t>2/2</w:t>
    </w:r>
    <w:r w:rsidR="00820FA3">
      <w:rPr>
        <w:rFonts w:ascii="Times New Roman" w:hAnsi="Times New Roman"/>
        <w:sz w:val="20"/>
        <w:szCs w:val="20"/>
        <w:lang w:val="sr-Latn-CS"/>
      </w:rPr>
      <w:t>1</w:t>
    </w:r>
    <w:r>
      <w:rPr>
        <w:rFonts w:ascii="Times New Roman" w:hAnsi="Times New Roman"/>
        <w:sz w:val="20"/>
        <w:szCs w:val="20"/>
        <w:lang w:val="sr-Latn-CS"/>
      </w:rPr>
      <w:t>-</w:t>
    </w:r>
    <w:r w:rsidR="00AA42E6">
      <w:rPr>
        <w:rFonts w:ascii="Times New Roman" w:hAnsi="Times New Roman"/>
        <w:sz w:val="20"/>
        <w:szCs w:val="20"/>
        <w:lang w:val="sr-Latn-CS"/>
      </w:rPr>
      <w:t>2694</w:t>
    </w:r>
    <w:r>
      <w:rPr>
        <w:rFonts w:ascii="Times New Roman" w:hAnsi="Times New Roman"/>
        <w:sz w:val="20"/>
        <w:szCs w:val="20"/>
        <w:lang w:val="sr-Latn-CS"/>
      </w:rPr>
      <w:t xml:space="preserve"> </w:t>
    </w:r>
  </w:p>
  <w:p w14:paraId="0DF75C54" w14:textId="26878DA9" w:rsidR="00D17D88" w:rsidRDefault="00D17D88" w:rsidP="00D17D88">
    <w:pPr>
      <w:rPr>
        <w:rFonts w:ascii="Times New Roman" w:hAnsi="Times New Roman"/>
        <w:sz w:val="20"/>
        <w:szCs w:val="20"/>
        <w:lang w:val="sr-Latn-CS"/>
      </w:rPr>
    </w:pPr>
    <w:r>
      <w:rPr>
        <w:rFonts w:ascii="Times New Roman" w:hAnsi="Times New Roman"/>
        <w:sz w:val="20"/>
        <w:szCs w:val="20"/>
        <w:lang w:val="sr-Latn-CS"/>
      </w:rPr>
      <w:t xml:space="preserve">Tuzi- </w:t>
    </w:r>
    <w:r w:rsidRPr="00AA42E6">
      <w:rPr>
        <w:rFonts w:ascii="Times New Roman" w:hAnsi="Times New Roman"/>
        <w:sz w:val="20"/>
        <w:szCs w:val="20"/>
        <w:lang w:val="sr-Latn-CS"/>
      </w:rPr>
      <w:t xml:space="preserve">Tuz, </w:t>
    </w:r>
    <w:r w:rsidR="00AA42E6" w:rsidRPr="00AA42E6">
      <w:rPr>
        <w:rFonts w:ascii="Times New Roman" w:hAnsi="Times New Roman"/>
        <w:sz w:val="20"/>
        <w:szCs w:val="20"/>
        <w:lang w:val="sr-Latn-CS"/>
      </w:rPr>
      <w:t>02</w:t>
    </w:r>
    <w:r w:rsidRPr="00AA42E6">
      <w:rPr>
        <w:rFonts w:ascii="Times New Roman" w:hAnsi="Times New Roman"/>
        <w:sz w:val="20"/>
        <w:szCs w:val="20"/>
        <w:lang w:val="sr-Latn-CS"/>
      </w:rPr>
      <w:t>.0</w:t>
    </w:r>
    <w:r w:rsidR="0060393B" w:rsidRPr="00AA42E6">
      <w:rPr>
        <w:rFonts w:ascii="Times New Roman" w:hAnsi="Times New Roman"/>
        <w:sz w:val="20"/>
        <w:szCs w:val="20"/>
        <w:lang w:val="sr-Latn-CS"/>
      </w:rPr>
      <w:t>3</w:t>
    </w:r>
    <w:r w:rsidRPr="00AA42E6">
      <w:rPr>
        <w:rFonts w:ascii="Times New Roman" w:hAnsi="Times New Roman"/>
        <w:sz w:val="20"/>
        <w:szCs w:val="20"/>
        <w:lang w:val="sr-Latn-CS"/>
      </w:rPr>
      <w:t xml:space="preserve">.2021. </w:t>
    </w:r>
    <w:r w:rsidRPr="00EB436C">
      <w:rPr>
        <w:rFonts w:ascii="Times New Roman" w:hAnsi="Times New Roman"/>
        <w:sz w:val="20"/>
        <w:szCs w:val="20"/>
        <w:lang w:val="sr-Latn-CS"/>
      </w:rPr>
      <w:t>godine</w:t>
    </w:r>
  </w:p>
  <w:p w14:paraId="659DB790" w14:textId="77777777" w:rsidR="00D17D88" w:rsidRPr="00EB436C" w:rsidRDefault="00D17D88" w:rsidP="00D17D88">
    <w:pPr>
      <w:rPr>
        <w:rFonts w:ascii="Times New Roman" w:hAnsi="Times New Roman"/>
        <w:b/>
        <w:sz w:val="20"/>
        <w:szCs w:val="20"/>
        <w:lang w:val="sr-Latn-CS"/>
      </w:rPr>
    </w:pPr>
    <w:r>
      <w:rPr>
        <w:rFonts w:ascii="Times New Roman" w:hAnsi="Times New Roman"/>
        <w:sz w:val="20"/>
        <w:szCs w:val="20"/>
        <w:lang w:val="sr-Latn-CS"/>
      </w:rPr>
      <w:t>_____________________________________________________________________________________________</w:t>
    </w:r>
  </w:p>
  <w:p w14:paraId="6E98003A" w14:textId="77777777" w:rsidR="00D17D88" w:rsidRDefault="00D17D88">
    <w:pPr>
      <w:pStyle w:val="Header"/>
    </w:pPr>
  </w:p>
  <w:p w14:paraId="584DA702" w14:textId="77777777" w:rsidR="00D17D88" w:rsidRDefault="00D17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89"/>
    <w:rsid w:val="000610C9"/>
    <w:rsid w:val="001215E1"/>
    <w:rsid w:val="00147495"/>
    <w:rsid w:val="00150465"/>
    <w:rsid w:val="00280D94"/>
    <w:rsid w:val="003932F8"/>
    <w:rsid w:val="003A141B"/>
    <w:rsid w:val="003B5139"/>
    <w:rsid w:val="003F7045"/>
    <w:rsid w:val="004002B7"/>
    <w:rsid w:val="00513CF7"/>
    <w:rsid w:val="00546D19"/>
    <w:rsid w:val="00566081"/>
    <w:rsid w:val="005956D0"/>
    <w:rsid w:val="0060393B"/>
    <w:rsid w:val="006440A8"/>
    <w:rsid w:val="00682D54"/>
    <w:rsid w:val="0069485D"/>
    <w:rsid w:val="007438ED"/>
    <w:rsid w:val="007B0ACE"/>
    <w:rsid w:val="007B3FD2"/>
    <w:rsid w:val="00820FA3"/>
    <w:rsid w:val="008255F8"/>
    <w:rsid w:val="00897E09"/>
    <w:rsid w:val="008B6BB4"/>
    <w:rsid w:val="0091465F"/>
    <w:rsid w:val="009F6104"/>
    <w:rsid w:val="00A565F6"/>
    <w:rsid w:val="00A92B28"/>
    <w:rsid w:val="00AA42E6"/>
    <w:rsid w:val="00B5739E"/>
    <w:rsid w:val="00BD1DE0"/>
    <w:rsid w:val="00C336D5"/>
    <w:rsid w:val="00C35F89"/>
    <w:rsid w:val="00CE049B"/>
    <w:rsid w:val="00CE2D77"/>
    <w:rsid w:val="00D17D88"/>
    <w:rsid w:val="00D56E61"/>
    <w:rsid w:val="00DD0C8D"/>
    <w:rsid w:val="00DD475C"/>
    <w:rsid w:val="00E05AFD"/>
    <w:rsid w:val="00E11F09"/>
    <w:rsid w:val="00E6384C"/>
    <w:rsid w:val="00F5275F"/>
    <w:rsid w:val="00F9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A91B3"/>
  <w15:chartTrackingRefBased/>
  <w15:docId w15:val="{DF4B431A-3EFB-4EF6-B9A9-5457624F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D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B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B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2B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2B28"/>
    <w:rPr>
      <w:i/>
      <w:iCs/>
    </w:rPr>
  </w:style>
  <w:style w:type="character" w:styleId="Strong">
    <w:name w:val="Strong"/>
    <w:basedOn w:val="DefaultParagraphFont"/>
    <w:uiPriority w:val="22"/>
    <w:qFormat/>
    <w:rsid w:val="00A92B2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7D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17D88"/>
  </w:style>
  <w:style w:type="paragraph" w:styleId="Footer">
    <w:name w:val="footer"/>
    <w:basedOn w:val="Normal"/>
    <w:link w:val="FooterChar"/>
    <w:uiPriority w:val="99"/>
    <w:unhideWhenUsed/>
    <w:rsid w:val="00D17D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17D88"/>
  </w:style>
  <w:style w:type="character" w:styleId="FollowedHyperlink">
    <w:name w:val="FollowedHyperlink"/>
    <w:basedOn w:val="DefaultParagraphFont"/>
    <w:uiPriority w:val="99"/>
    <w:semiHidden/>
    <w:unhideWhenUsed/>
    <w:rsid w:val="00E05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Driton Gjokaj</dc:creator>
  <cp:keywords/>
  <dc:description/>
  <cp:lastModifiedBy>Albana Dedvukaj</cp:lastModifiedBy>
  <cp:revision>3</cp:revision>
  <dcterms:created xsi:type="dcterms:W3CDTF">2021-03-02T09:14:00Z</dcterms:created>
  <dcterms:modified xsi:type="dcterms:W3CDTF">2021-03-02T09:17:00Z</dcterms:modified>
</cp:coreProperties>
</file>