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8" w:rsidRPr="00EA7EF7" w:rsidRDefault="00BA73D8" w:rsidP="00BA73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A7EF7">
        <w:rPr>
          <w:sz w:val="24"/>
          <w:szCs w:val="24"/>
        </w:rPr>
        <w:t>ZAPISNIK</w:t>
      </w:r>
    </w:p>
    <w:p w:rsidR="00BA73D8" w:rsidRPr="00EA7EF7" w:rsidRDefault="00BA73D8" w:rsidP="00BA73D8">
      <w:pPr>
        <w:jc w:val="center"/>
        <w:rPr>
          <w:sz w:val="24"/>
          <w:szCs w:val="24"/>
        </w:rPr>
      </w:pPr>
      <w:r>
        <w:rPr>
          <w:sz w:val="24"/>
          <w:szCs w:val="24"/>
        </w:rPr>
        <w:t>SA X</w:t>
      </w:r>
      <w:r w:rsidRPr="00EA7EF7">
        <w:rPr>
          <w:sz w:val="24"/>
          <w:szCs w:val="24"/>
        </w:rPr>
        <w:t>V SJEDNICE SKUPŠTINE OPŠTINE TUZI</w:t>
      </w:r>
    </w:p>
    <w:p w:rsidR="00BA73D8" w:rsidRPr="00EA7EF7" w:rsidRDefault="00BA73D8" w:rsidP="00BA73D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ODRŽANE 29</w:t>
      </w:r>
      <w:r w:rsidRPr="00EA7EF7">
        <w:rPr>
          <w:sz w:val="24"/>
          <w:szCs w:val="24"/>
        </w:rPr>
        <w:t>.</w:t>
      </w:r>
      <w:proofErr w:type="gramEnd"/>
      <w:r w:rsidRPr="00EA7EF7">
        <w:rPr>
          <w:sz w:val="24"/>
          <w:szCs w:val="24"/>
        </w:rPr>
        <w:t xml:space="preserve"> </w:t>
      </w:r>
      <w:r>
        <w:rPr>
          <w:sz w:val="24"/>
          <w:szCs w:val="24"/>
        </w:rPr>
        <w:t>DECEMBRA</w:t>
      </w:r>
      <w:r w:rsidRPr="00EA7EF7">
        <w:rPr>
          <w:sz w:val="24"/>
          <w:szCs w:val="24"/>
        </w:rPr>
        <w:t xml:space="preserve"> 2020.GODINE</w:t>
      </w:r>
    </w:p>
    <w:p w:rsidR="00BA73D8" w:rsidRPr="00EA7EF7" w:rsidRDefault="00BA73D8" w:rsidP="00BA73D8">
      <w:pPr>
        <w:jc w:val="center"/>
        <w:rPr>
          <w:rFonts w:ascii="Times New Roman" w:hAnsi="Times New Roman"/>
          <w:sz w:val="24"/>
          <w:szCs w:val="24"/>
        </w:rPr>
      </w:pPr>
    </w:p>
    <w:p w:rsidR="00BA73D8" w:rsidRPr="00EA7EF7" w:rsidRDefault="00BA73D8" w:rsidP="00BA73D8">
      <w:pPr>
        <w:jc w:val="center"/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  <w:proofErr w:type="gramStart"/>
      <w:r w:rsidRPr="00EA7EF7">
        <w:rPr>
          <w:sz w:val="24"/>
          <w:szCs w:val="24"/>
        </w:rPr>
        <w:t>Sjednicu  otvorio</w:t>
      </w:r>
      <w:proofErr w:type="gramEnd"/>
      <w:r w:rsidRPr="00EA7EF7">
        <w:rPr>
          <w:sz w:val="24"/>
          <w:szCs w:val="24"/>
        </w:rPr>
        <w:t xml:space="preserve"> predsjednik Skupštin</w:t>
      </w:r>
      <w:r>
        <w:rPr>
          <w:sz w:val="24"/>
          <w:szCs w:val="24"/>
        </w:rPr>
        <w:t>e koja je sa radom započela u 11.</w:t>
      </w:r>
      <w:r w:rsidRPr="00EA7EF7">
        <w:rPr>
          <w:sz w:val="24"/>
          <w:szCs w:val="24"/>
        </w:rPr>
        <w:t>00 časova.</w:t>
      </w:r>
    </w:p>
    <w:p w:rsidR="00BA73D8" w:rsidRPr="00EA7EF7" w:rsidRDefault="00BA73D8" w:rsidP="00BA73D8">
      <w:pPr>
        <w:rPr>
          <w:sz w:val="24"/>
          <w:szCs w:val="24"/>
        </w:rPr>
      </w:pPr>
      <w:proofErr w:type="gramStart"/>
      <w:r w:rsidRPr="00EA7EF7">
        <w:rPr>
          <w:sz w:val="24"/>
          <w:szCs w:val="24"/>
        </w:rPr>
        <w:t>Sekretar Skupštine izvršio prozivku prisutnih odbornika.</w:t>
      </w:r>
      <w:proofErr w:type="gramEnd"/>
    </w:p>
    <w:p w:rsidR="00BA73D8" w:rsidRPr="00EA7EF7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Odsutni odbornici/e </w:t>
      </w:r>
      <w:proofErr w:type="gramStart"/>
      <w:r w:rsidRPr="00EA7EF7">
        <w:rPr>
          <w:sz w:val="24"/>
          <w:szCs w:val="24"/>
        </w:rPr>
        <w:t>su</w:t>
      </w:r>
      <w:r w:rsidR="00D96672">
        <w:rPr>
          <w:sz w:val="24"/>
          <w:szCs w:val="24"/>
        </w:rPr>
        <w:t xml:space="preserve"> </w:t>
      </w:r>
      <w:r w:rsidRPr="00EA7EF7">
        <w:rPr>
          <w:sz w:val="24"/>
          <w:szCs w:val="24"/>
        </w:rPr>
        <w:t>:</w:t>
      </w:r>
      <w:proofErr w:type="gramEnd"/>
      <w:r w:rsidR="00544918">
        <w:rPr>
          <w:sz w:val="24"/>
          <w:szCs w:val="24"/>
        </w:rPr>
        <w:t xml:space="preserve"> Fatmir Bećiraj i</w:t>
      </w:r>
      <w:r w:rsidR="00D96672">
        <w:rPr>
          <w:sz w:val="24"/>
          <w:szCs w:val="24"/>
        </w:rPr>
        <w:t xml:space="preserve"> </w:t>
      </w:r>
      <w:r w:rsidRPr="00EA7EF7">
        <w:rPr>
          <w:sz w:val="24"/>
          <w:szCs w:val="24"/>
        </w:rPr>
        <w:t>Abedin Adžović.</w:t>
      </w:r>
    </w:p>
    <w:p w:rsidR="00BA73D8" w:rsidRPr="00EA7EF7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>Pored odbornika sjednici Skupštine prisustvovali su: Nik Gjeloshaj predsjednik opštine, Ivan Ivanaj potpredsjednik opštine,Haris Ramović potpredsjednik opštine ,Marina Ujkaj  sekretarka Sekretarijata za lokalnu samoupravu,Ismeta Gjoka VD sekretarka za poljoprivredu i ruralni razvoj,Ljeka Ivezaj VD sekretara za planiranje i uredjenje prostora i komunalne poslove,Emin Haxhi sekretar za finansije i ekonomski razvoj ,Elvisa Redžematović,VD direktorke Direkcije za izgradnju imovinu i zastupanje,Driton Gjokaj VD direktora Uprave lokalnih javnih pihoda,</w:t>
      </w:r>
      <w:r w:rsidR="003908B3">
        <w:rPr>
          <w:sz w:val="24"/>
          <w:szCs w:val="24"/>
        </w:rPr>
        <w:t>Nikolla Camaj  izvršni direktor</w:t>
      </w:r>
      <w:r w:rsidRPr="00EA7EF7">
        <w:rPr>
          <w:sz w:val="24"/>
          <w:szCs w:val="24"/>
        </w:rPr>
        <w:t xml:space="preserve"> Društva sa ograničenom odgovornošću “Komunalno/Komunale”</w:t>
      </w:r>
      <w:r w:rsidR="003908B3">
        <w:rPr>
          <w:sz w:val="24"/>
          <w:szCs w:val="24"/>
        </w:rPr>
        <w:t xml:space="preserve"> Tuzi</w:t>
      </w:r>
      <w:r w:rsidRPr="00EA7EF7">
        <w:rPr>
          <w:sz w:val="24"/>
          <w:szCs w:val="24"/>
        </w:rPr>
        <w:t xml:space="preserve"> ,</w:t>
      </w:r>
      <w:r w:rsidR="00D96672">
        <w:rPr>
          <w:sz w:val="24"/>
          <w:szCs w:val="24"/>
        </w:rPr>
        <w:t>Vasel Sinishtaj</w:t>
      </w:r>
      <w:r w:rsidRPr="00EA7EF7">
        <w:rPr>
          <w:sz w:val="24"/>
          <w:szCs w:val="24"/>
        </w:rPr>
        <w:t xml:space="preserve"> VD </w:t>
      </w:r>
      <w:r w:rsidR="00D96672">
        <w:rPr>
          <w:sz w:val="24"/>
          <w:szCs w:val="24"/>
        </w:rPr>
        <w:t>glavnog administratora</w:t>
      </w:r>
      <w:r w:rsidRPr="00EA7EF7">
        <w:rPr>
          <w:sz w:val="24"/>
          <w:szCs w:val="24"/>
        </w:rPr>
        <w:t>.</w:t>
      </w:r>
    </w:p>
    <w:p w:rsidR="00BA73D8" w:rsidRDefault="00BA73D8" w:rsidP="00BA73D8">
      <w:pPr>
        <w:rPr>
          <w:sz w:val="24"/>
          <w:szCs w:val="24"/>
        </w:rPr>
      </w:pPr>
      <w:proofErr w:type="gramStart"/>
      <w:r w:rsidRPr="00EA7EF7">
        <w:rPr>
          <w:sz w:val="24"/>
          <w:szCs w:val="24"/>
        </w:rPr>
        <w:t>Predsjednik Skupštine je konstatovao da postoji kvorum i da Skupština, shodno Poslovniku, može da radi i punovažno odlučuje.</w:t>
      </w:r>
      <w:proofErr w:type="gramEnd"/>
    </w:p>
    <w:p w:rsidR="00D96672" w:rsidRPr="00EA7EF7" w:rsidRDefault="00D96672" w:rsidP="00BA73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 početku sjednice predsjednik Skupštine je konstatovao ostavku sekretara opštinske izborne komisije Tuzi g-dina Huseina Đokovića.</w:t>
      </w:r>
      <w:proofErr w:type="gramEnd"/>
    </w:p>
    <w:p w:rsidR="00BA73D8" w:rsidRPr="00EA7EF7" w:rsidRDefault="00D96672" w:rsidP="00BA73D8">
      <w:pPr>
        <w:rPr>
          <w:sz w:val="24"/>
          <w:szCs w:val="24"/>
        </w:rPr>
      </w:pPr>
      <w:r>
        <w:rPr>
          <w:sz w:val="24"/>
          <w:szCs w:val="24"/>
        </w:rPr>
        <w:t xml:space="preserve">Nakon konstatacije pomenute ostavke usvojen je Zapisnik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X</w:t>
      </w:r>
      <w:r w:rsidR="00BA73D8" w:rsidRPr="00EA7EF7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="00BA73D8" w:rsidRPr="00EA7EF7">
        <w:rPr>
          <w:sz w:val="24"/>
          <w:szCs w:val="24"/>
        </w:rPr>
        <w:t xml:space="preserve"> sjednice Skupštine opštine većinom glasova prisutnih odbornika.</w:t>
      </w:r>
    </w:p>
    <w:p w:rsidR="00BA73D8" w:rsidRDefault="00D96672" w:rsidP="00BA73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Predsjednik Skupštine je </w:t>
      </w:r>
      <w:r w:rsidR="00C40AA3">
        <w:rPr>
          <w:sz w:val="24"/>
          <w:szCs w:val="24"/>
        </w:rPr>
        <w:t>upoznao prisutne da je stigao predlog dopunu dnevnog reda sjednice I dao riječ predsjedniku opštine Nik Gjeloshaju.</w:t>
      </w:r>
      <w:proofErr w:type="gramEnd"/>
    </w:p>
    <w:p w:rsidR="00C40AA3" w:rsidRDefault="00C40AA3" w:rsidP="00BA73D8">
      <w:pPr>
        <w:rPr>
          <w:sz w:val="24"/>
          <w:szCs w:val="24"/>
        </w:rPr>
      </w:pPr>
      <w:r>
        <w:rPr>
          <w:sz w:val="24"/>
          <w:szCs w:val="24"/>
        </w:rPr>
        <w:t>Predsjednik opštine Nik Gjeloshaj je predložio da se u dnevni red sjednice uvrste sljedeće tri tačke:</w:t>
      </w:r>
    </w:p>
    <w:p w:rsidR="00C40AA3" w:rsidRDefault="00C40AA3" w:rsidP="00BA73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1.Predlog</w:t>
      </w:r>
      <w:proofErr w:type="gramEnd"/>
      <w:r>
        <w:rPr>
          <w:sz w:val="24"/>
          <w:szCs w:val="24"/>
        </w:rPr>
        <w:t xml:space="preserve"> Odluke o izmjenama Odluke o mjerama za ublažavanje finansijskih posledica nastalih usled pandemije COVID-19 u opštini Tuzi,</w:t>
      </w:r>
    </w:p>
    <w:p w:rsidR="00BA73D8" w:rsidRDefault="00C40AA3" w:rsidP="00BA73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2.Predlog</w:t>
      </w:r>
      <w:proofErr w:type="gramEnd"/>
      <w:r>
        <w:rPr>
          <w:sz w:val="24"/>
          <w:szCs w:val="24"/>
        </w:rPr>
        <w:t xml:space="preserve"> Odluke o zaradama lokalnih službenika i  namještenika u opštini Tuzi,</w:t>
      </w:r>
    </w:p>
    <w:p w:rsidR="00C40AA3" w:rsidRDefault="00C40AA3" w:rsidP="00BA73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3.Predlog</w:t>
      </w:r>
      <w:proofErr w:type="gramEnd"/>
      <w:r>
        <w:rPr>
          <w:sz w:val="24"/>
          <w:szCs w:val="24"/>
        </w:rPr>
        <w:t xml:space="preserve"> Odluke o zaradama lokalnih funkcionera opštine Tuzi.</w:t>
      </w:r>
    </w:p>
    <w:p w:rsidR="00C40AA3" w:rsidRDefault="00C40AA3" w:rsidP="00BA73D8">
      <w:pPr>
        <w:rPr>
          <w:sz w:val="24"/>
          <w:szCs w:val="24"/>
        </w:rPr>
      </w:pPr>
      <w:r>
        <w:rPr>
          <w:sz w:val="24"/>
          <w:szCs w:val="24"/>
        </w:rPr>
        <w:t>Nakon obrazloženja predlagača predloga odluka preds</w:t>
      </w:r>
      <w:r w:rsidR="00544918">
        <w:rPr>
          <w:sz w:val="24"/>
          <w:szCs w:val="24"/>
        </w:rPr>
        <w:t xml:space="preserve">jednik skupštine je dao </w:t>
      </w:r>
      <w:proofErr w:type="gramStart"/>
      <w:r w:rsidR="00544918">
        <w:rPr>
          <w:sz w:val="24"/>
          <w:szCs w:val="24"/>
        </w:rPr>
        <w:t>na</w:t>
      </w:r>
      <w:proofErr w:type="gramEnd"/>
      <w:r w:rsidR="00544918">
        <w:rPr>
          <w:sz w:val="24"/>
          <w:szCs w:val="24"/>
        </w:rPr>
        <w:t xml:space="preserve"> glas</w:t>
      </w:r>
      <w:r>
        <w:rPr>
          <w:sz w:val="24"/>
          <w:szCs w:val="24"/>
        </w:rPr>
        <w:t>anje pojedinačno svaki predlog odluke.</w:t>
      </w:r>
    </w:p>
    <w:p w:rsidR="00C40AA3" w:rsidRDefault="00C40AA3" w:rsidP="00BA73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Glasovima većine prisutnih odbornika prihavaćen je predlog predsjednika opštine da navedene tačke postanu sastavni dio dnevnog reda sjednice.</w:t>
      </w:r>
      <w:proofErr w:type="gramEnd"/>
    </w:p>
    <w:p w:rsidR="005C4628" w:rsidRPr="00EA7EF7" w:rsidRDefault="005C462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Skupština je glasovima </w:t>
      </w:r>
      <w:r w:rsidR="005C4628">
        <w:rPr>
          <w:sz w:val="24"/>
          <w:szCs w:val="24"/>
        </w:rPr>
        <w:t>svih</w:t>
      </w:r>
      <w:r w:rsidRPr="00EA7EF7">
        <w:rPr>
          <w:sz w:val="24"/>
          <w:szCs w:val="24"/>
        </w:rPr>
        <w:t xml:space="preserve"> prisutnih odbornika usvojila sljedeći dnevni red:</w:t>
      </w: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                                                                      DNEVNI RED</w:t>
      </w: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5C4628">
      <w:pPr>
        <w:rPr>
          <w:sz w:val="24"/>
          <w:szCs w:val="24"/>
        </w:rPr>
      </w:pPr>
      <w:r w:rsidRPr="00EA7EF7">
        <w:rPr>
          <w:rFonts w:ascii="Times New Roman" w:eastAsia="Times New Roman" w:hAnsi="Times New Roman"/>
          <w:sz w:val="24"/>
          <w:szCs w:val="24"/>
        </w:rPr>
        <w:t xml:space="preserve">   </w:t>
      </w:r>
      <w:r w:rsidR="005C4628" w:rsidRPr="00EA7EF7">
        <w:rPr>
          <w:sz w:val="24"/>
          <w:szCs w:val="24"/>
        </w:rPr>
        <w:t xml:space="preserve"> </w:t>
      </w:r>
    </w:p>
    <w:p w:rsidR="005C4628" w:rsidRPr="005C4628" w:rsidRDefault="005C4628" w:rsidP="005C4628">
      <w:pPr>
        <w:pStyle w:val="Default"/>
      </w:pPr>
      <w:proofErr w:type="gramStart"/>
      <w:r w:rsidRPr="005C4628">
        <w:t>1.Predlog</w:t>
      </w:r>
      <w:proofErr w:type="gramEnd"/>
      <w:r w:rsidRPr="005C4628">
        <w:t xml:space="preserve">  Odluke o Budžetu Opštine Tuzi za 2021.godinu;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rPr>
          <w:b/>
          <w:bCs/>
        </w:rPr>
        <w:lastRenderedPageBreak/>
        <w:t xml:space="preserve">2. </w:t>
      </w:r>
      <w:r w:rsidRPr="005C4628">
        <w:t>Predlog Odluke o potvrdi odluke o uslovima</w:t>
      </w:r>
      <w:proofErr w:type="gramStart"/>
      <w:r w:rsidRPr="005C4628">
        <w:t>,načinu</w:t>
      </w:r>
      <w:proofErr w:type="gramEnd"/>
      <w:r w:rsidRPr="005C4628">
        <w:t xml:space="preserve"> i dinamici raspodjele sredstava Budžeta opštine Tuzi za 2020.godinu namijenjenih za poljoprivredu;</w:t>
      </w:r>
    </w:p>
    <w:p w:rsidR="005C4628" w:rsidRPr="005C4628" w:rsidRDefault="005C4628" w:rsidP="005C4628">
      <w:pPr>
        <w:pStyle w:val="Default"/>
      </w:pPr>
      <w:r w:rsidRPr="005C4628">
        <w:t xml:space="preserve"> </w:t>
      </w:r>
    </w:p>
    <w:p w:rsidR="005C4628" w:rsidRPr="005C4628" w:rsidRDefault="005C4628" w:rsidP="005C4628">
      <w:pPr>
        <w:pStyle w:val="Default"/>
      </w:pPr>
      <w:r w:rsidRPr="005C4628">
        <w:rPr>
          <w:b/>
          <w:bCs/>
        </w:rPr>
        <w:t xml:space="preserve">3. </w:t>
      </w:r>
      <w:r w:rsidRPr="005C4628">
        <w:t xml:space="preserve">Predlog Odluke o davanju saglasnosti za pristupanje Sporazumu gradonačelnika za klimu i energiju;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rPr>
          <w:b/>
          <w:bCs/>
        </w:rPr>
        <w:t xml:space="preserve">4. </w:t>
      </w:r>
      <w:r w:rsidRPr="005C4628">
        <w:t xml:space="preserve">Predlog Odluke o davanju saglasnosti na Godišnji program obavljanja komunalnih </w:t>
      </w:r>
      <w:proofErr w:type="gramStart"/>
      <w:r w:rsidRPr="005C4628">
        <w:t>djelatnosti  DOO</w:t>
      </w:r>
      <w:proofErr w:type="gramEnd"/>
      <w:r w:rsidRPr="005C4628">
        <w:t xml:space="preserve"> „Komunalno/Komunale“ za 2021.godinu;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rPr>
          <w:b/>
          <w:bCs/>
        </w:rPr>
        <w:t xml:space="preserve">5. </w:t>
      </w:r>
      <w:r w:rsidRPr="005C4628">
        <w:t xml:space="preserve">Predlog Odluke o naknadi za komunalno opremanje gradjevinskog zemljišta;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rPr>
          <w:b/>
          <w:bCs/>
        </w:rPr>
        <w:t xml:space="preserve">6. </w:t>
      </w:r>
      <w:r w:rsidRPr="005C4628">
        <w:t xml:space="preserve">Predlog Odluke o naknadi za urbanu sanaciju;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rPr>
          <w:b/>
          <w:bCs/>
        </w:rPr>
        <w:t xml:space="preserve">7. </w:t>
      </w:r>
      <w:r w:rsidRPr="005C4628">
        <w:t xml:space="preserve">Predlog Programa uredjenja </w:t>
      </w:r>
      <w:proofErr w:type="gramStart"/>
      <w:r w:rsidRPr="005C4628">
        <w:t>prostora  za</w:t>
      </w:r>
      <w:proofErr w:type="gramEnd"/>
      <w:r w:rsidRPr="005C4628">
        <w:t xml:space="preserve"> 2021.godinu;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rPr>
          <w:b/>
          <w:bCs/>
        </w:rPr>
        <w:t xml:space="preserve">8. </w:t>
      </w:r>
      <w:r w:rsidRPr="005C4628">
        <w:t xml:space="preserve">Predlog Odluke o </w:t>
      </w:r>
      <w:proofErr w:type="gramStart"/>
      <w:r w:rsidRPr="005C4628">
        <w:t>postavljenju ,odnosno</w:t>
      </w:r>
      <w:proofErr w:type="gramEnd"/>
      <w:r w:rsidRPr="005C4628">
        <w:t xml:space="preserve"> gradjenju i uklanjanju pomoćnih objekata;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rPr>
          <w:b/>
          <w:bCs/>
        </w:rPr>
        <w:t xml:space="preserve">9. </w:t>
      </w:r>
      <w:r w:rsidRPr="005C4628">
        <w:t xml:space="preserve">Predlog Odluke o usvajanju Lokalnog akcionog plana za zaštitu lica </w:t>
      </w:r>
      <w:proofErr w:type="gramStart"/>
      <w:r w:rsidRPr="005C4628">
        <w:t>sa</w:t>
      </w:r>
      <w:proofErr w:type="gramEnd"/>
      <w:r w:rsidRPr="005C4628">
        <w:t xml:space="preserve"> invaliditetom od diskriminacije I promociju jednakosti za period od 2021-2023. 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rPr>
          <w:b/>
          <w:bCs/>
        </w:rPr>
        <w:t xml:space="preserve">10. </w:t>
      </w:r>
      <w:r w:rsidRPr="005C4628">
        <w:t xml:space="preserve">Predlog Odluke o usvajanju Strategije </w:t>
      </w:r>
      <w:proofErr w:type="gramStart"/>
      <w:r w:rsidRPr="005C4628">
        <w:t>sa</w:t>
      </w:r>
      <w:proofErr w:type="gramEnd"/>
      <w:r w:rsidRPr="005C4628">
        <w:t xml:space="preserve"> akcionim planom za zapošljavanje Opštine Tuzi za period 2021-2025;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t xml:space="preserve">11. Predlog Odluke o osnivanju Etičke komisije za lokalne službenike i namještenike opštine Tuzi;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t xml:space="preserve">12. Predlog Odluke o osnivanju Etičke komisije za izabrane predstavnike I funkcionere u lokalnoj samoupravi; 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  <w:r w:rsidRPr="005C4628">
        <w:t xml:space="preserve">13. Predlog Odluke o obrazovanju Savjeta za mlade opštine Tuzi; </w:t>
      </w:r>
    </w:p>
    <w:p w:rsidR="005C4628" w:rsidRPr="005C4628" w:rsidRDefault="005C4628" w:rsidP="005C4628">
      <w:pPr>
        <w:pStyle w:val="Default"/>
      </w:pPr>
    </w:p>
    <w:p w:rsidR="005C4628" w:rsidRDefault="005C4628" w:rsidP="005C4628">
      <w:pPr>
        <w:pStyle w:val="Default"/>
      </w:pPr>
      <w:r w:rsidRPr="005C4628">
        <w:t>14. Predlog Programa rada Skupštine opštine Tuzi za 2021.godinu</w:t>
      </w:r>
      <w:proofErr w:type="gramStart"/>
      <w:r w:rsidRPr="005C4628">
        <w:t>.;</w:t>
      </w:r>
      <w:proofErr w:type="gramEnd"/>
      <w:r w:rsidRPr="005C4628">
        <w:t xml:space="preserve"> </w:t>
      </w:r>
    </w:p>
    <w:p w:rsidR="005C4628" w:rsidRDefault="005C4628" w:rsidP="005C4628">
      <w:pPr>
        <w:pStyle w:val="Default"/>
      </w:pPr>
    </w:p>
    <w:p w:rsidR="005C4628" w:rsidRDefault="005C4628" w:rsidP="005C4628">
      <w:pPr>
        <w:rPr>
          <w:sz w:val="24"/>
          <w:szCs w:val="24"/>
        </w:rPr>
      </w:pPr>
      <w:r>
        <w:t>15.</w:t>
      </w:r>
      <w:r w:rsidRPr="005C4628">
        <w:rPr>
          <w:sz w:val="24"/>
          <w:szCs w:val="24"/>
        </w:rPr>
        <w:t xml:space="preserve"> </w:t>
      </w:r>
      <w:r>
        <w:rPr>
          <w:sz w:val="24"/>
          <w:szCs w:val="24"/>
        </w:rPr>
        <w:t>Predlog Odluke o izmjenama Odluke o mjerama za ublažavanje finansijskih posledica nastalih usled pandemije COVID-19 u opštini Tuzi;</w:t>
      </w:r>
    </w:p>
    <w:p w:rsidR="005C4628" w:rsidRDefault="005C4628" w:rsidP="005C4628">
      <w:pPr>
        <w:rPr>
          <w:sz w:val="24"/>
          <w:szCs w:val="24"/>
        </w:rPr>
      </w:pPr>
    </w:p>
    <w:p w:rsidR="005C4628" w:rsidRDefault="005C4628" w:rsidP="005C4628">
      <w:pPr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.Predlog</w:t>
      </w:r>
      <w:proofErr w:type="gramEnd"/>
      <w:r>
        <w:rPr>
          <w:sz w:val="24"/>
          <w:szCs w:val="24"/>
        </w:rPr>
        <w:t xml:space="preserve"> Odluke o zaradama lokalnih službenika i  namještenika u opštini Tuzi;</w:t>
      </w:r>
    </w:p>
    <w:p w:rsidR="005C4628" w:rsidRDefault="005C4628" w:rsidP="005C4628">
      <w:pPr>
        <w:rPr>
          <w:sz w:val="24"/>
          <w:szCs w:val="24"/>
        </w:rPr>
      </w:pPr>
    </w:p>
    <w:p w:rsidR="005C4628" w:rsidRDefault="005C4628" w:rsidP="005C4628">
      <w:pPr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.Predlog</w:t>
      </w:r>
      <w:proofErr w:type="gramEnd"/>
      <w:r>
        <w:rPr>
          <w:sz w:val="24"/>
          <w:szCs w:val="24"/>
        </w:rPr>
        <w:t xml:space="preserve"> Odluke o zaradama lokalnih funkcionera opštine Tuzi.</w:t>
      </w:r>
    </w:p>
    <w:p w:rsidR="005C4628" w:rsidRPr="005C4628" w:rsidRDefault="005C4628" w:rsidP="005C4628">
      <w:pPr>
        <w:pStyle w:val="Default"/>
      </w:pPr>
    </w:p>
    <w:p w:rsidR="005C4628" w:rsidRPr="005C4628" w:rsidRDefault="005C4628" w:rsidP="005C4628">
      <w:pPr>
        <w:pStyle w:val="Default"/>
      </w:pPr>
    </w:p>
    <w:p w:rsidR="005C4628" w:rsidRDefault="005C4628" w:rsidP="005C4628">
      <w:pPr>
        <w:pStyle w:val="Default"/>
        <w:rPr>
          <w:sz w:val="22"/>
          <w:szCs w:val="22"/>
        </w:rPr>
      </w:pPr>
    </w:p>
    <w:p w:rsidR="005C4628" w:rsidRDefault="005C4628" w:rsidP="005C4628">
      <w:pPr>
        <w:pStyle w:val="Default"/>
        <w:rPr>
          <w:sz w:val="22"/>
          <w:szCs w:val="22"/>
        </w:rPr>
      </w:pPr>
    </w:p>
    <w:p w:rsidR="005C4628" w:rsidRDefault="005C4628" w:rsidP="005C4628">
      <w:pPr>
        <w:pStyle w:val="Default"/>
        <w:rPr>
          <w:sz w:val="22"/>
          <w:szCs w:val="22"/>
        </w:rPr>
      </w:pPr>
    </w:p>
    <w:p w:rsidR="005C4628" w:rsidRDefault="005C4628" w:rsidP="005C4628">
      <w:pPr>
        <w:jc w:val="both"/>
        <w:rPr>
          <w:lang w:val="sr-Latn-CS"/>
        </w:rPr>
      </w:pP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</w:p>
    <w:p w:rsidR="00854ABA" w:rsidRPr="005C4628" w:rsidRDefault="00BA73D8" w:rsidP="00854ABA">
      <w:pPr>
        <w:pStyle w:val="Default"/>
      </w:pPr>
      <w:proofErr w:type="gramStart"/>
      <w:r w:rsidRPr="00EA7EF7">
        <w:rPr>
          <w:b/>
        </w:rPr>
        <w:lastRenderedPageBreak/>
        <w:t>1.PRVA</w:t>
      </w:r>
      <w:proofErr w:type="gramEnd"/>
      <w:r w:rsidRPr="00EA7EF7">
        <w:rPr>
          <w:b/>
        </w:rPr>
        <w:t xml:space="preserve"> TAČKA –</w:t>
      </w:r>
      <w:r w:rsidRPr="00854ABA">
        <w:rPr>
          <w:b/>
        </w:rPr>
        <w:t>Predlog</w:t>
      </w:r>
      <w:r w:rsidRPr="00854ABA">
        <w:rPr>
          <w:rFonts w:eastAsia="Times New Roman"/>
          <w:b/>
        </w:rPr>
        <w:t xml:space="preserve"> </w:t>
      </w:r>
      <w:r w:rsidR="00854ABA" w:rsidRPr="00854ABA">
        <w:rPr>
          <w:b/>
        </w:rPr>
        <w:t>Odluke o Budžetu Opštine Tuzi za 2021.godinu;</w:t>
      </w:r>
      <w:r w:rsidR="00854ABA" w:rsidRPr="005C4628">
        <w:t xml:space="preserve"> </w:t>
      </w:r>
    </w:p>
    <w:p w:rsidR="00BA73D8" w:rsidRPr="00EA7EF7" w:rsidRDefault="00BA73D8" w:rsidP="00BA73D8">
      <w:pPr>
        <w:spacing w:after="200" w:line="276" w:lineRule="auto"/>
        <w:ind w:left="360"/>
        <w:contextualSpacing/>
        <w:rPr>
          <w:sz w:val="24"/>
          <w:szCs w:val="24"/>
        </w:rPr>
      </w:pPr>
    </w:p>
    <w:p w:rsidR="00BA73D8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Uvodne napomene i obrazloženje u vezi </w:t>
      </w:r>
      <w:proofErr w:type="gramStart"/>
      <w:r w:rsidRPr="00EA7EF7">
        <w:rPr>
          <w:sz w:val="24"/>
          <w:szCs w:val="24"/>
        </w:rPr>
        <w:t>sa</w:t>
      </w:r>
      <w:proofErr w:type="gramEnd"/>
      <w:r w:rsidRPr="00EA7EF7">
        <w:rPr>
          <w:sz w:val="24"/>
          <w:szCs w:val="24"/>
        </w:rPr>
        <w:t xml:space="preserve"> prvom tačkom dnevnog reda dao je </w:t>
      </w:r>
      <w:r w:rsidR="00854ABA">
        <w:rPr>
          <w:sz w:val="24"/>
          <w:szCs w:val="24"/>
        </w:rPr>
        <w:t xml:space="preserve">predstavnik </w:t>
      </w:r>
      <w:r w:rsidRPr="00EA7EF7">
        <w:rPr>
          <w:sz w:val="24"/>
          <w:szCs w:val="24"/>
        </w:rPr>
        <w:t>predlagač</w:t>
      </w:r>
      <w:r w:rsidR="00854ABA">
        <w:rPr>
          <w:sz w:val="24"/>
          <w:szCs w:val="24"/>
        </w:rPr>
        <w:t>a</w:t>
      </w:r>
      <w:r w:rsidRPr="00EA7EF7">
        <w:rPr>
          <w:sz w:val="24"/>
          <w:szCs w:val="24"/>
        </w:rPr>
        <w:t xml:space="preserve"> </w:t>
      </w:r>
      <w:r w:rsidR="00854ABA" w:rsidRPr="00EA7EF7">
        <w:rPr>
          <w:sz w:val="24"/>
          <w:szCs w:val="24"/>
        </w:rPr>
        <w:t>Emin Haxhi sekretar za finansije i ekonomski razvoj</w:t>
      </w:r>
      <w:r w:rsidR="00854ABA">
        <w:rPr>
          <w:sz w:val="24"/>
          <w:szCs w:val="24"/>
        </w:rPr>
        <w:t>.</w:t>
      </w:r>
    </w:p>
    <w:p w:rsidR="00854ABA" w:rsidRPr="00854ABA" w:rsidRDefault="00854ABA" w:rsidP="00BA73D8">
      <w:pPr>
        <w:rPr>
          <w:sz w:val="24"/>
          <w:szCs w:val="24"/>
        </w:rPr>
      </w:pPr>
      <w:r>
        <w:rPr>
          <w:sz w:val="24"/>
          <w:szCs w:val="24"/>
        </w:rPr>
        <w:t>Nakon predstavnika p</w:t>
      </w:r>
      <w:r w:rsidR="00544918">
        <w:rPr>
          <w:sz w:val="24"/>
          <w:szCs w:val="24"/>
        </w:rPr>
        <w:t xml:space="preserve">redlagača predsjednik Odbora za </w:t>
      </w:r>
      <w:proofErr w:type="gramStart"/>
      <w:r w:rsidR="00544918">
        <w:rPr>
          <w:sz w:val="24"/>
          <w:szCs w:val="24"/>
        </w:rPr>
        <w:t>finan</w:t>
      </w:r>
      <w:r>
        <w:rPr>
          <w:sz w:val="24"/>
          <w:szCs w:val="24"/>
        </w:rPr>
        <w:t>si</w:t>
      </w:r>
      <w:r w:rsidR="00544918">
        <w:rPr>
          <w:sz w:val="24"/>
          <w:szCs w:val="24"/>
        </w:rPr>
        <w:t>je ,privredu</w:t>
      </w:r>
      <w:proofErr w:type="gramEnd"/>
      <w:r w:rsidR="00544918">
        <w:rPr>
          <w:sz w:val="24"/>
          <w:szCs w:val="24"/>
        </w:rPr>
        <w:t xml:space="preserve"> i ekonomski razvoj Enis Gjokaj izložio je Izvještaj ovog odbora.</w:t>
      </w:r>
    </w:p>
    <w:p w:rsidR="00854ABA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U raspravi po prvoj tački dnevnog reda učestvovali </w:t>
      </w:r>
      <w:r w:rsidR="00854ABA">
        <w:rPr>
          <w:sz w:val="24"/>
          <w:szCs w:val="24"/>
        </w:rPr>
        <w:t xml:space="preserve">sljedeći </w:t>
      </w:r>
      <w:r w:rsidRPr="00EA7EF7">
        <w:rPr>
          <w:sz w:val="24"/>
          <w:szCs w:val="24"/>
        </w:rPr>
        <w:t>odbornici</w:t>
      </w:r>
      <w:r w:rsidR="00854ABA">
        <w:rPr>
          <w:sz w:val="24"/>
          <w:szCs w:val="24"/>
        </w:rPr>
        <w:t>:</w:t>
      </w:r>
    </w:p>
    <w:p w:rsidR="00BA73D8" w:rsidRPr="00EA7EF7" w:rsidRDefault="00854ABA" w:rsidP="00BA73D8">
      <w:pPr>
        <w:rPr>
          <w:sz w:val="24"/>
          <w:szCs w:val="24"/>
        </w:rPr>
      </w:pPr>
      <w:r>
        <w:rPr>
          <w:sz w:val="24"/>
          <w:szCs w:val="24"/>
        </w:rPr>
        <w:t>Elvir Kajošević,Samir Adžović,Vasel Berishaj,Gjergj Camaj,</w:t>
      </w:r>
      <w:r w:rsidR="009652B5">
        <w:rPr>
          <w:sz w:val="24"/>
          <w:szCs w:val="24"/>
        </w:rPr>
        <w:t>Smail Čunmuljaj,Agron Dushaj,Mevludin Dizdarević,Mark Ljucdjonaj,Simon Ivezaj,Halil Duković,Senad Gilaj,Sanda Abdić,Štjefan Camaj,Adnan Pepić,Enis Gjokaj,Naser Krkanović.</w:t>
      </w:r>
      <w:r>
        <w:rPr>
          <w:sz w:val="24"/>
          <w:szCs w:val="24"/>
        </w:rPr>
        <w:t xml:space="preserve"> </w:t>
      </w:r>
    </w:p>
    <w:p w:rsidR="00BA73D8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>U učešću u raspravi pored gore navedenih odbornika učestvovao i predsjednik opštine Nik Gjeloshaj.</w:t>
      </w:r>
    </w:p>
    <w:p w:rsidR="009652B5" w:rsidRDefault="009652B5" w:rsidP="00BA73D8">
      <w:pPr>
        <w:rPr>
          <w:sz w:val="24"/>
          <w:szCs w:val="24"/>
        </w:rPr>
      </w:pPr>
      <w:r>
        <w:rPr>
          <w:sz w:val="24"/>
          <w:szCs w:val="24"/>
        </w:rPr>
        <w:t xml:space="preserve">Na predlog navedene odluke uložena su četiri amandmana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s</w:t>
      </w:r>
      <w:r w:rsidR="00CA5ED7">
        <w:rPr>
          <w:sz w:val="24"/>
          <w:szCs w:val="24"/>
        </w:rPr>
        <w:t>trane odbornika Halila Dukovića, i to:</w:t>
      </w:r>
    </w:p>
    <w:p w:rsidR="00CA5ED7" w:rsidRDefault="00CA5ED7" w:rsidP="00BA73D8">
      <w:pPr>
        <w:rPr>
          <w:sz w:val="24"/>
          <w:szCs w:val="24"/>
        </w:rPr>
      </w:pPr>
    </w:p>
    <w:p w:rsidR="00CA5ED7" w:rsidRDefault="00CA5ED7" w:rsidP="00CA5ED7">
      <w:pPr>
        <w:ind w:left="1080"/>
        <w:jc w:val="both"/>
      </w:pPr>
      <w:r>
        <w:t xml:space="preserve">Amandman 1.-Da se iz dijela zarade </w:t>
      </w:r>
      <w:proofErr w:type="gramStart"/>
      <w:r>
        <w:t>zaposlenih  sredstva</w:t>
      </w:r>
      <w:proofErr w:type="gramEnd"/>
      <w:r>
        <w:t xml:space="preserve"> umanje za 300.000 eura.</w:t>
      </w:r>
    </w:p>
    <w:p w:rsidR="00CA5ED7" w:rsidRDefault="00CA5ED7" w:rsidP="00CA5ED7">
      <w:pPr>
        <w:ind w:left="1080"/>
        <w:jc w:val="both"/>
      </w:pPr>
      <w:r>
        <w:t xml:space="preserve">Da bi se 300.000 eura opredijelilo za eksproprijaciju zemljišta </w:t>
      </w:r>
      <w:proofErr w:type="gramStart"/>
      <w:r>
        <w:t>na</w:t>
      </w:r>
      <w:proofErr w:type="gramEnd"/>
      <w:r>
        <w:t xml:space="preserve"> putnom pravcu izgradnje bulevara Podgorica-Tuzi kao i za eksproprijaciju zemljišta za izgradnju dvorane.</w:t>
      </w:r>
    </w:p>
    <w:p w:rsidR="00CA5ED7" w:rsidRDefault="00CA5ED7" w:rsidP="00CA5ED7">
      <w:pPr>
        <w:ind w:left="1080"/>
        <w:jc w:val="both"/>
      </w:pPr>
      <w:r>
        <w:t>Obrazloženje: Dva kapitalna projekta su bulevar Tuzi-Podgorica i drugi po važnosti sportka dvorana.Realizacija 4.faze bulevara i sportske dvorane zahtijeva i eksproprijaciju zemljišta.</w:t>
      </w:r>
    </w:p>
    <w:p w:rsidR="00CA5ED7" w:rsidRDefault="00CA5ED7" w:rsidP="00CA5ED7">
      <w:pPr>
        <w:ind w:left="1080"/>
        <w:jc w:val="both"/>
      </w:pPr>
    </w:p>
    <w:p w:rsidR="00CA5ED7" w:rsidRDefault="00CA5ED7" w:rsidP="00CA5ED7">
      <w:pPr>
        <w:ind w:left="1080"/>
        <w:jc w:val="both"/>
        <w:rPr>
          <w:lang w:val="sq-AL"/>
        </w:rPr>
      </w:pPr>
      <w:r>
        <w:t>Amandman 2.-U dijelu kapitalni investicija dodati</w:t>
      </w:r>
      <w:r>
        <w:rPr>
          <w:lang w:val="sq-AL"/>
        </w:rPr>
        <w:t>:</w:t>
      </w:r>
    </w:p>
    <w:p w:rsidR="00CA5ED7" w:rsidRDefault="00CA5ED7" w:rsidP="00CA5ED7">
      <w:pPr>
        <w:ind w:left="1080"/>
        <w:jc w:val="both"/>
      </w:pPr>
      <w:r>
        <w:t>Sredstva od 1.000.000 eura (million)</w:t>
      </w:r>
      <w:proofErr w:type="gramStart"/>
      <w:r>
        <w:t>,te</w:t>
      </w:r>
      <w:proofErr w:type="gramEnd"/>
      <w:r>
        <w:t xml:space="preserve"> iste opredijeliti za izgradnju sportske dvorane u Tuzima.</w:t>
      </w:r>
    </w:p>
    <w:p w:rsidR="00CA5ED7" w:rsidRDefault="00CA5ED7" w:rsidP="00CA5ED7">
      <w:pPr>
        <w:ind w:left="1080"/>
        <w:jc w:val="both"/>
      </w:pPr>
      <w:r>
        <w:t>Obrazloženje</w:t>
      </w:r>
      <w:proofErr w:type="gramStart"/>
      <w:r>
        <w:t>:Smatram</w:t>
      </w:r>
      <w:proofErr w:type="gramEnd"/>
      <w:r>
        <w:t xml:space="preserve"> da jedini infrastrukturni projekat koji još čeka na realizaciju jeste izgradnja sportske dvorane.Time bi se stvorili bolji uslovi za sve koji žele da se bave sportom a u isto vrijeme jeste I promocija zdravih stilova života.</w:t>
      </w:r>
    </w:p>
    <w:p w:rsidR="00CA5ED7" w:rsidRDefault="00CA5ED7" w:rsidP="00CA5ED7">
      <w:pPr>
        <w:ind w:left="1080"/>
        <w:jc w:val="both"/>
      </w:pPr>
    </w:p>
    <w:p w:rsidR="00CA5ED7" w:rsidRDefault="00CA5ED7" w:rsidP="00CA5ED7">
      <w:pPr>
        <w:ind w:left="1080"/>
        <w:jc w:val="both"/>
      </w:pPr>
      <w:r>
        <w:t>Amandman 3</w:t>
      </w:r>
      <w:proofErr w:type="gramStart"/>
      <w:r>
        <w:t>.-</w:t>
      </w:r>
      <w:proofErr w:type="gramEnd"/>
      <w:r>
        <w:t xml:space="preserve"> U dijelu za raspodjelu sredstava za finansiranje NVO,umjesto planiranih 15.000 eura zamijeni sa 45.000 eura.</w:t>
      </w:r>
    </w:p>
    <w:p w:rsidR="00CA5ED7" w:rsidRDefault="00CA5ED7" w:rsidP="00CA5ED7">
      <w:pPr>
        <w:ind w:left="1080"/>
        <w:jc w:val="both"/>
      </w:pPr>
      <w:r>
        <w:t xml:space="preserve">Obrazloženje: Ne izvršavanje obaveze raspodjele sredstava za NVO za 2019. </w:t>
      </w:r>
      <w:proofErr w:type="gramStart"/>
      <w:r>
        <w:t>i</w:t>
      </w:r>
      <w:proofErr w:type="gramEnd"/>
      <w:r>
        <w:t xml:space="preserve"> 2020.godinu,kao nešto što je izrazito negativno za rad opštinskih organa smatram da ta sredstva koja nijesu raspodijeljena za dvije godine treba dodati sredstvima namijenjenih za 2021.godinu.</w:t>
      </w:r>
    </w:p>
    <w:p w:rsidR="00CA5ED7" w:rsidRDefault="00CA5ED7" w:rsidP="00CA5ED7">
      <w:pPr>
        <w:ind w:left="1080"/>
        <w:jc w:val="both"/>
      </w:pPr>
    </w:p>
    <w:p w:rsidR="00CA5ED7" w:rsidRDefault="00CA5ED7" w:rsidP="00CA5ED7">
      <w:pPr>
        <w:ind w:left="1080"/>
        <w:jc w:val="both"/>
      </w:pPr>
      <w:r>
        <w:t>Amandman 4</w:t>
      </w:r>
      <w:proofErr w:type="gramStart"/>
      <w:r>
        <w:t>.-</w:t>
      </w:r>
      <w:proofErr w:type="gramEnd"/>
      <w:r>
        <w:t xml:space="preserve"> U dijelu kapitanih investicija dodati:</w:t>
      </w:r>
    </w:p>
    <w:p w:rsidR="00CA5ED7" w:rsidRDefault="00CA5ED7" w:rsidP="00CA5ED7">
      <w:pPr>
        <w:ind w:left="1080"/>
        <w:jc w:val="both"/>
      </w:pPr>
      <w:r>
        <w:t xml:space="preserve">Da se 1.000.000 </w:t>
      </w:r>
      <w:proofErr w:type="gramStart"/>
      <w:r>
        <w:t>eura(</w:t>
      </w:r>
      <w:proofErr w:type="gramEnd"/>
      <w:r>
        <w:t>million) opredijeli za izgradnju mosta na Cijevni u sklopu izgradnje bulevara Tuzi-Podgorica.</w:t>
      </w:r>
    </w:p>
    <w:p w:rsidR="00CA5ED7" w:rsidRDefault="00CA5ED7" w:rsidP="00CA5ED7">
      <w:pPr>
        <w:ind w:left="1080"/>
        <w:jc w:val="both"/>
      </w:pPr>
      <w:r>
        <w:t xml:space="preserve">Obrazloženje: Jedan </w:t>
      </w:r>
      <w:proofErr w:type="gramStart"/>
      <w:r>
        <w:t>od</w:t>
      </w:r>
      <w:proofErr w:type="gramEnd"/>
      <w:r>
        <w:t xml:space="preserve"> najznačajnijih projekata naše opštine jeste izgradnja bulevara Tuzi-Podgorica.Treća i četvrta faza zahtijevaju izgradnju drugog mosta na Cijevni i izgradnju dionice od Cijevne do Tuzi.Smatram da je nastavak izgradnje bulevara od krucijalnog značaja i važniji od bilo kojih drugih predloženih projekata.</w:t>
      </w:r>
    </w:p>
    <w:p w:rsidR="00CA5ED7" w:rsidRDefault="00CA5ED7" w:rsidP="00CA5ED7">
      <w:pPr>
        <w:ind w:left="1080"/>
        <w:jc w:val="both"/>
        <w:rPr>
          <w:b/>
          <w:lang w:val="sr-Latn-CS"/>
        </w:rPr>
      </w:pPr>
    </w:p>
    <w:p w:rsidR="009652B5" w:rsidRDefault="00CA5ED7" w:rsidP="00CA5ED7">
      <w:pPr>
        <w:ind w:left="1080"/>
        <w:jc w:val="both"/>
        <w:rPr>
          <w:b/>
          <w:lang w:val="sr-Latn-CS"/>
        </w:rPr>
      </w:pPr>
      <w:r w:rsidRPr="009F1908">
        <w:rPr>
          <w:b/>
          <w:lang w:val="sr-Latn-CS"/>
        </w:rPr>
        <w:t>-</w:t>
      </w:r>
      <w:r>
        <w:rPr>
          <w:b/>
          <w:lang w:val="sr-Latn-CS"/>
        </w:rPr>
        <w:t>Predsjednik Skupštine je dao na glasanje svaki amandman pojedinačno.</w:t>
      </w:r>
    </w:p>
    <w:p w:rsidR="00CA5ED7" w:rsidRDefault="00CA5ED7" w:rsidP="00CA5ED7">
      <w:pPr>
        <w:ind w:left="1080"/>
        <w:jc w:val="both"/>
        <w:rPr>
          <w:b/>
        </w:rPr>
      </w:pPr>
      <w:r>
        <w:rPr>
          <w:b/>
        </w:rPr>
        <w:t xml:space="preserve">-Svi predloženi amandmani su odbijeni </w:t>
      </w:r>
      <w:proofErr w:type="gramStart"/>
      <w:r>
        <w:rPr>
          <w:b/>
        </w:rPr>
        <w:t>većinom  glasova</w:t>
      </w:r>
      <w:proofErr w:type="gramEnd"/>
      <w:r>
        <w:rPr>
          <w:b/>
        </w:rPr>
        <w:t xml:space="preserve"> prisutnih odbornika.</w:t>
      </w:r>
    </w:p>
    <w:p w:rsidR="00CA5ED7" w:rsidRDefault="00CA5ED7" w:rsidP="00CA5ED7">
      <w:pPr>
        <w:ind w:left="1080"/>
        <w:jc w:val="both"/>
        <w:rPr>
          <w:b/>
        </w:rPr>
      </w:pPr>
    </w:p>
    <w:p w:rsidR="00CA5ED7" w:rsidRDefault="00CA5ED7" w:rsidP="00CA5E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predlog navedene odluke uložena je i amandman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strane odbornice Sande Abdić, i to:</w:t>
      </w:r>
    </w:p>
    <w:p w:rsidR="00CA5ED7" w:rsidRDefault="00CA5ED7" w:rsidP="00CA5ED7">
      <w:pPr>
        <w:rPr>
          <w:sz w:val="24"/>
          <w:szCs w:val="24"/>
        </w:rPr>
      </w:pPr>
    </w:p>
    <w:p w:rsidR="00CA5ED7" w:rsidRDefault="00CA5ED7" w:rsidP="00CA5ED7">
      <w:pPr>
        <w:ind w:left="1080"/>
        <w:jc w:val="both"/>
        <w:rPr>
          <w:lang w:val="sr-Latn-CS"/>
        </w:rPr>
      </w:pPr>
      <w:r>
        <w:rPr>
          <w:lang w:val="sr-Latn-CS"/>
        </w:rPr>
        <w:t>Amandman- U dijelu kapitalnih investicija dodati:</w:t>
      </w:r>
    </w:p>
    <w:p w:rsidR="00CA5ED7" w:rsidRDefault="00CA5ED7" w:rsidP="00CA5ED7">
      <w:pPr>
        <w:ind w:left="1080"/>
        <w:jc w:val="both"/>
      </w:pPr>
      <w:r>
        <w:t xml:space="preserve">Da se 50.000 eura opredijeli za izgradnju trafostanice </w:t>
      </w:r>
      <w:proofErr w:type="gramStart"/>
      <w:r>
        <w:t>na</w:t>
      </w:r>
      <w:proofErr w:type="gramEnd"/>
      <w:r>
        <w:t xml:space="preserve"> Karabuškom polju.</w:t>
      </w:r>
    </w:p>
    <w:p w:rsidR="00CA5ED7" w:rsidRPr="005657CB" w:rsidRDefault="00CA5ED7" w:rsidP="00CA5ED7">
      <w:pPr>
        <w:ind w:left="1080"/>
        <w:jc w:val="both"/>
      </w:pPr>
      <w:r>
        <w:t xml:space="preserve">Obrazloženje: Svjedoci smo da se poslednjih godina naselje Karabuško polje ubrzano širi i da se broj domaćinstava povećao. U naselju postoje dvije trafostanice koje su nekada zadovoljavale potrebe naselja.Medjutim u poslednje vrijeme se često dešava da trećina naselja nema struje,jer postojeće dvije trafostanice koje zadovoljavaju svega oko 400 domaćinstava u naselju (od postojećih 720 domaćinstava).Zbog toga je potrebno što prije riješiti taj problem izgradnjom još jedne trafostanice za koju je potrebno obezbijediti 50.000. </w:t>
      </w:r>
      <w:proofErr w:type="gramStart"/>
      <w:r>
        <w:t>eura</w:t>
      </w:r>
      <w:proofErr w:type="gramEnd"/>
      <w:r>
        <w:t>.</w:t>
      </w:r>
    </w:p>
    <w:p w:rsidR="00CA5ED7" w:rsidRDefault="00CA5ED7" w:rsidP="00CA5ED7">
      <w:pPr>
        <w:rPr>
          <w:sz w:val="24"/>
          <w:szCs w:val="24"/>
        </w:rPr>
      </w:pPr>
    </w:p>
    <w:p w:rsidR="00CA5ED7" w:rsidRDefault="00CA5ED7" w:rsidP="00CA5ED7">
      <w:pPr>
        <w:ind w:left="1080"/>
        <w:jc w:val="both"/>
        <w:rPr>
          <w:b/>
          <w:lang w:val="sr-Latn-CS"/>
        </w:rPr>
      </w:pPr>
      <w:r>
        <w:rPr>
          <w:b/>
          <w:lang w:val="sr-Latn-CS"/>
        </w:rPr>
        <w:t xml:space="preserve">Predsjednik Skupštine je nakon  glasanja konstatovao da se ovaj amandman odbija glasovima većine prisutnih odbornika. </w:t>
      </w:r>
    </w:p>
    <w:p w:rsidR="00CA5ED7" w:rsidRPr="00CA5ED7" w:rsidRDefault="00CA5ED7" w:rsidP="00CA5ED7">
      <w:pPr>
        <w:ind w:left="1080"/>
        <w:jc w:val="both"/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Nakon završenog </w:t>
      </w:r>
      <w:r w:rsidR="00CA5ED7">
        <w:rPr>
          <w:sz w:val="24"/>
          <w:szCs w:val="24"/>
        </w:rPr>
        <w:t xml:space="preserve">glasanja o amndmanima prešlo se </w:t>
      </w:r>
      <w:proofErr w:type="gramStart"/>
      <w:r w:rsidR="00CA5ED7">
        <w:rPr>
          <w:sz w:val="24"/>
          <w:szCs w:val="24"/>
        </w:rPr>
        <w:t>na</w:t>
      </w:r>
      <w:proofErr w:type="gramEnd"/>
      <w:r w:rsidR="00CA5ED7">
        <w:rPr>
          <w:sz w:val="24"/>
          <w:szCs w:val="24"/>
        </w:rPr>
        <w:t xml:space="preserve"> glasanje o predlogu odluke.</w:t>
      </w: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spacing w:after="200" w:line="276" w:lineRule="auto"/>
        <w:ind w:left="360"/>
        <w:contextualSpacing/>
        <w:rPr>
          <w:sz w:val="24"/>
          <w:szCs w:val="24"/>
        </w:rPr>
      </w:pPr>
      <w:r w:rsidRPr="00EA7EF7">
        <w:rPr>
          <w:b/>
          <w:sz w:val="24"/>
          <w:szCs w:val="24"/>
        </w:rPr>
        <w:t xml:space="preserve">-Skupština je </w:t>
      </w:r>
      <w:proofErr w:type="gramStart"/>
      <w:r w:rsidRPr="00EA7EF7">
        <w:rPr>
          <w:b/>
          <w:sz w:val="24"/>
          <w:szCs w:val="24"/>
        </w:rPr>
        <w:t xml:space="preserve">usvojila  </w:t>
      </w:r>
      <w:r w:rsidRPr="00EA7EF7">
        <w:rPr>
          <w:rFonts w:ascii="Garamond" w:eastAsia="Times New Roman" w:hAnsi="Garamond"/>
          <w:b/>
          <w:sz w:val="24"/>
          <w:szCs w:val="24"/>
        </w:rPr>
        <w:t>Odluku</w:t>
      </w:r>
      <w:proofErr w:type="gramEnd"/>
      <w:r w:rsidRPr="00EA7EF7">
        <w:rPr>
          <w:b/>
          <w:sz w:val="24"/>
          <w:szCs w:val="24"/>
        </w:rPr>
        <w:t xml:space="preserve"> </w:t>
      </w:r>
      <w:r w:rsidR="00CA5ED7" w:rsidRPr="00854ABA">
        <w:rPr>
          <w:b/>
        </w:rPr>
        <w:t>o Budžetu Opštine Tuzi za 2021.godinu</w:t>
      </w:r>
      <w:r w:rsidRPr="00EA7EF7">
        <w:rPr>
          <w:b/>
          <w:sz w:val="24"/>
          <w:szCs w:val="24"/>
        </w:rPr>
        <w:t>;</w:t>
      </w:r>
    </w:p>
    <w:p w:rsidR="00BA73D8" w:rsidRPr="00EA7EF7" w:rsidRDefault="00BA73D8" w:rsidP="00BA73D8">
      <w:pPr>
        <w:spacing w:after="200" w:line="276" w:lineRule="auto"/>
        <w:ind w:left="360"/>
        <w:contextualSpacing/>
        <w:rPr>
          <w:b/>
          <w:sz w:val="24"/>
          <w:szCs w:val="24"/>
        </w:rPr>
      </w:pPr>
      <w:r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="00F56C21">
        <w:rPr>
          <w:b/>
          <w:sz w:val="24"/>
          <w:szCs w:val="24"/>
        </w:rPr>
        <w:t>(glasalo 25</w:t>
      </w:r>
      <w:r w:rsidRPr="00EA7EF7">
        <w:rPr>
          <w:b/>
          <w:sz w:val="24"/>
          <w:szCs w:val="24"/>
        </w:rPr>
        <w:t xml:space="preserve"> odbornika/ca, 20 odbornika/ca je bilo </w:t>
      </w:r>
      <w:r w:rsidRPr="00EA7EF7">
        <w:rPr>
          <w:b/>
          <w:i/>
          <w:sz w:val="24"/>
          <w:szCs w:val="24"/>
        </w:rPr>
        <w:t xml:space="preserve">„za“,protiv nije bilo, uzdržanih </w:t>
      </w:r>
      <w:r w:rsidR="00F56C21">
        <w:rPr>
          <w:b/>
          <w:i/>
          <w:sz w:val="24"/>
          <w:szCs w:val="24"/>
        </w:rPr>
        <w:t>5 odbornika/ca</w:t>
      </w:r>
      <w:r w:rsidRPr="00EA7EF7">
        <w:rPr>
          <w:b/>
          <w:i/>
          <w:sz w:val="24"/>
          <w:szCs w:val="24"/>
        </w:rPr>
        <w:t>).</w:t>
      </w:r>
    </w:p>
    <w:p w:rsidR="00BA73D8" w:rsidRPr="00EA7EF7" w:rsidRDefault="00BA73D8" w:rsidP="00BA73D8">
      <w:pPr>
        <w:rPr>
          <w:b/>
          <w:sz w:val="24"/>
          <w:szCs w:val="24"/>
        </w:rPr>
      </w:pPr>
    </w:p>
    <w:p w:rsidR="00BA73D8" w:rsidRPr="008902B4" w:rsidRDefault="00BA73D8" w:rsidP="00BA73D8">
      <w:pPr>
        <w:pStyle w:val="Default"/>
        <w:rPr>
          <w:b/>
        </w:rPr>
      </w:pPr>
      <w:proofErr w:type="gramStart"/>
      <w:r w:rsidRPr="00EA7EF7">
        <w:rPr>
          <w:b/>
        </w:rPr>
        <w:t>2.DRUGA</w:t>
      </w:r>
      <w:proofErr w:type="gramEnd"/>
      <w:r w:rsidRPr="00EA7EF7">
        <w:rPr>
          <w:b/>
        </w:rPr>
        <w:t xml:space="preserve"> TAČKA </w:t>
      </w:r>
      <w:r w:rsidRPr="00EA7EF7">
        <w:rPr>
          <w:b/>
          <w:i/>
        </w:rPr>
        <w:t xml:space="preserve">– </w:t>
      </w:r>
      <w:r w:rsidRPr="00EA7EF7">
        <w:rPr>
          <w:rFonts w:eastAsia="Times New Roman"/>
          <w:b/>
        </w:rPr>
        <w:t>Predlog</w:t>
      </w:r>
      <w:r w:rsidR="008902B4">
        <w:rPr>
          <w:rFonts w:eastAsia="Times New Roman"/>
          <w:b/>
        </w:rPr>
        <w:t xml:space="preserve"> </w:t>
      </w:r>
      <w:r w:rsidR="008902B4" w:rsidRPr="008902B4">
        <w:rPr>
          <w:b/>
        </w:rPr>
        <w:t>Odluke o potvrdi odluke o uslovima,načinu i dinamici raspodjele sredstava Budžeta opštine Tuzi za 2020.godinu namijenjenih za poljoprivredu</w:t>
      </w:r>
      <w:r w:rsidRPr="008902B4">
        <w:rPr>
          <w:b/>
        </w:rPr>
        <w:t>;</w:t>
      </w:r>
    </w:p>
    <w:p w:rsidR="00BA73D8" w:rsidRPr="008902B4" w:rsidRDefault="00BA73D8" w:rsidP="00BA73D8">
      <w:pPr>
        <w:rPr>
          <w:rFonts w:ascii="Garamond" w:eastAsia="Times New Roman" w:hAnsi="Garamond"/>
          <w:b/>
          <w:sz w:val="24"/>
          <w:szCs w:val="24"/>
        </w:rPr>
      </w:pPr>
    </w:p>
    <w:p w:rsidR="00BA73D8" w:rsidRDefault="008902B4" w:rsidP="00BA73D8">
      <w:pPr>
        <w:rPr>
          <w:sz w:val="24"/>
          <w:szCs w:val="24"/>
        </w:rPr>
      </w:pPr>
      <w:r>
        <w:rPr>
          <w:sz w:val="24"/>
          <w:szCs w:val="24"/>
        </w:rPr>
        <w:t xml:space="preserve">Uvodne napomene i pojašnjenja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ovom tačkom dnevnog reda dao je predlagač predsjednik opštine Nik Gjeloshaj.</w:t>
      </w:r>
    </w:p>
    <w:p w:rsidR="008902B4" w:rsidRDefault="008902B4" w:rsidP="00BA73D8">
      <w:pPr>
        <w:rPr>
          <w:sz w:val="24"/>
          <w:szCs w:val="24"/>
        </w:rPr>
      </w:pPr>
      <w:r>
        <w:rPr>
          <w:sz w:val="24"/>
          <w:szCs w:val="24"/>
        </w:rPr>
        <w:t>Nakon kraće pauze koju je tražio odbornički klub Bošnjačke stranke</w:t>
      </w:r>
      <w:proofErr w:type="gramStart"/>
      <w:r>
        <w:rPr>
          <w:sz w:val="24"/>
          <w:szCs w:val="24"/>
        </w:rPr>
        <w:t>,sjednica</w:t>
      </w:r>
      <w:proofErr w:type="gramEnd"/>
      <w:r>
        <w:rPr>
          <w:sz w:val="24"/>
          <w:szCs w:val="24"/>
        </w:rPr>
        <w:t xml:space="preserve"> je nastavljena.</w:t>
      </w:r>
    </w:p>
    <w:p w:rsidR="008902B4" w:rsidRDefault="008902B4" w:rsidP="00BA73D8">
      <w:pPr>
        <w:rPr>
          <w:sz w:val="24"/>
          <w:szCs w:val="24"/>
        </w:rPr>
      </w:pPr>
      <w:r>
        <w:rPr>
          <w:sz w:val="24"/>
          <w:szCs w:val="24"/>
        </w:rPr>
        <w:t>U raspravi po ovoj tački</w:t>
      </w:r>
      <w:r w:rsidRPr="00EA7EF7">
        <w:rPr>
          <w:sz w:val="24"/>
          <w:szCs w:val="24"/>
        </w:rPr>
        <w:t xml:space="preserve"> dnevnog reda</w:t>
      </w:r>
      <w:r w:rsidR="003908B3">
        <w:rPr>
          <w:sz w:val="24"/>
          <w:szCs w:val="24"/>
        </w:rPr>
        <w:t xml:space="preserve"> učestvovao odb</w:t>
      </w:r>
      <w:r>
        <w:rPr>
          <w:sz w:val="24"/>
          <w:szCs w:val="24"/>
        </w:rPr>
        <w:t>o</w:t>
      </w:r>
      <w:r w:rsidR="003908B3">
        <w:rPr>
          <w:sz w:val="24"/>
          <w:szCs w:val="24"/>
        </w:rPr>
        <w:t>r</w:t>
      </w:r>
      <w:r>
        <w:rPr>
          <w:sz w:val="24"/>
          <w:szCs w:val="24"/>
        </w:rPr>
        <w:t>nik Enis Gjokaj</w:t>
      </w:r>
      <w:proofErr w:type="gramStart"/>
      <w:r>
        <w:rPr>
          <w:sz w:val="24"/>
          <w:szCs w:val="24"/>
        </w:rPr>
        <w:t>,dok</w:t>
      </w:r>
      <w:proofErr w:type="gramEnd"/>
      <w:r>
        <w:rPr>
          <w:sz w:val="24"/>
          <w:szCs w:val="24"/>
        </w:rPr>
        <w:t xml:space="preserve"> je odbornik Simon Ivezaj rekao da će odbronički klub Demokratske partije socijalista podržati ovu tačku.</w:t>
      </w:r>
    </w:p>
    <w:p w:rsidR="008902B4" w:rsidRDefault="008902B4" w:rsidP="008902B4">
      <w:pPr>
        <w:pStyle w:val="Default"/>
        <w:rPr>
          <w:b/>
        </w:rPr>
      </w:pPr>
    </w:p>
    <w:p w:rsidR="008902B4" w:rsidRPr="00EA7EF7" w:rsidRDefault="008902B4" w:rsidP="008902B4">
      <w:pPr>
        <w:pStyle w:val="Default"/>
        <w:rPr>
          <w:b/>
        </w:rPr>
      </w:pPr>
      <w:r w:rsidRPr="00EA7EF7">
        <w:rPr>
          <w:b/>
        </w:rPr>
        <w:t xml:space="preserve">-Skupština </w:t>
      </w:r>
      <w:r w:rsidRPr="00EA7EF7">
        <w:t xml:space="preserve">je </w:t>
      </w:r>
      <w:proofErr w:type="gramStart"/>
      <w:r w:rsidRPr="00EA7EF7">
        <w:rPr>
          <w:b/>
        </w:rPr>
        <w:t xml:space="preserve">usvojila  </w:t>
      </w:r>
      <w:r w:rsidRPr="00EA7EF7">
        <w:rPr>
          <w:rFonts w:eastAsia="Times New Roman"/>
          <w:b/>
        </w:rPr>
        <w:t>Odluku</w:t>
      </w:r>
      <w:proofErr w:type="gramEnd"/>
      <w:r w:rsidRPr="00EA7EF7">
        <w:rPr>
          <w:rFonts w:eastAsia="Times New Roman"/>
          <w:b/>
        </w:rPr>
        <w:t xml:space="preserve"> </w:t>
      </w:r>
      <w:r w:rsidRPr="00EA7EF7">
        <w:rPr>
          <w:b/>
        </w:rPr>
        <w:t xml:space="preserve">o </w:t>
      </w:r>
      <w:r w:rsidRPr="008902B4">
        <w:rPr>
          <w:b/>
        </w:rPr>
        <w:t xml:space="preserve"> potvrdi odluke o uslovima,načinu i dinamici raspodjele sredstava Budžeta opštine Tuzi za 2020.godinu namijenjenih za poljoprivredu</w:t>
      </w:r>
      <w:r>
        <w:rPr>
          <w:b/>
        </w:rPr>
        <w:t>;</w:t>
      </w:r>
    </w:p>
    <w:p w:rsidR="008902B4" w:rsidRPr="00EA7EF7" w:rsidRDefault="008902B4" w:rsidP="008902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glasalo 25 odbornika/ca, 25</w:t>
      </w:r>
      <w:r w:rsidRPr="00EA7EF7">
        <w:rPr>
          <w:b/>
          <w:sz w:val="24"/>
          <w:szCs w:val="24"/>
        </w:rPr>
        <w:t xml:space="preserve"> odbornika/ca je bilo </w:t>
      </w:r>
      <w:r w:rsidRPr="00EA7EF7">
        <w:rPr>
          <w:b/>
          <w:i/>
          <w:sz w:val="24"/>
          <w:szCs w:val="24"/>
        </w:rPr>
        <w:t>„za“ ,protiv nije bilo, uzdržanih nije bilo</w:t>
      </w:r>
      <w:r w:rsidRPr="00EA7EF7">
        <w:rPr>
          <w:b/>
          <w:sz w:val="24"/>
          <w:szCs w:val="24"/>
        </w:rPr>
        <w:t>).</w:t>
      </w:r>
    </w:p>
    <w:p w:rsidR="008902B4" w:rsidRPr="00EA7EF7" w:rsidRDefault="008902B4" w:rsidP="008902B4">
      <w:pPr>
        <w:spacing w:after="200" w:line="276" w:lineRule="auto"/>
        <w:contextualSpacing/>
        <w:rPr>
          <w:b/>
          <w:sz w:val="24"/>
          <w:szCs w:val="24"/>
        </w:rPr>
      </w:pPr>
    </w:p>
    <w:p w:rsidR="008902B4" w:rsidRPr="008902B4" w:rsidRDefault="008902B4" w:rsidP="00BA73D8">
      <w:pPr>
        <w:rPr>
          <w:sz w:val="24"/>
          <w:szCs w:val="24"/>
        </w:rPr>
      </w:pPr>
    </w:p>
    <w:p w:rsidR="00DD201C" w:rsidRPr="00DD201C" w:rsidRDefault="00BA73D8" w:rsidP="00DD201C">
      <w:pPr>
        <w:pStyle w:val="Default"/>
        <w:rPr>
          <w:b/>
        </w:rPr>
      </w:pPr>
      <w:proofErr w:type="gramStart"/>
      <w:r w:rsidRPr="00EA7EF7">
        <w:rPr>
          <w:b/>
        </w:rPr>
        <w:t>3.TREĆA</w:t>
      </w:r>
      <w:proofErr w:type="gramEnd"/>
      <w:r w:rsidRPr="00EA7EF7">
        <w:rPr>
          <w:b/>
        </w:rPr>
        <w:t xml:space="preserve"> TAČKA-</w:t>
      </w:r>
      <w:r w:rsidRPr="00EA7EF7">
        <w:t xml:space="preserve"> </w:t>
      </w:r>
      <w:r w:rsidRPr="00EA7EF7">
        <w:rPr>
          <w:rFonts w:eastAsia="Times New Roman"/>
          <w:b/>
        </w:rPr>
        <w:t>Predlog Odluke</w:t>
      </w:r>
      <w:r w:rsidR="00DD201C" w:rsidRPr="00DD201C">
        <w:t xml:space="preserve"> </w:t>
      </w:r>
      <w:r w:rsidR="00DD201C" w:rsidRPr="00DD201C">
        <w:rPr>
          <w:b/>
        </w:rPr>
        <w:t xml:space="preserve">o davanju saglasnosti za pristupanje Sporazumu gradonačelnika za klimu i energiju; </w:t>
      </w:r>
    </w:p>
    <w:p w:rsidR="00BA73D8" w:rsidRPr="00EA7EF7" w:rsidRDefault="00DD201C" w:rsidP="00BA73D8">
      <w:pPr>
        <w:pStyle w:val="Default"/>
        <w:rPr>
          <w:b/>
        </w:rPr>
      </w:pPr>
      <w:r>
        <w:rPr>
          <w:rFonts w:eastAsia="Times New Roman"/>
          <w:b/>
        </w:rPr>
        <w:t xml:space="preserve"> </w:t>
      </w:r>
    </w:p>
    <w:p w:rsidR="00DD201C" w:rsidRDefault="00DD201C" w:rsidP="00DD201C">
      <w:pPr>
        <w:rPr>
          <w:sz w:val="24"/>
          <w:szCs w:val="24"/>
        </w:rPr>
      </w:pPr>
      <w:r>
        <w:rPr>
          <w:sz w:val="24"/>
          <w:szCs w:val="24"/>
        </w:rPr>
        <w:t xml:space="preserve">Uvodne napomene i pojašnjenja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ovom tačkom dnevnog reda dao je predlagač predsjednik opštine Nik Gjeloshaj.</w:t>
      </w:r>
    </w:p>
    <w:p w:rsidR="00BA73D8" w:rsidRPr="00DD201C" w:rsidRDefault="00DD201C" w:rsidP="00BA73D8">
      <w:pPr>
        <w:pStyle w:val="Default"/>
      </w:pPr>
      <w:proofErr w:type="gramStart"/>
      <w:r>
        <w:t>Nije bilo zainteresovanih za učešće u raspravi po ovoj tački dnevnog reda.</w:t>
      </w:r>
      <w:proofErr w:type="gramEnd"/>
    </w:p>
    <w:p w:rsidR="00BA73D8" w:rsidRDefault="00BA73D8" w:rsidP="00BA73D8">
      <w:pPr>
        <w:pStyle w:val="Default"/>
        <w:rPr>
          <w:b/>
        </w:rPr>
      </w:pPr>
      <w:r w:rsidRPr="00EA7EF7">
        <w:t>-</w:t>
      </w:r>
      <w:r w:rsidRPr="00EA7EF7">
        <w:rPr>
          <w:b/>
        </w:rPr>
        <w:t xml:space="preserve"> Skupština je usvojila</w:t>
      </w:r>
      <w:r w:rsidR="00DD201C" w:rsidRPr="00DD201C">
        <w:rPr>
          <w:rFonts w:eastAsia="Times New Roman"/>
          <w:b/>
        </w:rPr>
        <w:t xml:space="preserve"> </w:t>
      </w:r>
      <w:r w:rsidR="00DD201C" w:rsidRPr="00EA7EF7">
        <w:rPr>
          <w:rFonts w:eastAsia="Times New Roman"/>
          <w:b/>
        </w:rPr>
        <w:t>Odluk</w:t>
      </w:r>
      <w:r w:rsidR="00DD201C">
        <w:rPr>
          <w:rFonts w:eastAsia="Times New Roman"/>
          <w:b/>
        </w:rPr>
        <w:t>u</w:t>
      </w:r>
      <w:r w:rsidR="00DD201C" w:rsidRPr="00DD201C">
        <w:t xml:space="preserve"> </w:t>
      </w:r>
      <w:r w:rsidR="00DD201C" w:rsidRPr="00DD201C">
        <w:rPr>
          <w:b/>
        </w:rPr>
        <w:t xml:space="preserve">o davanju saglasnosti za pristupanje Sporazumu gradonačelnika za klimu i energiju; </w:t>
      </w:r>
    </w:p>
    <w:p w:rsidR="00BA73D8" w:rsidRPr="003F540E" w:rsidRDefault="00DD201C" w:rsidP="003F540E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(glasalo 25 odbornika/ca, 25</w:t>
      </w:r>
      <w:r w:rsidR="00BA73D8" w:rsidRPr="00EA7EF7">
        <w:rPr>
          <w:b/>
          <w:sz w:val="24"/>
          <w:szCs w:val="24"/>
        </w:rPr>
        <w:t xml:space="preserve"> odbornika/ca je bilo </w:t>
      </w:r>
      <w:r w:rsidR="00BA73D8" w:rsidRPr="00EA7EF7">
        <w:rPr>
          <w:b/>
          <w:i/>
          <w:sz w:val="24"/>
          <w:szCs w:val="24"/>
        </w:rPr>
        <w:t>„za“, nije bilo protiv, nije bilo uzdržanih  odbornika).</w:t>
      </w:r>
    </w:p>
    <w:p w:rsidR="00BA73D8" w:rsidRPr="00EA7EF7" w:rsidRDefault="00BA73D8" w:rsidP="00BA73D8">
      <w:pPr>
        <w:pStyle w:val="Default"/>
        <w:rPr>
          <w:b/>
        </w:rPr>
      </w:pPr>
      <w:r w:rsidRPr="00EA7EF7">
        <w:rPr>
          <w:b/>
          <w:i/>
        </w:rPr>
        <w:lastRenderedPageBreak/>
        <w:t>4.ČETVRTA TAČKA-</w:t>
      </w:r>
      <w:r w:rsidR="00DD201C">
        <w:rPr>
          <w:b/>
        </w:rPr>
        <w:t xml:space="preserve"> </w:t>
      </w:r>
      <w:r w:rsidR="00DD201C" w:rsidRPr="00DD201C">
        <w:rPr>
          <w:b/>
        </w:rPr>
        <w:t xml:space="preserve">Predlog Odluke o davanju saglasnosti na Godišnji program obavljanja komunalnih </w:t>
      </w:r>
      <w:proofErr w:type="gramStart"/>
      <w:r w:rsidR="00DD201C" w:rsidRPr="00DD201C">
        <w:rPr>
          <w:b/>
        </w:rPr>
        <w:t>djelatnosti  DOO</w:t>
      </w:r>
      <w:proofErr w:type="gramEnd"/>
      <w:r w:rsidR="00DD201C" w:rsidRPr="00DD201C">
        <w:rPr>
          <w:b/>
        </w:rPr>
        <w:t xml:space="preserve"> „Komunalno/Komunale“ za 2021.godinu</w:t>
      </w:r>
      <w:r w:rsidRPr="00DD201C">
        <w:rPr>
          <w:b/>
        </w:rPr>
        <w:t>;</w:t>
      </w:r>
      <w:r w:rsidRPr="00EA7EF7">
        <w:rPr>
          <w:b/>
        </w:rPr>
        <w:t xml:space="preserve"> </w:t>
      </w:r>
    </w:p>
    <w:p w:rsidR="00DD201C" w:rsidRDefault="00DD201C" w:rsidP="00DD201C">
      <w:pPr>
        <w:rPr>
          <w:sz w:val="24"/>
          <w:szCs w:val="24"/>
        </w:rPr>
      </w:pPr>
      <w:r>
        <w:rPr>
          <w:sz w:val="24"/>
          <w:szCs w:val="24"/>
        </w:rPr>
        <w:t xml:space="preserve">Uvodne napomene i pojašnjenja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ovom tačkom dnevnog reda dao je izvršni direktor Nikolla Camaj.</w:t>
      </w:r>
    </w:p>
    <w:p w:rsidR="00BA73D8" w:rsidRDefault="003908B3" w:rsidP="00BA73D8">
      <w:p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 raspravi po ovoj tački</w:t>
      </w:r>
      <w:r w:rsidRPr="00EA7EF7">
        <w:rPr>
          <w:sz w:val="24"/>
          <w:szCs w:val="24"/>
        </w:rPr>
        <w:t xml:space="preserve"> dnevnog reda</w:t>
      </w:r>
      <w:r>
        <w:rPr>
          <w:sz w:val="24"/>
          <w:szCs w:val="24"/>
        </w:rPr>
        <w:t xml:space="preserve"> učestvovali sljedeći </w:t>
      </w:r>
      <w:proofErr w:type="gramStart"/>
      <w:r>
        <w:rPr>
          <w:sz w:val="24"/>
          <w:szCs w:val="24"/>
        </w:rPr>
        <w:t>odbornici :</w:t>
      </w:r>
      <w:proofErr w:type="gramEnd"/>
      <w:r>
        <w:rPr>
          <w:sz w:val="24"/>
          <w:szCs w:val="24"/>
        </w:rPr>
        <w:t xml:space="preserve"> </w:t>
      </w:r>
    </w:p>
    <w:p w:rsidR="003908B3" w:rsidRDefault="003908B3" w:rsidP="00BA73D8">
      <w:p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Simon Ivezaj</w:t>
      </w:r>
      <w:proofErr w:type="gramStart"/>
      <w:r>
        <w:rPr>
          <w:sz w:val="24"/>
          <w:szCs w:val="24"/>
        </w:rPr>
        <w:t>,Enis</w:t>
      </w:r>
      <w:proofErr w:type="gramEnd"/>
      <w:r>
        <w:rPr>
          <w:sz w:val="24"/>
          <w:szCs w:val="24"/>
        </w:rPr>
        <w:t xml:space="preserve"> Gjokaj,Naser Krkanović,Sanda Zejnilović,Mevludin Dizdarević.</w:t>
      </w:r>
    </w:p>
    <w:p w:rsidR="003908B3" w:rsidRPr="003908B3" w:rsidRDefault="003908B3" w:rsidP="00BA73D8">
      <w:pPr>
        <w:spacing w:after="200" w:line="276" w:lineRule="auto"/>
        <w:contextualSpacing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Učešče u raspravi po ovoj tački dnevnog reda uzeo i predsjednik opštine Nik Gjeloshaj.</w:t>
      </w:r>
      <w:proofErr w:type="gramEnd"/>
    </w:p>
    <w:p w:rsidR="00BA73D8" w:rsidRPr="00EA7EF7" w:rsidRDefault="00BA73D8" w:rsidP="00BA73D8">
      <w:pPr>
        <w:rPr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-Skupština je usvojila </w:t>
      </w:r>
      <w:r w:rsidRPr="00EA7EF7">
        <w:rPr>
          <w:rFonts w:ascii="Garamond" w:eastAsia="Times New Roman" w:hAnsi="Garamond"/>
          <w:b/>
          <w:sz w:val="24"/>
          <w:szCs w:val="24"/>
        </w:rPr>
        <w:t>Odluku o</w:t>
      </w:r>
      <w:r w:rsidR="003908B3" w:rsidRPr="003908B3">
        <w:rPr>
          <w:b/>
        </w:rPr>
        <w:t xml:space="preserve"> </w:t>
      </w:r>
      <w:r w:rsidR="003908B3" w:rsidRPr="00DD201C">
        <w:rPr>
          <w:b/>
        </w:rPr>
        <w:t xml:space="preserve">davanju saglasnosti na Godišnji program obavljanja komunalnih </w:t>
      </w:r>
      <w:proofErr w:type="gramStart"/>
      <w:r w:rsidR="003908B3" w:rsidRPr="00DD201C">
        <w:rPr>
          <w:b/>
        </w:rPr>
        <w:t>djelatnosti  DOO</w:t>
      </w:r>
      <w:proofErr w:type="gramEnd"/>
      <w:r w:rsidR="003908B3" w:rsidRPr="00DD201C">
        <w:rPr>
          <w:b/>
        </w:rPr>
        <w:t xml:space="preserve"> „Komunalno/Komunale“ za 2021.godinu</w:t>
      </w:r>
      <w:r w:rsidRPr="00EA7EF7">
        <w:rPr>
          <w:b/>
          <w:sz w:val="24"/>
          <w:szCs w:val="24"/>
        </w:rPr>
        <w:t>;</w:t>
      </w:r>
    </w:p>
    <w:p w:rsidR="00BA73D8" w:rsidRPr="00EA7EF7" w:rsidRDefault="00D741D6" w:rsidP="00BA7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(glasalo 24 odbornika/ca, 19</w:t>
      </w:r>
      <w:r w:rsidR="00BA73D8" w:rsidRPr="00EA7EF7">
        <w:rPr>
          <w:b/>
          <w:sz w:val="24"/>
          <w:szCs w:val="24"/>
        </w:rPr>
        <w:t xml:space="preserve"> odbornika/ca je bilo </w:t>
      </w:r>
      <w:r w:rsidR="00BA73D8" w:rsidRPr="00EA7EF7">
        <w:rPr>
          <w:b/>
          <w:i/>
          <w:sz w:val="24"/>
          <w:szCs w:val="24"/>
        </w:rPr>
        <w:t>„za“,nije bilo protiv,</w:t>
      </w:r>
      <w:r>
        <w:rPr>
          <w:b/>
          <w:i/>
          <w:sz w:val="24"/>
          <w:szCs w:val="24"/>
        </w:rPr>
        <w:t>5 odbornika/ca</w:t>
      </w:r>
      <w:r w:rsidR="00BA73D8" w:rsidRPr="00EA7EF7">
        <w:rPr>
          <w:b/>
          <w:i/>
          <w:sz w:val="24"/>
          <w:szCs w:val="24"/>
        </w:rPr>
        <w:t xml:space="preserve"> uzdržanih).</w:t>
      </w:r>
    </w:p>
    <w:p w:rsidR="00BA73D8" w:rsidRPr="00EA7EF7" w:rsidRDefault="00BA73D8" w:rsidP="00BA73D8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BA73D8" w:rsidRPr="00EA7EF7" w:rsidRDefault="00BA73D8" w:rsidP="00BA73D8">
      <w:pPr>
        <w:pStyle w:val="Default"/>
        <w:rPr>
          <w:b/>
        </w:rPr>
      </w:pPr>
      <w:proofErr w:type="gramStart"/>
      <w:r w:rsidRPr="00EA7EF7">
        <w:rPr>
          <w:b/>
          <w:i/>
        </w:rPr>
        <w:t>5.PETA</w:t>
      </w:r>
      <w:proofErr w:type="gramEnd"/>
      <w:r w:rsidRPr="00EA7EF7">
        <w:rPr>
          <w:b/>
          <w:i/>
        </w:rPr>
        <w:t xml:space="preserve"> TAČKA-</w:t>
      </w:r>
      <w:r w:rsidRPr="00EA7EF7">
        <w:rPr>
          <w:b/>
        </w:rPr>
        <w:t xml:space="preserve"> </w:t>
      </w:r>
      <w:r w:rsidRPr="00EA7EF7">
        <w:rPr>
          <w:rFonts w:eastAsia="Times New Roman"/>
          <w:b/>
        </w:rPr>
        <w:t xml:space="preserve">Predlog </w:t>
      </w:r>
      <w:r w:rsidR="00D741D6">
        <w:rPr>
          <w:b/>
        </w:rPr>
        <w:t xml:space="preserve"> </w:t>
      </w:r>
      <w:r w:rsidR="00D741D6" w:rsidRPr="00D741D6">
        <w:rPr>
          <w:b/>
        </w:rPr>
        <w:t>Odluke o naknadi za komunalno opremanje gradjevinskog zemljišta</w:t>
      </w:r>
      <w:r w:rsidRPr="00EA7EF7">
        <w:rPr>
          <w:b/>
        </w:rPr>
        <w:t xml:space="preserve">; </w:t>
      </w:r>
    </w:p>
    <w:p w:rsidR="00D741D6" w:rsidRPr="00D741D6" w:rsidRDefault="00D741D6" w:rsidP="00D741D6">
      <w:pPr>
        <w:rPr>
          <w:sz w:val="24"/>
          <w:szCs w:val="24"/>
        </w:rPr>
      </w:pPr>
      <w:r w:rsidRPr="00D741D6">
        <w:rPr>
          <w:sz w:val="24"/>
          <w:szCs w:val="24"/>
        </w:rPr>
        <w:t>Uvodne napomene sa ovom tačkom kao i sa</w:t>
      </w:r>
      <w:r>
        <w:rPr>
          <w:sz w:val="24"/>
          <w:szCs w:val="24"/>
        </w:rPr>
        <w:t xml:space="preserve"> šestom,sedmom i osmom</w:t>
      </w:r>
      <w:r w:rsidRPr="00D741D6">
        <w:rPr>
          <w:sz w:val="24"/>
          <w:szCs w:val="24"/>
        </w:rPr>
        <w:t xml:space="preserve"> tačkom dnevnog reda kao i odgovore i pojašnjenja na pitanja učesnika u raspravi dao je Ljeka Ivezaj VD sekretara za planiranje i uredjenje prostora i komunalne poslove .</w:t>
      </w:r>
    </w:p>
    <w:p w:rsidR="00D741D6" w:rsidRPr="00D741D6" w:rsidRDefault="00D741D6" w:rsidP="00D741D6">
      <w:pPr>
        <w:rPr>
          <w:sz w:val="24"/>
          <w:szCs w:val="24"/>
        </w:rPr>
      </w:pPr>
      <w:proofErr w:type="gramStart"/>
      <w:r w:rsidRPr="00D741D6">
        <w:rPr>
          <w:sz w:val="24"/>
          <w:szCs w:val="24"/>
        </w:rPr>
        <w:t xml:space="preserve">U raspravi po ovim tačkama dnevnog reda koje su objedinjene </w:t>
      </w:r>
      <w:r w:rsidR="003F540E">
        <w:rPr>
          <w:sz w:val="24"/>
          <w:szCs w:val="24"/>
        </w:rPr>
        <w:t xml:space="preserve">učestvovali odbornici Enis Gjokaj i </w:t>
      </w:r>
      <w:r w:rsidRPr="00D741D6">
        <w:rPr>
          <w:sz w:val="24"/>
          <w:szCs w:val="24"/>
        </w:rPr>
        <w:t>Agron Dushaj.</w:t>
      </w:r>
      <w:proofErr w:type="gramEnd"/>
    </w:p>
    <w:p w:rsidR="00D741D6" w:rsidRDefault="00D741D6" w:rsidP="00D741D6">
      <w:pPr>
        <w:rPr>
          <w:sz w:val="24"/>
          <w:szCs w:val="24"/>
        </w:rPr>
      </w:pPr>
      <w:r w:rsidRPr="00D741D6">
        <w:rPr>
          <w:sz w:val="24"/>
          <w:szCs w:val="24"/>
        </w:rPr>
        <w:t xml:space="preserve">Nakon završenog pretresa prešlo se </w:t>
      </w:r>
      <w:proofErr w:type="gramStart"/>
      <w:r w:rsidRPr="00D741D6">
        <w:rPr>
          <w:sz w:val="24"/>
          <w:szCs w:val="24"/>
        </w:rPr>
        <w:t>na</w:t>
      </w:r>
      <w:proofErr w:type="gramEnd"/>
      <w:r w:rsidRPr="00D741D6">
        <w:rPr>
          <w:sz w:val="24"/>
          <w:szCs w:val="24"/>
        </w:rPr>
        <w:t xml:space="preserve"> glasanje.</w:t>
      </w:r>
    </w:p>
    <w:p w:rsidR="003F540E" w:rsidRPr="00D741D6" w:rsidRDefault="003F540E" w:rsidP="00D741D6">
      <w:pPr>
        <w:rPr>
          <w:sz w:val="24"/>
          <w:szCs w:val="24"/>
        </w:rPr>
      </w:pPr>
    </w:p>
    <w:p w:rsidR="00D741D6" w:rsidRPr="00D741D6" w:rsidRDefault="00D741D6" w:rsidP="00D741D6">
      <w:pPr>
        <w:pStyle w:val="Default"/>
        <w:rPr>
          <w:b/>
          <w:color w:val="auto"/>
        </w:rPr>
      </w:pPr>
      <w:r w:rsidRPr="00D741D6">
        <w:rPr>
          <w:b/>
          <w:color w:val="auto"/>
        </w:rPr>
        <w:t xml:space="preserve">-Skupština </w:t>
      </w:r>
      <w:r w:rsidRPr="00D741D6">
        <w:rPr>
          <w:color w:val="auto"/>
        </w:rPr>
        <w:t xml:space="preserve">je </w:t>
      </w:r>
      <w:proofErr w:type="gramStart"/>
      <w:r w:rsidRPr="00D741D6">
        <w:rPr>
          <w:b/>
          <w:color w:val="auto"/>
        </w:rPr>
        <w:t xml:space="preserve">usvojila  </w:t>
      </w:r>
      <w:r w:rsidRPr="00D741D6">
        <w:rPr>
          <w:rFonts w:eastAsia="Times New Roman"/>
          <w:b/>
          <w:color w:val="auto"/>
        </w:rPr>
        <w:t>Odluku</w:t>
      </w:r>
      <w:proofErr w:type="gramEnd"/>
      <w:r w:rsidRPr="00D741D6">
        <w:rPr>
          <w:rFonts w:eastAsia="Times New Roman"/>
          <w:b/>
          <w:color w:val="auto"/>
        </w:rPr>
        <w:t xml:space="preserve"> </w:t>
      </w:r>
      <w:r w:rsidRPr="00D741D6">
        <w:rPr>
          <w:b/>
          <w:color w:val="auto"/>
        </w:rPr>
        <w:t>o</w:t>
      </w:r>
      <w:r w:rsidR="003F540E" w:rsidRPr="00D741D6">
        <w:rPr>
          <w:b/>
        </w:rPr>
        <w:t xml:space="preserve"> naknadi za komunalno opremanje gradjevinskog zemljišta</w:t>
      </w:r>
      <w:r w:rsidR="003F540E">
        <w:rPr>
          <w:b/>
          <w:color w:val="auto"/>
        </w:rPr>
        <w:t xml:space="preserve"> </w:t>
      </w:r>
      <w:r w:rsidRPr="00D741D6">
        <w:rPr>
          <w:b/>
          <w:color w:val="auto"/>
        </w:rPr>
        <w:t>;</w:t>
      </w:r>
    </w:p>
    <w:p w:rsidR="00BA73D8" w:rsidRDefault="003F540E" w:rsidP="003F54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glasalo 24</w:t>
      </w:r>
      <w:r w:rsidR="00D741D6" w:rsidRPr="00D741D6">
        <w:rPr>
          <w:b/>
          <w:sz w:val="24"/>
          <w:szCs w:val="24"/>
        </w:rPr>
        <w:t xml:space="preserve"> odbornika/ca, 20 odbornika/ca je bilo </w:t>
      </w:r>
      <w:r w:rsidR="00D741D6" w:rsidRPr="00D741D6">
        <w:rPr>
          <w:b/>
          <w:i/>
          <w:sz w:val="24"/>
          <w:szCs w:val="24"/>
        </w:rPr>
        <w:t>„za“ ,protiv nije bilo,</w:t>
      </w:r>
      <w:r>
        <w:rPr>
          <w:b/>
          <w:i/>
          <w:sz w:val="24"/>
          <w:szCs w:val="24"/>
        </w:rPr>
        <w:t xml:space="preserve"> 4 odbornika/ca</w:t>
      </w:r>
      <w:r w:rsidR="00D741D6" w:rsidRPr="00D741D6">
        <w:rPr>
          <w:b/>
          <w:i/>
          <w:sz w:val="24"/>
          <w:szCs w:val="24"/>
        </w:rPr>
        <w:t xml:space="preserve"> uzdrža</w:t>
      </w:r>
      <w:r>
        <w:rPr>
          <w:b/>
          <w:i/>
          <w:sz w:val="24"/>
          <w:szCs w:val="24"/>
        </w:rPr>
        <w:t>no</w:t>
      </w:r>
      <w:r w:rsidR="00D741D6" w:rsidRPr="00D741D6">
        <w:rPr>
          <w:b/>
          <w:sz w:val="24"/>
          <w:szCs w:val="24"/>
        </w:rPr>
        <w:t>).</w:t>
      </w:r>
    </w:p>
    <w:p w:rsidR="003F540E" w:rsidRPr="003F540E" w:rsidRDefault="003F540E" w:rsidP="003F540E">
      <w:pPr>
        <w:rPr>
          <w:b/>
          <w:sz w:val="24"/>
          <w:szCs w:val="24"/>
        </w:rPr>
      </w:pPr>
    </w:p>
    <w:p w:rsidR="00BA73D8" w:rsidRPr="00EA7EF7" w:rsidRDefault="003F540E" w:rsidP="00BA73D8">
      <w:pPr>
        <w:rPr>
          <w:rFonts w:ascii="Garamond" w:eastAsia="Times New Roman" w:hAnsi="Garamond"/>
          <w:b/>
          <w:sz w:val="24"/>
          <w:szCs w:val="24"/>
          <w:lang w:val="sq-AL"/>
        </w:rPr>
      </w:pPr>
      <w:r>
        <w:rPr>
          <w:b/>
          <w:i/>
          <w:sz w:val="24"/>
          <w:szCs w:val="24"/>
        </w:rPr>
        <w:t>6.ŠESTA TAČKA</w:t>
      </w:r>
      <w:r w:rsidR="00BA73D8" w:rsidRPr="00EA7EF7">
        <w:rPr>
          <w:b/>
          <w:i/>
          <w:sz w:val="24"/>
          <w:szCs w:val="24"/>
        </w:rPr>
        <w:t>-</w:t>
      </w:r>
      <w:r w:rsidR="00BA73D8" w:rsidRPr="00EA7EF7">
        <w:rPr>
          <w:b/>
          <w:sz w:val="24"/>
          <w:szCs w:val="24"/>
        </w:rPr>
        <w:t xml:space="preserve"> Predlog</w:t>
      </w:r>
      <w:r w:rsidR="00BA73D8" w:rsidRPr="00EA7EF7">
        <w:rPr>
          <w:rFonts w:ascii="Garamond" w:eastAsia="Times New Roman" w:hAnsi="Garamond"/>
          <w:b/>
          <w:sz w:val="24"/>
          <w:szCs w:val="24"/>
        </w:rPr>
        <w:t xml:space="preserve"> Odluke</w:t>
      </w:r>
      <w:r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3F540E">
        <w:rPr>
          <w:b/>
        </w:rPr>
        <w:t>o naknadi za urbanu sanaciju</w:t>
      </w:r>
      <w:r w:rsidR="00BA73D8" w:rsidRPr="00EA7EF7">
        <w:rPr>
          <w:b/>
          <w:sz w:val="24"/>
          <w:szCs w:val="24"/>
        </w:rPr>
        <w:t>;</w:t>
      </w:r>
    </w:p>
    <w:p w:rsidR="00F53E16" w:rsidRDefault="00F53E16" w:rsidP="003F540E">
      <w:pPr>
        <w:spacing w:after="200" w:line="276" w:lineRule="auto"/>
        <w:contextualSpacing/>
        <w:rPr>
          <w:color w:val="FF0000"/>
          <w:sz w:val="24"/>
          <w:szCs w:val="24"/>
        </w:rPr>
      </w:pPr>
    </w:p>
    <w:p w:rsidR="003F540E" w:rsidRPr="003F540E" w:rsidRDefault="003F540E" w:rsidP="003F540E">
      <w:pPr>
        <w:spacing w:after="200" w:line="276" w:lineRule="auto"/>
        <w:contextualSpacing/>
        <w:rPr>
          <w:color w:val="FF0000"/>
          <w:sz w:val="24"/>
          <w:szCs w:val="24"/>
        </w:rPr>
      </w:pPr>
      <w:r w:rsidRPr="00D741D6">
        <w:rPr>
          <w:b/>
        </w:rPr>
        <w:t xml:space="preserve">-Skupština </w:t>
      </w:r>
      <w:r w:rsidRPr="00D741D6">
        <w:t xml:space="preserve">je </w:t>
      </w:r>
      <w:proofErr w:type="gramStart"/>
      <w:r w:rsidRPr="00D741D6">
        <w:rPr>
          <w:b/>
        </w:rPr>
        <w:t xml:space="preserve">usvojila  </w:t>
      </w:r>
      <w:r w:rsidRPr="00D741D6">
        <w:rPr>
          <w:rFonts w:eastAsia="Times New Roman"/>
          <w:b/>
        </w:rPr>
        <w:t>Odluku</w:t>
      </w:r>
      <w:proofErr w:type="gramEnd"/>
      <w:r w:rsidRPr="00D741D6">
        <w:rPr>
          <w:rFonts w:eastAsia="Times New Roman"/>
          <w:b/>
        </w:rPr>
        <w:t xml:space="preserve"> </w:t>
      </w:r>
      <w:r w:rsidRPr="00D741D6">
        <w:rPr>
          <w:b/>
        </w:rPr>
        <w:t>o naknadi za komunalno opremanje gradjevinskog zemljišta</w:t>
      </w:r>
      <w:r>
        <w:rPr>
          <w:b/>
        </w:rPr>
        <w:t xml:space="preserve"> </w:t>
      </w:r>
      <w:r w:rsidRPr="00D741D6">
        <w:rPr>
          <w:b/>
        </w:rPr>
        <w:t>;</w:t>
      </w:r>
    </w:p>
    <w:p w:rsidR="003F540E" w:rsidRDefault="003F540E" w:rsidP="003F54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glasalo 24</w:t>
      </w:r>
      <w:r w:rsidRPr="00D741D6">
        <w:rPr>
          <w:b/>
          <w:sz w:val="24"/>
          <w:szCs w:val="24"/>
        </w:rPr>
        <w:t xml:space="preserve"> odbornika/ca, 20 odbornika/ca je bilo </w:t>
      </w:r>
      <w:r w:rsidRPr="00D741D6">
        <w:rPr>
          <w:b/>
          <w:i/>
          <w:sz w:val="24"/>
          <w:szCs w:val="24"/>
        </w:rPr>
        <w:t>„za“ ,protiv nije bilo,</w:t>
      </w:r>
      <w:r>
        <w:rPr>
          <w:b/>
          <w:i/>
          <w:sz w:val="24"/>
          <w:szCs w:val="24"/>
        </w:rPr>
        <w:t xml:space="preserve"> 4 odbornika/ca</w:t>
      </w:r>
      <w:r w:rsidRPr="00D741D6">
        <w:rPr>
          <w:b/>
          <w:i/>
          <w:sz w:val="24"/>
          <w:szCs w:val="24"/>
        </w:rPr>
        <w:t xml:space="preserve"> uzdrža</w:t>
      </w:r>
      <w:r>
        <w:rPr>
          <w:b/>
          <w:i/>
          <w:sz w:val="24"/>
          <w:szCs w:val="24"/>
        </w:rPr>
        <w:t>no</w:t>
      </w:r>
      <w:r w:rsidRPr="00D741D6">
        <w:rPr>
          <w:b/>
          <w:sz w:val="24"/>
          <w:szCs w:val="24"/>
        </w:rPr>
        <w:t>).</w:t>
      </w:r>
    </w:p>
    <w:p w:rsidR="00BA73D8" w:rsidRPr="003F540E" w:rsidRDefault="00BA73D8" w:rsidP="00BA73D8">
      <w:pPr>
        <w:spacing w:after="200" w:line="276" w:lineRule="auto"/>
        <w:contextualSpacing/>
        <w:rPr>
          <w:color w:val="FF0000"/>
          <w:sz w:val="24"/>
          <w:szCs w:val="24"/>
        </w:rPr>
      </w:pPr>
    </w:p>
    <w:p w:rsidR="00BA73D8" w:rsidRDefault="00BA73D8" w:rsidP="00BA73D8">
      <w:pPr>
        <w:rPr>
          <w:b/>
          <w:sz w:val="24"/>
          <w:szCs w:val="24"/>
        </w:rPr>
      </w:pPr>
      <w:proofErr w:type="gramStart"/>
      <w:r w:rsidRPr="00EA7EF7">
        <w:rPr>
          <w:b/>
          <w:i/>
          <w:sz w:val="24"/>
          <w:szCs w:val="24"/>
        </w:rPr>
        <w:t>7.</w:t>
      </w:r>
      <w:r w:rsidR="003F540E">
        <w:rPr>
          <w:b/>
          <w:i/>
          <w:sz w:val="24"/>
          <w:szCs w:val="24"/>
        </w:rPr>
        <w:t>SEDMA</w:t>
      </w:r>
      <w:proofErr w:type="gramEnd"/>
      <w:r w:rsidRPr="00EA7EF7">
        <w:rPr>
          <w:b/>
          <w:i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 </w:t>
      </w:r>
      <w:r w:rsidR="003F540E" w:rsidRPr="003F540E">
        <w:rPr>
          <w:b/>
        </w:rPr>
        <w:t>Programa uredjenja prostora  za 2021.godinu</w:t>
      </w:r>
      <w:r w:rsidR="003F540E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EA7EF7">
        <w:rPr>
          <w:b/>
          <w:sz w:val="24"/>
          <w:szCs w:val="24"/>
        </w:rPr>
        <w:t>";</w:t>
      </w:r>
    </w:p>
    <w:p w:rsidR="003F540E" w:rsidRDefault="003F540E" w:rsidP="00BA73D8">
      <w:pPr>
        <w:rPr>
          <w:b/>
          <w:sz w:val="24"/>
          <w:szCs w:val="24"/>
        </w:rPr>
      </w:pPr>
    </w:p>
    <w:p w:rsidR="003F540E" w:rsidRPr="003F540E" w:rsidRDefault="003F540E" w:rsidP="003F540E">
      <w:pPr>
        <w:spacing w:after="200" w:line="276" w:lineRule="auto"/>
        <w:contextualSpacing/>
        <w:rPr>
          <w:color w:val="FF0000"/>
          <w:sz w:val="24"/>
          <w:szCs w:val="24"/>
        </w:rPr>
      </w:pPr>
      <w:r w:rsidRPr="00D741D6">
        <w:rPr>
          <w:b/>
        </w:rPr>
        <w:t xml:space="preserve">-Skupština </w:t>
      </w:r>
      <w:r w:rsidRPr="003F540E">
        <w:rPr>
          <w:b/>
        </w:rPr>
        <w:t xml:space="preserve">je </w:t>
      </w:r>
      <w:proofErr w:type="gramStart"/>
      <w:r w:rsidRPr="00D741D6">
        <w:rPr>
          <w:b/>
        </w:rPr>
        <w:t xml:space="preserve">usvojila  </w:t>
      </w:r>
      <w:r>
        <w:rPr>
          <w:rFonts w:eastAsia="Times New Roman"/>
          <w:b/>
        </w:rPr>
        <w:t>Program</w:t>
      </w:r>
      <w:proofErr w:type="gramEnd"/>
      <w:r>
        <w:rPr>
          <w:rFonts w:eastAsia="Times New Roman"/>
          <w:b/>
        </w:rPr>
        <w:t xml:space="preserve"> uredjenja prostora za 2021.godinu</w:t>
      </w:r>
      <w:r>
        <w:rPr>
          <w:b/>
        </w:rPr>
        <w:t xml:space="preserve"> </w:t>
      </w:r>
      <w:r w:rsidRPr="00D741D6">
        <w:rPr>
          <w:b/>
        </w:rPr>
        <w:t>;</w:t>
      </w:r>
    </w:p>
    <w:p w:rsidR="003F540E" w:rsidRDefault="003F540E" w:rsidP="003F54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glasalo 24</w:t>
      </w:r>
      <w:r w:rsidRPr="00D741D6">
        <w:rPr>
          <w:b/>
          <w:sz w:val="24"/>
          <w:szCs w:val="24"/>
        </w:rPr>
        <w:t xml:space="preserve"> odbornika/ca, 20 odbornika/ca je bilo </w:t>
      </w:r>
      <w:r w:rsidRPr="00D741D6">
        <w:rPr>
          <w:b/>
          <w:i/>
          <w:sz w:val="24"/>
          <w:szCs w:val="24"/>
        </w:rPr>
        <w:t>„za“ ,protiv nije bilo,</w:t>
      </w:r>
      <w:r>
        <w:rPr>
          <w:b/>
          <w:i/>
          <w:sz w:val="24"/>
          <w:szCs w:val="24"/>
        </w:rPr>
        <w:t xml:space="preserve"> 4 odbornika/ca</w:t>
      </w:r>
      <w:r w:rsidRPr="00D741D6">
        <w:rPr>
          <w:b/>
          <w:i/>
          <w:sz w:val="24"/>
          <w:szCs w:val="24"/>
        </w:rPr>
        <w:t xml:space="preserve"> uzdrža</w:t>
      </w:r>
      <w:r>
        <w:rPr>
          <w:b/>
          <w:i/>
          <w:sz w:val="24"/>
          <w:szCs w:val="24"/>
        </w:rPr>
        <w:t>no</w:t>
      </w:r>
      <w:r w:rsidRPr="00D741D6">
        <w:rPr>
          <w:b/>
          <w:sz w:val="24"/>
          <w:szCs w:val="24"/>
        </w:rPr>
        <w:t>).</w:t>
      </w:r>
    </w:p>
    <w:p w:rsidR="003F540E" w:rsidRPr="00EA7EF7" w:rsidRDefault="003F540E" w:rsidP="00BA73D8">
      <w:pPr>
        <w:rPr>
          <w:rFonts w:ascii="Garamond" w:eastAsia="Times New Roman" w:hAnsi="Garamond"/>
          <w:b/>
          <w:sz w:val="24"/>
          <w:szCs w:val="24"/>
          <w:lang w:val="sq-AL"/>
        </w:rPr>
      </w:pPr>
    </w:p>
    <w:p w:rsidR="00BA73D8" w:rsidRPr="00EA7EF7" w:rsidRDefault="003F540E" w:rsidP="003F540E">
      <w:pPr>
        <w:tabs>
          <w:tab w:val="left" w:pos="58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proofErr w:type="gramStart"/>
      <w:r w:rsidRPr="00EA7EF7">
        <w:rPr>
          <w:b/>
          <w:i/>
          <w:sz w:val="24"/>
          <w:szCs w:val="24"/>
        </w:rPr>
        <w:t>8.</w:t>
      </w:r>
      <w:r w:rsidR="003F540E">
        <w:rPr>
          <w:b/>
          <w:i/>
          <w:sz w:val="24"/>
          <w:szCs w:val="24"/>
        </w:rPr>
        <w:t>OSMA</w:t>
      </w:r>
      <w:proofErr w:type="gramEnd"/>
      <w:r w:rsidRPr="00EA7EF7">
        <w:rPr>
          <w:b/>
          <w:i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 </w:t>
      </w:r>
      <w:r w:rsidR="003F540E" w:rsidRPr="003F540E">
        <w:rPr>
          <w:b/>
          <w:sz w:val="24"/>
          <w:szCs w:val="24"/>
        </w:rPr>
        <w:t>Odluke o postavljenju ,odnosno gradjenju i uklanjanju pomoćnih objekata</w:t>
      </w:r>
      <w:r w:rsidR="003F540E" w:rsidRPr="00EA7EF7">
        <w:rPr>
          <w:b/>
          <w:sz w:val="24"/>
          <w:szCs w:val="24"/>
        </w:rPr>
        <w:t xml:space="preserve"> </w:t>
      </w:r>
      <w:r w:rsidRPr="00EA7EF7">
        <w:rPr>
          <w:b/>
          <w:sz w:val="24"/>
          <w:szCs w:val="24"/>
        </w:rPr>
        <w:t>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</w:t>
      </w:r>
      <w:r w:rsidRPr="003F540E">
        <w:rPr>
          <w:b/>
          <w:sz w:val="24"/>
          <w:szCs w:val="24"/>
        </w:rPr>
        <w:t xml:space="preserve">Skupština je usvojila </w:t>
      </w:r>
      <w:proofErr w:type="gramStart"/>
      <w:r w:rsidR="003F540E" w:rsidRPr="003F540E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3F540E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3F540E">
        <w:rPr>
          <w:b/>
          <w:sz w:val="24"/>
          <w:szCs w:val="24"/>
        </w:rPr>
        <w:t>o</w:t>
      </w:r>
      <w:proofErr w:type="gramEnd"/>
      <w:r w:rsidR="003F540E" w:rsidRPr="003F540E">
        <w:rPr>
          <w:b/>
          <w:sz w:val="24"/>
          <w:szCs w:val="24"/>
        </w:rPr>
        <w:t xml:space="preserve"> postavljenju ,odnosno gradjenju i uklanjanju pomoćnih objekata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3F540E" w:rsidRDefault="003F540E" w:rsidP="003F540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 glasalo 24</w:t>
      </w:r>
      <w:r w:rsidRPr="00D741D6">
        <w:rPr>
          <w:b/>
          <w:sz w:val="24"/>
          <w:szCs w:val="24"/>
        </w:rPr>
        <w:t xml:space="preserve"> odbornika/ca, 20 odbornika/ca je bilo </w:t>
      </w:r>
      <w:r w:rsidRPr="00D741D6">
        <w:rPr>
          <w:b/>
          <w:i/>
          <w:sz w:val="24"/>
          <w:szCs w:val="24"/>
        </w:rPr>
        <w:t>„za“ ,protiv nije bilo,</w:t>
      </w:r>
      <w:r>
        <w:rPr>
          <w:b/>
          <w:i/>
          <w:sz w:val="24"/>
          <w:szCs w:val="24"/>
        </w:rPr>
        <w:t xml:space="preserve"> 4 odbornika/ca</w:t>
      </w:r>
      <w:r w:rsidRPr="00D741D6">
        <w:rPr>
          <w:b/>
          <w:i/>
          <w:sz w:val="24"/>
          <w:szCs w:val="24"/>
        </w:rPr>
        <w:t xml:space="preserve"> uzdrža</w:t>
      </w:r>
      <w:r>
        <w:rPr>
          <w:b/>
          <w:i/>
          <w:sz w:val="24"/>
          <w:szCs w:val="24"/>
        </w:rPr>
        <w:t>no</w:t>
      </w:r>
      <w:r w:rsidRPr="00D741D6">
        <w:rPr>
          <w:b/>
          <w:sz w:val="24"/>
          <w:szCs w:val="24"/>
        </w:rPr>
        <w:t>).</w:t>
      </w:r>
    </w:p>
    <w:p w:rsidR="003F540E" w:rsidRDefault="003F540E" w:rsidP="00BA73D8">
      <w:pPr>
        <w:spacing w:before="100" w:beforeAutospacing="1" w:after="100" w:afterAutospacing="1"/>
        <w:contextualSpacing/>
        <w:rPr>
          <w:b/>
          <w:sz w:val="24"/>
          <w:szCs w:val="24"/>
        </w:rPr>
      </w:pP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proofErr w:type="gramStart"/>
      <w:r w:rsidRPr="00EA7EF7">
        <w:rPr>
          <w:rFonts w:ascii="Times New Roman" w:eastAsia="Times New Roman" w:hAnsi="Times New Roman"/>
          <w:b/>
          <w:sz w:val="24"/>
          <w:szCs w:val="24"/>
        </w:rPr>
        <w:t>9.</w:t>
      </w:r>
      <w:r w:rsidR="00F53E16">
        <w:rPr>
          <w:rFonts w:ascii="Times New Roman" w:eastAsia="Times New Roman" w:hAnsi="Times New Roman"/>
          <w:b/>
          <w:sz w:val="24"/>
          <w:szCs w:val="24"/>
        </w:rPr>
        <w:t>DEVETA</w:t>
      </w:r>
      <w:proofErr w:type="gramEnd"/>
      <w:r w:rsidR="00F53E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A7EF7">
        <w:rPr>
          <w:rFonts w:ascii="Times New Roman" w:eastAsia="Times New Roman" w:hAnsi="Times New Roman"/>
          <w:b/>
          <w:sz w:val="24"/>
          <w:szCs w:val="24"/>
        </w:rPr>
        <w:t>TAČKA-</w:t>
      </w:r>
      <w:r w:rsidR="00F53E16" w:rsidRPr="00F53E16">
        <w:t xml:space="preserve"> </w:t>
      </w:r>
      <w:r w:rsidR="00F53E16" w:rsidRPr="00F53E16">
        <w:rPr>
          <w:b/>
        </w:rPr>
        <w:t xml:space="preserve">Predlog </w:t>
      </w:r>
      <w:r w:rsidR="00F53E16" w:rsidRPr="00F53E16">
        <w:rPr>
          <w:b/>
          <w:sz w:val="24"/>
          <w:szCs w:val="24"/>
        </w:rPr>
        <w:t>Odluke o usvajanju Lokalnog akcionog plana za zaštitu lica sa i</w:t>
      </w:r>
      <w:r w:rsidR="00F53E16">
        <w:rPr>
          <w:b/>
          <w:sz w:val="24"/>
          <w:szCs w:val="24"/>
        </w:rPr>
        <w:t>nvaliditetom od diskriminacije i</w:t>
      </w:r>
      <w:r w:rsidR="00F53E16" w:rsidRPr="00F53E16">
        <w:rPr>
          <w:b/>
          <w:sz w:val="24"/>
          <w:szCs w:val="24"/>
        </w:rPr>
        <w:t xml:space="preserve"> promociju jednakosti za period od 2021-2023</w:t>
      </w:r>
      <w:r w:rsidR="00F53E16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F53E16" w:rsidRPr="00F53E16" w:rsidRDefault="00F53E16" w:rsidP="00F53E16">
      <w:pPr>
        <w:rPr>
          <w:color w:val="000000" w:themeColor="text1"/>
          <w:sz w:val="24"/>
          <w:szCs w:val="24"/>
        </w:rPr>
      </w:pPr>
      <w:r w:rsidRPr="00F53E16">
        <w:rPr>
          <w:color w:val="000000" w:themeColor="text1"/>
          <w:sz w:val="24"/>
          <w:szCs w:val="24"/>
        </w:rPr>
        <w:t xml:space="preserve">Uvodne napomene sa ovom tačkom kao i sa </w:t>
      </w:r>
      <w:r>
        <w:rPr>
          <w:color w:val="000000" w:themeColor="text1"/>
          <w:sz w:val="24"/>
          <w:szCs w:val="24"/>
        </w:rPr>
        <w:t xml:space="preserve">desetom,jedanaestom,dvanaestom i trinaestom tačkom </w:t>
      </w:r>
      <w:r w:rsidRPr="00F53E16">
        <w:rPr>
          <w:color w:val="000000" w:themeColor="text1"/>
          <w:sz w:val="24"/>
          <w:szCs w:val="24"/>
        </w:rPr>
        <w:t>dnevnog reda kao i odgovore i pojašnjenja na pitanja učesnika u raspravi dala je Marina Ujkaj  sekretarka Sekretarijata za lokalnu samoupravu.</w:t>
      </w:r>
    </w:p>
    <w:p w:rsidR="00F53E16" w:rsidRPr="00F53E16" w:rsidRDefault="00544918" w:rsidP="00F53E1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K</w:t>
      </w:r>
      <w:r w:rsidR="00F53E16" w:rsidRPr="00F53E16">
        <w:rPr>
          <w:color w:val="000000" w:themeColor="text1"/>
          <w:sz w:val="24"/>
          <w:szCs w:val="24"/>
        </w:rPr>
        <w:t>ada su u pitanju</w:t>
      </w:r>
      <w:r w:rsidR="00F53E16">
        <w:rPr>
          <w:color w:val="000000" w:themeColor="text1"/>
          <w:sz w:val="24"/>
          <w:szCs w:val="24"/>
        </w:rPr>
        <w:t xml:space="preserve"> navedene</w:t>
      </w:r>
      <w:r w:rsidR="00F53E16" w:rsidRPr="00F53E16">
        <w:rPr>
          <w:color w:val="000000" w:themeColor="text1"/>
          <w:sz w:val="24"/>
          <w:szCs w:val="24"/>
        </w:rPr>
        <w:t xml:space="preserve"> tačke dnevnog reda </w:t>
      </w:r>
      <w:r w:rsidR="00F53E16">
        <w:rPr>
          <w:color w:val="000000" w:themeColor="text1"/>
          <w:sz w:val="24"/>
          <w:szCs w:val="24"/>
        </w:rPr>
        <w:t>nije bilo zainteresovanih</w:t>
      </w:r>
      <w:r>
        <w:rPr>
          <w:color w:val="000000" w:themeColor="text1"/>
          <w:sz w:val="24"/>
          <w:szCs w:val="24"/>
        </w:rPr>
        <w:t xml:space="preserve"> za učešće u raspravi</w:t>
      </w:r>
      <w:r w:rsidR="00F53E16">
        <w:rPr>
          <w:color w:val="000000" w:themeColor="text1"/>
          <w:sz w:val="24"/>
          <w:szCs w:val="24"/>
        </w:rPr>
        <w:t>.</w:t>
      </w:r>
      <w:proofErr w:type="gramEnd"/>
    </w:p>
    <w:p w:rsidR="00F53E16" w:rsidRDefault="00F53E16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-Skupština je usvojila</w:t>
      </w:r>
      <w:r w:rsidR="00F53E16">
        <w:rPr>
          <w:rFonts w:ascii="Garamond" w:eastAsia="Times New Roman" w:hAnsi="Garamond"/>
          <w:b/>
          <w:sz w:val="24"/>
          <w:szCs w:val="24"/>
        </w:rPr>
        <w:t xml:space="preserve"> </w:t>
      </w:r>
      <w:r w:rsidR="00F53E16">
        <w:rPr>
          <w:b/>
          <w:sz w:val="24"/>
          <w:szCs w:val="24"/>
        </w:rPr>
        <w:t>Odluku</w:t>
      </w:r>
      <w:r w:rsidR="00F53E16" w:rsidRPr="00F53E16">
        <w:rPr>
          <w:b/>
          <w:sz w:val="24"/>
          <w:szCs w:val="24"/>
        </w:rPr>
        <w:t xml:space="preserve"> o usvajanju Lokalnog akcionog plana za zaštitu lica </w:t>
      </w:r>
      <w:proofErr w:type="gramStart"/>
      <w:r w:rsidR="00F53E16" w:rsidRPr="00F53E16">
        <w:rPr>
          <w:b/>
          <w:sz w:val="24"/>
          <w:szCs w:val="24"/>
        </w:rPr>
        <w:t>sa</w:t>
      </w:r>
      <w:proofErr w:type="gramEnd"/>
      <w:r w:rsidR="00F53E16" w:rsidRPr="00F53E16">
        <w:rPr>
          <w:b/>
          <w:sz w:val="24"/>
          <w:szCs w:val="24"/>
        </w:rPr>
        <w:t xml:space="preserve"> i</w:t>
      </w:r>
      <w:r w:rsidR="00F53E16">
        <w:rPr>
          <w:b/>
          <w:sz w:val="24"/>
          <w:szCs w:val="24"/>
        </w:rPr>
        <w:t>nvaliditetom od diskriminacije i</w:t>
      </w:r>
      <w:r w:rsidR="00F53E16" w:rsidRPr="00F53E16">
        <w:rPr>
          <w:b/>
          <w:sz w:val="24"/>
          <w:szCs w:val="24"/>
        </w:rPr>
        <w:t xml:space="preserve"> promociju jednakosti za period od 2021-2023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F53E16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>
        <w:rPr>
          <w:b/>
          <w:sz w:val="24"/>
          <w:szCs w:val="24"/>
        </w:rPr>
        <w:t xml:space="preserve"> (glasalo 22 odbornika/ca, 22</w:t>
      </w:r>
      <w:r w:rsidR="00BA73D8" w:rsidRPr="00EA7EF7">
        <w:rPr>
          <w:b/>
          <w:sz w:val="24"/>
          <w:szCs w:val="24"/>
        </w:rPr>
        <w:t xml:space="preserve"> odbornika/ca je bilo </w:t>
      </w:r>
      <w:r w:rsidR="00BA73D8" w:rsidRPr="00EA7EF7">
        <w:rPr>
          <w:b/>
          <w:i/>
          <w:sz w:val="24"/>
          <w:szCs w:val="24"/>
        </w:rPr>
        <w:t>„za“,nije bilo protiv,nije bilo uzdržanih).</w:t>
      </w:r>
    </w:p>
    <w:p w:rsidR="00BA73D8" w:rsidRPr="00EA7EF7" w:rsidRDefault="00BA73D8" w:rsidP="00BA73D8">
      <w:pPr>
        <w:rPr>
          <w:b/>
          <w:i/>
          <w:sz w:val="24"/>
          <w:szCs w:val="24"/>
        </w:rPr>
      </w:pP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10</w:t>
      </w:r>
      <w:proofErr w:type="gramStart"/>
      <w:r w:rsidRPr="00EA7EF7">
        <w:rPr>
          <w:rFonts w:ascii="Times New Roman" w:eastAsia="Times New Roman" w:hAnsi="Times New Roman"/>
          <w:b/>
          <w:sz w:val="24"/>
          <w:szCs w:val="24"/>
        </w:rPr>
        <w:t>.D</w:t>
      </w:r>
      <w:r w:rsidR="00F53E16">
        <w:rPr>
          <w:rFonts w:ascii="Times New Roman" w:eastAsia="Times New Roman" w:hAnsi="Times New Roman"/>
          <w:b/>
          <w:sz w:val="24"/>
          <w:szCs w:val="24"/>
        </w:rPr>
        <w:t>ESET</w:t>
      </w:r>
      <w:r w:rsidRPr="00EA7EF7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F53E16">
        <w:rPr>
          <w:rFonts w:ascii="Garamond" w:eastAsia="Times New Roman" w:hAnsi="Garamond"/>
          <w:b/>
          <w:sz w:val="24"/>
          <w:szCs w:val="24"/>
        </w:rPr>
        <w:t xml:space="preserve">Predlog </w:t>
      </w:r>
      <w:r w:rsidR="00F53E16" w:rsidRPr="00F53E16">
        <w:rPr>
          <w:b/>
          <w:sz w:val="24"/>
          <w:szCs w:val="24"/>
        </w:rPr>
        <w:t>Odluke o usvajanju Strategije sa akcionim planom za zapošljavanje Opštine Tuzi za period 2021-2025</w:t>
      </w:r>
      <w:r w:rsidRPr="00F53E16">
        <w:rPr>
          <w:b/>
          <w:sz w:val="24"/>
          <w:szCs w:val="24"/>
        </w:rPr>
        <w:t>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F53E16" w:rsidRDefault="00F53E16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  <w:lang w:val="sq-AL"/>
        </w:rPr>
      </w:pPr>
    </w:p>
    <w:p w:rsidR="00BA73D8" w:rsidRPr="00F53E16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Skupština je usvojila</w:t>
      </w:r>
      <w:r w:rsidRPr="00EA7EF7">
        <w:rPr>
          <w:sz w:val="24"/>
          <w:szCs w:val="24"/>
        </w:rPr>
        <w:t xml:space="preserve"> </w:t>
      </w:r>
      <w:r w:rsidRPr="00F53E16">
        <w:rPr>
          <w:rFonts w:ascii="Garamond" w:eastAsia="Times New Roman" w:hAnsi="Garamond"/>
          <w:b/>
          <w:sz w:val="24"/>
          <w:szCs w:val="24"/>
        </w:rPr>
        <w:t>Odluku</w:t>
      </w:r>
      <w:r w:rsidR="00F53E16" w:rsidRPr="00F53E16">
        <w:rPr>
          <w:b/>
          <w:sz w:val="24"/>
          <w:szCs w:val="24"/>
        </w:rPr>
        <w:t xml:space="preserve"> o usvajanju Strategije sa akcionim planom za zapošljavanje Opštine Tuzi za period 2021-</w:t>
      </w:r>
      <w:proofErr w:type="gramStart"/>
      <w:r w:rsidR="00F53E16" w:rsidRPr="00F53E16">
        <w:rPr>
          <w:b/>
          <w:sz w:val="24"/>
          <w:szCs w:val="24"/>
        </w:rPr>
        <w:t xml:space="preserve">2025 </w:t>
      </w:r>
      <w:r w:rsidRPr="00F53E16">
        <w:rPr>
          <w:rFonts w:ascii="Garamond" w:eastAsia="Times New Roman" w:hAnsi="Garamond"/>
          <w:b/>
          <w:sz w:val="24"/>
          <w:szCs w:val="24"/>
          <w:lang w:val="sq-AL"/>
        </w:rPr>
        <w:t>;</w:t>
      </w:r>
      <w:proofErr w:type="gramEnd"/>
      <w:r w:rsidRPr="00F53E16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Pr="00F53E16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BA73D8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</w:t>
      </w:r>
      <w:r w:rsidR="00F53E16">
        <w:rPr>
          <w:b/>
          <w:sz w:val="24"/>
          <w:szCs w:val="24"/>
        </w:rPr>
        <w:t>lo 25 odbornika/ca, 20</w:t>
      </w:r>
      <w:r w:rsidRPr="00EA7EF7">
        <w:rPr>
          <w:b/>
          <w:sz w:val="24"/>
          <w:szCs w:val="24"/>
        </w:rPr>
        <w:t xml:space="preserve"> odbornika/ca je bilo </w:t>
      </w:r>
      <w:r w:rsidRPr="00EA7EF7">
        <w:rPr>
          <w:b/>
          <w:i/>
          <w:sz w:val="24"/>
          <w:szCs w:val="24"/>
        </w:rPr>
        <w:t>„za“,nije bilo protiv,</w:t>
      </w:r>
      <w:r w:rsidR="00F53E16">
        <w:rPr>
          <w:b/>
          <w:i/>
          <w:sz w:val="24"/>
          <w:szCs w:val="24"/>
        </w:rPr>
        <w:t>5 odbornika/ca</w:t>
      </w:r>
      <w:r w:rsidRPr="00EA7EF7">
        <w:rPr>
          <w:b/>
          <w:i/>
          <w:sz w:val="24"/>
          <w:szCs w:val="24"/>
        </w:rPr>
        <w:t xml:space="preserve"> uzdržanih).</w:t>
      </w:r>
    </w:p>
    <w:p w:rsidR="00BA73D8" w:rsidRPr="00EA7EF7" w:rsidRDefault="00BA73D8" w:rsidP="00BA73D8">
      <w:pPr>
        <w:spacing w:after="200" w:line="276" w:lineRule="auto"/>
        <w:contextualSpacing/>
        <w:rPr>
          <w:sz w:val="24"/>
          <w:szCs w:val="24"/>
        </w:rPr>
      </w:pPr>
    </w:p>
    <w:p w:rsidR="00BA73D8" w:rsidRPr="001C7DC8" w:rsidRDefault="00BA73D8" w:rsidP="00BA73D8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11</w:t>
      </w:r>
      <w:proofErr w:type="gramStart"/>
      <w:r w:rsidRPr="00EA7EF7">
        <w:rPr>
          <w:rFonts w:ascii="Times New Roman" w:eastAsia="Times New Roman" w:hAnsi="Times New Roman"/>
          <w:b/>
          <w:sz w:val="24"/>
          <w:szCs w:val="24"/>
        </w:rPr>
        <w:t>.</w:t>
      </w:r>
      <w:r w:rsidR="00F53E16">
        <w:rPr>
          <w:rFonts w:ascii="Times New Roman" w:eastAsia="Times New Roman" w:hAnsi="Times New Roman"/>
          <w:b/>
          <w:sz w:val="24"/>
          <w:szCs w:val="24"/>
        </w:rPr>
        <w:t>JEDANAESTA</w:t>
      </w:r>
      <w:proofErr w:type="gramEnd"/>
      <w:r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="001C7DC8" w:rsidRPr="001C7DC8">
        <w:t xml:space="preserve"> </w:t>
      </w:r>
      <w:r w:rsidR="001C7DC8" w:rsidRPr="001C7DC8">
        <w:rPr>
          <w:b/>
          <w:sz w:val="24"/>
          <w:szCs w:val="24"/>
        </w:rPr>
        <w:t>Predlog Odluke o osnivanju Etičke komisije za lokalne službenike i namještenike opštine Tuzi</w:t>
      </w:r>
      <w:r w:rsidRPr="001C7DC8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1C7DC8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A73D8" w:rsidRPr="001C7DC8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EA7EF7">
        <w:rPr>
          <w:b/>
          <w:sz w:val="24"/>
          <w:szCs w:val="24"/>
        </w:rPr>
        <w:t>Skupština je usvojila</w:t>
      </w:r>
      <w:r w:rsidRPr="00EA7EF7">
        <w:rPr>
          <w:sz w:val="24"/>
          <w:szCs w:val="24"/>
        </w:rPr>
        <w:t xml:space="preserve"> </w:t>
      </w:r>
      <w:r w:rsidRPr="001C7DC8">
        <w:rPr>
          <w:rFonts w:ascii="Garamond" w:eastAsia="Times New Roman" w:hAnsi="Garamond"/>
          <w:b/>
          <w:sz w:val="24"/>
          <w:szCs w:val="24"/>
        </w:rPr>
        <w:t>Odluku</w:t>
      </w:r>
      <w:r w:rsidR="001C7DC8" w:rsidRPr="001C7DC8">
        <w:rPr>
          <w:b/>
          <w:sz w:val="24"/>
          <w:szCs w:val="24"/>
        </w:rPr>
        <w:t xml:space="preserve"> o osnivanju Etičke komisije za lokalne službenike i namještenike opštine </w:t>
      </w:r>
      <w:proofErr w:type="gramStart"/>
      <w:r w:rsidR="001C7DC8" w:rsidRPr="001C7DC8">
        <w:rPr>
          <w:b/>
          <w:sz w:val="24"/>
          <w:szCs w:val="24"/>
        </w:rPr>
        <w:t xml:space="preserve">Tuzi </w:t>
      </w:r>
      <w:r w:rsidRPr="001C7DC8">
        <w:rPr>
          <w:rFonts w:ascii="Garamond" w:eastAsia="Times New Roman" w:hAnsi="Garamond"/>
          <w:b/>
          <w:sz w:val="24"/>
          <w:szCs w:val="24"/>
          <w:lang w:val="sq-AL"/>
        </w:rPr>
        <w:t>;</w:t>
      </w:r>
      <w:proofErr w:type="gramEnd"/>
      <w:r w:rsidRPr="001C7DC8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Pr="001C7DC8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1C7DC8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>
        <w:rPr>
          <w:b/>
          <w:sz w:val="24"/>
          <w:szCs w:val="24"/>
        </w:rPr>
        <w:t xml:space="preserve"> (glasalo 25 odbornika/ca, 25</w:t>
      </w:r>
      <w:r w:rsidR="00BA73D8" w:rsidRPr="00EA7EF7">
        <w:rPr>
          <w:b/>
          <w:sz w:val="24"/>
          <w:szCs w:val="24"/>
        </w:rPr>
        <w:t xml:space="preserve"> odbornika/ca je bilo </w:t>
      </w:r>
      <w:r w:rsidR="00BA73D8" w:rsidRPr="00EA7EF7">
        <w:rPr>
          <w:b/>
          <w:i/>
          <w:sz w:val="24"/>
          <w:szCs w:val="24"/>
        </w:rPr>
        <w:t>„za“,nije bilo protiv,nije bilo uzdržanih).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:rsidR="00BA73D8" w:rsidRPr="00EA7EF7" w:rsidRDefault="00BA73D8" w:rsidP="00BA73D8">
      <w:pPr>
        <w:rPr>
          <w:b/>
          <w:i/>
          <w:sz w:val="24"/>
          <w:szCs w:val="24"/>
        </w:rPr>
      </w:pP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12</w:t>
      </w:r>
      <w:proofErr w:type="gramStart"/>
      <w:r w:rsidRPr="00EA7EF7">
        <w:rPr>
          <w:rFonts w:ascii="Times New Roman" w:eastAsia="Times New Roman" w:hAnsi="Times New Roman"/>
          <w:b/>
          <w:sz w:val="24"/>
          <w:szCs w:val="24"/>
        </w:rPr>
        <w:t>.</w:t>
      </w:r>
      <w:r w:rsidR="001C7DC8">
        <w:rPr>
          <w:rFonts w:ascii="Times New Roman" w:eastAsia="Times New Roman" w:hAnsi="Times New Roman"/>
          <w:b/>
          <w:sz w:val="24"/>
          <w:szCs w:val="24"/>
        </w:rPr>
        <w:t>DVANAESTA</w:t>
      </w:r>
      <w:proofErr w:type="gramEnd"/>
      <w:r w:rsidR="001C7DC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A7EF7">
        <w:rPr>
          <w:rFonts w:ascii="Times New Roman" w:eastAsia="Times New Roman" w:hAnsi="Times New Roman"/>
          <w:b/>
          <w:sz w:val="24"/>
          <w:szCs w:val="24"/>
        </w:rPr>
        <w:t>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="001C7DC8" w:rsidRPr="001C7DC8">
        <w:rPr>
          <w:b/>
          <w:sz w:val="24"/>
          <w:szCs w:val="24"/>
        </w:rPr>
        <w:t>Predlog Odluke o osnivanju Etičke komisije za izabrane predstavnike I funkcionere u lokalnoj samoupravi</w:t>
      </w:r>
      <w:r w:rsidR="001C7DC8" w:rsidRPr="005C4628">
        <w:t>;</w:t>
      </w:r>
      <w:r w:rsidR="001C7DC8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EA7EF7">
        <w:rPr>
          <w:b/>
          <w:sz w:val="24"/>
          <w:szCs w:val="24"/>
        </w:rPr>
        <w:t>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A73D8" w:rsidRPr="001C7DC8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</w:t>
      </w:r>
      <w:r w:rsidR="001C7DC8" w:rsidRPr="005C4628">
        <w:t xml:space="preserve"> </w:t>
      </w:r>
      <w:r w:rsidR="001C7DC8" w:rsidRPr="001C7DC8">
        <w:rPr>
          <w:b/>
          <w:sz w:val="24"/>
          <w:szCs w:val="24"/>
        </w:rPr>
        <w:t>osnivanju Etičke komisije za izabrane predstavnike I funkcionere u lokalnoj samoupravi</w:t>
      </w:r>
      <w:proofErr w:type="gramStart"/>
      <w:r w:rsidR="001C7DC8" w:rsidRPr="001C7DC8">
        <w:rPr>
          <w:b/>
          <w:sz w:val="24"/>
          <w:szCs w:val="24"/>
        </w:rPr>
        <w:t>;</w:t>
      </w:r>
      <w:r w:rsidRPr="001C7DC8">
        <w:rPr>
          <w:rFonts w:ascii="Garamond" w:eastAsia="Times New Roman" w:hAnsi="Garamond"/>
          <w:b/>
          <w:sz w:val="24"/>
          <w:szCs w:val="24"/>
          <w:lang w:val="sq-AL"/>
        </w:rPr>
        <w:t>;</w:t>
      </w:r>
      <w:proofErr w:type="gramEnd"/>
      <w:r w:rsidRPr="001C7DC8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Pr="001C7DC8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1C7DC8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>
        <w:rPr>
          <w:b/>
          <w:sz w:val="24"/>
          <w:szCs w:val="24"/>
        </w:rPr>
        <w:t xml:space="preserve"> (glasalo 20 odbornika/ca, 20</w:t>
      </w:r>
      <w:r w:rsidR="00BA73D8" w:rsidRPr="00EA7EF7">
        <w:rPr>
          <w:b/>
          <w:sz w:val="24"/>
          <w:szCs w:val="24"/>
        </w:rPr>
        <w:t xml:space="preserve"> odbornika/ca je bilo </w:t>
      </w:r>
      <w:r w:rsidR="00BA73D8" w:rsidRPr="00EA7EF7">
        <w:rPr>
          <w:b/>
          <w:i/>
          <w:sz w:val="24"/>
          <w:szCs w:val="24"/>
        </w:rPr>
        <w:t>„za“,nije bilo protiv,nije bilo uzdržanih).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A73D8" w:rsidRDefault="00BA73D8" w:rsidP="00BA73D8">
      <w:pPr>
        <w:rPr>
          <w:b/>
          <w:i/>
          <w:sz w:val="24"/>
          <w:szCs w:val="24"/>
        </w:rPr>
      </w:pPr>
    </w:p>
    <w:p w:rsidR="001C7DC8" w:rsidRPr="00EA7EF7" w:rsidRDefault="001C7DC8" w:rsidP="00BA73D8">
      <w:pPr>
        <w:rPr>
          <w:b/>
          <w:i/>
          <w:sz w:val="24"/>
          <w:szCs w:val="24"/>
        </w:rPr>
      </w:pPr>
    </w:p>
    <w:p w:rsidR="00BA73D8" w:rsidRPr="001C7DC8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13</w:t>
      </w:r>
      <w:proofErr w:type="gramStart"/>
      <w:r w:rsidRPr="00EA7EF7">
        <w:rPr>
          <w:rFonts w:ascii="Times New Roman" w:eastAsia="Times New Roman" w:hAnsi="Times New Roman"/>
          <w:b/>
          <w:sz w:val="24"/>
          <w:szCs w:val="24"/>
        </w:rPr>
        <w:t>.</w:t>
      </w:r>
      <w:r w:rsidR="001C7DC8">
        <w:rPr>
          <w:rFonts w:ascii="Times New Roman" w:eastAsia="Times New Roman" w:hAnsi="Times New Roman"/>
          <w:b/>
          <w:sz w:val="24"/>
          <w:szCs w:val="24"/>
        </w:rPr>
        <w:t>TRINAESTA</w:t>
      </w:r>
      <w:proofErr w:type="gramEnd"/>
      <w:r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</w:t>
      </w:r>
      <w:r w:rsidR="001C7DC8" w:rsidRPr="001C7DC8">
        <w:t xml:space="preserve"> </w:t>
      </w:r>
      <w:r w:rsidR="001C7DC8" w:rsidRPr="001C7DC8">
        <w:rPr>
          <w:b/>
          <w:sz w:val="24"/>
          <w:szCs w:val="24"/>
        </w:rPr>
        <w:t>Odluke o obrazovanju Savjeta za mlade opštine Tuzi</w:t>
      </w:r>
      <w:r w:rsidR="001C7DC8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>;</w:t>
      </w:r>
    </w:p>
    <w:p w:rsidR="001C7DC8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sz w:val="24"/>
          <w:szCs w:val="24"/>
        </w:rPr>
      </w:pPr>
      <w:r w:rsidRPr="00EA7EF7">
        <w:rPr>
          <w:rFonts w:ascii="Garamond" w:eastAsia="Times New Roman" w:hAnsi="Garamond"/>
          <w:sz w:val="24"/>
          <w:szCs w:val="24"/>
        </w:rPr>
        <w:lastRenderedPageBreak/>
        <w:t> 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</w:t>
      </w:r>
      <w:r w:rsidR="001C7DC8">
        <w:rPr>
          <w:b/>
          <w:sz w:val="24"/>
          <w:szCs w:val="24"/>
        </w:rPr>
        <w:t xml:space="preserve"> </w:t>
      </w:r>
      <w:r w:rsidR="001C7DC8" w:rsidRPr="001C7DC8">
        <w:rPr>
          <w:b/>
          <w:sz w:val="24"/>
          <w:szCs w:val="24"/>
        </w:rPr>
        <w:t>obrazovanju Savjeta za mlade opštine Tuzi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1C7DC8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>
        <w:rPr>
          <w:b/>
          <w:sz w:val="24"/>
          <w:szCs w:val="24"/>
        </w:rPr>
        <w:t xml:space="preserve"> (glasalo 25</w:t>
      </w:r>
      <w:r w:rsidR="00BA73D8" w:rsidRPr="00EA7EF7">
        <w:rPr>
          <w:b/>
          <w:sz w:val="24"/>
          <w:szCs w:val="24"/>
        </w:rPr>
        <w:t xml:space="preserve"> odbornika/ca, 20 odbornika/ca je bilo </w:t>
      </w:r>
      <w:r>
        <w:rPr>
          <w:b/>
          <w:i/>
          <w:sz w:val="24"/>
          <w:szCs w:val="24"/>
        </w:rPr>
        <w:t xml:space="preserve">„za“,nije bilo protiv,5 odbornika/odbornica </w:t>
      </w:r>
      <w:r w:rsidR="00BA73D8" w:rsidRPr="00EA7EF7">
        <w:rPr>
          <w:b/>
          <w:i/>
          <w:sz w:val="24"/>
          <w:szCs w:val="24"/>
        </w:rPr>
        <w:t>bilo uzdržanih).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</w:p>
    <w:p w:rsidR="00BA73D8" w:rsidRPr="00EA7EF7" w:rsidRDefault="00BA73D8" w:rsidP="00BA73D8">
      <w:pPr>
        <w:rPr>
          <w:b/>
          <w:i/>
          <w:sz w:val="24"/>
          <w:szCs w:val="24"/>
        </w:rPr>
      </w:pPr>
    </w:p>
    <w:p w:rsidR="00BA73D8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14.</w:t>
      </w:r>
      <w:r w:rsidR="001C7DC8">
        <w:rPr>
          <w:rFonts w:ascii="Times New Roman" w:eastAsia="Times New Roman" w:hAnsi="Times New Roman"/>
          <w:b/>
          <w:sz w:val="24"/>
          <w:szCs w:val="24"/>
        </w:rPr>
        <w:t>ČETRNAESTA TAČKA</w:t>
      </w:r>
      <w:r w:rsidRPr="00EA7EF7">
        <w:rPr>
          <w:rFonts w:ascii="Times New Roman" w:eastAsia="Times New Roman" w:hAnsi="Times New Roman"/>
          <w:b/>
          <w:sz w:val="24"/>
          <w:szCs w:val="24"/>
        </w:rPr>
        <w:t>-</w:t>
      </w:r>
      <w:r w:rsidR="001C7DC8" w:rsidRPr="001C7DC8">
        <w:t xml:space="preserve"> </w:t>
      </w:r>
      <w:r w:rsidR="001C7DC8" w:rsidRPr="001C7DC8">
        <w:rPr>
          <w:b/>
          <w:sz w:val="24"/>
          <w:szCs w:val="24"/>
        </w:rPr>
        <w:t xml:space="preserve">Predlog Programa rada Skupštine opštine Tuzi za </w:t>
      </w:r>
      <w:proofErr w:type="gramStart"/>
      <w:r w:rsidR="001C7DC8" w:rsidRPr="001C7DC8">
        <w:rPr>
          <w:b/>
          <w:sz w:val="24"/>
          <w:szCs w:val="24"/>
        </w:rPr>
        <w:t>2021.godinu</w:t>
      </w:r>
      <w:r w:rsidR="001C7DC8" w:rsidRPr="001C7DC8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>;</w:t>
      </w:r>
      <w:proofErr w:type="gramEnd"/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1C7DC8" w:rsidRDefault="001C7DC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sz w:val="24"/>
          <w:szCs w:val="24"/>
        </w:rPr>
      </w:pPr>
      <w:proofErr w:type="gramStart"/>
      <w:r w:rsidRPr="001C7DC8">
        <w:rPr>
          <w:rFonts w:ascii="Garamond" w:eastAsia="Times New Roman" w:hAnsi="Garamond"/>
          <w:sz w:val="24"/>
          <w:szCs w:val="24"/>
        </w:rPr>
        <w:t>Uvodne napomene</w:t>
      </w:r>
      <w:r>
        <w:rPr>
          <w:rFonts w:ascii="Garamond" w:eastAsia="Times New Roman" w:hAnsi="Garamond"/>
          <w:sz w:val="24"/>
          <w:szCs w:val="24"/>
        </w:rPr>
        <w:t xml:space="preserve"> po ovoj tački dnevnog reda dao predsjednik Skupštine Fadil Kajoshaj.</w:t>
      </w:r>
      <w:proofErr w:type="gramEnd"/>
    </w:p>
    <w:p w:rsidR="001C7DC8" w:rsidRPr="001C7DC8" w:rsidRDefault="001C7DC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sz w:val="24"/>
          <w:szCs w:val="24"/>
        </w:rPr>
      </w:pPr>
      <w:proofErr w:type="gramStart"/>
      <w:r>
        <w:rPr>
          <w:rFonts w:ascii="Garamond" w:eastAsia="Times New Roman" w:hAnsi="Garamond"/>
          <w:sz w:val="24"/>
          <w:szCs w:val="24"/>
        </w:rPr>
        <w:t>Nije bilo zainteresovanih za učešće u raspravi po ovoj tački dnevnog reda.</w:t>
      </w:r>
      <w:proofErr w:type="gramEnd"/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 Skupština je usvojila</w:t>
      </w:r>
      <w:r w:rsidR="001C7DC8">
        <w:rPr>
          <w:rFonts w:ascii="Garamond" w:eastAsia="Times New Roman" w:hAnsi="Garamond"/>
          <w:b/>
          <w:sz w:val="24"/>
          <w:szCs w:val="24"/>
        </w:rPr>
        <w:t xml:space="preserve"> </w:t>
      </w:r>
      <w:r w:rsidR="00826A9F">
        <w:rPr>
          <w:b/>
          <w:sz w:val="24"/>
          <w:szCs w:val="24"/>
        </w:rPr>
        <w:t>Program</w:t>
      </w:r>
      <w:r w:rsidR="001C7DC8" w:rsidRPr="001C7DC8">
        <w:rPr>
          <w:b/>
          <w:sz w:val="24"/>
          <w:szCs w:val="24"/>
        </w:rPr>
        <w:t xml:space="preserve"> rada Skupštine opštine Tuzi za 2021.godinu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BA73D8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20 odbornika/ca, 20 odbornika/ca je bilo </w:t>
      </w:r>
      <w:r w:rsidRPr="00EA7EF7">
        <w:rPr>
          <w:b/>
          <w:i/>
          <w:sz w:val="24"/>
          <w:szCs w:val="24"/>
        </w:rPr>
        <w:t>„za“,nije bilo protiv,nije bilo uzdržanih).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15</w:t>
      </w:r>
      <w:proofErr w:type="gramStart"/>
      <w:r w:rsidRPr="00EA7EF7">
        <w:rPr>
          <w:rFonts w:ascii="Times New Roman" w:eastAsia="Times New Roman" w:hAnsi="Times New Roman"/>
          <w:b/>
          <w:sz w:val="24"/>
          <w:szCs w:val="24"/>
        </w:rPr>
        <w:t>.</w:t>
      </w:r>
      <w:r w:rsidR="00826A9F">
        <w:rPr>
          <w:rFonts w:ascii="Times New Roman" w:eastAsia="Times New Roman" w:hAnsi="Times New Roman"/>
          <w:b/>
          <w:sz w:val="24"/>
          <w:szCs w:val="24"/>
        </w:rPr>
        <w:t>PETNAESTA</w:t>
      </w:r>
      <w:proofErr w:type="gramEnd"/>
      <w:r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</w:t>
      </w:r>
      <w:r w:rsidR="00826A9F" w:rsidRPr="00826A9F">
        <w:rPr>
          <w:sz w:val="24"/>
          <w:szCs w:val="24"/>
        </w:rPr>
        <w:t xml:space="preserve"> </w:t>
      </w:r>
      <w:r w:rsidR="00826A9F" w:rsidRPr="00826A9F">
        <w:rPr>
          <w:b/>
          <w:sz w:val="24"/>
          <w:szCs w:val="24"/>
        </w:rPr>
        <w:t>Odluke o izmjenama Odluke o mjerama za ublažavanje finansijskih posledica nastalih usled pandemije COVID-19 u opštini Tuzi</w:t>
      </w:r>
      <w:r w:rsidR="00826A9F">
        <w:rPr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826A9F" w:rsidRDefault="00826A9F" w:rsidP="00826A9F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Uvodne napomene i obrazloženje u vezi </w:t>
      </w:r>
      <w:proofErr w:type="gramStart"/>
      <w:r w:rsidRPr="00EA7EF7">
        <w:rPr>
          <w:sz w:val="24"/>
          <w:szCs w:val="24"/>
        </w:rPr>
        <w:t>sa</w:t>
      </w:r>
      <w:proofErr w:type="gramEnd"/>
      <w:r w:rsidRPr="00EA7EF7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Pr="00EA7EF7">
        <w:rPr>
          <w:sz w:val="24"/>
          <w:szCs w:val="24"/>
        </w:rPr>
        <w:t xml:space="preserve"> tačkom dnevnog reda </w:t>
      </w:r>
      <w:r>
        <w:rPr>
          <w:sz w:val="24"/>
          <w:szCs w:val="24"/>
        </w:rPr>
        <w:t xml:space="preserve">kao i sa šesnaestom I sedamnaestom tačkom dnevnog reda </w:t>
      </w:r>
      <w:r w:rsidRPr="00EA7EF7">
        <w:rPr>
          <w:sz w:val="24"/>
          <w:szCs w:val="24"/>
        </w:rPr>
        <w:t xml:space="preserve">dao je </w:t>
      </w:r>
      <w:r>
        <w:rPr>
          <w:sz w:val="24"/>
          <w:szCs w:val="24"/>
        </w:rPr>
        <w:t xml:space="preserve">predstavnik </w:t>
      </w:r>
      <w:r w:rsidRPr="00EA7EF7">
        <w:rPr>
          <w:sz w:val="24"/>
          <w:szCs w:val="24"/>
        </w:rPr>
        <w:t>predlagač</w:t>
      </w:r>
      <w:r>
        <w:rPr>
          <w:sz w:val="24"/>
          <w:szCs w:val="24"/>
        </w:rPr>
        <w:t>a</w:t>
      </w:r>
      <w:r w:rsidRPr="00EA7EF7">
        <w:rPr>
          <w:sz w:val="24"/>
          <w:szCs w:val="24"/>
        </w:rPr>
        <w:t xml:space="preserve"> Emin Haxhi sekretar za finansije i ekonomski razvoj</w:t>
      </w:r>
      <w:r>
        <w:rPr>
          <w:sz w:val="24"/>
          <w:szCs w:val="24"/>
        </w:rPr>
        <w:t>.</w:t>
      </w:r>
    </w:p>
    <w:p w:rsidR="00BA73D8" w:rsidRDefault="00826A9F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sz w:val="24"/>
          <w:szCs w:val="24"/>
        </w:rPr>
      </w:pPr>
      <w:proofErr w:type="gramStart"/>
      <w:r>
        <w:rPr>
          <w:rFonts w:ascii="Garamond" w:eastAsia="Times New Roman" w:hAnsi="Garamond"/>
          <w:sz w:val="24"/>
          <w:szCs w:val="24"/>
        </w:rPr>
        <w:t>Učešće u raspravi po ovim tačkama dnevnog reda uzeli odbornici Gjergj Camaj i Štjefan Camaj.</w:t>
      </w:r>
      <w:proofErr w:type="gramEnd"/>
    </w:p>
    <w:p w:rsidR="00826A9F" w:rsidRPr="00826A9F" w:rsidRDefault="00826A9F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sz w:val="24"/>
          <w:szCs w:val="24"/>
        </w:rPr>
      </w:pPr>
      <w:proofErr w:type="gramStart"/>
      <w:r>
        <w:rPr>
          <w:rFonts w:ascii="Garamond" w:eastAsia="Times New Roman" w:hAnsi="Garamond"/>
          <w:sz w:val="24"/>
          <w:szCs w:val="24"/>
        </w:rPr>
        <w:t>U raspravi učestvovao i predsjednik opštine Nik Gjeloshaj.</w:t>
      </w:r>
      <w:proofErr w:type="gramEnd"/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>Odluku</w:t>
      </w:r>
      <w:r w:rsidR="00826A9F" w:rsidRPr="00826A9F">
        <w:rPr>
          <w:b/>
          <w:sz w:val="24"/>
          <w:szCs w:val="24"/>
        </w:rPr>
        <w:t xml:space="preserve"> o izmjenama Odluke o mjerama za ublažavanje finansijskih posledica nastalih usled pandemije COVID-19 u opštini </w:t>
      </w:r>
      <w:proofErr w:type="gramStart"/>
      <w:r w:rsidR="00826A9F" w:rsidRPr="00826A9F">
        <w:rPr>
          <w:b/>
          <w:sz w:val="24"/>
          <w:szCs w:val="24"/>
        </w:rPr>
        <w:t>Tuzi</w:t>
      </w:r>
      <w:r w:rsidR="00826A9F">
        <w:rPr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>;</w:t>
      </w:r>
      <w:proofErr w:type="gramEnd"/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826A9F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>
        <w:rPr>
          <w:b/>
          <w:sz w:val="24"/>
          <w:szCs w:val="24"/>
        </w:rPr>
        <w:t xml:space="preserve"> (glasalo 25 odbornika/ca, 25</w:t>
      </w:r>
      <w:r w:rsidR="00BA73D8" w:rsidRPr="00EA7EF7">
        <w:rPr>
          <w:b/>
          <w:sz w:val="24"/>
          <w:szCs w:val="24"/>
        </w:rPr>
        <w:t xml:space="preserve"> odbornika/ca je bilo </w:t>
      </w:r>
      <w:r w:rsidR="00BA73D8" w:rsidRPr="00EA7EF7">
        <w:rPr>
          <w:b/>
          <w:i/>
          <w:sz w:val="24"/>
          <w:szCs w:val="24"/>
        </w:rPr>
        <w:t>„za“,nije bilo protiv,nije bilo uzdržanih).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:rsidR="00BA73D8" w:rsidRPr="00EA7EF7" w:rsidRDefault="00BA73D8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</w:p>
    <w:p w:rsidR="00BA73D8" w:rsidRPr="00826A9F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  <w:lang w:val="sq-AL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16.</w:t>
      </w:r>
      <w:r w:rsidR="00826A9F">
        <w:rPr>
          <w:rFonts w:ascii="Times New Roman" w:eastAsia="Times New Roman" w:hAnsi="Times New Roman"/>
          <w:b/>
          <w:sz w:val="24"/>
          <w:szCs w:val="24"/>
        </w:rPr>
        <w:t>ŠESNAESTA</w:t>
      </w:r>
      <w:r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</w:t>
      </w:r>
      <w:r w:rsidR="00826A9F" w:rsidRPr="00826A9F">
        <w:rPr>
          <w:sz w:val="24"/>
          <w:szCs w:val="24"/>
        </w:rPr>
        <w:t xml:space="preserve"> </w:t>
      </w:r>
      <w:r w:rsidR="00826A9F" w:rsidRPr="00826A9F">
        <w:rPr>
          <w:b/>
          <w:sz w:val="24"/>
          <w:szCs w:val="24"/>
        </w:rPr>
        <w:t xml:space="preserve">Odluke o zaradama lokalnih službenika </w:t>
      </w:r>
      <w:proofErr w:type="gramStart"/>
      <w:r w:rsidR="00826A9F" w:rsidRPr="00826A9F">
        <w:rPr>
          <w:b/>
          <w:sz w:val="24"/>
          <w:szCs w:val="24"/>
        </w:rPr>
        <w:t>i  namještenika</w:t>
      </w:r>
      <w:proofErr w:type="gramEnd"/>
      <w:r w:rsidR="00826A9F" w:rsidRPr="00826A9F">
        <w:rPr>
          <w:b/>
          <w:sz w:val="24"/>
          <w:szCs w:val="24"/>
        </w:rPr>
        <w:t xml:space="preserve"> u opštini Tuzi </w:t>
      </w:r>
      <w:r w:rsidRPr="00826A9F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Garamond" w:eastAsia="Times New Roman" w:hAnsi="Garamond"/>
          <w:b/>
          <w:sz w:val="24"/>
          <w:szCs w:val="24"/>
        </w:rPr>
        <w:t> </w:t>
      </w:r>
      <w:r w:rsidRPr="00EA7EF7">
        <w:rPr>
          <w:b/>
          <w:sz w:val="24"/>
          <w:szCs w:val="24"/>
        </w:rPr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</w:t>
      </w:r>
      <w:r w:rsidR="00826A9F">
        <w:rPr>
          <w:b/>
          <w:sz w:val="24"/>
          <w:szCs w:val="24"/>
        </w:rPr>
        <w:t xml:space="preserve"> </w:t>
      </w:r>
      <w:r w:rsidR="00826A9F" w:rsidRPr="00826A9F">
        <w:rPr>
          <w:b/>
          <w:sz w:val="24"/>
          <w:szCs w:val="24"/>
        </w:rPr>
        <w:t xml:space="preserve">zaradama lokalnih službenika </w:t>
      </w:r>
      <w:proofErr w:type="gramStart"/>
      <w:r w:rsidR="00826A9F" w:rsidRPr="00826A9F">
        <w:rPr>
          <w:b/>
          <w:sz w:val="24"/>
          <w:szCs w:val="24"/>
        </w:rPr>
        <w:t>i  namještenika</w:t>
      </w:r>
      <w:proofErr w:type="gramEnd"/>
      <w:r w:rsidR="00826A9F" w:rsidRPr="00826A9F">
        <w:rPr>
          <w:b/>
          <w:sz w:val="24"/>
          <w:szCs w:val="24"/>
        </w:rPr>
        <w:t xml:space="preserve"> u opštini Tuzi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826A9F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>
        <w:rPr>
          <w:b/>
          <w:sz w:val="24"/>
          <w:szCs w:val="24"/>
        </w:rPr>
        <w:t xml:space="preserve"> (glasalo 25 odbornika/ca, 20</w:t>
      </w:r>
      <w:r w:rsidR="00BA73D8" w:rsidRPr="00EA7EF7">
        <w:rPr>
          <w:b/>
          <w:sz w:val="24"/>
          <w:szCs w:val="24"/>
        </w:rPr>
        <w:t xml:space="preserve"> odbornika/ca je bilo </w:t>
      </w:r>
      <w:r w:rsidR="00BA73D8" w:rsidRPr="00EA7EF7">
        <w:rPr>
          <w:b/>
          <w:i/>
          <w:sz w:val="24"/>
          <w:szCs w:val="24"/>
        </w:rPr>
        <w:t>„za“,nije bilo protiv,</w:t>
      </w:r>
      <w:r>
        <w:rPr>
          <w:b/>
          <w:i/>
          <w:sz w:val="24"/>
          <w:szCs w:val="24"/>
        </w:rPr>
        <w:t>5 odbornika/ca bilo</w:t>
      </w:r>
      <w:r w:rsidR="00BA73D8" w:rsidRPr="00EA7EF7">
        <w:rPr>
          <w:b/>
          <w:i/>
          <w:sz w:val="24"/>
          <w:szCs w:val="24"/>
        </w:rPr>
        <w:t xml:space="preserve"> uzdržanih).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:rsidR="00BA73D8" w:rsidRPr="00EA7EF7" w:rsidRDefault="00BA73D8" w:rsidP="00BA73D8">
      <w:pPr>
        <w:rPr>
          <w:b/>
          <w:i/>
          <w:sz w:val="24"/>
          <w:szCs w:val="24"/>
        </w:rPr>
      </w:pPr>
      <w:r w:rsidRPr="00EA7EF7">
        <w:rPr>
          <w:b/>
          <w:sz w:val="24"/>
          <w:szCs w:val="24"/>
        </w:rPr>
        <w:t xml:space="preserve"> </w:t>
      </w:r>
    </w:p>
    <w:p w:rsidR="00BA73D8" w:rsidRPr="00EA7EF7" w:rsidRDefault="00826A9F" w:rsidP="00BA73D8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.SEDAMNAESTA</w:t>
      </w:r>
      <w:proofErr w:type="gramEnd"/>
      <w:r w:rsidR="00BA73D8"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="00BA73D8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="00BA73D8" w:rsidRPr="00EA7EF7">
        <w:rPr>
          <w:rFonts w:ascii="Garamond" w:eastAsia="Times New Roman" w:hAnsi="Garamond"/>
          <w:b/>
          <w:sz w:val="24"/>
          <w:szCs w:val="24"/>
        </w:rPr>
        <w:t xml:space="preserve">Predlog </w:t>
      </w:r>
      <w:r>
        <w:rPr>
          <w:b/>
          <w:sz w:val="24"/>
          <w:szCs w:val="24"/>
        </w:rPr>
        <w:t xml:space="preserve"> </w:t>
      </w:r>
      <w:r w:rsidRPr="00826A9F">
        <w:rPr>
          <w:b/>
          <w:sz w:val="24"/>
          <w:szCs w:val="24"/>
        </w:rPr>
        <w:t>Odluke o zaradama lokalnih funkcionera opštine Tuzi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</w:t>
      </w:r>
      <w:r w:rsidR="00692B5B" w:rsidRPr="00692B5B">
        <w:rPr>
          <w:b/>
          <w:sz w:val="24"/>
          <w:szCs w:val="24"/>
        </w:rPr>
        <w:t xml:space="preserve"> </w:t>
      </w:r>
      <w:r w:rsidR="00692B5B" w:rsidRPr="00826A9F">
        <w:rPr>
          <w:b/>
          <w:sz w:val="24"/>
          <w:szCs w:val="24"/>
        </w:rPr>
        <w:t xml:space="preserve">zaradama lokalnih funkcionera opštine </w:t>
      </w:r>
      <w:proofErr w:type="gramStart"/>
      <w:r w:rsidR="00692B5B" w:rsidRPr="00826A9F">
        <w:rPr>
          <w:b/>
          <w:sz w:val="24"/>
          <w:szCs w:val="24"/>
        </w:rPr>
        <w:t>Tuzi</w:t>
      </w:r>
      <w:r w:rsidR="00692B5B">
        <w:rPr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>;</w:t>
      </w:r>
      <w:proofErr w:type="gramEnd"/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:rsidR="00BA73D8" w:rsidRPr="00EA7EF7" w:rsidRDefault="00826A9F" w:rsidP="00BA73D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>
        <w:rPr>
          <w:b/>
          <w:sz w:val="24"/>
          <w:szCs w:val="24"/>
        </w:rPr>
        <w:t xml:space="preserve"> (glasalo 25</w:t>
      </w:r>
      <w:r w:rsidR="00BA73D8" w:rsidRPr="00EA7EF7">
        <w:rPr>
          <w:b/>
          <w:sz w:val="24"/>
          <w:szCs w:val="24"/>
        </w:rPr>
        <w:t xml:space="preserve"> odbornika/ca, </w:t>
      </w:r>
      <w:r>
        <w:rPr>
          <w:b/>
          <w:sz w:val="24"/>
          <w:szCs w:val="24"/>
        </w:rPr>
        <w:t>20</w:t>
      </w:r>
      <w:r w:rsidR="00BA73D8" w:rsidRPr="00EA7EF7">
        <w:rPr>
          <w:b/>
          <w:sz w:val="24"/>
          <w:szCs w:val="24"/>
        </w:rPr>
        <w:t xml:space="preserve"> odbornika/ca je bilo </w:t>
      </w:r>
      <w:r>
        <w:rPr>
          <w:b/>
          <w:i/>
          <w:sz w:val="24"/>
          <w:szCs w:val="24"/>
        </w:rPr>
        <w:t xml:space="preserve">„za“,nije bilo protiv,5 odbornika </w:t>
      </w:r>
      <w:r w:rsidR="00BA73D8" w:rsidRPr="00EA7EF7">
        <w:rPr>
          <w:b/>
          <w:i/>
          <w:sz w:val="24"/>
          <w:szCs w:val="24"/>
        </w:rPr>
        <w:t>bilo uzdržanih).</w:t>
      </w:r>
    </w:p>
    <w:p w:rsidR="00BA73D8" w:rsidRPr="00EA7EF7" w:rsidRDefault="00BA73D8" w:rsidP="00BA73D8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:rsidR="00BA73D8" w:rsidRPr="00EA7EF7" w:rsidRDefault="00544918" w:rsidP="00BA73D8">
      <w:pPr>
        <w:spacing w:after="200" w:line="276" w:lineRule="auto"/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Odbornička pitanja</w:t>
      </w:r>
      <w:r w:rsidR="003D3A26">
        <w:rPr>
          <w:b/>
          <w:i/>
          <w:sz w:val="24"/>
          <w:szCs w:val="24"/>
        </w:rPr>
        <w:t xml:space="preserve"> nijesu razmatrana.</w:t>
      </w:r>
    </w:p>
    <w:p w:rsidR="00BA73D8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lastRenderedPageBreak/>
        <w:t>Pošto je završen rad po utvrđenom dnevnom redu, Preds</w:t>
      </w:r>
      <w:r w:rsidR="003D3A26">
        <w:rPr>
          <w:sz w:val="24"/>
          <w:szCs w:val="24"/>
        </w:rPr>
        <w:t>jednik Skupštine je zaključio X</w:t>
      </w:r>
      <w:r w:rsidRPr="00EA7EF7">
        <w:rPr>
          <w:sz w:val="24"/>
          <w:szCs w:val="24"/>
        </w:rPr>
        <w:t>V sjednicu</w:t>
      </w:r>
      <w:r w:rsidR="003D3A26">
        <w:rPr>
          <w:sz w:val="24"/>
          <w:szCs w:val="24"/>
        </w:rPr>
        <w:t xml:space="preserve"> Skupštine opštine Tuzi, </w:t>
      </w:r>
      <w:proofErr w:type="gramStart"/>
      <w:r w:rsidR="003D3A26">
        <w:rPr>
          <w:sz w:val="24"/>
          <w:szCs w:val="24"/>
        </w:rPr>
        <w:t>dana</w:t>
      </w:r>
      <w:proofErr w:type="gramEnd"/>
      <w:r w:rsidR="003D3A26">
        <w:rPr>
          <w:sz w:val="24"/>
          <w:szCs w:val="24"/>
        </w:rPr>
        <w:t xml:space="preserve"> 29.decembra</w:t>
      </w:r>
      <w:r w:rsidRPr="00EA7EF7">
        <w:rPr>
          <w:sz w:val="24"/>
          <w:szCs w:val="24"/>
        </w:rPr>
        <w:t xml:space="preserve"> 2020. </w:t>
      </w:r>
      <w:proofErr w:type="gramStart"/>
      <w:r w:rsidRPr="00EA7EF7">
        <w:rPr>
          <w:sz w:val="24"/>
          <w:szCs w:val="24"/>
        </w:rPr>
        <w:t>godine</w:t>
      </w:r>
      <w:proofErr w:type="gramEnd"/>
      <w:r w:rsidRPr="00EA7EF7">
        <w:rPr>
          <w:sz w:val="24"/>
          <w:szCs w:val="24"/>
        </w:rPr>
        <w:t>.</w:t>
      </w: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  <w:proofErr w:type="gramStart"/>
      <w:r w:rsidRPr="00EA7EF7">
        <w:rPr>
          <w:sz w:val="24"/>
          <w:szCs w:val="24"/>
        </w:rPr>
        <w:t>Rad sjednice pratili su predstavnic</w:t>
      </w:r>
      <w:r>
        <w:rPr>
          <w:sz w:val="24"/>
          <w:szCs w:val="24"/>
        </w:rPr>
        <w:t>i sredstava javnog informisanja.</w:t>
      </w:r>
      <w:proofErr w:type="gramEnd"/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  <w:proofErr w:type="gramStart"/>
      <w:r w:rsidRPr="00EA7EF7">
        <w:rPr>
          <w:sz w:val="24"/>
          <w:szCs w:val="24"/>
        </w:rPr>
        <w:t>Sjednica Skupštine je tonski i video snimljena.</w:t>
      </w:r>
      <w:proofErr w:type="gramEnd"/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                                                   SKUPŠTINA OPŠTINE TUZI</w:t>
      </w: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</w:p>
    <w:p w:rsidR="00BA73D8" w:rsidRPr="00EA7EF7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>SEKRETAR SKUPŠTINE                                                             PREDSJEDNIK SKUPŠTINE</w:t>
      </w:r>
    </w:p>
    <w:p w:rsidR="00BA73D8" w:rsidRPr="00EA7EF7" w:rsidRDefault="00BA73D8" w:rsidP="00BA73D8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    Alibašić Nermin                                                                           Fadil Kajoshaj                                              </w:t>
      </w:r>
    </w:p>
    <w:p w:rsidR="00BA73D8" w:rsidRPr="00EA7EF7" w:rsidRDefault="00BA73D8" w:rsidP="00BA73D8">
      <w:pPr>
        <w:rPr>
          <w:b/>
          <w:sz w:val="24"/>
          <w:szCs w:val="24"/>
        </w:rPr>
      </w:pPr>
    </w:p>
    <w:p w:rsidR="00BA73D8" w:rsidRDefault="00BA73D8" w:rsidP="00BA73D8"/>
    <w:p w:rsidR="00BA73D8" w:rsidRDefault="00BA73D8" w:rsidP="00BA73D8"/>
    <w:p w:rsidR="00BA73D8" w:rsidRDefault="00BA73D8" w:rsidP="00BA73D8"/>
    <w:p w:rsidR="00BA73D8" w:rsidRDefault="00BA73D8" w:rsidP="00BA73D8"/>
    <w:p w:rsidR="00BA73D8" w:rsidRDefault="00BA73D8" w:rsidP="00BA73D8"/>
    <w:p w:rsidR="00BA73D8" w:rsidRDefault="00BA73D8" w:rsidP="00BA73D8"/>
    <w:p w:rsidR="00BA73D8" w:rsidRDefault="00BA73D8" w:rsidP="00BA73D8">
      <w:pPr>
        <w:rPr>
          <w:sz w:val="28"/>
          <w:szCs w:val="28"/>
        </w:rPr>
      </w:pPr>
    </w:p>
    <w:p w:rsidR="00EF1881" w:rsidRDefault="00EF1881"/>
    <w:sectPr w:rsidR="00EF1881" w:rsidSect="00EF18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38" w:rsidRDefault="003B0338" w:rsidP="00544918">
      <w:r>
        <w:separator/>
      </w:r>
    </w:p>
  </w:endnote>
  <w:endnote w:type="continuationSeparator" w:id="0">
    <w:p w:rsidR="003B0338" w:rsidRDefault="003B0338" w:rsidP="0054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38" w:rsidRDefault="003B0338" w:rsidP="00544918">
      <w:r>
        <w:separator/>
      </w:r>
    </w:p>
  </w:footnote>
  <w:footnote w:type="continuationSeparator" w:id="0">
    <w:p w:rsidR="003B0338" w:rsidRDefault="003B0338" w:rsidP="0054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3D8"/>
    <w:rsid w:val="001C7DC8"/>
    <w:rsid w:val="003908B3"/>
    <w:rsid w:val="003A63D0"/>
    <w:rsid w:val="003B0338"/>
    <w:rsid w:val="003D3A26"/>
    <w:rsid w:val="003F540E"/>
    <w:rsid w:val="00544918"/>
    <w:rsid w:val="005C4628"/>
    <w:rsid w:val="00692B5B"/>
    <w:rsid w:val="00826A9F"/>
    <w:rsid w:val="00834E03"/>
    <w:rsid w:val="0084349A"/>
    <w:rsid w:val="00854ABA"/>
    <w:rsid w:val="00875F55"/>
    <w:rsid w:val="008902B4"/>
    <w:rsid w:val="009652B5"/>
    <w:rsid w:val="00AE3908"/>
    <w:rsid w:val="00BA73D8"/>
    <w:rsid w:val="00C40AA3"/>
    <w:rsid w:val="00CA5ED7"/>
    <w:rsid w:val="00CF3BBA"/>
    <w:rsid w:val="00D5049E"/>
    <w:rsid w:val="00D741D6"/>
    <w:rsid w:val="00D96672"/>
    <w:rsid w:val="00DD201C"/>
    <w:rsid w:val="00EF1881"/>
    <w:rsid w:val="00F03485"/>
    <w:rsid w:val="00F53E16"/>
    <w:rsid w:val="00F5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D8"/>
    <w:pPr>
      <w:ind w:left="720"/>
    </w:pPr>
  </w:style>
  <w:style w:type="paragraph" w:customStyle="1" w:styleId="Default">
    <w:name w:val="Default"/>
    <w:rsid w:val="00BA73D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49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49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14</cp:revision>
  <dcterms:created xsi:type="dcterms:W3CDTF">2021-02-24T07:46:00Z</dcterms:created>
  <dcterms:modified xsi:type="dcterms:W3CDTF">2021-03-03T07:38:00Z</dcterms:modified>
</cp:coreProperties>
</file>