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E5ECB" w14:textId="77777777" w:rsidR="00CD2371" w:rsidRDefault="00CD2371" w:rsidP="00CD2371">
      <w:pPr>
        <w:pStyle w:val="NoSpacing"/>
        <w:rPr>
          <w:rFonts w:ascii="Times New Roman" w:eastAsia="Calibri" w:hAnsi="Times New Roman" w:cs="Times New Roman"/>
          <w:b/>
          <w:lang w:val="sr-Latn-CS"/>
        </w:rPr>
      </w:pPr>
    </w:p>
    <w:p w14:paraId="64669E3B" w14:textId="77777777" w:rsidR="00CD2371" w:rsidRDefault="00CD2371" w:rsidP="00CD2371">
      <w:pPr>
        <w:pStyle w:val="NoSpacing"/>
        <w:rPr>
          <w:rFonts w:ascii="Times New Roman" w:eastAsia="Calibri" w:hAnsi="Times New Roman" w:cs="Times New Roman"/>
          <w:b/>
          <w:lang w:val="sr-Latn-CS"/>
        </w:rPr>
      </w:pPr>
    </w:p>
    <w:p w14:paraId="48890D41" w14:textId="22AA8528" w:rsidR="00CD2371" w:rsidRPr="00595677" w:rsidRDefault="00CD2371" w:rsidP="00CD2371">
      <w:pPr>
        <w:pStyle w:val="NoSpacing"/>
        <w:jc w:val="both"/>
        <w:rPr>
          <w:rFonts w:ascii="Bookman Old Style" w:eastAsia="Calibri" w:hAnsi="Bookman Old Style" w:cs="Times New Roman"/>
          <w:b/>
          <w:sz w:val="24"/>
          <w:szCs w:val="24"/>
          <w:lang w:val="sr-Latn-CS"/>
        </w:rPr>
      </w:pPr>
      <w:r w:rsidRPr="00CD2371"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  <w:t xml:space="preserve">Na osnovu člana 2 i 3 Odluke o </w:t>
      </w:r>
      <w:r w:rsidR="009B7D5C"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  <w:t xml:space="preserve">izmjenama i dopunama odluke </w:t>
      </w:r>
      <w:r w:rsidR="00595677"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  <w:t xml:space="preserve">o </w:t>
      </w:r>
      <w:r w:rsidRPr="00CD2371"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  <w:t xml:space="preserve">uslovima, načinu i dinamici  raspodjele  sredstava  budžeta opštine  Tuzi  za 2021. godinu namijenjenih  za  poljoprivredu </w:t>
      </w:r>
      <w:r w:rsidR="00595677"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  <w:t xml:space="preserve">br. 02-030/21-8496 od 17.06.2021.godine </w:t>
      </w:r>
      <w:r w:rsidRPr="00CD2371"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  <w:t>i R</w:t>
      </w:r>
      <w:r w:rsidR="008F401A"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  <w:t>j</w:t>
      </w:r>
      <w:r w:rsidRPr="00CD2371"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  <w:t>ešenja Sekretarijat</w:t>
      </w:r>
      <w:r w:rsidR="009B7D5C"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  <w:t>a</w:t>
      </w:r>
      <w:r w:rsidRPr="00CD2371"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  <w:t xml:space="preserve"> za poljoprivredu i ruralni razvoj broj </w:t>
      </w:r>
      <w:r w:rsidR="008F401A"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  <w:t xml:space="preserve">8635 </w:t>
      </w:r>
      <w:r w:rsidRPr="00CD2371"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  <w:t xml:space="preserve">od </w:t>
      </w:r>
      <w:r w:rsidR="008F401A"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  <w:t>21.06</w:t>
      </w:r>
      <w:r w:rsidRPr="00CD2371"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  <w:t>.2021. godine</w:t>
      </w:r>
      <w:r w:rsidR="008F401A"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  <w:t xml:space="preserve">, </w:t>
      </w:r>
      <w:r w:rsidRPr="00CD2371"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  <w:t xml:space="preserve">Sekretarijat za poljoprivredu i ruralni razvoj,   </w:t>
      </w:r>
      <w:r w:rsidRPr="00595677">
        <w:rPr>
          <w:rFonts w:ascii="Bookman Old Style" w:eastAsia="Calibri" w:hAnsi="Bookman Old Style" w:cs="Times New Roman"/>
          <w:b/>
          <w:sz w:val="24"/>
          <w:szCs w:val="24"/>
          <w:lang w:val="sr-Latn-CS"/>
        </w:rPr>
        <w:t xml:space="preserve">o b j a v lj u j e </w:t>
      </w:r>
    </w:p>
    <w:p w14:paraId="4CCE4942" w14:textId="77777777" w:rsidR="00CD2371" w:rsidRPr="00595677" w:rsidRDefault="00CD2371" w:rsidP="00CD2371">
      <w:pPr>
        <w:pStyle w:val="NoSpacing"/>
        <w:jc w:val="both"/>
        <w:rPr>
          <w:rFonts w:ascii="Bookman Old Style" w:eastAsia="Calibri" w:hAnsi="Bookman Old Style" w:cs="Times New Roman"/>
          <w:b/>
          <w:sz w:val="24"/>
          <w:szCs w:val="24"/>
          <w:lang w:val="sr-Latn-CS"/>
        </w:rPr>
      </w:pPr>
    </w:p>
    <w:p w14:paraId="24E0E546" w14:textId="77777777" w:rsidR="00CD2371" w:rsidRDefault="00CD2371" w:rsidP="00CD2371">
      <w:pPr>
        <w:pStyle w:val="NoSpacing"/>
        <w:jc w:val="center"/>
        <w:rPr>
          <w:rFonts w:ascii="Times New Roman" w:eastAsia="Calibri" w:hAnsi="Times New Roman" w:cs="Times New Roman"/>
          <w:b/>
          <w:lang w:val="sr-Latn-CS"/>
        </w:rPr>
      </w:pPr>
    </w:p>
    <w:p w14:paraId="20DD503B" w14:textId="4FD120B7" w:rsidR="00CD2371" w:rsidRPr="008F401A" w:rsidRDefault="00CD2371" w:rsidP="00CD2371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 w:rsidRPr="008F401A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JAVNI POZIV</w:t>
      </w:r>
    </w:p>
    <w:p w14:paraId="61128ED9" w14:textId="25486BAF" w:rsidR="0023619D" w:rsidRPr="008F401A" w:rsidRDefault="00CD2371" w:rsidP="00CD2371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 w:rsidRPr="008F401A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ZA POMOĆ</w:t>
      </w:r>
      <w:r w:rsidR="008F401A" w:rsidRPr="008F401A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 </w:t>
      </w:r>
      <w:r w:rsidRPr="008F401A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SKLADIŠTENJU MERKANTILNOG KROMPIRA I LUBENICE  POLJOPRIVREDNIH PROIZVOĐAČA SA PODRUČJA OPŠTINE TUZI</w:t>
      </w:r>
    </w:p>
    <w:p w14:paraId="0478452A" w14:textId="129CA543" w:rsidR="00B61851" w:rsidRPr="008F401A" w:rsidRDefault="00B61851" w:rsidP="00CD2371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</w:p>
    <w:p w14:paraId="1E7CA707" w14:textId="77777777" w:rsidR="00B61851" w:rsidRDefault="00B61851" w:rsidP="00CD2371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</w:p>
    <w:p w14:paraId="189EB60D" w14:textId="01DA1C94" w:rsidR="00CD2371" w:rsidRDefault="00B61851" w:rsidP="00B61851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 w:rsidRPr="00CD2371">
        <w:rPr>
          <w:rFonts w:ascii="Times New Roman" w:eastAsia="Calibri" w:hAnsi="Times New Roman" w:cs="Times New Roman"/>
          <w:bCs/>
          <w:sz w:val="24"/>
          <w:szCs w:val="24"/>
          <w:lang w:val="sr-Latn-CS"/>
        </w:rPr>
        <w:t>I</w:t>
      </w:r>
    </w:p>
    <w:p w14:paraId="4DD3F726" w14:textId="228A0BFC" w:rsidR="00CD2371" w:rsidRPr="00CD2371" w:rsidRDefault="00CD2371" w:rsidP="00CD2371">
      <w:pPr>
        <w:pStyle w:val="NoSpacing"/>
        <w:jc w:val="both"/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</w:pPr>
      <w:r w:rsidRPr="00CD2371"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  <w:t>Pozivaju se zainteresovani registrovani privredni subjekti koji posjeduju adekvatne prostore za skladištenje poljoprivrednih proizvoda, odnosno prostore koji ispunjavaju uslove u skladu sa zakonom, da dostave zahtjeve da njihovi kapaciteti</w:t>
      </w:r>
      <w:r w:rsidR="00D54ABC"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  <w:t xml:space="preserve"> </w:t>
      </w:r>
      <w:r w:rsidR="00D54ABC">
        <w:rPr>
          <w:rFonts w:ascii="Bookman Old Style" w:eastAsia="Calibri" w:hAnsi="Bookman Old Style" w:cs="Times New Roman"/>
          <w:bCs/>
          <w:sz w:val="24"/>
          <w:szCs w:val="24"/>
        </w:rPr>
        <w:t xml:space="preserve">(mogućnost skladištenja </w:t>
      </w:r>
      <w:r w:rsidR="008F401A">
        <w:rPr>
          <w:rFonts w:ascii="Bookman Old Style" w:eastAsia="Calibri" w:hAnsi="Bookman Old Style" w:cs="Times New Roman"/>
          <w:bCs/>
          <w:sz w:val="24"/>
          <w:szCs w:val="24"/>
        </w:rPr>
        <w:t>5</w:t>
      </w:r>
      <w:r w:rsidR="00D54ABC">
        <w:rPr>
          <w:rFonts w:ascii="Bookman Old Style" w:eastAsia="Calibri" w:hAnsi="Bookman Old Style" w:cs="Times New Roman"/>
          <w:bCs/>
          <w:sz w:val="24"/>
          <w:szCs w:val="24"/>
        </w:rPr>
        <w:t>t-100t krompira i lubenice na dnevnom nivou)</w:t>
      </w:r>
      <w:r w:rsidRPr="00CD2371"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  <w:t xml:space="preserve"> budu stavljeni na raspolaganje za skladištenje merkantilnog krompira i lubenice poljoprivrednih proizvođača sa područja opštine Tuzi. </w:t>
      </w:r>
    </w:p>
    <w:p w14:paraId="146E4C8E" w14:textId="77777777" w:rsidR="00CD2371" w:rsidRPr="00CD2371" w:rsidRDefault="00CD2371" w:rsidP="00CD2371">
      <w:pPr>
        <w:pStyle w:val="NoSpacing"/>
        <w:jc w:val="both"/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</w:pPr>
    </w:p>
    <w:p w14:paraId="31B2B16A" w14:textId="61A502C8" w:rsidR="00CD2371" w:rsidRDefault="00CD2371" w:rsidP="00CD2371">
      <w:pPr>
        <w:pStyle w:val="NoSpacing"/>
        <w:jc w:val="both"/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</w:pPr>
      <w:r w:rsidRPr="00CD2371"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  <w:t>Zahtjev iz stava 1 ove tačke podnosi se na obrascu, koji je dat u priilogu ovog javnog poziva i čini njegov sastavni dio, od dana objavljivanja ovog javnog poziva</w:t>
      </w:r>
      <w:r w:rsidR="008F401A"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  <w:t xml:space="preserve"> </w:t>
      </w:r>
      <w:r w:rsidR="0077750C"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  <w:t>2</w:t>
      </w:r>
      <w:r w:rsidR="005311B3"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  <w:t>5</w:t>
      </w:r>
      <w:r w:rsidR="0077750C"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  <w:t>.06.</w:t>
      </w:r>
      <w:r w:rsidRPr="00CD2371"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  <w:t xml:space="preserve"> do </w:t>
      </w:r>
      <w:r w:rsidR="005311B3"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  <w:t>02</w:t>
      </w:r>
      <w:r w:rsidR="0077750C"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  <w:t>.0</w:t>
      </w:r>
      <w:r w:rsidR="005311B3"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  <w:t>7</w:t>
      </w:r>
      <w:r w:rsidR="0077750C"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  <w:t>.</w:t>
      </w:r>
      <w:r w:rsidRPr="00CD2371"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  <w:t xml:space="preserve">2021. godine. </w:t>
      </w:r>
    </w:p>
    <w:p w14:paraId="091E1759" w14:textId="77777777" w:rsidR="00B61851" w:rsidRDefault="00B61851" w:rsidP="00CD2371">
      <w:pPr>
        <w:pStyle w:val="NoSpacing"/>
        <w:jc w:val="both"/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</w:pPr>
    </w:p>
    <w:p w14:paraId="0CAC3F41" w14:textId="27F054D0" w:rsidR="00B61851" w:rsidRPr="00CD2371" w:rsidRDefault="00B61851" w:rsidP="00B61851">
      <w:pPr>
        <w:pStyle w:val="NoSpacing"/>
        <w:jc w:val="center"/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</w:pPr>
      <w:r w:rsidRPr="00CD2371"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  <w:t>II</w:t>
      </w:r>
    </w:p>
    <w:p w14:paraId="2F2B294E" w14:textId="77777777" w:rsidR="00CD2371" w:rsidRPr="00CD2371" w:rsidRDefault="00CD2371" w:rsidP="00CD2371">
      <w:pPr>
        <w:pStyle w:val="NoSpacing"/>
        <w:jc w:val="both"/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</w:pPr>
    </w:p>
    <w:p w14:paraId="51F31D2C" w14:textId="67448C81" w:rsidR="00CD2371" w:rsidRDefault="00CD2371" w:rsidP="00CD2371">
      <w:pPr>
        <w:pStyle w:val="NoSpacing"/>
        <w:jc w:val="both"/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</w:pPr>
      <w:r w:rsidRPr="00CD2371"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  <w:t xml:space="preserve">Pomoć za skladištenje merkantilnog krompira dodjeljuje </w:t>
      </w:r>
      <w:r w:rsidR="004B3041"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  <w:t xml:space="preserve">se </w:t>
      </w:r>
      <w:r w:rsidRPr="00CD2371"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  <w:t>za krompir prve klase, kalibraže 50 mm +</w:t>
      </w:r>
      <w:r w:rsidR="005311B3"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  <w:t xml:space="preserve"> u prikladnoj ambala</w:t>
      </w:r>
      <w:r w:rsidR="005311B3">
        <w:rPr>
          <w:rFonts w:ascii="Bookman Old Style" w:eastAsia="Calibri" w:hAnsi="Bookman Old Style" w:cs="Times New Roman"/>
          <w:bCs/>
          <w:sz w:val="24"/>
          <w:szCs w:val="24"/>
        </w:rPr>
        <w:t>ži</w:t>
      </w:r>
      <w:r w:rsidRPr="00CD2371"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  <w:t>, ili za lubenicu</w:t>
      </w:r>
      <w:r w:rsidR="004B3041"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  <w:t xml:space="preserve"> u</w:t>
      </w:r>
      <w:r w:rsidRPr="00CD2371"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  <w:t xml:space="preserve"> prikladne koševe kao i ostali merkantilni krompir i lubenica koji je podoban da bude uskladišten. </w:t>
      </w:r>
    </w:p>
    <w:p w14:paraId="5230DA97" w14:textId="4086F3E6" w:rsidR="00B61851" w:rsidRDefault="00CD2371" w:rsidP="00CD2371">
      <w:pPr>
        <w:pStyle w:val="NoSpacing"/>
        <w:jc w:val="both"/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</w:pPr>
      <w:r w:rsidRPr="00CD2371"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  <w:t>Pomoći za skladištenje</w:t>
      </w:r>
      <w:r w:rsidR="009B7D5C"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  <w:t xml:space="preserve"> </w:t>
      </w:r>
      <w:r w:rsidRPr="00CD2371"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  <w:t xml:space="preserve">merkantilnog krompira i lubenice privrednim subjektima može se dodijeliti ukoliko ispune uslove iz Rješenja Sekretarijata za poljoprivredu i ruralni razvoj broj </w:t>
      </w:r>
      <w:r w:rsidR="009B7D5C"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  <w:t xml:space="preserve">8635 </w:t>
      </w:r>
      <w:r w:rsidR="004B3041"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  <w:t>od</w:t>
      </w:r>
      <w:r w:rsidR="009B7D5C"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  <w:t xml:space="preserve"> 21.06</w:t>
      </w:r>
      <w:r w:rsidRPr="009B7D5C"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  <w:t>.2021.</w:t>
      </w:r>
      <w:r w:rsidRPr="00CD2371"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  <w:t xml:space="preserve"> godine i ovog javnog poziva</w:t>
      </w:r>
      <w:r w:rsidR="009B7D5C"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  <w:t xml:space="preserve">. </w:t>
      </w:r>
    </w:p>
    <w:p w14:paraId="7DE0B2E3" w14:textId="77777777" w:rsidR="00B61851" w:rsidRDefault="00B61851" w:rsidP="00CD2371">
      <w:pPr>
        <w:pStyle w:val="NoSpacing"/>
        <w:jc w:val="both"/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</w:pPr>
    </w:p>
    <w:p w14:paraId="778E3199" w14:textId="3A11ECFC" w:rsidR="00B61851" w:rsidRDefault="00B61851" w:rsidP="00B61851">
      <w:pPr>
        <w:pStyle w:val="NoSpacing"/>
        <w:jc w:val="center"/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</w:pPr>
      <w:r w:rsidRPr="00CD2371"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  <w:t>III</w:t>
      </w:r>
    </w:p>
    <w:p w14:paraId="6EB645A3" w14:textId="77777777" w:rsidR="00D54ABC" w:rsidRPr="00CD2371" w:rsidRDefault="00D54ABC" w:rsidP="00CD2371">
      <w:pPr>
        <w:pStyle w:val="NoSpacing"/>
        <w:jc w:val="both"/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</w:pPr>
    </w:p>
    <w:p w14:paraId="4136E559" w14:textId="3F9C1CBD" w:rsidR="007C72C7" w:rsidRDefault="00CD2371" w:rsidP="00CD2371">
      <w:pPr>
        <w:pStyle w:val="NoSpacing"/>
        <w:jc w:val="both"/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</w:pPr>
      <w:r w:rsidRPr="00CD2371"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  <w:t>U Zahtjevu iz tačke 1 ovog javnog poziva privredni subjekti obavezno navode količinu krompira i lubenice koju imaju mogućnost da uskladište</w:t>
      </w:r>
      <w:r w:rsidR="009B7D5C"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  <w:t xml:space="preserve">, </w:t>
      </w:r>
      <w:r w:rsidRPr="00CD2371"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  <w:t xml:space="preserve">količina se izražava u tonama kao mjernoj jedinici. </w:t>
      </w:r>
    </w:p>
    <w:p w14:paraId="39300FB8" w14:textId="303BB749" w:rsidR="00CD2371" w:rsidRDefault="00CD2371" w:rsidP="00CD2371">
      <w:pPr>
        <w:pStyle w:val="NoSpacing"/>
        <w:jc w:val="both"/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</w:pPr>
      <w:r w:rsidRPr="00CD2371"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  <w:t xml:space="preserve">Uz zahtjev iz tačke 1 ovog javnog poziva obavezno se prilaže dokaz o posjedovanju skladišnih kapaciteta za količine navedene u zahtjevu. </w:t>
      </w:r>
    </w:p>
    <w:p w14:paraId="7DF33911" w14:textId="77777777" w:rsidR="00B61851" w:rsidRDefault="00B61851" w:rsidP="00CD2371">
      <w:pPr>
        <w:pStyle w:val="NoSpacing"/>
        <w:jc w:val="both"/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</w:pPr>
    </w:p>
    <w:p w14:paraId="65495196" w14:textId="42D074A5" w:rsidR="00B61851" w:rsidRDefault="00B61851" w:rsidP="00CD2371">
      <w:pPr>
        <w:pStyle w:val="NoSpacing"/>
        <w:jc w:val="both"/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</w:pPr>
    </w:p>
    <w:p w14:paraId="5217BCE0" w14:textId="77777777" w:rsidR="00C0732F" w:rsidRDefault="00C0732F" w:rsidP="00CD2371">
      <w:pPr>
        <w:pStyle w:val="NoSpacing"/>
        <w:jc w:val="both"/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</w:pPr>
    </w:p>
    <w:p w14:paraId="4E0391AF" w14:textId="22C514AF" w:rsidR="00B61851" w:rsidRPr="00CD2371" w:rsidRDefault="00B61851" w:rsidP="00B61851">
      <w:pPr>
        <w:pStyle w:val="NoSpacing"/>
        <w:jc w:val="center"/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</w:pPr>
      <w:r w:rsidRPr="00CD2371"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  <w:lastRenderedPageBreak/>
        <w:t>IV</w:t>
      </w:r>
    </w:p>
    <w:p w14:paraId="43D8E639" w14:textId="3A21B1C7" w:rsidR="007C72C7" w:rsidRDefault="00CD2371" w:rsidP="00CD2371">
      <w:pPr>
        <w:pStyle w:val="NoSpacing"/>
        <w:jc w:val="both"/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</w:pPr>
      <w:r w:rsidRPr="00CD2371"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  <w:t xml:space="preserve">Pomoć za skladištenje merkantilnog krompira koji ispunjava uslove iz tačke II ovog javnog poziva iznosi </w:t>
      </w:r>
      <w:r w:rsidR="009B7D5C"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  <w:t>0,05</w:t>
      </w:r>
      <w:r w:rsidRPr="00CD2371"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  <w:t xml:space="preserve"> eura po kilogramu uskladištenog krompira i lubenice. </w:t>
      </w:r>
    </w:p>
    <w:p w14:paraId="03D7E90E" w14:textId="58F5310B" w:rsidR="00CD2371" w:rsidRDefault="00CD2371" w:rsidP="00CD2371">
      <w:pPr>
        <w:pStyle w:val="NoSpacing"/>
        <w:jc w:val="both"/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</w:pPr>
      <w:r w:rsidRPr="00CD2371"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  <w:t>Pomoć za skladištenje merkantilnog krompira i lubenice može se dodijeliti samo za krompir i lubenicu porijeklom iz Opštine Tuzi, odnosno krompir i lubenicu koji su proizveli poljoprivredni proizvođači sa područja opštine Tuzi.</w:t>
      </w:r>
    </w:p>
    <w:p w14:paraId="3A931831" w14:textId="77777777" w:rsidR="00B61851" w:rsidRDefault="00B61851" w:rsidP="00CD2371">
      <w:pPr>
        <w:pStyle w:val="NoSpacing"/>
        <w:jc w:val="both"/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</w:pPr>
    </w:p>
    <w:p w14:paraId="795A2073" w14:textId="77777777" w:rsidR="00B61851" w:rsidRDefault="00B61851" w:rsidP="00CD2371">
      <w:pPr>
        <w:pStyle w:val="NoSpacing"/>
        <w:jc w:val="both"/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</w:pPr>
    </w:p>
    <w:p w14:paraId="1E80C60D" w14:textId="43416183" w:rsidR="007C72C7" w:rsidRPr="00CD2371" w:rsidRDefault="00B61851" w:rsidP="00B61851">
      <w:pPr>
        <w:pStyle w:val="NoSpacing"/>
        <w:jc w:val="center"/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</w:pPr>
      <w:r w:rsidRPr="00CD2371"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  <w:t>V</w:t>
      </w:r>
    </w:p>
    <w:p w14:paraId="7D9C867E" w14:textId="11D672BC" w:rsidR="007C72C7" w:rsidRDefault="00CD2371" w:rsidP="00CD2371">
      <w:pPr>
        <w:pStyle w:val="NoSpacing"/>
        <w:jc w:val="both"/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</w:pPr>
      <w:r w:rsidRPr="00CD2371"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  <w:t>Zahtjev na propisanom obrascu sa pratećom dokumentacijom dostavlja se isključivo u zatvorenoj koverti, na sljedeću adresu: „Sekretarijat za poljoprivredu i ruralni razvoj opštine Tuzi, Arhiva opštine Tuzi, 81206 Tuzi, sa naznakom „Javni poziv za pomoć skladištenju krompira i lubenice poljoprivrednih proizvođača sa područja opštine Tuzi“</w:t>
      </w:r>
      <w:r w:rsidR="007C72C7"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  <w:t>.</w:t>
      </w:r>
    </w:p>
    <w:p w14:paraId="422561AA" w14:textId="77777777" w:rsidR="00B61851" w:rsidRDefault="00B61851" w:rsidP="00CD2371">
      <w:pPr>
        <w:pStyle w:val="NoSpacing"/>
        <w:jc w:val="both"/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</w:pPr>
    </w:p>
    <w:p w14:paraId="63A4BE01" w14:textId="0A0DCF76" w:rsidR="007C72C7" w:rsidRDefault="00CD2371" w:rsidP="00CD2371">
      <w:pPr>
        <w:pStyle w:val="NoSpacing"/>
        <w:jc w:val="both"/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</w:pPr>
      <w:r w:rsidRPr="00CD2371"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  <w:t xml:space="preserve">Zahtjevi po ovom javnom pozivu predaju se neposredno na arhivi Opštine Tuzi od 9 do 14 sati, zaključno sa </w:t>
      </w:r>
      <w:r w:rsidR="005311B3"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  <w:t>02</w:t>
      </w:r>
      <w:r w:rsidR="009B7D5C"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  <w:t>.0</w:t>
      </w:r>
      <w:r w:rsidR="005311B3"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  <w:t>7</w:t>
      </w:r>
      <w:r w:rsidR="009B7D5C"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  <w:t>.</w:t>
      </w:r>
      <w:r w:rsidR="009B7D5C" w:rsidRPr="009B7D5C"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  <w:t>2</w:t>
      </w:r>
      <w:r w:rsidRPr="009B7D5C"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  <w:t>021. godine</w:t>
      </w:r>
      <w:r w:rsidRPr="00CD2371"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  <w:t xml:space="preserve">. </w:t>
      </w:r>
    </w:p>
    <w:p w14:paraId="101B8677" w14:textId="77777777" w:rsidR="00B61851" w:rsidRDefault="00B61851" w:rsidP="00CD2371">
      <w:pPr>
        <w:pStyle w:val="NoSpacing"/>
        <w:jc w:val="both"/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</w:pPr>
    </w:p>
    <w:p w14:paraId="7DEDCDB8" w14:textId="0B022A92" w:rsidR="007C72C7" w:rsidRDefault="00CD2371" w:rsidP="00CD2371">
      <w:pPr>
        <w:pStyle w:val="NoSpacing"/>
        <w:jc w:val="both"/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</w:pPr>
      <w:r w:rsidRPr="00CD2371"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  <w:t>Zahtjevi poslati putem pošte moraju prispjeti na arhivu opštine do isteka roka za dostavljanje zahtjeva, koji je utvrđen pozivom.</w:t>
      </w:r>
    </w:p>
    <w:p w14:paraId="6D27E460" w14:textId="77777777" w:rsidR="00B61851" w:rsidRDefault="00B61851" w:rsidP="00CD2371">
      <w:pPr>
        <w:pStyle w:val="NoSpacing"/>
        <w:jc w:val="both"/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</w:pPr>
    </w:p>
    <w:p w14:paraId="61DDD7D5" w14:textId="2E711FB3" w:rsidR="007C72C7" w:rsidRDefault="00CD2371" w:rsidP="00CD2371">
      <w:pPr>
        <w:pStyle w:val="NoSpacing"/>
        <w:jc w:val="both"/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</w:pPr>
      <w:r w:rsidRPr="00CD2371"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  <w:t xml:space="preserve"> Zahtjevi dostavljeni poslije utvrđenog roka smatraće se neblagovremenim i neće se uzeti u razmatranje i neotvoreni će se vratiti strankama.</w:t>
      </w:r>
    </w:p>
    <w:p w14:paraId="44D9F45D" w14:textId="77777777" w:rsidR="00B61851" w:rsidRDefault="00B61851" w:rsidP="00CD2371">
      <w:pPr>
        <w:pStyle w:val="NoSpacing"/>
        <w:jc w:val="both"/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</w:pPr>
    </w:p>
    <w:p w14:paraId="0D145E15" w14:textId="66389DB8" w:rsidR="00CD2371" w:rsidRDefault="00CD2371" w:rsidP="00CD2371">
      <w:pPr>
        <w:pStyle w:val="NoSpacing"/>
        <w:jc w:val="both"/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</w:pPr>
      <w:r w:rsidRPr="00CD2371"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  <w:t xml:space="preserve">Zahtjev koji ne ispunjavaju uslove javnog poziva biće odbijeni. </w:t>
      </w:r>
    </w:p>
    <w:p w14:paraId="250776E3" w14:textId="77777777" w:rsidR="00B61851" w:rsidRDefault="00B61851" w:rsidP="00CD2371">
      <w:pPr>
        <w:pStyle w:val="NoSpacing"/>
        <w:jc w:val="both"/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</w:pPr>
    </w:p>
    <w:p w14:paraId="6BDDADF1" w14:textId="77777777" w:rsidR="00B61851" w:rsidRDefault="00B61851" w:rsidP="00CD2371">
      <w:pPr>
        <w:pStyle w:val="NoSpacing"/>
        <w:jc w:val="both"/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</w:pPr>
    </w:p>
    <w:p w14:paraId="22A4B80C" w14:textId="00375806" w:rsidR="007C72C7" w:rsidRPr="00CD2371" w:rsidRDefault="00B61851" w:rsidP="00B61851">
      <w:pPr>
        <w:pStyle w:val="NoSpacing"/>
        <w:jc w:val="center"/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</w:pPr>
      <w:r w:rsidRPr="00CD2371"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  <w:t>VI</w:t>
      </w:r>
    </w:p>
    <w:p w14:paraId="616A149B" w14:textId="67429412" w:rsidR="00CD2371" w:rsidRPr="00CD2371" w:rsidRDefault="00CD2371" w:rsidP="00CD2371">
      <w:pPr>
        <w:pStyle w:val="NoSpacing"/>
        <w:jc w:val="both"/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</w:pPr>
      <w:r w:rsidRPr="00CD2371"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  <w:t>Ovaj javni poziv objaviće se na internet stranici Opštine Tuzi.</w:t>
      </w:r>
    </w:p>
    <w:p w14:paraId="3DA57B5D" w14:textId="77777777" w:rsidR="00CD2371" w:rsidRPr="00CD2371" w:rsidRDefault="00CD2371" w:rsidP="00CD2371">
      <w:pPr>
        <w:pStyle w:val="NoSpacing"/>
        <w:jc w:val="both"/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</w:pPr>
    </w:p>
    <w:p w14:paraId="3A0726AB" w14:textId="77777777" w:rsidR="00B61851" w:rsidRDefault="00CD2371" w:rsidP="00CD2371">
      <w:pPr>
        <w:pStyle w:val="NoSpacing"/>
        <w:jc w:val="both"/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</w:pPr>
      <w:r w:rsidRPr="00CD2371"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  <w:t xml:space="preserve">                                                    </w:t>
      </w:r>
    </w:p>
    <w:p w14:paraId="5DEC4420" w14:textId="77777777" w:rsidR="00B61851" w:rsidRDefault="00B61851" w:rsidP="00CD2371">
      <w:pPr>
        <w:pStyle w:val="NoSpacing"/>
        <w:jc w:val="both"/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</w:pPr>
    </w:p>
    <w:p w14:paraId="2DCDBA89" w14:textId="3F63421E" w:rsidR="007C72C7" w:rsidRDefault="00CD2371" w:rsidP="00CD2371">
      <w:pPr>
        <w:pStyle w:val="NoSpacing"/>
        <w:jc w:val="both"/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</w:pPr>
      <w:r w:rsidRPr="00CD2371"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  <w:t xml:space="preserve">                            </w:t>
      </w:r>
    </w:p>
    <w:p w14:paraId="082A88DE" w14:textId="77777777" w:rsidR="007C72C7" w:rsidRDefault="007C72C7" w:rsidP="00CD2371">
      <w:pPr>
        <w:pStyle w:val="NoSpacing"/>
        <w:jc w:val="both"/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</w:pPr>
    </w:p>
    <w:p w14:paraId="107A7EB2" w14:textId="02C3264D" w:rsidR="00CD2371" w:rsidRPr="00877F9D" w:rsidRDefault="007C72C7" w:rsidP="00CD2371">
      <w:pPr>
        <w:pStyle w:val="NoSpacing"/>
        <w:jc w:val="both"/>
        <w:rPr>
          <w:rFonts w:ascii="Bookman Old Style" w:eastAsia="Calibri" w:hAnsi="Bookman Old Style" w:cs="Times New Roman"/>
          <w:b/>
          <w:sz w:val="24"/>
          <w:szCs w:val="24"/>
          <w:lang w:val="sr-Latn-CS"/>
        </w:rPr>
      </w:pPr>
      <w:r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  <w:t xml:space="preserve">                                                                             </w:t>
      </w:r>
      <w:r w:rsidR="00B61851"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  <w:t xml:space="preserve">    </w:t>
      </w:r>
      <w:r w:rsidR="00CD2371" w:rsidRPr="00CD2371"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  <w:t xml:space="preserve"> </w:t>
      </w:r>
      <w:r w:rsidR="00CD2371" w:rsidRPr="00877F9D">
        <w:rPr>
          <w:rFonts w:ascii="Bookman Old Style" w:eastAsia="Calibri" w:hAnsi="Bookman Old Style" w:cs="Times New Roman"/>
          <w:b/>
          <w:sz w:val="24"/>
          <w:szCs w:val="24"/>
          <w:lang w:val="sr-Latn-CS"/>
        </w:rPr>
        <w:t xml:space="preserve">VD </w:t>
      </w:r>
      <w:r w:rsidR="009B7D5C" w:rsidRPr="00877F9D">
        <w:rPr>
          <w:rFonts w:ascii="Bookman Old Style" w:eastAsia="Calibri" w:hAnsi="Bookman Old Style" w:cs="Times New Roman"/>
          <w:b/>
          <w:sz w:val="24"/>
          <w:szCs w:val="24"/>
          <w:lang w:val="sr-Latn-CS"/>
        </w:rPr>
        <w:t>SEKRETARA</w:t>
      </w:r>
    </w:p>
    <w:p w14:paraId="465B3952" w14:textId="72C1DF33" w:rsidR="00CD2371" w:rsidRPr="00CD2371" w:rsidRDefault="00CD2371" w:rsidP="00CD2371">
      <w:pPr>
        <w:pStyle w:val="NoSpacing"/>
        <w:jc w:val="both"/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</w:pPr>
      <w:r w:rsidRPr="00CD2371"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  <w:t xml:space="preserve">                                                                               </w:t>
      </w:r>
      <w:r w:rsidR="00B61851"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  <w:t xml:space="preserve">     </w:t>
      </w:r>
      <w:r w:rsidRPr="00CD2371"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  <w:t xml:space="preserve">    Ismeta Gjoka</w:t>
      </w:r>
    </w:p>
    <w:p w14:paraId="6A4D046F" w14:textId="77777777" w:rsidR="00CD2371" w:rsidRPr="00CD2371" w:rsidRDefault="00CD2371" w:rsidP="00CD2371">
      <w:pPr>
        <w:pStyle w:val="NoSpacing"/>
        <w:jc w:val="both"/>
        <w:rPr>
          <w:rFonts w:ascii="Bookman Old Style" w:eastAsia="Calibri" w:hAnsi="Bookman Old Style" w:cs="Times New Roman"/>
          <w:bCs/>
          <w:sz w:val="24"/>
          <w:szCs w:val="24"/>
          <w:lang w:val="sr-Latn-CS"/>
        </w:rPr>
      </w:pPr>
    </w:p>
    <w:sectPr w:rsidR="00CD2371" w:rsidRPr="00CD2371" w:rsidSect="00BD41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E3E95" w14:textId="77777777" w:rsidR="004A1A5F" w:rsidRDefault="004A1A5F" w:rsidP="00B22B5D">
      <w:r>
        <w:separator/>
      </w:r>
    </w:p>
  </w:endnote>
  <w:endnote w:type="continuationSeparator" w:id="0">
    <w:p w14:paraId="7D3D1ABA" w14:textId="77777777" w:rsidR="004A1A5F" w:rsidRDefault="004A1A5F" w:rsidP="00B2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9447" w14:textId="77777777" w:rsidR="00BA1618" w:rsidRDefault="00BA16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64CF8" w14:textId="77777777" w:rsidR="00BA1618" w:rsidRDefault="00BA16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74E7E" w14:textId="77777777" w:rsidR="00BA1618" w:rsidRDefault="00BA16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23F57" w14:textId="77777777" w:rsidR="004A1A5F" w:rsidRDefault="004A1A5F" w:rsidP="00B22B5D">
      <w:r>
        <w:separator/>
      </w:r>
    </w:p>
  </w:footnote>
  <w:footnote w:type="continuationSeparator" w:id="0">
    <w:p w14:paraId="0258A69C" w14:textId="77777777" w:rsidR="004A1A5F" w:rsidRDefault="004A1A5F" w:rsidP="00B22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11057" w14:textId="77777777" w:rsidR="00BA1618" w:rsidRDefault="00BA16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FC1CE" w14:textId="77777777" w:rsidR="00B22B5D" w:rsidRDefault="004A1A5F">
    <w:pPr>
      <w:pStyle w:val="Header"/>
    </w:pPr>
    <w:r>
      <w:rPr>
        <w:noProof/>
      </w:rPr>
      <w:pict w14:anchorId="2A63B9C8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39.6pt;margin-top:.6pt;width:234.45pt;height:98.4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" strokecolor="white [3212]">
          <v:textbox>
            <w:txbxContent>
              <w:p w14:paraId="68167E4B" w14:textId="77777777" w:rsidR="00B22B5D" w:rsidRPr="00AC500F" w:rsidRDefault="00BA1618" w:rsidP="009D6FAF">
                <w:pPr>
                  <w:pStyle w:val="NoSpacing"/>
                  <w:spacing w:line="276" w:lineRule="auto"/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</w:rPr>
                  <w:t xml:space="preserve">    </w:t>
                </w:r>
                <w:r w:rsidR="00B22B5D" w:rsidRPr="00AC500F">
                  <w:rPr>
                    <w:rFonts w:ascii="Times New Roman" w:hAnsi="Times New Roman" w:cs="Times New Roman"/>
                    <w:b/>
                    <w:bCs/>
                  </w:rPr>
                  <w:t xml:space="preserve">CRNA GORA </w:t>
                </w:r>
                <w:r w:rsidR="00AC500F" w:rsidRPr="00AC500F">
                  <w:rPr>
                    <w:rFonts w:ascii="Times New Roman" w:hAnsi="Times New Roman" w:cs="Times New Roman"/>
                    <w:b/>
                    <w:bCs/>
                  </w:rPr>
                  <w:t>– MALI I ZI</w:t>
                </w:r>
              </w:p>
              <w:p w14:paraId="41F80386" w14:textId="77777777" w:rsidR="00B22B5D" w:rsidRDefault="00BA1618" w:rsidP="009D6FAF">
                <w:pPr>
                  <w:pStyle w:val="NoSpacing"/>
                  <w:spacing w:line="276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   </w:t>
                </w:r>
                <w:r w:rsidR="00B22B5D" w:rsidRPr="00AC500F">
                  <w:rPr>
                    <w:rFonts w:ascii="Times New Roman" w:hAnsi="Times New Roman" w:cs="Times New Roman"/>
                  </w:rPr>
                  <w:t xml:space="preserve">Opština Tuzi </w:t>
                </w:r>
                <w:r w:rsidR="00AC500F" w:rsidRPr="00AC500F">
                  <w:rPr>
                    <w:rFonts w:ascii="Times New Roman" w:hAnsi="Times New Roman" w:cs="Times New Roman"/>
                  </w:rPr>
                  <w:t>– Komuna e Tuzit</w:t>
                </w:r>
                <w:r w:rsidR="00B22B5D" w:rsidRPr="00AC500F">
                  <w:rPr>
                    <w:rFonts w:ascii="Times New Roman" w:hAnsi="Times New Roman" w:cs="Times New Roman"/>
                  </w:rPr>
                  <w:t xml:space="preserve">   </w:t>
                </w:r>
              </w:p>
              <w:p w14:paraId="62AC0451" w14:textId="77777777" w:rsidR="00B22B5D" w:rsidRPr="00AC500F" w:rsidRDefault="00BA1618" w:rsidP="009D6FAF">
                <w:pPr>
                  <w:pStyle w:val="NoSpacing"/>
                  <w:spacing w:line="276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   </w:t>
                </w:r>
                <w:r w:rsidR="00B22B5D" w:rsidRPr="00AC500F">
                  <w:rPr>
                    <w:rFonts w:ascii="Times New Roman" w:hAnsi="Times New Roman" w:cs="Times New Roman"/>
                  </w:rPr>
                  <w:t>Sekretarijat za poljoprivredu i ruralni razvoj</w:t>
                </w:r>
              </w:p>
              <w:p w14:paraId="7C2E930E" w14:textId="77777777" w:rsidR="00D32155" w:rsidRPr="00BD4110" w:rsidRDefault="00BA1618" w:rsidP="00BD4110">
                <w:pPr>
                  <w:pStyle w:val="NoSpacing"/>
                  <w:spacing w:line="276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   </w:t>
                </w:r>
                <w:r w:rsidR="00AC500F" w:rsidRPr="00AC500F">
                  <w:rPr>
                    <w:rFonts w:ascii="Times New Roman" w:hAnsi="Times New Roman" w:cs="Times New Roman"/>
                  </w:rPr>
                  <w:t>Sekretariat</w:t>
                </w:r>
                <w:r w:rsidR="00BD4110">
                  <w:rPr>
                    <w:rFonts w:ascii="Times New Roman" w:hAnsi="Times New Roman" w:cs="Times New Roman"/>
                  </w:rPr>
                  <w:t>i për bujqësi dhe zhvillim rural</w:t>
                </w:r>
              </w:p>
              <w:p w14:paraId="21CC750D" w14:textId="77777777" w:rsidR="00D32155" w:rsidRDefault="00D32155" w:rsidP="00D32155">
                <w:pPr>
                  <w:pStyle w:val="NoSpacing"/>
                  <w:jc w:val="both"/>
                  <w:rPr>
                    <w:rFonts w:ascii="Garamond" w:eastAsia="Calibri" w:hAnsi="Garamond"/>
                    <w:sz w:val="24"/>
                    <w:szCs w:val="24"/>
                    <w:lang w:val="sr-Latn-CS"/>
                  </w:rPr>
                </w:pPr>
              </w:p>
              <w:p w14:paraId="3BB33C07" w14:textId="77777777" w:rsidR="00B22B5D" w:rsidRPr="00791F83" w:rsidRDefault="00B22B5D" w:rsidP="0029794A">
                <w:pPr>
                  <w:pStyle w:val="NoSpacing"/>
                  <w:rPr>
                    <w:rFonts w:ascii="Times New Roman" w:hAnsi="Times New Roman" w:cs="Times New Roman"/>
                  </w:rPr>
                </w:pPr>
              </w:p>
            </w:txbxContent>
          </v:textbox>
          <w10:wrap type="square"/>
        </v:shape>
      </w:pict>
    </w:r>
    <w:r>
      <w:rPr>
        <w:noProof/>
      </w:rPr>
      <w:pict w14:anchorId="4EDAF7AF">
        <v:shape id="_x0000_s2050" type="#_x0000_t202" style="position:absolute;margin-left:354.8pt;margin-top:.9pt;width:113.95pt;height:59.4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" strokecolor="white [3212]" strokeweight=".25pt">
          <v:textbox>
            <w:txbxContent>
              <w:p w14:paraId="77F2F885" w14:textId="77777777" w:rsidR="00756710" w:rsidRPr="00AC500F" w:rsidRDefault="00756710" w:rsidP="00756710">
                <w:pPr>
                  <w:rPr>
                    <w:sz w:val="20"/>
                    <w:szCs w:val="20"/>
                  </w:rPr>
                </w:pPr>
                <w:r w:rsidRPr="00AC500F">
                  <w:rPr>
                    <w:sz w:val="20"/>
                    <w:szCs w:val="20"/>
                  </w:rPr>
                  <w:t>Adresa: Tuzi bb</w:t>
                </w:r>
                <w:r w:rsidR="00AC500F" w:rsidRPr="00AC500F">
                  <w:rPr>
                    <w:sz w:val="20"/>
                    <w:szCs w:val="20"/>
                  </w:rPr>
                  <w:t xml:space="preserve"> </w:t>
                </w:r>
              </w:p>
              <w:p w14:paraId="3F34EFF7" w14:textId="77777777" w:rsidR="00756710" w:rsidRPr="00AC500F" w:rsidRDefault="00AC500F" w:rsidP="00756710">
                <w:r>
                  <w:rPr>
                    <w:sz w:val="20"/>
                    <w:szCs w:val="20"/>
                  </w:rPr>
                  <w:t xml:space="preserve">81206 Tuzi, Crna </w:t>
                </w:r>
                <w:r w:rsidR="00756710" w:rsidRPr="00AC500F">
                  <w:rPr>
                    <w:sz w:val="20"/>
                    <w:szCs w:val="20"/>
                  </w:rPr>
                  <w:t xml:space="preserve">Gora </w:t>
                </w:r>
              </w:p>
              <w:p w14:paraId="6CE6B510" w14:textId="77777777" w:rsidR="00756710" w:rsidRPr="00AC500F" w:rsidRDefault="00756710" w:rsidP="00756710">
                <w:r w:rsidRPr="00AC500F">
                  <w:rPr>
                    <w:sz w:val="20"/>
                    <w:szCs w:val="20"/>
                  </w:rPr>
                  <w:t>Tel: 020/875-167</w:t>
                </w:r>
              </w:p>
              <w:p w14:paraId="69BD1AF3" w14:textId="77777777" w:rsidR="00756710" w:rsidRPr="00AC500F" w:rsidRDefault="004A1A5F" w:rsidP="00756710">
                <w:pPr>
                  <w:rPr>
                    <w:sz w:val="20"/>
                    <w:szCs w:val="20"/>
                  </w:rPr>
                </w:pPr>
                <w:hyperlink r:id="rId1" w:history="1">
                  <w:r w:rsidR="00756710" w:rsidRPr="00AC500F">
                    <w:rPr>
                      <w:rStyle w:val="Hyperlink"/>
                      <w:sz w:val="20"/>
                      <w:szCs w:val="20"/>
                    </w:rPr>
                    <w:t>www.tuzi.org.me</w:t>
                  </w:r>
                </w:hyperlink>
              </w:p>
              <w:p w14:paraId="16BFCB19" w14:textId="77777777" w:rsidR="00B22B5D" w:rsidRDefault="00B22B5D" w:rsidP="00B22B5D">
                <w:pPr>
                  <w:jc w:val="center"/>
                </w:pPr>
              </w:p>
            </w:txbxContent>
          </v:textbox>
          <w10:wrap type="square"/>
        </v:shape>
      </w:pict>
    </w:r>
    <w:r>
      <w:rPr>
        <w:noProof/>
      </w:rPr>
      <w:pict w14:anchorId="415CE019">
        <v:shape id="_x0000_s2051" type="#_x0000_t202" style="position:absolute;margin-left:-45.6pt;margin-top:.6pt;width:85.8pt;height:98.4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" strokecolor="white [3212]">
          <v:textbox>
            <w:txbxContent>
              <w:p w14:paraId="4F3481D0" w14:textId="77777777" w:rsidR="00727B0C" w:rsidRDefault="00460A98" w:rsidP="00B171D6">
                <w:pPr>
                  <w:jc w:val="center"/>
                </w:pPr>
                <w:r>
                  <w:rPr>
                    <w:b/>
                    <w:bCs/>
                    <w:noProof/>
                    <w:lang w:val="en-US"/>
                  </w:rPr>
                  <w:drawing>
                    <wp:inline distT="0" distB="0" distL="0" distR="0" wp14:anchorId="4CD2C495" wp14:editId="4CCC5C6C">
                      <wp:extent cx="800100" cy="1098550"/>
                      <wp:effectExtent l="0" t="0" r="0" b="635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Stema e pergjithshme bardh e zi.pn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7602" cy="113631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</w:p>
  <w:p w14:paraId="79DAD094" w14:textId="77777777" w:rsidR="00727B0C" w:rsidRDefault="00727B0C">
    <w:pPr>
      <w:pStyle w:val="Header"/>
    </w:pPr>
  </w:p>
  <w:p w14:paraId="5A80A850" w14:textId="77777777" w:rsidR="00727B0C" w:rsidRDefault="00727B0C">
    <w:pPr>
      <w:pStyle w:val="Header"/>
    </w:pPr>
  </w:p>
  <w:p w14:paraId="14C5EA4B" w14:textId="77777777" w:rsidR="00727B0C" w:rsidRDefault="00727B0C">
    <w:pPr>
      <w:pStyle w:val="Header"/>
    </w:pPr>
  </w:p>
  <w:p w14:paraId="07BA01F0" w14:textId="77777777" w:rsidR="00727B0C" w:rsidRDefault="00727B0C">
    <w:pPr>
      <w:pStyle w:val="Header"/>
    </w:pPr>
  </w:p>
  <w:p w14:paraId="05E8FAA1" w14:textId="77777777" w:rsidR="00727B0C" w:rsidRDefault="00727B0C">
    <w:pPr>
      <w:pStyle w:val="Header"/>
    </w:pPr>
  </w:p>
  <w:p w14:paraId="55E3ACEE" w14:textId="77777777" w:rsidR="00727B0C" w:rsidRDefault="00727B0C">
    <w:pPr>
      <w:pStyle w:val="Header"/>
    </w:pPr>
  </w:p>
  <w:p w14:paraId="1A6E1A61" w14:textId="77777777" w:rsidR="00C8048A" w:rsidRDefault="004A1A5F" w:rsidP="003D3D4B">
    <w:pPr>
      <w:pStyle w:val="Header"/>
      <w:jc w:val="center"/>
    </w:pPr>
    <w:r>
      <w:rPr>
        <w:noProof/>
      </w:rPr>
      <w:pict w14:anchorId="230DEBA9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left:0;text-align:left;margin-left:-32.2pt;margin-top:10.2pt;width:512.6pt;height:1.45pt;z-index:2516623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" strokeweight="1pt">
          <w10:wrap anchorx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5D583" w14:textId="77777777" w:rsidR="00BA1618" w:rsidRDefault="00BA16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3272"/>
    <w:multiLevelType w:val="hybridMultilevel"/>
    <w:tmpl w:val="D99C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6755C"/>
    <w:multiLevelType w:val="hybridMultilevel"/>
    <w:tmpl w:val="4E46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03972"/>
    <w:multiLevelType w:val="hybridMultilevel"/>
    <w:tmpl w:val="961AEDD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8010E"/>
    <w:multiLevelType w:val="hybridMultilevel"/>
    <w:tmpl w:val="4424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F5373"/>
    <w:multiLevelType w:val="hybridMultilevel"/>
    <w:tmpl w:val="482A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32570"/>
    <w:multiLevelType w:val="hybridMultilevel"/>
    <w:tmpl w:val="FD3A1F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41E6514"/>
    <w:multiLevelType w:val="hybridMultilevel"/>
    <w:tmpl w:val="FC6452F6"/>
    <w:lvl w:ilvl="0" w:tplc="FCA60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556E7"/>
    <w:multiLevelType w:val="hybridMultilevel"/>
    <w:tmpl w:val="BD2A8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23305"/>
    <w:multiLevelType w:val="hybridMultilevel"/>
    <w:tmpl w:val="75C0E4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1E85C7D"/>
    <w:multiLevelType w:val="hybridMultilevel"/>
    <w:tmpl w:val="C1F4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C2AB7"/>
    <w:multiLevelType w:val="hybridMultilevel"/>
    <w:tmpl w:val="C1067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D1596"/>
    <w:multiLevelType w:val="hybridMultilevel"/>
    <w:tmpl w:val="FCBA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06204"/>
    <w:multiLevelType w:val="hybridMultilevel"/>
    <w:tmpl w:val="E286D17A"/>
    <w:lvl w:ilvl="0" w:tplc="3262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61062"/>
    <w:multiLevelType w:val="hybridMultilevel"/>
    <w:tmpl w:val="0516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11"/>
  </w:num>
  <w:num w:numId="6">
    <w:abstractNumId w:val="7"/>
  </w:num>
  <w:num w:numId="7">
    <w:abstractNumId w:val="9"/>
  </w:num>
  <w:num w:numId="8">
    <w:abstractNumId w:val="4"/>
  </w:num>
  <w:num w:numId="9">
    <w:abstractNumId w:val="10"/>
  </w:num>
  <w:num w:numId="10">
    <w:abstractNumId w:val="3"/>
  </w:num>
  <w:num w:numId="11">
    <w:abstractNumId w:val="13"/>
  </w:num>
  <w:num w:numId="12">
    <w:abstractNumId w:val="2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59A"/>
    <w:rsid w:val="00011F86"/>
    <w:rsid w:val="00025860"/>
    <w:rsid w:val="00047B57"/>
    <w:rsid w:val="000717A3"/>
    <w:rsid w:val="0007516B"/>
    <w:rsid w:val="0009315A"/>
    <w:rsid w:val="000C2B00"/>
    <w:rsid w:val="000C64E9"/>
    <w:rsid w:val="000D5C2F"/>
    <w:rsid w:val="000D730A"/>
    <w:rsid w:val="000E02F5"/>
    <w:rsid w:val="000E2D8C"/>
    <w:rsid w:val="001239ED"/>
    <w:rsid w:val="001302C2"/>
    <w:rsid w:val="001437E5"/>
    <w:rsid w:val="001511FA"/>
    <w:rsid w:val="001668FA"/>
    <w:rsid w:val="001712E4"/>
    <w:rsid w:val="00175691"/>
    <w:rsid w:val="0018000B"/>
    <w:rsid w:val="001D3D04"/>
    <w:rsid w:val="0020065D"/>
    <w:rsid w:val="00200D98"/>
    <w:rsid w:val="002251BA"/>
    <w:rsid w:val="0023619D"/>
    <w:rsid w:val="00241014"/>
    <w:rsid w:val="00261FD1"/>
    <w:rsid w:val="00293F42"/>
    <w:rsid w:val="0029794A"/>
    <w:rsid w:val="002A2900"/>
    <w:rsid w:val="002E2781"/>
    <w:rsid w:val="002E2835"/>
    <w:rsid w:val="002F5BD2"/>
    <w:rsid w:val="002F7D0A"/>
    <w:rsid w:val="003039F1"/>
    <w:rsid w:val="00303F6A"/>
    <w:rsid w:val="003261C7"/>
    <w:rsid w:val="00342D33"/>
    <w:rsid w:val="003A64E4"/>
    <w:rsid w:val="003C416D"/>
    <w:rsid w:val="003D3D4B"/>
    <w:rsid w:val="003E051F"/>
    <w:rsid w:val="003F3DF9"/>
    <w:rsid w:val="00460A98"/>
    <w:rsid w:val="004A1A5F"/>
    <w:rsid w:val="004A2DA9"/>
    <w:rsid w:val="004B07D3"/>
    <w:rsid w:val="004B3041"/>
    <w:rsid w:val="004E36F9"/>
    <w:rsid w:val="0050404A"/>
    <w:rsid w:val="0052203B"/>
    <w:rsid w:val="005311B3"/>
    <w:rsid w:val="00533097"/>
    <w:rsid w:val="00542BCA"/>
    <w:rsid w:val="0054322E"/>
    <w:rsid w:val="00545F31"/>
    <w:rsid w:val="00563456"/>
    <w:rsid w:val="00572A56"/>
    <w:rsid w:val="00595677"/>
    <w:rsid w:val="005B15A4"/>
    <w:rsid w:val="005C2E44"/>
    <w:rsid w:val="005E1F3C"/>
    <w:rsid w:val="0060526D"/>
    <w:rsid w:val="00614FAF"/>
    <w:rsid w:val="00632113"/>
    <w:rsid w:val="00665190"/>
    <w:rsid w:val="006A2619"/>
    <w:rsid w:val="006A3098"/>
    <w:rsid w:val="006B5330"/>
    <w:rsid w:val="006D5432"/>
    <w:rsid w:val="006E2F76"/>
    <w:rsid w:val="006F7293"/>
    <w:rsid w:val="007025F7"/>
    <w:rsid w:val="0071617F"/>
    <w:rsid w:val="00727B0C"/>
    <w:rsid w:val="00743DF1"/>
    <w:rsid w:val="00747A9F"/>
    <w:rsid w:val="00747CDC"/>
    <w:rsid w:val="00756710"/>
    <w:rsid w:val="0077750C"/>
    <w:rsid w:val="00791F83"/>
    <w:rsid w:val="007B172F"/>
    <w:rsid w:val="007B5093"/>
    <w:rsid w:val="007C191A"/>
    <w:rsid w:val="007C72C7"/>
    <w:rsid w:val="007D2300"/>
    <w:rsid w:val="007E0A5D"/>
    <w:rsid w:val="00836C04"/>
    <w:rsid w:val="0086212E"/>
    <w:rsid w:val="00877F9D"/>
    <w:rsid w:val="00885454"/>
    <w:rsid w:val="008C7CB2"/>
    <w:rsid w:val="008F013A"/>
    <w:rsid w:val="008F401A"/>
    <w:rsid w:val="008F7A1E"/>
    <w:rsid w:val="0091359A"/>
    <w:rsid w:val="00934D87"/>
    <w:rsid w:val="00942967"/>
    <w:rsid w:val="00963E2D"/>
    <w:rsid w:val="00970B39"/>
    <w:rsid w:val="0098181D"/>
    <w:rsid w:val="009821C8"/>
    <w:rsid w:val="009945B2"/>
    <w:rsid w:val="009B7D5C"/>
    <w:rsid w:val="009C5887"/>
    <w:rsid w:val="009D6FAF"/>
    <w:rsid w:val="009F1F9E"/>
    <w:rsid w:val="00A113A6"/>
    <w:rsid w:val="00A20876"/>
    <w:rsid w:val="00A31B8D"/>
    <w:rsid w:val="00A426B9"/>
    <w:rsid w:val="00A42C03"/>
    <w:rsid w:val="00A64D2C"/>
    <w:rsid w:val="00A7052D"/>
    <w:rsid w:val="00A82760"/>
    <w:rsid w:val="00A86F14"/>
    <w:rsid w:val="00A914AC"/>
    <w:rsid w:val="00AC500F"/>
    <w:rsid w:val="00AE13F7"/>
    <w:rsid w:val="00AF6A77"/>
    <w:rsid w:val="00B02906"/>
    <w:rsid w:val="00B171D6"/>
    <w:rsid w:val="00B22B5D"/>
    <w:rsid w:val="00B24054"/>
    <w:rsid w:val="00B51DE9"/>
    <w:rsid w:val="00B61851"/>
    <w:rsid w:val="00B62071"/>
    <w:rsid w:val="00B64B6F"/>
    <w:rsid w:val="00B73412"/>
    <w:rsid w:val="00B827FE"/>
    <w:rsid w:val="00B82C92"/>
    <w:rsid w:val="00B92D23"/>
    <w:rsid w:val="00BA1618"/>
    <w:rsid w:val="00BA4057"/>
    <w:rsid w:val="00BD4110"/>
    <w:rsid w:val="00BD5328"/>
    <w:rsid w:val="00C0732F"/>
    <w:rsid w:val="00C106C5"/>
    <w:rsid w:val="00C35038"/>
    <w:rsid w:val="00C479CA"/>
    <w:rsid w:val="00C522AD"/>
    <w:rsid w:val="00C8048A"/>
    <w:rsid w:val="00CA1C00"/>
    <w:rsid w:val="00CA1F43"/>
    <w:rsid w:val="00CD023E"/>
    <w:rsid w:val="00CD2371"/>
    <w:rsid w:val="00CE52DE"/>
    <w:rsid w:val="00D10090"/>
    <w:rsid w:val="00D123F7"/>
    <w:rsid w:val="00D32155"/>
    <w:rsid w:val="00D459F1"/>
    <w:rsid w:val="00D54ABC"/>
    <w:rsid w:val="00D611CF"/>
    <w:rsid w:val="00D8108F"/>
    <w:rsid w:val="00D8545E"/>
    <w:rsid w:val="00DA7EBD"/>
    <w:rsid w:val="00DE504D"/>
    <w:rsid w:val="00E2625A"/>
    <w:rsid w:val="00E45221"/>
    <w:rsid w:val="00E557FE"/>
    <w:rsid w:val="00E56F07"/>
    <w:rsid w:val="00E57C49"/>
    <w:rsid w:val="00E8582D"/>
    <w:rsid w:val="00E92108"/>
    <w:rsid w:val="00EB660B"/>
    <w:rsid w:val="00EC3926"/>
    <w:rsid w:val="00EE223A"/>
    <w:rsid w:val="00EF42C1"/>
    <w:rsid w:val="00EF60DF"/>
    <w:rsid w:val="00EF70FB"/>
    <w:rsid w:val="00F07150"/>
    <w:rsid w:val="00F122CB"/>
    <w:rsid w:val="00F3124E"/>
    <w:rsid w:val="00F32764"/>
    <w:rsid w:val="00F36D11"/>
    <w:rsid w:val="00F41063"/>
    <w:rsid w:val="00F77EE6"/>
    <w:rsid w:val="00F803E0"/>
    <w:rsid w:val="00F86C60"/>
    <w:rsid w:val="00FB3174"/>
    <w:rsid w:val="00FB4C63"/>
    <w:rsid w:val="00FD2AB5"/>
    <w:rsid w:val="00FD3542"/>
    <w:rsid w:val="00FF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64EF4B0"/>
  <w15:docId w15:val="{DB4E4A7A-364F-4338-BDAA-7EB8E992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1239ED"/>
    <w:pPr>
      <w:keepNext/>
      <w:spacing w:before="100" w:beforeAutospacing="1" w:after="100" w:afterAutospacing="1"/>
      <w:jc w:val="center"/>
      <w:outlineLvl w:val="0"/>
    </w:pPr>
    <w:rPr>
      <w:rFonts w:ascii="Arial" w:hAnsi="Arial" w:cs="Arial"/>
      <w:b/>
      <w:color w:val="003366"/>
      <w:lang w:val="sr-Latn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827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2B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B5D"/>
  </w:style>
  <w:style w:type="paragraph" w:styleId="Footer">
    <w:name w:val="footer"/>
    <w:basedOn w:val="Normal"/>
    <w:link w:val="FooterChar"/>
    <w:uiPriority w:val="99"/>
    <w:unhideWhenUsed/>
    <w:rsid w:val="00B22B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B5D"/>
  </w:style>
  <w:style w:type="paragraph" w:styleId="NoSpacing">
    <w:name w:val="No Spacing"/>
    <w:uiPriority w:val="1"/>
    <w:qFormat/>
    <w:rsid w:val="002979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0F"/>
    <w:rPr>
      <w:rFonts w:ascii="Tahoma" w:hAnsi="Tahoma" w:cs="Tahoma"/>
      <w:sz w:val="16"/>
      <w:szCs w:val="16"/>
    </w:rPr>
  </w:style>
  <w:style w:type="paragraph" w:customStyle="1" w:styleId="T30X">
    <w:name w:val="T30X"/>
    <w:basedOn w:val="Normal"/>
    <w:uiPriority w:val="99"/>
    <w:rsid w:val="007B172F"/>
    <w:pPr>
      <w:autoSpaceDE w:val="0"/>
      <w:autoSpaceDN w:val="0"/>
      <w:adjustRightInd w:val="0"/>
      <w:spacing w:before="60" w:after="60"/>
      <w:ind w:firstLine="283"/>
      <w:jc w:val="both"/>
    </w:pPr>
    <w:rPr>
      <w:color w:val="000000"/>
      <w:sz w:val="22"/>
      <w:szCs w:val="22"/>
    </w:rPr>
  </w:style>
  <w:style w:type="paragraph" w:customStyle="1" w:styleId="N05Y">
    <w:name w:val="N05Y"/>
    <w:basedOn w:val="Normal"/>
    <w:uiPriority w:val="99"/>
    <w:rsid w:val="007B172F"/>
    <w:pPr>
      <w:autoSpaceDE w:val="0"/>
      <w:autoSpaceDN w:val="0"/>
      <w:adjustRightInd w:val="0"/>
      <w:spacing w:before="60" w:after="200"/>
      <w:jc w:val="center"/>
    </w:pPr>
    <w:rPr>
      <w:b/>
      <w:bCs/>
      <w:color w:val="000000"/>
    </w:rPr>
  </w:style>
  <w:style w:type="paragraph" w:customStyle="1" w:styleId="C30X">
    <w:name w:val="C30X"/>
    <w:basedOn w:val="Normal"/>
    <w:uiPriority w:val="99"/>
    <w:rsid w:val="007B172F"/>
    <w:pPr>
      <w:autoSpaceDE w:val="0"/>
      <w:autoSpaceDN w:val="0"/>
      <w:adjustRightInd w:val="0"/>
      <w:spacing w:before="200" w:after="60"/>
      <w:jc w:val="center"/>
    </w:pPr>
    <w:rPr>
      <w:b/>
      <w:bCs/>
      <w:color w:val="000000"/>
    </w:rPr>
  </w:style>
  <w:style w:type="character" w:customStyle="1" w:styleId="Heading1Char">
    <w:name w:val="Heading 1 Char"/>
    <w:basedOn w:val="DefaultParagraphFont"/>
    <w:link w:val="Heading1"/>
    <w:rsid w:val="001239ED"/>
    <w:rPr>
      <w:rFonts w:ascii="Arial" w:eastAsia="Times New Roman" w:hAnsi="Arial" w:cs="Arial"/>
      <w:b/>
      <w:color w:val="003366"/>
      <w:sz w:val="24"/>
      <w:szCs w:val="24"/>
      <w:lang w:val="sr-Latn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3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tuzi.org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43F51-B96B-47E5-903C-0147A15AA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igjoka</dc:creator>
  <cp:lastModifiedBy>user</cp:lastModifiedBy>
  <cp:revision>38</cp:revision>
  <cp:lastPrinted>2021-01-18T09:21:00Z</cp:lastPrinted>
  <dcterms:created xsi:type="dcterms:W3CDTF">2020-12-09T07:54:00Z</dcterms:created>
  <dcterms:modified xsi:type="dcterms:W3CDTF">2021-06-25T11:45:00Z</dcterms:modified>
</cp:coreProperties>
</file>