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D0" w:rsidRDefault="00C65FD0" w:rsidP="00C65FD0">
      <w:pPr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1579BE">
        <w:rPr>
          <w:rFonts w:ascii="Times New Roman" w:hAnsi="Times New Roman"/>
          <w:b/>
          <w:bCs/>
          <w:sz w:val="24"/>
          <w:szCs w:val="24"/>
          <w:lang w:val="sq-AL"/>
        </w:rPr>
        <w:t xml:space="preserve">PROÇESVERBAL </w:t>
      </w:r>
    </w:p>
    <w:p w:rsidR="00C65FD0" w:rsidRPr="001579BE" w:rsidRDefault="00C65FD0" w:rsidP="00C65FD0">
      <w:pPr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1579BE">
        <w:rPr>
          <w:rFonts w:ascii="Times New Roman" w:hAnsi="Times New Roman"/>
          <w:b/>
          <w:bCs/>
          <w:sz w:val="24"/>
          <w:szCs w:val="24"/>
          <w:lang w:val="sq-AL"/>
        </w:rPr>
        <w:t>NGA SEANCA E XVI E KUVENDIT TË KOMUNËS SË TUZIT TË MBAJTUR ME DATËN 1 PRILL 2021</w:t>
      </w:r>
    </w:p>
    <w:p w:rsidR="00C65FD0" w:rsidRPr="001579BE" w:rsidRDefault="00C65FD0" w:rsidP="00C65FD0">
      <w:pPr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C65FD0" w:rsidRPr="001579BE" w:rsidRDefault="00C65FD0" w:rsidP="00C65FD0">
      <w:pPr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 xml:space="preserve">Seancën e hapi kryetari Kuvendit në orën 11, duke mbajtur një minutë heshtje në nderë të këshilltarit të ndjerë, Abedin Axhoviq. 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 xml:space="preserve">Sekretari i kuvendit ka bërë regjistrimin e prezencës  duke konstatuar se mungonin: Smajl Çunmulaj dhe Linda Camaj. 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 xml:space="preserve">Përveç këshilltarëve, në seancë prezentuan: </w:t>
      </w:r>
    </w:p>
    <w:p w:rsidR="00C65FD0" w:rsidRPr="001579BE" w:rsidRDefault="00C65FD0" w:rsidP="00C65FD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Kryetari i Komunës së Tuzit – Nik Gjeloshaj</w:t>
      </w:r>
    </w:p>
    <w:p w:rsidR="00C65FD0" w:rsidRPr="001579BE" w:rsidRDefault="00C65FD0" w:rsidP="00C65FD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Nënkryetari i Komunës – Haris Ramovic</w:t>
      </w:r>
    </w:p>
    <w:p w:rsidR="00C65FD0" w:rsidRPr="001579BE" w:rsidRDefault="00C65FD0" w:rsidP="00C65FD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Nënkryetari i Komunës – Ivan Ivanaj</w:t>
      </w:r>
    </w:p>
    <w:p w:rsidR="00C65FD0" w:rsidRPr="001579BE" w:rsidRDefault="00C65FD0" w:rsidP="00C65FD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Sekretarja e Sekretariatit për vetëqeverisjen locale – Marina Ujkaj</w:t>
      </w:r>
    </w:p>
    <w:p w:rsidR="00C65FD0" w:rsidRPr="001579BE" w:rsidRDefault="00C65FD0" w:rsidP="00C65FD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U.D. së sekretares së Sekretariatit për bujqësinë dhe zhvillimin rural – Ismeta Gjoka</w:t>
      </w:r>
    </w:p>
    <w:p w:rsidR="00C65FD0" w:rsidRPr="001579BE" w:rsidRDefault="00C65FD0" w:rsidP="00C65FD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U.D. i sekretarit të Sekretariatit për urbanizëm – Lek Ivezaj</w:t>
      </w:r>
    </w:p>
    <w:p w:rsidR="00C65FD0" w:rsidRPr="001579BE" w:rsidRDefault="00C65FD0" w:rsidP="00C65FD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U.D. i sekretarit të Sekretariatit për finance – Driton Gjokaj</w:t>
      </w:r>
    </w:p>
    <w:p w:rsidR="00C65FD0" w:rsidRPr="001579BE" w:rsidRDefault="00C65FD0" w:rsidP="00C65FD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U.D. e sekretares së Sekretariatit për prone – Elvisa Redžematović</w:t>
      </w:r>
    </w:p>
    <w:p w:rsidR="00C65FD0" w:rsidRPr="001579BE" w:rsidRDefault="00C65FD0" w:rsidP="00C65FD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U.D. i sekretarit të Sekretariatit për zhvillim ekonomik - Esmin Bećović</w:t>
      </w:r>
    </w:p>
    <w:p w:rsidR="00C65FD0" w:rsidRPr="001579BE" w:rsidRDefault="00C65FD0" w:rsidP="00C65FD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Drejtori ekzekutiv i Shoqërisë me përgjegjësi të kufizuar “Komunalno/Komunale” Tuzi-Tuz – Nikolla Camaj</w:t>
      </w:r>
    </w:p>
    <w:p w:rsidR="00C65FD0" w:rsidRPr="001579BE" w:rsidRDefault="00C65FD0" w:rsidP="00C65FD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U.D. i kryeadministratorit – Vasel Sinishtaj</w:t>
      </w:r>
    </w:p>
    <w:p w:rsidR="00C65FD0" w:rsidRPr="001579BE" w:rsidRDefault="00C65FD0" w:rsidP="00C65FD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U.D. i kryeshefit të policisë dhe inspekcionit komunal – Rexhep Çunmulaj.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bookmarkStart w:id="0" w:name="_Hlk72136313"/>
      <w:r w:rsidRPr="001579BE">
        <w:rPr>
          <w:rFonts w:ascii="Times New Roman" w:hAnsi="Times New Roman"/>
          <w:sz w:val="24"/>
          <w:szCs w:val="24"/>
          <w:lang w:val="sq-AL"/>
        </w:rPr>
        <w:t xml:space="preserve"> </w:t>
      </w:r>
      <w:bookmarkEnd w:id="0"/>
      <w:r w:rsidRPr="001579BE">
        <w:rPr>
          <w:rFonts w:ascii="Times New Roman" w:hAnsi="Times New Roman"/>
          <w:sz w:val="24"/>
          <w:szCs w:val="24"/>
          <w:lang w:val="sq-AL"/>
        </w:rPr>
        <w:t xml:space="preserve">Kryetari i kuvendit ka konstatuar se ekziston kuorumi dhe në përputhje me Rregulloren, Kuvendi mund të marrë vendime të plotfuqishme. 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Më pas, vuri në votim Procesverbalin nga seanca e kaluar I cili u miratua unanimisht.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 xml:space="preserve">Pasi informoi të pranishmit se ka arritur një propozim për ndryshimin e rendit të ditës, fjalën ia dha kryetarit të Komunës, i cili propozoi që nga rëndi i ditës të tërhiqet pika e tretë, pra Propozim vendimi mbi vërtetimin e Vendimit mbi shkarkimin dhe emërimin e anëtarit të Bordit të drejtorëve  të Shoqërisë me përgjegjësi të kufizuar “Komunalno/Komunale” Tuzi-Tuz, e në vend të saj të vendoset Propozim vendimi mbi dhënien e pëlqimit në Vendimin mbi themelimin e bashkësisë lokale “Koderbudan”. 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Menjëherë, kryetari i Kuvendit, vendosi në votim propozimin për tërheqjen e pikës 3 të rendit të ditës , Propozim vendimi mbi vërtetimin e Vendimit mbi shkarkimin dhe emërimin e anëtarit të Bordit të drejtorëve  të Shoqërisë me përgjegjësi të kufizuar “Komunalno/Komunale” Tuzi-Tuz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 xml:space="preserve">Me shumicë votash, u miratua tërheqja e kësaj pike nga rendi i ditës, ku më pas e vuri në votim vendosjen e Propozim vendimit mbi dhënien e pëlqimit në Vendimin mbi themelimin e bashkësisë lokale “Koderbudan”  në pikën 3 të rendit të ditës, e cila u miratua po me shumicë votash. 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 xml:space="preserve">Kuvendi, më pas miratoi këtë rend të ditës: 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jc w:val="center"/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RENDI I DITËS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eastAsia="Times New Roman" w:hAnsi="Times New Roman"/>
          <w:sz w:val="24"/>
          <w:szCs w:val="24"/>
          <w:lang w:val="sq-AL"/>
        </w:rPr>
        <w:t xml:space="preserve">   </w:t>
      </w:r>
      <w:r w:rsidRPr="001579BE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C65FD0" w:rsidRPr="001579BE" w:rsidRDefault="00C65FD0" w:rsidP="00C65FD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Raporti i punës së kryetarit, organeve të administratës dhe shërbimeve të komunës së Tuzit për vitin 2020, së bashku me propozimin e Konkludimit mbi miratimin e raportit në fjalë;</w:t>
      </w:r>
    </w:p>
    <w:p w:rsidR="00C65FD0" w:rsidRPr="001579BE" w:rsidRDefault="00C65FD0" w:rsidP="00C65FD0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Propozimi i Vendimit mbi masat për zbutjen e pasojave financiare të krijuara në Komunën e Tuzit për shkak të pandemisë së COVID-19</w:t>
      </w:r>
      <w:r w:rsidRPr="001579BE">
        <w:rPr>
          <w:rStyle w:val="tlid-translation"/>
          <w:rFonts w:ascii="Times New Roman" w:hAnsi="Times New Roman"/>
          <w:sz w:val="24"/>
          <w:szCs w:val="24"/>
          <w:lang w:val="sq-AL"/>
        </w:rPr>
        <w:t>;</w:t>
      </w:r>
      <w:r w:rsidRPr="001579BE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C65FD0" w:rsidRPr="001579BE" w:rsidRDefault="00C65FD0" w:rsidP="00C65FD0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C65FD0" w:rsidRPr="001579BE" w:rsidRDefault="00C65FD0" w:rsidP="00C65FD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72397524"/>
      <w:r w:rsidRPr="001579BE">
        <w:rPr>
          <w:rFonts w:ascii="Times New Roman" w:hAnsi="Times New Roman"/>
          <w:sz w:val="24"/>
          <w:szCs w:val="24"/>
          <w:lang w:val="sq-AL"/>
        </w:rPr>
        <w:t>Propozimi i Vendimit mbi sigurimin e strehimit alternativ;</w:t>
      </w:r>
    </w:p>
    <w:bookmarkEnd w:id="1"/>
    <w:p w:rsidR="00C65FD0" w:rsidRPr="001579BE" w:rsidRDefault="00C65FD0" w:rsidP="00C65FD0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  <w:lang w:val="sq-AL"/>
        </w:rPr>
      </w:pPr>
      <w:bookmarkStart w:id="2" w:name="_Hlk72400136"/>
      <w:r w:rsidRPr="001579BE">
        <w:rPr>
          <w:rFonts w:ascii="Times New Roman" w:hAnsi="Times New Roman" w:cs="Times New Roman"/>
          <w:lang w:val="sq-AL"/>
        </w:rPr>
        <w:t>Propozimi i Vendimit mbi tarifën vjetore për shfrytëzimin e hapësirës për objektet e paligjshme;</w:t>
      </w:r>
    </w:p>
    <w:bookmarkEnd w:id="2"/>
    <w:p w:rsidR="00C65FD0" w:rsidRPr="001579BE" w:rsidRDefault="00C65FD0" w:rsidP="00C65FD0">
      <w:pPr>
        <w:pStyle w:val="BodyText"/>
        <w:ind w:left="284"/>
        <w:jc w:val="both"/>
        <w:rPr>
          <w:rFonts w:ascii="Times New Roman" w:hAnsi="Times New Roman" w:cs="Times New Roman"/>
          <w:lang w:val="sq-AL"/>
        </w:rPr>
      </w:pPr>
    </w:p>
    <w:p w:rsidR="00C65FD0" w:rsidRPr="001579BE" w:rsidRDefault="00C65FD0" w:rsidP="00C65FD0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  <w:lang w:val="sq-AL"/>
        </w:rPr>
      </w:pPr>
      <w:bookmarkStart w:id="3" w:name="_Hlk72400195"/>
      <w:r w:rsidRPr="001579BE">
        <w:rPr>
          <w:rFonts w:ascii="Times New Roman" w:hAnsi="Times New Roman" w:cs="Times New Roman"/>
          <w:lang w:val="sq-AL"/>
        </w:rPr>
        <w:t>Propozimi i Vendimit mbi realizimin e barazisë gjinore;</w:t>
      </w:r>
    </w:p>
    <w:bookmarkEnd w:id="3"/>
    <w:p w:rsidR="00C65FD0" w:rsidRPr="001579BE" w:rsidRDefault="00C65FD0" w:rsidP="00C65FD0">
      <w:pPr>
        <w:pStyle w:val="ListParagraph"/>
        <w:ind w:left="284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pStyle w:val="BodyText"/>
        <w:numPr>
          <w:ilvl w:val="0"/>
          <w:numId w:val="4"/>
        </w:numPr>
        <w:jc w:val="both"/>
        <w:rPr>
          <w:rFonts w:ascii="Times New Roman" w:hAnsi="Times New Roman" w:cs="Times New Roman"/>
          <w:lang w:val="sq-AL"/>
        </w:rPr>
      </w:pPr>
      <w:r w:rsidRPr="001579BE">
        <w:rPr>
          <w:rFonts w:ascii="Times New Roman" w:hAnsi="Times New Roman" w:cs="Times New Roman"/>
          <w:lang w:val="sq-AL"/>
        </w:rPr>
        <w:t>Propozimi i Vendimit mbi ndryshimet dhe plotësimet e Vendimit mbi kriteret, mënyrën dhe procedurën e shpërndarjes së mjeteve organizat</w:t>
      </w:r>
      <w:r>
        <w:rPr>
          <w:rFonts w:ascii="Times New Roman" w:hAnsi="Times New Roman" w:cs="Times New Roman"/>
          <w:lang w:val="sq-AL"/>
        </w:rPr>
        <w:t>a</w:t>
      </w:r>
      <w:r w:rsidRPr="001579BE">
        <w:rPr>
          <w:rFonts w:ascii="Times New Roman" w:hAnsi="Times New Roman" w:cs="Times New Roman"/>
          <w:lang w:val="sq-AL"/>
        </w:rPr>
        <w:t xml:space="preserve">ve joqeveritare; </w:t>
      </w:r>
    </w:p>
    <w:p w:rsidR="00C65FD0" w:rsidRPr="001579BE" w:rsidRDefault="00C65FD0" w:rsidP="00C65FD0">
      <w:pPr>
        <w:pStyle w:val="ListParagraph"/>
        <w:ind w:left="284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q-AL"/>
        </w:rPr>
      </w:pPr>
      <w:bookmarkStart w:id="4" w:name="_Hlk72405317"/>
      <w:r w:rsidRPr="001579BE">
        <w:rPr>
          <w:rFonts w:ascii="Times New Roman" w:hAnsi="Times New Roman"/>
          <w:sz w:val="24"/>
          <w:szCs w:val="24"/>
          <w:lang w:val="sq-AL"/>
        </w:rPr>
        <w:t>Propozimi i Vendimit mbi kushtet, mënyrën dhe dinamikën e ndarjes së mjeteve të Buxhetit të komunës së Tuzit për vitin 2021 të destinuara për bujqësinë;</w:t>
      </w:r>
    </w:p>
    <w:bookmarkEnd w:id="4"/>
    <w:p w:rsidR="00C65FD0" w:rsidRPr="001579BE" w:rsidRDefault="00C65FD0" w:rsidP="00C65FD0">
      <w:pPr>
        <w:pStyle w:val="ListParagraph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C65FD0" w:rsidRPr="001579BE" w:rsidRDefault="00C65FD0" w:rsidP="00C65FD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lang w:val="sq-AL"/>
        </w:rPr>
      </w:pPr>
      <w:r w:rsidRPr="001579BE">
        <w:rPr>
          <w:rFonts w:ascii="Times New Roman" w:hAnsi="Times New Roman" w:cs="Times New Roman"/>
          <w:lang w:val="sq-AL"/>
        </w:rPr>
        <w:t xml:space="preserve">Propozim i Vendimit mbi dhënien e pëlqimit në Vendimin mbi themelimin e bashkësisë lokale “Kodërbudan”.  </w:t>
      </w:r>
    </w:p>
    <w:p w:rsidR="00C65FD0" w:rsidRPr="001579BE" w:rsidRDefault="00C65FD0" w:rsidP="00C65FD0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C65FD0" w:rsidRPr="001579BE" w:rsidRDefault="00C65FD0" w:rsidP="00C65FD0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C65FD0" w:rsidRPr="001579BE" w:rsidRDefault="00C65FD0" w:rsidP="00C65FD0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pStyle w:val="Default"/>
        <w:rPr>
          <w:rFonts w:ascii="Times New Roman" w:hAnsi="Times New Roman" w:cs="Times New Roman"/>
          <w:b/>
          <w:lang w:val="sq-AL"/>
        </w:rPr>
      </w:pPr>
      <w:r w:rsidRPr="001579BE">
        <w:rPr>
          <w:rFonts w:ascii="Times New Roman" w:hAnsi="Times New Roman" w:cs="Times New Roman"/>
          <w:b/>
          <w:lang w:val="sq-AL"/>
        </w:rPr>
        <w:t>1.PIKA E PARË  – Raport mbi punën e kryetarit, organeve të administratës dhe shërbimit të Komunës së Tuzit me propozimin e Konkludimit mbi miratimin e raportit të përmendur;</w:t>
      </w:r>
    </w:p>
    <w:p w:rsidR="00C65FD0" w:rsidRPr="001579BE" w:rsidRDefault="00C65FD0" w:rsidP="00C65FD0">
      <w:pPr>
        <w:pStyle w:val="Default"/>
        <w:rPr>
          <w:rFonts w:ascii="Times New Roman" w:hAnsi="Times New Roman" w:cs="Times New Roman"/>
          <w:lang w:val="sq-AL"/>
        </w:rPr>
      </w:pPr>
      <w:r w:rsidRPr="001579BE">
        <w:rPr>
          <w:rFonts w:ascii="Times New Roman" w:hAnsi="Times New Roman" w:cs="Times New Roman"/>
          <w:lang w:val="sq-AL"/>
        </w:rPr>
        <w:t xml:space="preserve"> </w:t>
      </w:r>
    </w:p>
    <w:p w:rsidR="00C65FD0" w:rsidRPr="001579BE" w:rsidRDefault="00C65FD0" w:rsidP="00C65FD0">
      <w:pPr>
        <w:spacing w:after="200" w:line="276" w:lineRule="auto"/>
        <w:ind w:left="360"/>
        <w:contextualSpacing/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Vërejtjet mbi arsyetimin në lidhje me pikën e parë të rëndit të ditës i ka dhënë propozuesi kryetari i Komunës, Nik Gjeloshaj.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Kryetari i Këshillit për financa, ekonomi dhe zhvillim ekonomik, Enis Gjokaj, prezantoi Raportin e këtij Këshilli.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Anëtarët e mëposhtëm morën pjesë në diskutimin për pikën e parë të rendit të ditës: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lastRenderedPageBreak/>
        <w:t>Mirza Pepić, Simon Ivezaj, Samir Adžović, Elvir Kajošević, Naser Krkanović, Gjergj Camaj, Halil Duković, Štjefan Camaj, Sanda Abdić. Përveç këshilltarëve të lartpërmendur, në diskutim morën pjesë edhe kryetari i Kuvendit, Fadil Kajoshaj, dhe kryetari i Komunës, Nik Gjeloshaj.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Pas diskutimit për këtë pikë, filloi votimi për propozimin e vendimit.</w:t>
      </w:r>
    </w:p>
    <w:p w:rsidR="00C65FD0" w:rsidRPr="001579BE" w:rsidRDefault="00C65FD0" w:rsidP="00C65FD0">
      <w:pPr>
        <w:spacing w:after="200" w:line="276" w:lineRule="auto"/>
        <w:ind w:left="360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:rsidR="00C65FD0" w:rsidRPr="001579BE" w:rsidRDefault="00C65FD0" w:rsidP="00C65FD0">
      <w:pPr>
        <w:spacing w:after="200" w:line="276" w:lineRule="auto"/>
        <w:ind w:left="360"/>
        <w:contextualSpacing/>
        <w:rPr>
          <w:rFonts w:ascii="Times New Roman" w:hAnsi="Times New Roman"/>
          <w:b/>
          <w:sz w:val="24"/>
          <w:szCs w:val="24"/>
          <w:lang w:val="sq-AL"/>
        </w:rPr>
      </w:pPr>
      <w:r w:rsidRPr="001579BE">
        <w:rPr>
          <w:rFonts w:ascii="Times New Roman" w:hAnsi="Times New Roman"/>
          <w:b/>
          <w:sz w:val="24"/>
          <w:szCs w:val="24"/>
          <w:lang w:val="sq-AL"/>
        </w:rPr>
        <w:t>Kuvendi e miratoi pikën e parë të rëndit të ditës , (Raportin mbi punën e kryetarit, organeve të administrates dhe shërbimit të Komunës së Tuzit me propozimin e Konkludimit mbi miratimin e raportit të përmendur).</w:t>
      </w:r>
    </w:p>
    <w:p w:rsidR="00C65FD0" w:rsidRPr="00F4041B" w:rsidRDefault="00C65FD0" w:rsidP="00C65FD0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sz w:val="24"/>
          <w:szCs w:val="24"/>
          <w:lang w:val="sq-AL"/>
        </w:rPr>
        <w:t>Votuan 27 këshilltarë</w:t>
      </w:r>
    </w:p>
    <w:p w:rsidR="00C65FD0" w:rsidRPr="00F4041B" w:rsidRDefault="00C65FD0" w:rsidP="00C65FD0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sz w:val="24"/>
          <w:szCs w:val="24"/>
          <w:lang w:val="sq-AL"/>
        </w:rPr>
        <w:t>Për 19</w:t>
      </w:r>
    </w:p>
    <w:p w:rsidR="00C65FD0" w:rsidRPr="00F4041B" w:rsidRDefault="00C65FD0" w:rsidP="00C65FD0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sz w:val="24"/>
          <w:szCs w:val="24"/>
          <w:lang w:val="sq-AL"/>
        </w:rPr>
        <w:t>Kundër 8</w:t>
      </w:r>
    </w:p>
    <w:p w:rsidR="00C65FD0" w:rsidRPr="00F4041B" w:rsidRDefault="00C65FD0" w:rsidP="00C65FD0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sz w:val="24"/>
          <w:szCs w:val="24"/>
          <w:lang w:val="sq-AL"/>
        </w:rPr>
        <w:t>Abstenim 0</w:t>
      </w:r>
    </w:p>
    <w:p w:rsidR="00C65FD0" w:rsidRPr="001579BE" w:rsidRDefault="00C65FD0" w:rsidP="00C65FD0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</w:t>
      </w:r>
    </w:p>
    <w:p w:rsidR="00C65FD0" w:rsidRPr="001579BE" w:rsidRDefault="00C65FD0" w:rsidP="00C65FD0">
      <w:pPr>
        <w:rPr>
          <w:rFonts w:ascii="Times New Roman" w:hAnsi="Times New Roman"/>
          <w:b/>
          <w:sz w:val="24"/>
          <w:szCs w:val="24"/>
          <w:lang w:val="sq-AL"/>
        </w:rPr>
      </w:pPr>
    </w:p>
    <w:p w:rsidR="00C65FD0" w:rsidRPr="001579BE" w:rsidRDefault="00C65FD0" w:rsidP="00C65FD0">
      <w:pPr>
        <w:pStyle w:val="Default"/>
        <w:rPr>
          <w:rFonts w:ascii="Times New Roman" w:hAnsi="Times New Roman" w:cs="Times New Roman"/>
          <w:b/>
          <w:lang w:val="sq-AL"/>
        </w:rPr>
      </w:pPr>
      <w:r w:rsidRPr="001579BE">
        <w:rPr>
          <w:rFonts w:ascii="Times New Roman" w:hAnsi="Times New Roman" w:cs="Times New Roman"/>
          <w:b/>
          <w:lang w:val="sq-AL"/>
        </w:rPr>
        <w:t xml:space="preserve">2.PIKA E DYTË </w:t>
      </w:r>
      <w:r w:rsidRPr="001579BE">
        <w:rPr>
          <w:rFonts w:ascii="Times New Roman" w:hAnsi="Times New Roman" w:cs="Times New Roman"/>
          <w:b/>
          <w:i/>
          <w:lang w:val="sq-AL"/>
        </w:rPr>
        <w:t xml:space="preserve">–  Propozim i Vendimit mbi masat për zbutjen e pasojave financiare të shkaktuara me rastin e pandemisë COVID-19 në Komunën e Tuzit; </w:t>
      </w:r>
    </w:p>
    <w:p w:rsidR="00C65FD0" w:rsidRPr="001579BE" w:rsidRDefault="00C65FD0" w:rsidP="00C65FD0">
      <w:pPr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 xml:space="preserve">Vërejtjet mbi arsyetimin në lidhje me pikën e Dytë të rëndit të ditës i ka dhënë propozuesi Driton Gjokaj, U.D. i sekretarit të Sekretariatit për financa. </w:t>
      </w:r>
    </w:p>
    <w:p w:rsidR="00C65FD0" w:rsidRPr="001579BE" w:rsidRDefault="00C65FD0" w:rsidP="00C65FD0">
      <w:pPr>
        <w:pStyle w:val="Default"/>
        <w:rPr>
          <w:rFonts w:ascii="Times New Roman" w:eastAsia="Calibri" w:hAnsi="Times New Roman" w:cs="Times New Roman"/>
          <w:color w:val="auto"/>
          <w:lang w:val="sq-AL"/>
        </w:rPr>
      </w:pPr>
      <w:r w:rsidRPr="001579BE">
        <w:rPr>
          <w:rFonts w:ascii="Times New Roman" w:eastAsia="Calibri" w:hAnsi="Times New Roman" w:cs="Times New Roman"/>
          <w:color w:val="auto"/>
          <w:lang w:val="sq-AL"/>
        </w:rPr>
        <w:t>Këshilltarët Samir Adzovic, Elvir Kajosevic dhe Adnan Pepic morën pjesë në diskutimin mbi këtë pikë të rendit të ditës.</w:t>
      </w:r>
    </w:p>
    <w:p w:rsidR="00C65FD0" w:rsidRPr="001579BE" w:rsidRDefault="00C65FD0" w:rsidP="00C65FD0">
      <w:pPr>
        <w:pStyle w:val="Default"/>
        <w:rPr>
          <w:rFonts w:ascii="Times New Roman" w:eastAsia="Calibri" w:hAnsi="Times New Roman" w:cs="Times New Roman"/>
          <w:color w:val="auto"/>
          <w:lang w:val="sq-AL"/>
        </w:rPr>
      </w:pPr>
    </w:p>
    <w:p w:rsidR="00C65FD0" w:rsidRPr="001579BE" w:rsidRDefault="00C65FD0" w:rsidP="00C65FD0">
      <w:pPr>
        <w:pStyle w:val="Default"/>
        <w:rPr>
          <w:rFonts w:ascii="Times New Roman" w:eastAsia="Calibri" w:hAnsi="Times New Roman" w:cs="Times New Roman"/>
          <w:color w:val="auto"/>
          <w:lang w:val="sq-AL"/>
        </w:rPr>
      </w:pPr>
      <w:r w:rsidRPr="001579BE">
        <w:rPr>
          <w:rFonts w:ascii="Times New Roman" w:eastAsia="Calibri" w:hAnsi="Times New Roman" w:cs="Times New Roman"/>
          <w:color w:val="auto"/>
          <w:lang w:val="sq-AL"/>
        </w:rPr>
        <w:t xml:space="preserve">Pas diskutimit mbi këtë pikë, filloi votimi. </w:t>
      </w:r>
    </w:p>
    <w:p w:rsidR="00C65FD0" w:rsidRPr="001579BE" w:rsidRDefault="00C65FD0" w:rsidP="00C65FD0">
      <w:pPr>
        <w:pStyle w:val="Default"/>
        <w:rPr>
          <w:rFonts w:ascii="Times New Roman" w:hAnsi="Times New Roman" w:cs="Times New Roman"/>
          <w:b/>
          <w:lang w:val="sq-AL"/>
        </w:rPr>
      </w:pPr>
    </w:p>
    <w:p w:rsidR="00C65FD0" w:rsidRPr="001579BE" w:rsidRDefault="00C65FD0" w:rsidP="00C65FD0">
      <w:pPr>
        <w:pStyle w:val="Default"/>
        <w:rPr>
          <w:rFonts w:ascii="Times New Roman" w:hAnsi="Times New Roman" w:cs="Times New Roman"/>
          <w:bCs/>
          <w:i/>
          <w:lang w:val="sq-AL"/>
        </w:rPr>
      </w:pPr>
      <w:r w:rsidRPr="001579BE">
        <w:rPr>
          <w:rFonts w:ascii="Times New Roman" w:hAnsi="Times New Roman" w:cs="Times New Roman"/>
          <w:bCs/>
          <w:lang w:val="sq-AL"/>
        </w:rPr>
        <w:t>Kuvendi e miratoi pikën e dytë të rendit të ditës (</w:t>
      </w:r>
      <w:r w:rsidRPr="001579BE">
        <w:rPr>
          <w:rFonts w:ascii="Times New Roman" w:hAnsi="Times New Roman" w:cs="Times New Roman"/>
          <w:bCs/>
          <w:i/>
          <w:lang w:val="sq-AL"/>
        </w:rPr>
        <w:t>Propozimin eVendimit mbi masat për zbutjen e pasojave financiare të shkaktuara me rastin e pandemisë COVID-19 në Komunën e Tuzit)</w:t>
      </w:r>
    </w:p>
    <w:p w:rsidR="00C65FD0" w:rsidRDefault="00C65FD0" w:rsidP="00C65FD0">
      <w:pPr>
        <w:pStyle w:val="Default"/>
        <w:rPr>
          <w:rFonts w:ascii="Times New Roman" w:hAnsi="Times New Roman" w:cs="Times New Roman"/>
          <w:b/>
          <w:i/>
          <w:lang w:val="sq-AL"/>
        </w:rPr>
      </w:pPr>
    </w:p>
    <w:p w:rsidR="00C65FD0" w:rsidRPr="001579BE" w:rsidRDefault="00C65FD0" w:rsidP="00C65FD0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i/>
          <w:lang w:val="sq-AL"/>
        </w:rPr>
      </w:pPr>
      <w:r w:rsidRPr="001579BE">
        <w:rPr>
          <w:rFonts w:ascii="Times New Roman" w:hAnsi="Times New Roman" w:cs="Times New Roman"/>
          <w:b/>
          <w:i/>
          <w:lang w:val="sq-AL"/>
        </w:rPr>
        <w:t>Votuan 21 këshilltarë</w:t>
      </w:r>
    </w:p>
    <w:p w:rsidR="00C65FD0" w:rsidRPr="001579BE" w:rsidRDefault="00C65FD0" w:rsidP="00C65FD0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i/>
          <w:lang w:val="sq-AL"/>
        </w:rPr>
      </w:pPr>
      <w:r w:rsidRPr="001579BE">
        <w:rPr>
          <w:rFonts w:ascii="Times New Roman" w:hAnsi="Times New Roman" w:cs="Times New Roman"/>
          <w:b/>
          <w:i/>
          <w:lang w:val="sq-AL"/>
        </w:rPr>
        <w:t>Për  21</w:t>
      </w:r>
    </w:p>
    <w:p w:rsidR="00C65FD0" w:rsidRPr="00F4041B" w:rsidRDefault="00C65FD0" w:rsidP="00C65FD0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i/>
          <w:lang w:val="sq-AL"/>
        </w:rPr>
      </w:pPr>
      <w:r w:rsidRPr="001579BE">
        <w:rPr>
          <w:rFonts w:ascii="Times New Roman" w:hAnsi="Times New Roman" w:cs="Times New Roman"/>
          <w:b/>
          <w:i/>
          <w:lang w:val="sq-AL"/>
        </w:rPr>
        <w:t xml:space="preserve">Kundër </w:t>
      </w:r>
      <w:r>
        <w:rPr>
          <w:rFonts w:ascii="Times New Roman" w:hAnsi="Times New Roman" w:cs="Times New Roman"/>
          <w:b/>
          <w:i/>
          <w:lang w:val="sq-AL"/>
        </w:rPr>
        <w:t>/ Abstenim 0</w:t>
      </w:r>
      <w:r w:rsidRPr="001579BE">
        <w:rPr>
          <w:rFonts w:ascii="Times New Roman" w:hAnsi="Times New Roman" w:cs="Times New Roman"/>
          <w:b/>
          <w:i/>
          <w:lang w:val="sq-AL"/>
        </w:rPr>
        <w:t xml:space="preserve"> </w:t>
      </w:r>
    </w:p>
    <w:p w:rsidR="00C65FD0" w:rsidRPr="001579BE" w:rsidRDefault="00C65FD0" w:rsidP="00C65FD0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1579BE">
        <w:rPr>
          <w:rFonts w:ascii="Times New Roman" w:hAnsi="Times New Roman"/>
          <w:b/>
          <w:sz w:val="24"/>
          <w:szCs w:val="24"/>
          <w:lang w:val="sq-AL"/>
        </w:rPr>
        <w:t>3.PIKA E TRETË-</w:t>
      </w:r>
      <w:r w:rsidRPr="001579BE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579BE">
        <w:rPr>
          <w:rFonts w:ascii="Times New Roman" w:hAnsi="Times New Roman"/>
          <w:b/>
          <w:bCs/>
          <w:sz w:val="24"/>
          <w:szCs w:val="24"/>
          <w:lang w:val="sq-AL"/>
        </w:rPr>
        <w:t>Propozimi i Vendimit mbi sigurimin e strehimit alternativ;</w:t>
      </w:r>
    </w:p>
    <w:p w:rsidR="00C65FD0" w:rsidRDefault="00C65FD0" w:rsidP="00C65FD0">
      <w:pPr>
        <w:pStyle w:val="Default"/>
        <w:rPr>
          <w:rFonts w:ascii="Times New Roman" w:hAnsi="Times New Roman" w:cs="Times New Roman"/>
          <w:lang w:val="sq-AL"/>
        </w:rPr>
      </w:pPr>
    </w:p>
    <w:p w:rsidR="00C65FD0" w:rsidRPr="001579BE" w:rsidRDefault="00C65FD0" w:rsidP="00C65FD0">
      <w:pPr>
        <w:pStyle w:val="Default"/>
        <w:rPr>
          <w:rFonts w:ascii="Times New Roman" w:hAnsi="Times New Roman" w:cs="Times New Roman"/>
          <w:bCs/>
          <w:lang w:val="sq-AL"/>
        </w:rPr>
      </w:pPr>
      <w:r w:rsidRPr="001579BE">
        <w:rPr>
          <w:rFonts w:ascii="Times New Roman" w:hAnsi="Times New Roman" w:cs="Times New Roman"/>
          <w:lang w:val="sq-AL"/>
        </w:rPr>
        <w:t>Vërejtjet mbi arsyetimin në lidhje me këtë pike dhe pikën e katërt i bëri përfaqësuesi i propozuesit, Lekë Ivezaj, U.D. sekretar i Sekretariatit për urbanizëm.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Halil Duković,Enis Gjokaj,Adnan Pepić,Samir Adžović, si dhe kryetari i Komunës Nik Gjelopshaj, morën pjesë në diskutim.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Pas diskutimit, kuvendi miratoi Vendimin mbi sigurimin e strehimit alternativ.</w:t>
      </w:r>
    </w:p>
    <w:p w:rsidR="00C65FD0" w:rsidRPr="00F4041B" w:rsidRDefault="00C65FD0" w:rsidP="00C65FD0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bCs/>
          <w:sz w:val="24"/>
          <w:szCs w:val="24"/>
          <w:lang w:val="sq-AL"/>
        </w:rPr>
        <w:t>Votuan 27</w:t>
      </w:r>
    </w:p>
    <w:p w:rsidR="00C65FD0" w:rsidRPr="00F4041B" w:rsidRDefault="00C65FD0" w:rsidP="00C65FD0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bCs/>
          <w:sz w:val="24"/>
          <w:szCs w:val="24"/>
          <w:lang w:val="sq-AL"/>
        </w:rPr>
        <w:t>Për 27</w:t>
      </w:r>
    </w:p>
    <w:p w:rsidR="00C65FD0" w:rsidRPr="00F4041B" w:rsidRDefault="00C65FD0" w:rsidP="00C65FD0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bCs/>
          <w:sz w:val="24"/>
          <w:szCs w:val="24"/>
          <w:lang w:val="sq-AL"/>
        </w:rPr>
        <w:t>Kundër / Abstenim 0</w:t>
      </w:r>
    </w:p>
    <w:p w:rsidR="00C65FD0" w:rsidRPr="001579BE" w:rsidRDefault="00C65FD0" w:rsidP="00C65FD0">
      <w:pPr>
        <w:rPr>
          <w:rFonts w:ascii="Times New Roman" w:hAnsi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</w:t>
      </w:r>
    </w:p>
    <w:p w:rsidR="00C65FD0" w:rsidRDefault="00C65FD0" w:rsidP="00C65FD0">
      <w:pPr>
        <w:pStyle w:val="BodyText"/>
        <w:jc w:val="both"/>
        <w:rPr>
          <w:rFonts w:ascii="Times New Roman" w:hAnsi="Times New Roman" w:cs="Times New Roman"/>
          <w:b/>
          <w:i/>
          <w:lang w:val="sq-AL"/>
        </w:rPr>
      </w:pPr>
    </w:p>
    <w:p w:rsidR="00C65FD0" w:rsidRDefault="00C65FD0" w:rsidP="00C65FD0">
      <w:pPr>
        <w:pStyle w:val="BodyText"/>
        <w:jc w:val="both"/>
        <w:rPr>
          <w:rFonts w:ascii="Times New Roman" w:hAnsi="Times New Roman" w:cs="Times New Roman"/>
          <w:b/>
          <w:i/>
          <w:lang w:val="sq-AL"/>
        </w:rPr>
      </w:pPr>
    </w:p>
    <w:p w:rsidR="00C65FD0" w:rsidRPr="001579BE" w:rsidRDefault="00C65FD0" w:rsidP="00C65FD0">
      <w:pPr>
        <w:pStyle w:val="BodyText"/>
        <w:jc w:val="both"/>
        <w:rPr>
          <w:rFonts w:ascii="Times New Roman" w:hAnsi="Times New Roman" w:cs="Times New Roman"/>
          <w:b/>
          <w:bCs/>
          <w:lang w:val="sq-AL"/>
        </w:rPr>
      </w:pPr>
      <w:r w:rsidRPr="001579BE">
        <w:rPr>
          <w:rFonts w:ascii="Times New Roman" w:hAnsi="Times New Roman" w:cs="Times New Roman"/>
          <w:b/>
          <w:i/>
          <w:lang w:val="sq-AL"/>
        </w:rPr>
        <w:t xml:space="preserve">4.PIKA E KATËRT </w:t>
      </w:r>
      <w:r>
        <w:rPr>
          <w:rFonts w:ascii="Times New Roman" w:hAnsi="Times New Roman" w:cs="Times New Roman"/>
          <w:b/>
          <w:i/>
          <w:lang w:val="sq-AL"/>
        </w:rPr>
        <w:t>–</w:t>
      </w:r>
      <w:r w:rsidRPr="001579BE">
        <w:rPr>
          <w:rFonts w:ascii="Times New Roman" w:hAnsi="Times New Roman" w:cs="Times New Roman"/>
          <w:b/>
          <w:lang w:val="sq-AL"/>
        </w:rPr>
        <w:t xml:space="preserve"> </w:t>
      </w:r>
      <w:r w:rsidRPr="001579BE">
        <w:rPr>
          <w:rFonts w:ascii="Times New Roman" w:hAnsi="Times New Roman" w:cs="Times New Roman"/>
          <w:b/>
          <w:bCs/>
          <w:lang w:val="sq-AL"/>
        </w:rPr>
        <w:t>Propozimi i Vendimit mbi tarifën vjetore për shfrytëzimin e hapësirës për objektet e paligjshme;</w:t>
      </w:r>
    </w:p>
    <w:p w:rsidR="00C65FD0" w:rsidRPr="001579BE" w:rsidRDefault="00C65FD0" w:rsidP="00C65FD0">
      <w:pPr>
        <w:pStyle w:val="Default"/>
        <w:rPr>
          <w:rFonts w:ascii="Times New Roman" w:hAnsi="Times New Roman" w:cs="Times New Roman"/>
          <w:b/>
          <w:lang w:val="sq-AL"/>
        </w:rPr>
      </w:pPr>
      <w:r w:rsidRPr="001579BE">
        <w:rPr>
          <w:rFonts w:ascii="Times New Roman" w:hAnsi="Times New Roman" w:cs="Times New Roman"/>
          <w:b/>
          <w:lang w:val="sq-AL"/>
        </w:rPr>
        <w:t xml:space="preserve"> </w:t>
      </w:r>
    </w:p>
    <w:p w:rsidR="00C65FD0" w:rsidRPr="001579BE" w:rsidRDefault="00C65FD0" w:rsidP="00C65FD0">
      <w:pPr>
        <w:pStyle w:val="Default"/>
        <w:rPr>
          <w:rFonts w:ascii="Times New Roman" w:hAnsi="Times New Roman" w:cs="Times New Roman"/>
          <w:bCs/>
          <w:lang w:val="sq-AL"/>
        </w:rPr>
      </w:pPr>
      <w:r w:rsidRPr="001579BE">
        <w:rPr>
          <w:rFonts w:ascii="Times New Roman" w:hAnsi="Times New Roman" w:cs="Times New Roman"/>
          <w:bCs/>
          <w:lang w:val="sq-AL"/>
        </w:rPr>
        <w:t>Kuvendi miratoi Vendimin mbi tarifën vjetore për shfrytëzimin  e hapësirës për objektet e paligjshme</w:t>
      </w:r>
    </w:p>
    <w:p w:rsidR="00C65FD0" w:rsidRDefault="00C65FD0" w:rsidP="00C65FD0">
      <w:pPr>
        <w:pStyle w:val="Default"/>
        <w:rPr>
          <w:rFonts w:ascii="Times New Roman" w:hAnsi="Times New Roman" w:cs="Times New Roman"/>
          <w:b/>
          <w:lang w:val="sq-AL"/>
        </w:rPr>
      </w:pPr>
    </w:p>
    <w:p w:rsidR="00C65FD0" w:rsidRPr="001579BE" w:rsidRDefault="00C65FD0" w:rsidP="00C65FD0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lang w:val="sq-AL"/>
        </w:rPr>
      </w:pPr>
      <w:r w:rsidRPr="001579BE">
        <w:rPr>
          <w:rFonts w:ascii="Times New Roman" w:hAnsi="Times New Roman" w:cs="Times New Roman"/>
          <w:b/>
          <w:lang w:val="sq-AL"/>
        </w:rPr>
        <w:t>Votuan 29</w:t>
      </w:r>
    </w:p>
    <w:p w:rsidR="00C65FD0" w:rsidRPr="001579BE" w:rsidRDefault="00C65FD0" w:rsidP="00C65FD0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lang w:val="sq-AL"/>
        </w:rPr>
      </w:pPr>
      <w:r w:rsidRPr="001579BE">
        <w:rPr>
          <w:rFonts w:ascii="Times New Roman" w:hAnsi="Times New Roman" w:cs="Times New Roman"/>
          <w:b/>
          <w:lang w:val="sq-AL"/>
        </w:rPr>
        <w:t>Për 19</w:t>
      </w:r>
    </w:p>
    <w:p w:rsidR="00C65FD0" w:rsidRDefault="00C65FD0" w:rsidP="00C65FD0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lang w:val="sq-AL"/>
        </w:rPr>
      </w:pPr>
      <w:r w:rsidRPr="001579BE">
        <w:rPr>
          <w:rFonts w:ascii="Times New Roman" w:hAnsi="Times New Roman" w:cs="Times New Roman"/>
          <w:b/>
          <w:lang w:val="sq-AL"/>
        </w:rPr>
        <w:t>Kundër</w:t>
      </w:r>
      <w:r>
        <w:rPr>
          <w:rFonts w:ascii="Times New Roman" w:hAnsi="Times New Roman" w:cs="Times New Roman"/>
          <w:b/>
          <w:lang w:val="sq-AL"/>
        </w:rPr>
        <w:t xml:space="preserve"> 0</w:t>
      </w:r>
    </w:p>
    <w:p w:rsidR="00C65FD0" w:rsidRDefault="00C65FD0" w:rsidP="00C65FD0">
      <w:pPr>
        <w:pStyle w:val="Default"/>
        <w:numPr>
          <w:ilvl w:val="0"/>
          <w:numId w:val="9"/>
        </w:numPr>
        <w:rPr>
          <w:rFonts w:ascii="Times New Roman" w:hAnsi="Times New Roman" w:cs="Times New Roman"/>
          <w:b/>
          <w:lang w:val="sq-AL"/>
        </w:rPr>
      </w:pPr>
      <w:r w:rsidRPr="001579BE">
        <w:rPr>
          <w:rFonts w:ascii="Times New Roman" w:hAnsi="Times New Roman" w:cs="Times New Roman"/>
          <w:b/>
          <w:lang w:val="sq-AL"/>
        </w:rPr>
        <w:t xml:space="preserve">Abstenim </w:t>
      </w:r>
      <w:r>
        <w:rPr>
          <w:rFonts w:ascii="Times New Roman" w:hAnsi="Times New Roman" w:cs="Times New Roman"/>
          <w:b/>
          <w:lang w:val="sq-AL"/>
        </w:rPr>
        <w:t>1</w:t>
      </w:r>
      <w:r w:rsidRPr="001579BE">
        <w:rPr>
          <w:rFonts w:ascii="Times New Roman" w:hAnsi="Times New Roman" w:cs="Times New Roman"/>
          <w:b/>
          <w:lang w:val="sq-AL"/>
        </w:rPr>
        <w:t>0</w:t>
      </w:r>
    </w:p>
    <w:p w:rsidR="00C65FD0" w:rsidRPr="001579BE" w:rsidRDefault="00C65FD0" w:rsidP="00C65FD0">
      <w:pPr>
        <w:pStyle w:val="Default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______________________________________________________________________________</w:t>
      </w:r>
    </w:p>
    <w:p w:rsidR="00C65FD0" w:rsidRPr="001579BE" w:rsidRDefault="00C65FD0" w:rsidP="00C65FD0">
      <w:pPr>
        <w:pStyle w:val="ListParagraph"/>
        <w:spacing w:after="200" w:line="276" w:lineRule="auto"/>
        <w:contextualSpacing/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pStyle w:val="BodyText"/>
        <w:jc w:val="both"/>
        <w:rPr>
          <w:rFonts w:ascii="Times New Roman" w:hAnsi="Times New Roman" w:cs="Times New Roman"/>
          <w:lang w:val="sq-AL"/>
        </w:rPr>
      </w:pPr>
      <w:r w:rsidRPr="001579BE">
        <w:rPr>
          <w:rFonts w:ascii="Times New Roman" w:hAnsi="Times New Roman" w:cs="Times New Roman"/>
          <w:b/>
          <w:i/>
          <w:lang w:val="sq-AL"/>
        </w:rPr>
        <w:t>5.PIKA E PESTË -</w:t>
      </w:r>
      <w:r w:rsidRPr="001579BE">
        <w:rPr>
          <w:rFonts w:ascii="Times New Roman" w:eastAsia="Times New Roman" w:hAnsi="Times New Roman" w:cs="Times New Roman"/>
          <w:b/>
          <w:lang w:val="sq-AL"/>
        </w:rPr>
        <w:t xml:space="preserve"> </w:t>
      </w:r>
      <w:r w:rsidRPr="001579BE">
        <w:rPr>
          <w:rFonts w:ascii="Times New Roman" w:hAnsi="Times New Roman" w:cs="Times New Roman"/>
          <w:b/>
          <w:bCs/>
          <w:lang w:val="sq-AL"/>
        </w:rPr>
        <w:t xml:space="preserve">Propozimi i </w:t>
      </w:r>
      <w:bookmarkStart w:id="5" w:name="_Hlk72410883"/>
      <w:r w:rsidRPr="001579BE">
        <w:rPr>
          <w:rFonts w:ascii="Times New Roman" w:hAnsi="Times New Roman" w:cs="Times New Roman"/>
          <w:b/>
          <w:bCs/>
          <w:lang w:val="sq-AL"/>
        </w:rPr>
        <w:t>Vendimit mbi realizimin e barazisë gjinore;</w:t>
      </w:r>
    </w:p>
    <w:bookmarkEnd w:id="5"/>
    <w:p w:rsidR="00C65FD0" w:rsidRPr="001579BE" w:rsidRDefault="00C65FD0" w:rsidP="00C65FD0">
      <w:pPr>
        <w:pStyle w:val="Default"/>
        <w:rPr>
          <w:rFonts w:ascii="Times New Roman" w:hAnsi="Times New Roman" w:cs="Times New Roman"/>
          <w:b/>
          <w:lang w:val="sq-AL"/>
        </w:rPr>
      </w:pPr>
    </w:p>
    <w:p w:rsidR="00C65FD0" w:rsidRPr="001579BE" w:rsidRDefault="00C65FD0" w:rsidP="00C65FD0">
      <w:pPr>
        <w:pStyle w:val="Default"/>
        <w:rPr>
          <w:rFonts w:ascii="Times New Roman" w:hAnsi="Times New Roman" w:cs="Times New Roman"/>
          <w:b/>
          <w:lang w:val="sq-AL"/>
        </w:rPr>
      </w:pPr>
    </w:p>
    <w:p w:rsidR="00C65FD0" w:rsidRPr="001579BE" w:rsidRDefault="00C65FD0" w:rsidP="00C65FD0">
      <w:pPr>
        <w:pStyle w:val="BodyText"/>
        <w:jc w:val="both"/>
        <w:rPr>
          <w:rFonts w:ascii="Times New Roman" w:hAnsi="Times New Roman" w:cs="Times New Roman"/>
          <w:lang w:val="sq-AL"/>
        </w:rPr>
      </w:pPr>
      <w:r w:rsidRPr="001579BE">
        <w:rPr>
          <w:rFonts w:ascii="Times New Roman" w:hAnsi="Times New Roman" w:cs="Times New Roman"/>
          <w:lang w:val="sq-AL"/>
        </w:rPr>
        <w:t xml:space="preserve">Vërejtjet hyrëse dhe përgjigjet në pyetjet e pjesëmarrësve në diskutim për </w:t>
      </w:r>
      <w:r w:rsidRPr="001579BE">
        <w:rPr>
          <w:rFonts w:ascii="Times New Roman" w:hAnsi="Times New Roman" w:cs="Times New Roman"/>
          <w:b/>
          <w:bCs/>
          <w:lang w:val="sq-AL"/>
        </w:rPr>
        <w:t>pikën pesë</w:t>
      </w:r>
      <w:r w:rsidRPr="001579BE">
        <w:rPr>
          <w:rFonts w:ascii="Times New Roman" w:hAnsi="Times New Roman" w:cs="Times New Roman"/>
          <w:lang w:val="sq-AL"/>
        </w:rPr>
        <w:t xml:space="preserve"> - </w:t>
      </w:r>
      <w:r w:rsidRPr="001579BE">
        <w:rPr>
          <w:rFonts w:ascii="Times New Roman" w:hAnsi="Times New Roman" w:cs="Times New Roman"/>
          <w:b/>
          <w:bCs/>
          <w:lang w:val="sq-AL"/>
        </w:rPr>
        <w:t>Propozimi i Vendimit mbi realizimin e barazisë gjinore; pikën gjashtë</w:t>
      </w:r>
      <w:r w:rsidRPr="001579BE">
        <w:rPr>
          <w:rFonts w:ascii="Times New Roman" w:hAnsi="Times New Roman" w:cs="Times New Roman"/>
          <w:lang w:val="sq-AL"/>
        </w:rPr>
        <w:t xml:space="preserve"> - </w:t>
      </w:r>
      <w:r w:rsidRPr="001579BE">
        <w:rPr>
          <w:rFonts w:ascii="Times New Roman" w:hAnsi="Times New Roman" w:cs="Times New Roman"/>
          <w:b/>
          <w:bCs/>
          <w:lang w:val="sq-AL"/>
        </w:rPr>
        <w:t>Propozimi i Vendimit mbi ndryshimet dhe plotësimet e Vendimit mbi kriteret, mënyrën dhe procedurën e shpërndarjes së mjeteve organizat</w:t>
      </w:r>
      <w:r>
        <w:rPr>
          <w:rFonts w:ascii="Times New Roman" w:hAnsi="Times New Roman" w:cs="Times New Roman"/>
          <w:b/>
          <w:bCs/>
          <w:lang w:val="sq-AL"/>
        </w:rPr>
        <w:t>a</w:t>
      </w:r>
      <w:r w:rsidRPr="001579BE">
        <w:rPr>
          <w:rFonts w:ascii="Times New Roman" w:hAnsi="Times New Roman" w:cs="Times New Roman"/>
          <w:b/>
          <w:bCs/>
          <w:lang w:val="sq-AL"/>
        </w:rPr>
        <w:t>ve joqeveritare;</w:t>
      </w:r>
      <w:r w:rsidRPr="001579BE">
        <w:rPr>
          <w:rFonts w:ascii="Times New Roman" w:hAnsi="Times New Roman" w:cs="Times New Roman"/>
          <w:lang w:val="sq-AL"/>
        </w:rPr>
        <w:t xml:space="preserve"> si dhe </w:t>
      </w:r>
      <w:r w:rsidRPr="001579BE">
        <w:rPr>
          <w:rFonts w:ascii="Times New Roman" w:hAnsi="Times New Roman" w:cs="Times New Roman"/>
          <w:b/>
          <w:bCs/>
          <w:lang w:val="sq-AL"/>
        </w:rPr>
        <w:t>pikën tetë, Propozim i Vendimit mbi dhënien e pëlqimit në Vendimin mbi themelimin e bashkësisë lokale “Kodërbudan”,</w:t>
      </w:r>
      <w:r w:rsidRPr="001579BE">
        <w:rPr>
          <w:rFonts w:ascii="Times New Roman" w:hAnsi="Times New Roman" w:cs="Times New Roman"/>
          <w:lang w:val="sq-AL"/>
        </w:rPr>
        <w:t xml:space="preserve">  i dha Marina Ujkaj, sekretare e Sekretariatit për vetëqeverisje lokale.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Në diskutim morën pjesë Samir Adžović dhe Esmina Orahovac e cila konstatoi se klubi i këshilltarëve të PDS -s do ti përkrahin tre pikat në fjalë.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 xml:space="preserve">Kryetari i Komisionit për Financa, ekonomi dhe zhvillim ekonomik, Enis Gjokaj, prezantoi Raportin e këtij Komisioni në pjesën e </w:t>
      </w:r>
      <w:r w:rsidRPr="001579BE">
        <w:rPr>
          <w:rFonts w:ascii="Times New Roman" w:hAnsi="Times New Roman"/>
          <w:b/>
          <w:bCs/>
          <w:sz w:val="24"/>
          <w:szCs w:val="24"/>
          <w:lang w:val="sq-AL"/>
        </w:rPr>
        <w:t>Vendimit mbi ndryshimet dhe plotësimet e Vendimit mbi kriteret, mënyrën dhe procedurën e shpërndarjes së mjeteve organizative joqeveritare</w:t>
      </w:r>
      <w:r w:rsidRPr="001579BE">
        <w:rPr>
          <w:rFonts w:ascii="Times New Roman" w:hAnsi="Times New Roman"/>
          <w:sz w:val="24"/>
          <w:szCs w:val="24"/>
          <w:lang w:val="sq-AL"/>
        </w:rPr>
        <w:t xml:space="preserve"> , ku ai deklaroi se trupi kompetent punues kishte  dorëzuar një amendament në të cilin shkruan: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 xml:space="preserve">-Në nenin 1,  në të cilin parashihen fondet buxhetore në shumën prej 1.5% deri 2.0% të buxhetit aktual vjetor -  ndryshohet dhe bëhet 1% deri 2%. </w:t>
      </w:r>
    </w:p>
    <w:p w:rsidR="00C65FD0" w:rsidRPr="001579BE" w:rsidRDefault="00C65FD0" w:rsidP="00C65FD0">
      <w:pPr>
        <w:pStyle w:val="BodyText"/>
        <w:jc w:val="both"/>
        <w:rPr>
          <w:rFonts w:ascii="Times New Roman" w:hAnsi="Times New Roman" w:cs="Times New Roman"/>
          <w:lang w:val="sq-AL"/>
        </w:rPr>
      </w:pPr>
      <w:r w:rsidRPr="001579BE">
        <w:rPr>
          <w:rFonts w:ascii="Times New Roman" w:hAnsi="Times New Roman" w:cs="Times New Roman"/>
          <w:lang w:val="sq-AL"/>
        </w:rPr>
        <w:t xml:space="preserve">Pas diskutimit  kuvendi miratoi Vendimin mbi realizimin e barazisë gjinore; </w:t>
      </w:r>
    </w:p>
    <w:p w:rsidR="00C65FD0" w:rsidRDefault="00C65FD0" w:rsidP="00C65FD0">
      <w:pPr>
        <w:pStyle w:val="BodyText"/>
        <w:jc w:val="both"/>
        <w:rPr>
          <w:rFonts w:ascii="Times New Roman" w:hAnsi="Times New Roman" w:cs="Times New Roman"/>
          <w:b/>
          <w:bCs/>
          <w:lang w:val="sq-AL"/>
        </w:rPr>
      </w:pPr>
    </w:p>
    <w:p w:rsidR="00C65FD0" w:rsidRPr="001579BE" w:rsidRDefault="00C65FD0" w:rsidP="00C65FD0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lang w:val="sq-AL"/>
        </w:rPr>
      </w:pPr>
      <w:r w:rsidRPr="001579BE">
        <w:rPr>
          <w:rFonts w:ascii="Times New Roman" w:hAnsi="Times New Roman" w:cs="Times New Roman"/>
          <w:b/>
          <w:bCs/>
          <w:lang w:val="sq-AL"/>
        </w:rPr>
        <w:t>Votuan 20</w:t>
      </w:r>
    </w:p>
    <w:p w:rsidR="00C65FD0" w:rsidRPr="001579BE" w:rsidRDefault="00C65FD0" w:rsidP="00C65FD0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lang w:val="sq-AL"/>
        </w:rPr>
      </w:pPr>
      <w:r w:rsidRPr="001579BE">
        <w:rPr>
          <w:rFonts w:ascii="Times New Roman" w:hAnsi="Times New Roman" w:cs="Times New Roman"/>
          <w:b/>
          <w:bCs/>
          <w:lang w:val="sq-AL"/>
        </w:rPr>
        <w:t>Për 20</w:t>
      </w:r>
    </w:p>
    <w:p w:rsidR="00C65FD0" w:rsidRDefault="00C65FD0" w:rsidP="00C65FD0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lang w:val="sq-AL"/>
        </w:rPr>
      </w:pPr>
      <w:r w:rsidRPr="001579BE">
        <w:rPr>
          <w:rFonts w:ascii="Times New Roman" w:hAnsi="Times New Roman" w:cs="Times New Roman"/>
          <w:b/>
          <w:bCs/>
          <w:lang w:val="sq-AL"/>
        </w:rPr>
        <w:t>Kundër dhe Abstenim 0</w:t>
      </w:r>
    </w:p>
    <w:p w:rsidR="00C65FD0" w:rsidRPr="001579BE" w:rsidRDefault="00C65FD0" w:rsidP="00C65FD0">
      <w:pPr>
        <w:pStyle w:val="BodyText"/>
        <w:jc w:val="both"/>
        <w:rPr>
          <w:rFonts w:ascii="Times New Roman" w:hAnsi="Times New Roman" w:cs="Times New Roman"/>
          <w:b/>
          <w:bCs/>
          <w:lang w:val="sq-AL"/>
        </w:rPr>
      </w:pPr>
      <w:r>
        <w:rPr>
          <w:rFonts w:ascii="Times New Roman" w:hAnsi="Times New Roman" w:cs="Times New Roman"/>
          <w:b/>
          <w:bCs/>
          <w:lang w:val="sq-AL"/>
        </w:rPr>
        <w:t>______________________________________________________________________________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b/>
          <w:sz w:val="24"/>
          <w:szCs w:val="24"/>
          <w:lang w:val="sq-AL"/>
        </w:rPr>
      </w:pPr>
    </w:p>
    <w:p w:rsidR="00C65FD0" w:rsidRDefault="00C65FD0" w:rsidP="00C65FD0">
      <w:pPr>
        <w:pStyle w:val="BodyText"/>
        <w:jc w:val="both"/>
        <w:rPr>
          <w:rFonts w:ascii="Times New Roman" w:hAnsi="Times New Roman" w:cs="Times New Roman"/>
          <w:b/>
          <w:i/>
          <w:lang w:val="sq-AL"/>
        </w:rPr>
      </w:pPr>
    </w:p>
    <w:p w:rsidR="00C65FD0" w:rsidRDefault="00C65FD0" w:rsidP="00C65FD0">
      <w:pPr>
        <w:pStyle w:val="BodyText"/>
        <w:jc w:val="both"/>
        <w:rPr>
          <w:rFonts w:ascii="Times New Roman" w:hAnsi="Times New Roman" w:cs="Times New Roman"/>
          <w:b/>
          <w:i/>
          <w:lang w:val="sq-AL"/>
        </w:rPr>
      </w:pPr>
    </w:p>
    <w:p w:rsidR="00C65FD0" w:rsidRDefault="00C65FD0" w:rsidP="00C65FD0">
      <w:pPr>
        <w:pStyle w:val="BodyText"/>
        <w:jc w:val="both"/>
        <w:rPr>
          <w:rFonts w:ascii="Times New Roman" w:hAnsi="Times New Roman" w:cs="Times New Roman"/>
          <w:b/>
          <w:i/>
          <w:lang w:val="sq-AL"/>
        </w:rPr>
      </w:pPr>
    </w:p>
    <w:p w:rsidR="00C65FD0" w:rsidRDefault="00C65FD0" w:rsidP="00C65FD0">
      <w:pPr>
        <w:pStyle w:val="BodyText"/>
        <w:jc w:val="both"/>
        <w:rPr>
          <w:rFonts w:ascii="Times New Roman" w:hAnsi="Times New Roman" w:cs="Times New Roman"/>
          <w:b/>
          <w:i/>
          <w:lang w:val="sq-AL"/>
        </w:rPr>
      </w:pPr>
    </w:p>
    <w:p w:rsidR="00C65FD0" w:rsidRDefault="00C65FD0" w:rsidP="00C65FD0">
      <w:pPr>
        <w:pStyle w:val="BodyText"/>
        <w:jc w:val="both"/>
        <w:rPr>
          <w:rFonts w:ascii="Times New Roman" w:hAnsi="Times New Roman" w:cs="Times New Roman"/>
          <w:b/>
          <w:i/>
          <w:lang w:val="sq-AL"/>
        </w:rPr>
      </w:pPr>
    </w:p>
    <w:p w:rsidR="00C65FD0" w:rsidRDefault="00C65FD0" w:rsidP="00C65FD0">
      <w:pPr>
        <w:pStyle w:val="BodyText"/>
        <w:jc w:val="both"/>
        <w:rPr>
          <w:rFonts w:ascii="Times New Roman" w:hAnsi="Times New Roman" w:cs="Times New Roman"/>
          <w:b/>
          <w:i/>
          <w:lang w:val="sq-AL"/>
        </w:rPr>
      </w:pPr>
    </w:p>
    <w:p w:rsidR="00C65FD0" w:rsidRPr="001579BE" w:rsidRDefault="00C65FD0" w:rsidP="00C65FD0">
      <w:pPr>
        <w:pStyle w:val="BodyText"/>
        <w:jc w:val="both"/>
        <w:rPr>
          <w:rFonts w:ascii="Times New Roman" w:hAnsi="Times New Roman" w:cs="Times New Roman"/>
          <w:lang w:val="sq-AL"/>
        </w:rPr>
      </w:pPr>
      <w:r w:rsidRPr="001579BE">
        <w:rPr>
          <w:rFonts w:ascii="Times New Roman" w:hAnsi="Times New Roman" w:cs="Times New Roman"/>
          <w:b/>
          <w:i/>
          <w:lang w:val="sq-AL"/>
        </w:rPr>
        <w:t>6.PIKA E GJASHTË -</w:t>
      </w:r>
      <w:r w:rsidRPr="001579BE">
        <w:rPr>
          <w:rFonts w:ascii="Times New Roman" w:hAnsi="Times New Roman" w:cs="Times New Roman"/>
          <w:b/>
          <w:lang w:val="sq-AL"/>
        </w:rPr>
        <w:t xml:space="preserve"> </w:t>
      </w:r>
      <w:bookmarkStart w:id="6" w:name="_Hlk72409246"/>
      <w:r w:rsidRPr="001579BE">
        <w:rPr>
          <w:rFonts w:ascii="Times New Roman" w:hAnsi="Times New Roman" w:cs="Times New Roman"/>
          <w:b/>
          <w:bCs/>
          <w:lang w:val="sq-AL"/>
        </w:rPr>
        <w:t>Propozimi i Vendimit mbi ndryshimet dhe plotësimet e Vendimit mbi kriteret, mënyrën dhe procedurën e shpërndarjes së mjeteve organizat</w:t>
      </w:r>
      <w:r>
        <w:rPr>
          <w:rFonts w:ascii="Times New Roman" w:hAnsi="Times New Roman" w:cs="Times New Roman"/>
          <w:b/>
          <w:bCs/>
          <w:lang w:val="sq-AL"/>
        </w:rPr>
        <w:t>a</w:t>
      </w:r>
      <w:r w:rsidRPr="001579BE">
        <w:rPr>
          <w:rFonts w:ascii="Times New Roman" w:hAnsi="Times New Roman" w:cs="Times New Roman"/>
          <w:b/>
          <w:bCs/>
          <w:lang w:val="sq-AL"/>
        </w:rPr>
        <w:t>ve joqeveritare;</w:t>
      </w:r>
      <w:r w:rsidRPr="001579BE">
        <w:rPr>
          <w:rFonts w:ascii="Times New Roman" w:hAnsi="Times New Roman" w:cs="Times New Roman"/>
          <w:lang w:val="sq-AL"/>
        </w:rPr>
        <w:t xml:space="preserve"> </w:t>
      </w:r>
    </w:p>
    <w:bookmarkEnd w:id="6"/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 xml:space="preserve">Propozuesi i vendimit, kryetari i Komunës, pranoi ndryshimin e propozuar, i cili, në përputhje me rregulloren e punës së kuvendit, u bë  pjesë integrale e vendimit të propozuar </w:t>
      </w:r>
    </w:p>
    <w:p w:rsidR="00C65FD0" w:rsidRPr="001579BE" w:rsidRDefault="00C65FD0" w:rsidP="00C65FD0">
      <w:pPr>
        <w:spacing w:after="200" w:line="276" w:lineRule="auto"/>
        <w:contextualSpacing/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 xml:space="preserve">Kuvendi miratoi </w:t>
      </w:r>
      <w:r w:rsidRPr="001579BE">
        <w:rPr>
          <w:rFonts w:ascii="Times New Roman" w:hAnsi="Times New Roman"/>
          <w:b/>
          <w:bCs/>
          <w:sz w:val="24"/>
          <w:szCs w:val="24"/>
          <w:lang w:val="sq-AL"/>
        </w:rPr>
        <w:t>Vendimin mbi ndryshimet dhe plotësimet e Vendimit mbi kriteret, mënyrën dhe procedurën e shpërndarjes së mjeteve organizative joqeveritare</w:t>
      </w:r>
    </w:p>
    <w:p w:rsidR="00C65FD0" w:rsidRDefault="00C65FD0" w:rsidP="00C65FD0">
      <w:pPr>
        <w:rPr>
          <w:rFonts w:ascii="Times New Roman" w:hAnsi="Times New Roman"/>
          <w:b/>
          <w:sz w:val="24"/>
          <w:szCs w:val="24"/>
          <w:lang w:val="sq-AL"/>
        </w:rPr>
      </w:pPr>
    </w:p>
    <w:p w:rsidR="00C65FD0" w:rsidRPr="00F4041B" w:rsidRDefault="00C65FD0" w:rsidP="00C65FD0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sz w:val="24"/>
          <w:szCs w:val="24"/>
          <w:lang w:val="sq-AL"/>
        </w:rPr>
        <w:t>Votuan 26</w:t>
      </w:r>
    </w:p>
    <w:p w:rsidR="00C65FD0" w:rsidRPr="00F4041B" w:rsidRDefault="00C65FD0" w:rsidP="00C65FD0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sz w:val="24"/>
          <w:szCs w:val="24"/>
          <w:lang w:val="sq-AL"/>
        </w:rPr>
        <w:t>Për 26</w:t>
      </w:r>
    </w:p>
    <w:p w:rsidR="00C65FD0" w:rsidRPr="00F4041B" w:rsidRDefault="00C65FD0" w:rsidP="00C65FD0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sz w:val="24"/>
          <w:szCs w:val="24"/>
          <w:lang w:val="sq-AL"/>
        </w:rPr>
        <w:t>Kundër / Abstenim 0</w:t>
      </w:r>
    </w:p>
    <w:p w:rsidR="00C65FD0" w:rsidRPr="001579BE" w:rsidRDefault="00C65FD0" w:rsidP="00C65FD0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:rsidR="00C65FD0" w:rsidRPr="001579BE" w:rsidRDefault="00C65FD0" w:rsidP="00C65FD0">
      <w:pPr>
        <w:spacing w:after="200" w:line="276" w:lineRule="auto"/>
        <w:contextualSpacing/>
        <w:rPr>
          <w:rFonts w:ascii="Times New Roman" w:hAnsi="Times New Roman"/>
          <w:color w:val="FF0000"/>
          <w:sz w:val="24"/>
          <w:szCs w:val="24"/>
          <w:lang w:val="sq-AL"/>
        </w:rPr>
      </w:pPr>
    </w:p>
    <w:p w:rsidR="00C65FD0" w:rsidRPr="001579BE" w:rsidRDefault="00C65FD0" w:rsidP="00C65FD0">
      <w:pPr>
        <w:pStyle w:val="Default"/>
        <w:rPr>
          <w:rFonts w:ascii="Times New Roman" w:hAnsi="Times New Roman" w:cs="Times New Roman"/>
          <w:lang w:val="sq-AL"/>
        </w:rPr>
      </w:pPr>
      <w:r w:rsidRPr="001579BE">
        <w:rPr>
          <w:rFonts w:ascii="Times New Roman" w:hAnsi="Times New Roman" w:cs="Times New Roman"/>
          <w:b/>
          <w:i/>
          <w:lang w:val="sq-AL"/>
        </w:rPr>
        <w:t>7.</w:t>
      </w:r>
      <w:r>
        <w:rPr>
          <w:rFonts w:ascii="Times New Roman" w:hAnsi="Times New Roman" w:cs="Times New Roman"/>
          <w:b/>
          <w:i/>
          <w:lang w:val="sq-AL"/>
        </w:rPr>
        <w:t xml:space="preserve">( 8) </w:t>
      </w:r>
      <w:r w:rsidRPr="001579BE">
        <w:rPr>
          <w:rFonts w:ascii="Times New Roman" w:hAnsi="Times New Roman" w:cs="Times New Roman"/>
          <w:b/>
          <w:i/>
          <w:lang w:val="sq-AL"/>
        </w:rPr>
        <w:t>PIKA TETË -</w:t>
      </w:r>
      <w:r w:rsidRPr="001579BE">
        <w:rPr>
          <w:rFonts w:ascii="Times New Roman" w:eastAsia="Times New Roman" w:hAnsi="Times New Roman" w:cs="Times New Roman"/>
          <w:b/>
          <w:lang w:val="sq-AL"/>
        </w:rPr>
        <w:t xml:space="preserve"> </w:t>
      </w:r>
      <w:r w:rsidRPr="001579BE">
        <w:rPr>
          <w:rFonts w:ascii="Times New Roman" w:hAnsi="Times New Roman" w:cs="Times New Roman"/>
          <w:b/>
          <w:bCs/>
          <w:lang w:val="sq-AL"/>
        </w:rPr>
        <w:t>Propozim i Vendimit mbi dhënien e pëlqimit në Vendimin mbi themelimin e bashkësisë lokale “Kodërbudan”.</w:t>
      </w:r>
      <w:r w:rsidRPr="001579BE">
        <w:rPr>
          <w:rFonts w:ascii="Times New Roman" w:hAnsi="Times New Roman" w:cs="Times New Roman"/>
          <w:lang w:val="sq-AL"/>
        </w:rPr>
        <w:t xml:space="preserve">  </w:t>
      </w:r>
    </w:p>
    <w:p w:rsidR="00C65FD0" w:rsidRPr="001579BE" w:rsidRDefault="00C65FD0" w:rsidP="00C65FD0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</w:p>
    <w:p w:rsidR="00C65FD0" w:rsidRPr="001579BE" w:rsidRDefault="00C65FD0" w:rsidP="00C65FD0">
      <w:pPr>
        <w:pStyle w:val="Default"/>
        <w:rPr>
          <w:rFonts w:ascii="Times New Roman" w:hAnsi="Times New Roman" w:cs="Times New Roman"/>
          <w:lang w:val="sq-AL"/>
        </w:rPr>
      </w:pPr>
      <w:r w:rsidRPr="001579BE">
        <w:rPr>
          <w:rFonts w:ascii="Times New Roman" w:hAnsi="Times New Roman" w:cs="Times New Roman"/>
          <w:lang w:val="sq-AL"/>
        </w:rPr>
        <w:t xml:space="preserve">Kuvendi miratoi Vendimin mbi dhënien e pëlqimit në Vendimin mbi themelimin e bashkësisë lokale “Kodërbudan”.  </w:t>
      </w:r>
    </w:p>
    <w:p w:rsidR="00C65FD0" w:rsidRDefault="00C65FD0" w:rsidP="00C65FD0">
      <w:pPr>
        <w:rPr>
          <w:rFonts w:ascii="Times New Roman" w:hAnsi="Times New Roman"/>
          <w:b/>
          <w:sz w:val="24"/>
          <w:szCs w:val="24"/>
          <w:lang w:val="sq-AL"/>
        </w:rPr>
      </w:pPr>
    </w:p>
    <w:p w:rsidR="00C65FD0" w:rsidRPr="00F4041B" w:rsidRDefault="00C65FD0" w:rsidP="00C65FD0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sz w:val="24"/>
          <w:szCs w:val="24"/>
          <w:lang w:val="sq-AL"/>
        </w:rPr>
        <w:t>Votuan 26</w:t>
      </w:r>
    </w:p>
    <w:p w:rsidR="00C65FD0" w:rsidRPr="00F4041B" w:rsidRDefault="00C65FD0" w:rsidP="00C65FD0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sz w:val="24"/>
          <w:szCs w:val="24"/>
          <w:lang w:val="sq-AL"/>
        </w:rPr>
        <w:t>Për 26</w:t>
      </w:r>
    </w:p>
    <w:p w:rsidR="00C65FD0" w:rsidRPr="00F4041B" w:rsidRDefault="00C65FD0" w:rsidP="00C65FD0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sz w:val="24"/>
          <w:szCs w:val="24"/>
          <w:lang w:val="sq-AL"/>
        </w:rPr>
        <w:t>Kundër / Abstenim 0</w:t>
      </w:r>
    </w:p>
    <w:p w:rsidR="00C65FD0" w:rsidRPr="001579BE" w:rsidRDefault="00C65FD0" w:rsidP="00C65FD0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</w:t>
      </w:r>
    </w:p>
    <w:p w:rsidR="00C65FD0" w:rsidRPr="001579BE" w:rsidRDefault="00C65FD0" w:rsidP="00C65FD0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C65FD0" w:rsidRPr="001579BE" w:rsidRDefault="00C65FD0" w:rsidP="00C65FD0">
      <w:pPr>
        <w:tabs>
          <w:tab w:val="left" w:pos="5898"/>
        </w:tabs>
        <w:rPr>
          <w:rFonts w:ascii="Times New Roman" w:hAnsi="Times New Roman"/>
          <w:b/>
          <w:sz w:val="24"/>
          <w:szCs w:val="24"/>
          <w:lang w:val="sq-AL"/>
        </w:rPr>
      </w:pPr>
      <w:r w:rsidRPr="001579BE">
        <w:rPr>
          <w:rFonts w:ascii="Times New Roman" w:hAnsi="Times New Roman"/>
          <w:b/>
          <w:sz w:val="24"/>
          <w:szCs w:val="24"/>
          <w:lang w:val="sq-AL"/>
        </w:rPr>
        <w:tab/>
      </w:r>
    </w:p>
    <w:p w:rsidR="00C65FD0" w:rsidRPr="001579BE" w:rsidRDefault="00C65FD0" w:rsidP="00C65FD0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b/>
          <w:i/>
          <w:sz w:val="24"/>
          <w:szCs w:val="24"/>
          <w:lang w:val="sq-AL"/>
        </w:rPr>
        <w:t>8.PIKA SHTATË-</w:t>
      </w:r>
      <w:r w:rsidRPr="001579BE">
        <w:rPr>
          <w:rFonts w:ascii="Times New Roman" w:hAnsi="Times New Roman"/>
          <w:sz w:val="24"/>
          <w:szCs w:val="24"/>
          <w:lang w:val="sq-AL"/>
        </w:rPr>
        <w:t xml:space="preserve"> Propozimi i Vendimit mbi kushtet, mënyrën dhe dinamikën e ndarjes së mjeteve të Buxhetit të komunës së Tuzit për vitin 2021 të destinuara për bujqësinë;</w:t>
      </w:r>
    </w:p>
    <w:p w:rsidR="00C65FD0" w:rsidRPr="001579BE" w:rsidRDefault="00C65FD0" w:rsidP="00C65FD0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1579BE">
        <w:rPr>
          <w:rFonts w:ascii="Times New Roman" w:eastAsia="Times New Roman" w:hAnsi="Times New Roman"/>
          <w:b/>
          <w:sz w:val="24"/>
          <w:szCs w:val="24"/>
          <w:lang w:val="sq-AL"/>
        </w:rPr>
        <w:t>Vërejtjet dhe sqarimet hyrëse lidhur me këtë pike i dha U.D. sekretarja e Sekretariatit për bujqësi dhe zhvillim rural, Ismeta Gjoka.</w:t>
      </w:r>
    </w:p>
    <w:p w:rsidR="00C65FD0" w:rsidRPr="001579BE" w:rsidRDefault="00C65FD0" w:rsidP="00C65FD0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Në diskutim morën pjesë </w:t>
      </w:r>
      <w:r w:rsidRPr="001579BE">
        <w:rPr>
          <w:rFonts w:ascii="Times New Roman" w:hAnsi="Times New Roman"/>
          <w:sz w:val="24"/>
          <w:szCs w:val="24"/>
          <w:lang w:val="sq-AL"/>
        </w:rPr>
        <w:t>Halil Duković , Enis Gjokaj,Naser Krkanović,Pepić Adnan dhe Agron Dushaj.</w:t>
      </w:r>
    </w:p>
    <w:p w:rsidR="00C65FD0" w:rsidRPr="001579BE" w:rsidRDefault="00C65FD0" w:rsidP="00C65FD0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Në diskutim mori pjesë edhe kryetari i Komunës Nik Gjeloshaj.</w:t>
      </w:r>
    </w:p>
    <w:p w:rsidR="00C65FD0" w:rsidRPr="001579BE" w:rsidRDefault="00C65FD0" w:rsidP="00C65FD0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Kuvendi e miratoi Vendimin mbi kushtet, mënyrën dhe dinamikën e ndarjes së mjeteve të Buxhetit të komunës së Tuzit për vitin 2021 të destinuara për bujqësinë</w:t>
      </w:r>
    </w:p>
    <w:p w:rsidR="00C65FD0" w:rsidRPr="00F4041B" w:rsidRDefault="00C65FD0" w:rsidP="00C65FD0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sz w:val="24"/>
          <w:szCs w:val="24"/>
          <w:lang w:val="sq-AL"/>
        </w:rPr>
        <w:t xml:space="preserve">Votuan 29 </w:t>
      </w:r>
    </w:p>
    <w:p w:rsidR="00C65FD0" w:rsidRPr="00F4041B" w:rsidRDefault="00C65FD0" w:rsidP="00C65FD0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sz w:val="24"/>
          <w:szCs w:val="24"/>
          <w:lang w:val="sq-AL"/>
        </w:rPr>
        <w:t>Për 29</w:t>
      </w:r>
    </w:p>
    <w:p w:rsidR="00C65FD0" w:rsidRPr="00F4041B" w:rsidRDefault="00C65FD0" w:rsidP="00C65FD0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sq-AL"/>
        </w:rPr>
      </w:pPr>
      <w:r w:rsidRPr="00F4041B">
        <w:rPr>
          <w:rFonts w:ascii="Times New Roman" w:hAnsi="Times New Roman"/>
          <w:b/>
          <w:sz w:val="24"/>
          <w:szCs w:val="24"/>
          <w:lang w:val="sq-AL"/>
        </w:rPr>
        <w:t>Kundër / Abstenim 0</w:t>
      </w:r>
    </w:p>
    <w:p w:rsidR="00C65FD0" w:rsidRPr="001579BE" w:rsidRDefault="00C65FD0" w:rsidP="00C65FD0">
      <w:pPr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:rsidR="00C65FD0" w:rsidRPr="001579BE" w:rsidRDefault="00C65FD0" w:rsidP="00C65FD0">
      <w:pPr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:rsidR="00C65FD0" w:rsidRPr="001579BE" w:rsidRDefault="00C65FD0" w:rsidP="00C65FD0">
      <w:pPr>
        <w:spacing w:before="100" w:beforeAutospacing="1" w:after="100" w:afterAutospacing="1"/>
        <w:contextualSpacing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bCs/>
          <w:i/>
          <w:sz w:val="24"/>
          <w:szCs w:val="24"/>
          <w:lang w:val="sq-AL"/>
        </w:rPr>
      </w:pPr>
      <w:r w:rsidRPr="001579BE">
        <w:rPr>
          <w:rFonts w:ascii="Times New Roman" w:hAnsi="Times New Roman"/>
          <w:bCs/>
          <w:i/>
          <w:sz w:val="24"/>
          <w:szCs w:val="24"/>
          <w:lang w:val="sq-AL"/>
        </w:rPr>
        <w:t>Në fund të seancës së Kuvendit, u diskutua pyetja e këshilltarit Samir Adžović, e cila iu dërgua kryetarit të Komunës, ku këshilltari Adžović deklaroi se ishte i kënaqur me përgjigjen që mori me shkrim.</w:t>
      </w:r>
    </w:p>
    <w:p w:rsidR="00C65FD0" w:rsidRDefault="00C65FD0" w:rsidP="00C65FD0">
      <w:pPr>
        <w:rPr>
          <w:rFonts w:ascii="Times New Roman" w:hAnsi="Times New Roman"/>
          <w:bCs/>
          <w:i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bCs/>
          <w:i/>
          <w:sz w:val="24"/>
          <w:szCs w:val="24"/>
          <w:lang w:val="sq-AL"/>
        </w:rPr>
      </w:pPr>
      <w:r w:rsidRPr="001579BE">
        <w:rPr>
          <w:rFonts w:ascii="Times New Roman" w:hAnsi="Times New Roman"/>
          <w:bCs/>
          <w:i/>
          <w:sz w:val="24"/>
          <w:szCs w:val="24"/>
          <w:lang w:val="sq-AL"/>
        </w:rPr>
        <w:t>Pas përfundimit të punës sipas Rendit të ditës së përcaktuar, kryetari i Kuvendit përmbylli seancën XVI të Kuvendit të Komunës së Tuzit, më 1 PRILL 2021.</w:t>
      </w:r>
    </w:p>
    <w:p w:rsidR="00C65FD0" w:rsidRPr="001579BE" w:rsidRDefault="00C65FD0" w:rsidP="00C65FD0">
      <w:pPr>
        <w:rPr>
          <w:rFonts w:ascii="Times New Roman" w:hAnsi="Times New Roman"/>
          <w:bCs/>
          <w:i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b/>
          <w:i/>
          <w:sz w:val="24"/>
          <w:szCs w:val="24"/>
          <w:lang w:val="sq-AL"/>
        </w:rPr>
      </w:pPr>
      <w:r w:rsidRPr="001579BE">
        <w:rPr>
          <w:rFonts w:ascii="Times New Roman" w:hAnsi="Times New Roman"/>
          <w:bCs/>
          <w:i/>
          <w:sz w:val="24"/>
          <w:szCs w:val="24"/>
          <w:lang w:val="sq-AL"/>
        </w:rPr>
        <w:t>Puna e sesionit u monitorua nga përfaqësuesit e mediave</w:t>
      </w:r>
      <w:r w:rsidRPr="001579BE">
        <w:rPr>
          <w:rFonts w:ascii="Times New Roman" w:hAnsi="Times New Roman"/>
          <w:b/>
          <w:i/>
          <w:sz w:val="24"/>
          <w:szCs w:val="24"/>
          <w:lang w:val="sq-AL"/>
        </w:rPr>
        <w:t>.</w:t>
      </w:r>
    </w:p>
    <w:p w:rsidR="00C65FD0" w:rsidRPr="001579BE" w:rsidRDefault="00C65FD0" w:rsidP="00C65FD0">
      <w:pPr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C65FD0" w:rsidRDefault="00C65FD0" w:rsidP="00C65FD0">
      <w:pPr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/>
          <w:b/>
          <w:i/>
          <w:sz w:val="24"/>
          <w:szCs w:val="24"/>
          <w:lang w:val="sq-AL"/>
        </w:rPr>
        <w:t xml:space="preserve"> ( </w:t>
      </w:r>
      <w:r w:rsidRPr="001579BE">
        <w:rPr>
          <w:rFonts w:ascii="Times New Roman" w:hAnsi="Times New Roman"/>
          <w:b/>
          <w:i/>
          <w:sz w:val="24"/>
          <w:szCs w:val="24"/>
          <w:lang w:val="sq-AL"/>
        </w:rPr>
        <w:t>Seanca e Kuvendit u regjistrua audio dhe video</w:t>
      </w:r>
      <w:r>
        <w:rPr>
          <w:rFonts w:ascii="Times New Roman" w:hAnsi="Times New Roman"/>
          <w:b/>
          <w:i/>
          <w:sz w:val="24"/>
          <w:szCs w:val="24"/>
          <w:lang w:val="sq-AL"/>
        </w:rPr>
        <w:t>)</w:t>
      </w:r>
      <w:r w:rsidRPr="001579BE">
        <w:rPr>
          <w:rFonts w:ascii="Times New Roman" w:hAnsi="Times New Roman"/>
          <w:b/>
          <w:i/>
          <w:sz w:val="24"/>
          <w:szCs w:val="24"/>
          <w:lang w:val="sq-AL"/>
        </w:rPr>
        <w:t>.</w:t>
      </w:r>
    </w:p>
    <w:p w:rsidR="00C65FD0" w:rsidRPr="001579BE" w:rsidRDefault="00C65FD0" w:rsidP="00C65FD0">
      <w:pPr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C65FD0" w:rsidRDefault="00C65FD0" w:rsidP="00C65FD0">
      <w:pPr>
        <w:rPr>
          <w:rFonts w:ascii="Times New Roman" w:hAnsi="Times New Roman"/>
          <w:b/>
          <w:i/>
          <w:sz w:val="24"/>
          <w:szCs w:val="24"/>
          <w:lang w:val="sq-AL"/>
        </w:rPr>
      </w:pPr>
      <w:r w:rsidRPr="001579BE">
        <w:rPr>
          <w:rFonts w:ascii="Times New Roman" w:hAnsi="Times New Roman"/>
          <w:b/>
          <w:i/>
          <w:sz w:val="24"/>
          <w:szCs w:val="24"/>
          <w:lang w:val="sq-AL"/>
        </w:rPr>
        <w:t xml:space="preserve">                                                   </w:t>
      </w:r>
    </w:p>
    <w:p w:rsidR="00C65FD0" w:rsidRDefault="00C65FD0" w:rsidP="00C65FD0">
      <w:pPr>
        <w:jc w:val="center"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C65FD0" w:rsidRPr="001579BE" w:rsidRDefault="00C65FD0" w:rsidP="00C65FD0">
      <w:pPr>
        <w:jc w:val="center"/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b/>
          <w:i/>
          <w:sz w:val="24"/>
          <w:szCs w:val="24"/>
          <w:lang w:val="sq-AL"/>
        </w:rPr>
        <w:t>KUVENDI I KOMUNËS SË TUZIT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>SEKRETAR</w:t>
      </w:r>
      <w:r>
        <w:rPr>
          <w:rFonts w:ascii="Times New Roman" w:hAnsi="Times New Roman"/>
          <w:sz w:val="24"/>
          <w:szCs w:val="24"/>
          <w:lang w:val="sq-AL"/>
        </w:rPr>
        <w:t>I I KUVENDIT</w:t>
      </w:r>
      <w:r w:rsidRPr="001579BE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sq-AL"/>
        </w:rPr>
        <w:t>KRYETARI I KUVENDIT</w:t>
      </w: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  <w:r w:rsidRPr="001579BE">
        <w:rPr>
          <w:rFonts w:ascii="Times New Roman" w:hAnsi="Times New Roman"/>
          <w:sz w:val="24"/>
          <w:szCs w:val="24"/>
          <w:lang w:val="sq-AL"/>
        </w:rPr>
        <w:t xml:space="preserve">    Alibašić Nermin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q-AL"/>
        </w:rPr>
        <w:t xml:space="preserve">   </w:t>
      </w:r>
      <w:r w:rsidRPr="001579BE">
        <w:rPr>
          <w:rFonts w:ascii="Times New Roman" w:hAnsi="Times New Roman"/>
          <w:sz w:val="24"/>
          <w:szCs w:val="24"/>
          <w:lang w:val="sq-AL"/>
        </w:rPr>
        <w:t xml:space="preserve"> Fadil Kajoshaj                                              </w:t>
      </w:r>
    </w:p>
    <w:p w:rsidR="00C65FD0" w:rsidRPr="001579BE" w:rsidRDefault="00C65FD0" w:rsidP="00C65FD0">
      <w:pPr>
        <w:rPr>
          <w:rFonts w:ascii="Times New Roman" w:hAnsi="Times New Roman"/>
          <w:b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C65FD0" w:rsidRPr="001579BE" w:rsidRDefault="00C65FD0" w:rsidP="00C65FD0">
      <w:pPr>
        <w:rPr>
          <w:rFonts w:ascii="Times New Roman" w:hAnsi="Times New Roman"/>
          <w:sz w:val="24"/>
          <w:szCs w:val="24"/>
          <w:lang w:val="sq-AL"/>
        </w:rPr>
      </w:pPr>
    </w:p>
    <w:p w:rsidR="007526A7" w:rsidRDefault="007526A7"/>
    <w:sectPr w:rsidR="007526A7" w:rsidSect="007526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7E2"/>
    <w:multiLevelType w:val="hybridMultilevel"/>
    <w:tmpl w:val="8EFE2410"/>
    <w:lvl w:ilvl="0" w:tplc="390E359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1738"/>
    <w:multiLevelType w:val="hybridMultilevel"/>
    <w:tmpl w:val="B7FA8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751BE"/>
    <w:multiLevelType w:val="hybridMultilevel"/>
    <w:tmpl w:val="7CA2D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72E08"/>
    <w:multiLevelType w:val="hybridMultilevel"/>
    <w:tmpl w:val="342E3658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73E"/>
    <w:multiLevelType w:val="hybridMultilevel"/>
    <w:tmpl w:val="EF342DBC"/>
    <w:lvl w:ilvl="0" w:tplc="F7E01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1A2C"/>
    <w:multiLevelType w:val="hybridMultilevel"/>
    <w:tmpl w:val="89FE4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619"/>
    <w:multiLevelType w:val="hybridMultilevel"/>
    <w:tmpl w:val="5C62A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90A50"/>
    <w:multiLevelType w:val="hybridMultilevel"/>
    <w:tmpl w:val="7E7A9880"/>
    <w:lvl w:ilvl="0" w:tplc="C6BE1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8B67B0"/>
    <w:multiLevelType w:val="hybridMultilevel"/>
    <w:tmpl w:val="BB007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C446F"/>
    <w:multiLevelType w:val="hybridMultilevel"/>
    <w:tmpl w:val="6F465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1F6C"/>
    <w:multiLevelType w:val="hybridMultilevel"/>
    <w:tmpl w:val="1A103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533BA"/>
    <w:multiLevelType w:val="hybridMultilevel"/>
    <w:tmpl w:val="D930C1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5FD0"/>
    <w:rsid w:val="007526A7"/>
    <w:rsid w:val="00C6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D0"/>
    <w:pPr>
      <w:ind w:left="720"/>
    </w:pPr>
  </w:style>
  <w:style w:type="paragraph" w:customStyle="1" w:styleId="Default">
    <w:name w:val="Default"/>
    <w:rsid w:val="00C65FD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C65F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C65FD0"/>
  </w:style>
  <w:style w:type="paragraph" w:styleId="BodyText">
    <w:name w:val="Body Text"/>
    <w:basedOn w:val="Normal"/>
    <w:link w:val="BodyTextChar"/>
    <w:uiPriority w:val="1"/>
    <w:unhideWhenUsed/>
    <w:qFormat/>
    <w:rsid w:val="00C65FD0"/>
    <w:pPr>
      <w:widowControl w:val="0"/>
      <w:autoSpaceDE w:val="0"/>
      <w:autoSpaceDN w:val="0"/>
    </w:pPr>
    <w:rPr>
      <w:rFonts w:ascii="Arial Narrow" w:eastAsia="Arial Narrow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5FD0"/>
    <w:rPr>
      <w:rFonts w:ascii="Arial Narrow" w:eastAsia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8769</Characters>
  <Application>Microsoft Office Word</Application>
  <DocSecurity>0</DocSecurity>
  <Lines>73</Lines>
  <Paragraphs>20</Paragraphs>
  <ScaleCrop>false</ScaleCrop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1</cp:revision>
  <dcterms:created xsi:type="dcterms:W3CDTF">2021-05-25T10:14:00Z</dcterms:created>
  <dcterms:modified xsi:type="dcterms:W3CDTF">2021-05-25T10:14:00Z</dcterms:modified>
</cp:coreProperties>
</file>