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72300" w14:textId="35B2B094" w:rsidR="00D1498B" w:rsidRPr="00B53081" w:rsidRDefault="00D71D86" w:rsidP="00A97EED">
      <w:pPr>
        <w:jc w:val="both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lang w:val="sr-Cyrl-ME"/>
        </w:rPr>
        <w:t xml:space="preserve">Na osnovu člana 7 tačka 6 Zakona o </w:t>
      </w:r>
      <w:r w:rsidR="003C6ACC" w:rsidRPr="00B53081">
        <w:rPr>
          <w:rFonts w:ascii="Garamond" w:hAnsi="Garamond"/>
          <w:lang w:val="sr-Cyrl-ME"/>
        </w:rPr>
        <w:t>upravljanju</w:t>
      </w:r>
      <w:r w:rsidRPr="00B53081">
        <w:rPr>
          <w:rFonts w:ascii="Garamond" w:hAnsi="Garamond"/>
          <w:lang w:val="sr-Cyrl-ME"/>
        </w:rPr>
        <w:t xml:space="preserve"> unutrašnji</w:t>
      </w:r>
      <w:r w:rsidR="003C6ACC" w:rsidRPr="00B53081">
        <w:rPr>
          <w:rFonts w:ascii="Garamond" w:hAnsi="Garamond"/>
          <w:lang w:val="sr-Cyrl-ME"/>
        </w:rPr>
        <w:t>m</w:t>
      </w:r>
      <w:r w:rsidRPr="00B53081">
        <w:rPr>
          <w:rFonts w:ascii="Garamond" w:hAnsi="Garamond"/>
          <w:lang w:val="sr-Cyrl-ME"/>
        </w:rPr>
        <w:t xml:space="preserve"> kontrola</w:t>
      </w:r>
      <w:r w:rsidR="003C6ACC" w:rsidRPr="00B53081">
        <w:rPr>
          <w:rFonts w:ascii="Garamond" w:hAnsi="Garamond"/>
          <w:lang w:val="sr-Cyrl-ME"/>
        </w:rPr>
        <w:t>ma</w:t>
      </w:r>
      <w:r w:rsidRPr="00B53081">
        <w:rPr>
          <w:rFonts w:ascii="Garamond" w:hAnsi="Garamond"/>
          <w:lang w:val="sr-Cyrl-ME"/>
        </w:rPr>
        <w:t xml:space="preserve"> u javnom sektoru ("Sl. list Crne Gore" </w:t>
      </w:r>
      <w:r w:rsidR="003C6ACC" w:rsidRPr="00B53081">
        <w:rPr>
          <w:rFonts w:ascii="Garamond" w:hAnsi="Garamond"/>
          <w:lang w:val="sr-Cyrl-ME"/>
        </w:rPr>
        <w:t>br. 075/18</w:t>
      </w:r>
      <w:r w:rsidRPr="00B53081">
        <w:rPr>
          <w:rFonts w:ascii="Garamond" w:hAnsi="Garamond"/>
          <w:lang w:val="sr-Cyrl-ME"/>
        </w:rPr>
        <w:t>)</w:t>
      </w:r>
      <w:r w:rsidR="003C6ACC" w:rsidRPr="00B53081">
        <w:rPr>
          <w:rFonts w:ascii="Garamond" w:hAnsi="Garamond"/>
          <w:lang w:val="sr-Cyrl-ME"/>
        </w:rPr>
        <w:t xml:space="preserve"> </w:t>
      </w:r>
      <w:r w:rsidR="00A97EED" w:rsidRPr="00B53081">
        <w:rPr>
          <w:rFonts w:ascii="Garamond" w:hAnsi="Garamond"/>
          <w:lang w:val="sr-Cyrl-ME"/>
        </w:rPr>
        <w:t>i na osnovu člana 14,15 i 16 Zakona o arhivskoj djelatnosti ("Službeni list Crne Gore", br. 49/</w:t>
      </w:r>
      <w:r w:rsidR="00A97EED" w:rsidRPr="00B53081">
        <w:rPr>
          <w:lang w:val="sr-Cyrl-ME"/>
        </w:rPr>
        <w:t>​</w:t>
      </w:r>
      <w:r w:rsidR="00A97EED" w:rsidRPr="00B53081">
        <w:rPr>
          <w:rFonts w:ascii="Garamond" w:hAnsi="Garamond"/>
          <w:lang w:val="sr-Cyrl-ME"/>
        </w:rPr>
        <w:t xml:space="preserve">10 i 40/11) i shodno članu 99 stav 1 tačka 16 Statuta Opštine Tuzi ("Službeni list Crne Gore - opštinski propisi", br. 24/19 i br. 05/20), Predsjednik Opštine </w:t>
      </w:r>
      <w:r w:rsidR="00A97EED" w:rsidRPr="00B53081">
        <w:rPr>
          <w:rFonts w:ascii="Garamond" w:hAnsi="Garamond"/>
          <w:b/>
          <w:bCs/>
          <w:lang w:val="sr-Cyrl-ME"/>
        </w:rPr>
        <w:t>donio je</w:t>
      </w:r>
    </w:p>
    <w:p w14:paraId="3E0E009B" w14:textId="3A3A19C5" w:rsidR="00A97EED" w:rsidRPr="00B53081" w:rsidRDefault="00A97EED" w:rsidP="00A97EED">
      <w:pPr>
        <w:jc w:val="both"/>
        <w:rPr>
          <w:rFonts w:ascii="Garamond" w:hAnsi="Garamond"/>
          <w:b/>
          <w:bCs/>
          <w:lang w:val="sr-Cyrl-ME"/>
        </w:rPr>
      </w:pPr>
    </w:p>
    <w:p w14:paraId="7C26B1BB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737D4126" w14:textId="0FAA8977" w:rsidR="00D1498B" w:rsidRPr="00B53081" w:rsidRDefault="00D1498B" w:rsidP="00D1498B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INTERNI PRAVILNIK</w:t>
      </w:r>
    </w:p>
    <w:p w14:paraId="7A7E3212" w14:textId="77777777" w:rsidR="00AD6B75" w:rsidRDefault="009E48C0" w:rsidP="00D1498B">
      <w:pPr>
        <w:jc w:val="center"/>
        <w:rPr>
          <w:rFonts w:ascii="Garamond" w:hAnsi="Garamond"/>
          <w:b/>
          <w:bCs/>
        </w:rPr>
      </w:pPr>
      <w:r w:rsidRPr="00B53081">
        <w:rPr>
          <w:rFonts w:ascii="Garamond" w:hAnsi="Garamond"/>
          <w:b/>
          <w:bCs/>
          <w:lang w:val="sr-Cyrl-ME"/>
        </w:rPr>
        <w:t>o uslovima i načinu primopredaje arhivske građe</w:t>
      </w:r>
      <w:r w:rsidR="00AD6B75">
        <w:rPr>
          <w:rFonts w:ascii="Garamond" w:hAnsi="Garamond"/>
          <w:b/>
          <w:bCs/>
        </w:rPr>
        <w:t xml:space="preserve"> </w:t>
      </w:r>
    </w:p>
    <w:p w14:paraId="0D8A1AD3" w14:textId="669EF086" w:rsidR="005A42B2" w:rsidRPr="00B53081" w:rsidRDefault="009E48C0" w:rsidP="00D1498B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između imaoca i arhive Službe predsjednika Opštine</w:t>
      </w:r>
    </w:p>
    <w:p w14:paraId="46F2197D" w14:textId="615BF5A8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2838A048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1F69AC18" w14:textId="0BB7FF76" w:rsidR="00D1498B" w:rsidRPr="00B53081" w:rsidRDefault="00D1498B" w:rsidP="00865BAD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Član 1.</w:t>
      </w:r>
    </w:p>
    <w:p w14:paraId="33FBE891" w14:textId="36AA040E" w:rsidR="00D1498B" w:rsidRPr="00B53081" w:rsidRDefault="00D1498B" w:rsidP="00865BAD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 xml:space="preserve">Ovim pravilnikom propisuje se način primopredaje arhivske građe između imaoca arhivske građe i arhiva Službe </w:t>
      </w:r>
      <w:r w:rsidR="00A97EED" w:rsidRPr="00B53081">
        <w:rPr>
          <w:rFonts w:ascii="Garamond" w:hAnsi="Garamond"/>
          <w:lang w:val="sr-Cyrl-ME"/>
        </w:rPr>
        <w:t>Predsjednika Opštine Tuzi (u daljem tekstu: Opština)</w:t>
      </w:r>
      <w:r w:rsidRPr="00B53081">
        <w:rPr>
          <w:rFonts w:ascii="Garamond" w:hAnsi="Garamond"/>
          <w:lang w:val="sr-Cyrl-ME"/>
        </w:rPr>
        <w:t>.</w:t>
      </w:r>
    </w:p>
    <w:p w14:paraId="6215BFF7" w14:textId="77777777" w:rsidR="00D1498B" w:rsidRPr="00B53081" w:rsidRDefault="00D1498B" w:rsidP="00865BAD">
      <w:pPr>
        <w:jc w:val="both"/>
        <w:rPr>
          <w:rFonts w:ascii="Garamond" w:hAnsi="Garamond"/>
          <w:lang w:val="sr-Cyrl-ME"/>
        </w:rPr>
      </w:pPr>
    </w:p>
    <w:p w14:paraId="777256E5" w14:textId="43074D79" w:rsidR="00D1498B" w:rsidRPr="00B53081" w:rsidRDefault="00D1498B" w:rsidP="00865BAD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Član 2.</w:t>
      </w:r>
    </w:p>
    <w:p w14:paraId="787C8C2B" w14:textId="4F5BDF71" w:rsidR="00D1498B" w:rsidRPr="00B53081" w:rsidRDefault="00D1498B" w:rsidP="009E48C0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Primopredaja arhivske građe obavlja se komisij</w:t>
      </w:r>
      <w:r w:rsidR="00865BAD" w:rsidRPr="00B53081">
        <w:rPr>
          <w:rFonts w:ascii="Garamond" w:hAnsi="Garamond"/>
          <w:lang w:val="sr-Cyrl-ME"/>
        </w:rPr>
        <w:t>s</w:t>
      </w:r>
      <w:r w:rsidRPr="00B53081">
        <w:rPr>
          <w:rFonts w:ascii="Garamond" w:hAnsi="Garamond"/>
          <w:lang w:val="sr-Cyrl-ME"/>
        </w:rPr>
        <w:t>k</w:t>
      </w:r>
      <w:r w:rsidR="00865BAD" w:rsidRPr="00B53081">
        <w:rPr>
          <w:rFonts w:ascii="Garamond" w:hAnsi="Garamond"/>
          <w:lang w:val="sr-Cyrl-ME"/>
        </w:rPr>
        <w:t>i</w:t>
      </w:r>
      <w:r w:rsidRPr="00B53081">
        <w:rPr>
          <w:rFonts w:ascii="Garamond" w:hAnsi="Garamond"/>
          <w:lang w:val="sr-Cyrl-ME"/>
        </w:rPr>
        <w:t>.</w:t>
      </w:r>
    </w:p>
    <w:p w14:paraId="5F1357B9" w14:textId="405E5D37" w:rsidR="00D1498B" w:rsidRPr="00B53081" w:rsidRDefault="00D1498B" w:rsidP="00051D58">
      <w:pPr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ab/>
        <w:t xml:space="preserve">Komisiju za primopredaju </w:t>
      </w:r>
      <w:r w:rsidR="00865BAD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 xml:space="preserve">ine tri predstavnika imaoca građe i dva predstavnika arhiva </w:t>
      </w:r>
      <w:r w:rsidR="00051D58" w:rsidRPr="00B53081">
        <w:rPr>
          <w:rFonts w:ascii="Garamond" w:hAnsi="Garamond"/>
          <w:lang w:val="sr-Cyrl-ME"/>
        </w:rPr>
        <w:t xml:space="preserve">Službe Predsjednika Opštine. </w:t>
      </w:r>
    </w:p>
    <w:p w14:paraId="0AA7529F" w14:textId="77777777" w:rsidR="00051D58" w:rsidRPr="00B53081" w:rsidRDefault="00051D58" w:rsidP="00051D58">
      <w:pPr>
        <w:jc w:val="both"/>
        <w:rPr>
          <w:rFonts w:ascii="Garamond" w:hAnsi="Garamond"/>
          <w:lang w:val="sr-Cyrl-ME"/>
        </w:rPr>
      </w:pPr>
    </w:p>
    <w:p w14:paraId="57BFF4BC" w14:textId="2552A258" w:rsidR="00D1498B" w:rsidRPr="00B53081" w:rsidRDefault="00D1498B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Član 3.</w:t>
      </w:r>
    </w:p>
    <w:p w14:paraId="7A1CA9D5" w14:textId="7F2AD580" w:rsidR="00D1498B" w:rsidRPr="00B53081" w:rsidRDefault="00865BAD" w:rsidP="00865BAD">
      <w:pPr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ab/>
        <w:t>P</w:t>
      </w:r>
      <w:r w:rsidR="00D1498B" w:rsidRPr="00B53081">
        <w:rPr>
          <w:rFonts w:ascii="Garamond" w:hAnsi="Garamond"/>
          <w:lang w:val="sr-Cyrl-ME"/>
        </w:rPr>
        <w:t>rimopredaja arhivske građe vrši se u rokovima propisanim zakonom o arhivskoj djelatnosti.</w:t>
      </w:r>
    </w:p>
    <w:p w14:paraId="38AC52E8" w14:textId="219FA658" w:rsidR="00D1498B" w:rsidRPr="00B53081" w:rsidRDefault="00D1498B" w:rsidP="00865BAD">
      <w:pPr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ab/>
        <w:t xml:space="preserve">Izuzetno, ukoliko je i po isteku rokova iz stava 1 ovoga </w:t>
      </w:r>
      <w:r w:rsidR="00865BAD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lana arhivska građe potrebna u redovnom poslovanju imaoca građe, rok za predaju građe može se produžiti.</w:t>
      </w:r>
    </w:p>
    <w:p w14:paraId="45F551F1" w14:textId="77777777" w:rsidR="00D1498B" w:rsidRPr="00B53081" w:rsidRDefault="00D1498B" w:rsidP="00865BAD">
      <w:pPr>
        <w:jc w:val="both"/>
        <w:rPr>
          <w:rFonts w:ascii="Garamond" w:hAnsi="Garamond"/>
          <w:lang w:val="sr-Cyrl-ME"/>
        </w:rPr>
      </w:pPr>
    </w:p>
    <w:p w14:paraId="6F556536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62A0C043" w14:textId="0FE37D82" w:rsidR="00D1498B" w:rsidRPr="00B53081" w:rsidRDefault="00865BAD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4.</w:t>
      </w:r>
    </w:p>
    <w:p w14:paraId="4BFCA3A7" w14:textId="464A82E9" w:rsidR="00D1498B" w:rsidRPr="00B53081" w:rsidRDefault="00D1498B" w:rsidP="009E48C0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Građa se predaje u originalu, sređena, popisana, kompletna i tehni</w:t>
      </w:r>
      <w:r w:rsidR="00937F33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ki opremljena po va/e 'im Listama kategorija registraturskog materijala, odnosno po staroj Listi kategorija br. 02-1885/1 od 11.06.2002. godine vrši se popis građe do 1993. godine i po novoj Listi kategorija br. 02-18/2 od 18.01.2016. godine vrši se popis građe od 1994. godine.</w:t>
      </w:r>
    </w:p>
    <w:p w14:paraId="361F2B4A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64CC85C1" w14:textId="77777777" w:rsidR="00D1498B" w:rsidRPr="00B53081" w:rsidRDefault="00D1498B" w:rsidP="00D1498B">
      <w:pPr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ab/>
      </w:r>
      <w:r w:rsidRPr="00B53081">
        <w:rPr>
          <w:rFonts w:ascii="Garamond" w:hAnsi="Garamond"/>
          <w:lang w:val="sr-Cyrl-ME"/>
        </w:rPr>
        <w:tab/>
      </w:r>
      <w:r w:rsidRPr="00B53081">
        <w:rPr>
          <w:rFonts w:ascii="Garamond" w:hAnsi="Garamond"/>
          <w:lang w:val="sr-Cyrl-ME"/>
        </w:rPr>
        <w:tab/>
      </w:r>
      <w:r w:rsidRPr="00B53081">
        <w:rPr>
          <w:rFonts w:ascii="Garamond" w:hAnsi="Garamond"/>
          <w:lang w:val="sr-Cyrl-ME"/>
        </w:rPr>
        <w:tab/>
      </w:r>
      <w:r w:rsidRPr="00B53081">
        <w:rPr>
          <w:rFonts w:ascii="Garamond" w:hAnsi="Garamond"/>
          <w:lang w:val="sr-Cyrl-ME"/>
        </w:rPr>
        <w:tab/>
      </w:r>
    </w:p>
    <w:p w14:paraId="15342F15" w14:textId="4F10D6BA" w:rsidR="00D1498B" w:rsidRPr="00B53081" w:rsidRDefault="00937F33" w:rsidP="00937F33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5.</w:t>
      </w:r>
    </w:p>
    <w:p w14:paraId="0DFEF6AC" w14:textId="3B338C0C" w:rsidR="00D1498B" w:rsidRPr="00B53081" w:rsidRDefault="00D1498B" w:rsidP="009E48C0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Original je svaki izvor</w:t>
      </w:r>
      <w:r w:rsidR="00937F33" w:rsidRPr="00B53081">
        <w:rPr>
          <w:rFonts w:ascii="Garamond" w:hAnsi="Garamond"/>
          <w:lang w:val="sr-Cyrl-ME"/>
        </w:rPr>
        <w:t>n</w:t>
      </w:r>
      <w:r w:rsidRPr="00B53081">
        <w:rPr>
          <w:rFonts w:ascii="Garamond" w:hAnsi="Garamond"/>
          <w:lang w:val="sr-Cyrl-ME"/>
        </w:rPr>
        <w:t>i zapis, bez obzira na njegovu vrstu, oblik, tehniku izrade ili pravni zna</w:t>
      </w:r>
      <w:r w:rsidR="00937F33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aj, koji karakterišu vjerodostojnost i pouzdanost.</w:t>
      </w:r>
    </w:p>
    <w:p w14:paraId="0949E740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3185EAFF" w14:textId="77777777" w:rsidR="00051D58" w:rsidRPr="00B53081" w:rsidRDefault="00051D58" w:rsidP="00D1498B">
      <w:pPr>
        <w:rPr>
          <w:rFonts w:ascii="Garamond" w:hAnsi="Garamond"/>
          <w:lang w:val="sr-Cyrl-ME"/>
        </w:rPr>
      </w:pPr>
    </w:p>
    <w:p w14:paraId="5DE88CD8" w14:textId="0D3D9E02" w:rsidR="00D1498B" w:rsidRPr="00B53081" w:rsidRDefault="00937F33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6.</w:t>
      </w:r>
    </w:p>
    <w:p w14:paraId="3D7017C1" w14:textId="6E18E980" w:rsidR="00D1498B" w:rsidRPr="00B53081" w:rsidRDefault="00D1498B" w:rsidP="009E48C0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Sređena građa je ona građa koja se nalazi u poretku predviđenim sistemom arhiviranja, a koji je propisan opštim aktom o sistemu kancelarij</w:t>
      </w:r>
      <w:r w:rsidR="00937F33" w:rsidRPr="00B53081">
        <w:rPr>
          <w:rFonts w:ascii="Garamond" w:hAnsi="Garamond"/>
          <w:lang w:val="sr-Cyrl-ME"/>
        </w:rPr>
        <w:t>s</w:t>
      </w:r>
      <w:r w:rsidRPr="00B53081">
        <w:rPr>
          <w:rFonts w:ascii="Garamond" w:hAnsi="Garamond"/>
          <w:lang w:val="sr-Cyrl-ME"/>
        </w:rPr>
        <w:t>kog poslovanja njenog stvaraoca.</w:t>
      </w:r>
    </w:p>
    <w:p w14:paraId="104C266D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220EC279" w14:textId="19BD4646" w:rsidR="00D1498B" w:rsidRPr="00B53081" w:rsidRDefault="00937F33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7.</w:t>
      </w:r>
    </w:p>
    <w:p w14:paraId="2B475F2B" w14:textId="4E8B6C0F" w:rsidR="00D1498B" w:rsidRPr="00B53081" w:rsidRDefault="00E536B4" w:rsidP="009E48C0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P</w:t>
      </w:r>
      <w:r w:rsidR="00D1498B" w:rsidRPr="00B53081">
        <w:rPr>
          <w:rFonts w:ascii="Garamond" w:hAnsi="Garamond"/>
          <w:lang w:val="sr-Cyrl-ME"/>
        </w:rPr>
        <w:t>opisana građa je ona građa koja je popisana po godinama, sadržaju (vrsti) i koli</w:t>
      </w:r>
      <w:r w:rsidRPr="00B53081">
        <w:rPr>
          <w:rFonts w:ascii="Garamond" w:hAnsi="Garamond"/>
          <w:lang w:val="sr-Cyrl-ME"/>
        </w:rPr>
        <w:t>č</w:t>
      </w:r>
      <w:r w:rsidR="00D1498B" w:rsidRPr="00B53081">
        <w:rPr>
          <w:rFonts w:ascii="Garamond" w:hAnsi="Garamond"/>
          <w:lang w:val="sr-Cyrl-ME"/>
        </w:rPr>
        <w:t>ini.</w:t>
      </w:r>
    </w:p>
    <w:p w14:paraId="6C1ACBD6" w14:textId="0714A2A8" w:rsidR="00D1498B" w:rsidRPr="00B53081" w:rsidRDefault="00D1498B" w:rsidP="009E48C0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 xml:space="preserve">Popis arhivske građe iz stava 1 ovoga </w:t>
      </w:r>
      <w:r w:rsidR="00E536B4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lana sadrži:</w:t>
      </w:r>
    </w:p>
    <w:p w14:paraId="5B0ABB10" w14:textId="77777777" w:rsidR="00D1498B" w:rsidRPr="00B53081" w:rsidRDefault="00D1498B" w:rsidP="00E536B4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(a)</w:t>
      </w:r>
      <w:r w:rsidRPr="00B53081">
        <w:rPr>
          <w:rFonts w:ascii="Garamond" w:hAnsi="Garamond"/>
          <w:lang w:val="sr-Cyrl-ME"/>
        </w:rPr>
        <w:tab/>
        <w:t>naziv stvaraoca građe,</w:t>
      </w:r>
    </w:p>
    <w:p w14:paraId="45B74B6D" w14:textId="77777777" w:rsidR="00D1498B" w:rsidRPr="00B53081" w:rsidRDefault="00D1498B" w:rsidP="00E536B4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(b)</w:t>
      </w:r>
      <w:r w:rsidRPr="00B53081">
        <w:rPr>
          <w:rFonts w:ascii="Garamond" w:hAnsi="Garamond"/>
          <w:lang w:val="sr-Cyrl-ME"/>
        </w:rPr>
        <w:tab/>
        <w:t>podatke o vremenskom periodu u kojem je građa nastala,</w:t>
      </w:r>
    </w:p>
    <w:p w14:paraId="23D55CAE" w14:textId="61B7C695" w:rsidR="00D1498B" w:rsidRPr="00B53081" w:rsidRDefault="00D1498B" w:rsidP="00E536B4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lastRenderedPageBreak/>
        <w:t>(c)</w:t>
      </w:r>
      <w:r w:rsidRPr="00B53081">
        <w:rPr>
          <w:rFonts w:ascii="Garamond" w:hAnsi="Garamond"/>
          <w:lang w:val="sr-Cyrl-ME"/>
        </w:rPr>
        <w:tab/>
        <w:t>ukupnu koli</w:t>
      </w:r>
      <w:r w:rsidR="00E536B4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inu g</w:t>
      </w:r>
      <w:r w:rsidR="00E536B4" w:rsidRPr="00B53081">
        <w:rPr>
          <w:rFonts w:ascii="Garamond" w:hAnsi="Garamond"/>
          <w:lang w:val="sr-Cyrl-ME"/>
        </w:rPr>
        <w:t>r</w:t>
      </w:r>
      <w:r w:rsidRPr="00B53081">
        <w:rPr>
          <w:rFonts w:ascii="Garamond" w:hAnsi="Garamond"/>
          <w:lang w:val="sr-Cyrl-ME"/>
        </w:rPr>
        <w:t xml:space="preserve">ađe koja se predaje, </w:t>
      </w:r>
      <w:r w:rsidR="00E536B4" w:rsidRPr="00B53081">
        <w:rPr>
          <w:rFonts w:ascii="Garamond" w:hAnsi="Garamond"/>
          <w:lang w:val="sr-Cyrl-ME"/>
        </w:rPr>
        <w:t>o</w:t>
      </w:r>
      <w:r w:rsidRPr="00B53081">
        <w:rPr>
          <w:rFonts w:ascii="Garamond" w:hAnsi="Garamond"/>
          <w:lang w:val="sr-Cyrl-ME"/>
        </w:rPr>
        <w:t>dnosno preuzima, izraženu u du</w:t>
      </w:r>
      <w:r w:rsidR="00E536B4" w:rsidRPr="00B53081">
        <w:rPr>
          <w:rFonts w:ascii="Garamond" w:hAnsi="Garamond"/>
          <w:lang w:val="sr-Cyrl-ME"/>
        </w:rPr>
        <w:t>ž</w:t>
      </w:r>
      <w:r w:rsidRPr="00B53081">
        <w:rPr>
          <w:rFonts w:ascii="Garamond" w:hAnsi="Garamond"/>
          <w:lang w:val="sr-Cyrl-ME"/>
        </w:rPr>
        <w:t>nim metrima i broju tehni</w:t>
      </w:r>
      <w:r w:rsidR="00E536B4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kih jedinica (knjiga, arhivski kutija, poveza, fascikla).</w:t>
      </w:r>
    </w:p>
    <w:p w14:paraId="4B514F02" w14:textId="53392712" w:rsidR="00D1498B" w:rsidRPr="00B53081" w:rsidRDefault="00D1498B" w:rsidP="00E536B4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(d)</w:t>
      </w:r>
      <w:r w:rsidRPr="00B53081">
        <w:rPr>
          <w:rFonts w:ascii="Garamond" w:hAnsi="Garamond"/>
          <w:lang w:val="sr-Cyrl-ME"/>
        </w:rPr>
        <w:tab/>
        <w:t>redne brojeve tehni</w:t>
      </w:r>
      <w:r w:rsidR="00E536B4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kih jedinica,</w:t>
      </w:r>
    </w:p>
    <w:p w14:paraId="0950EABA" w14:textId="6327FF68" w:rsidR="00D1498B" w:rsidRPr="00B53081" w:rsidRDefault="00D1498B" w:rsidP="00E536B4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(e)</w:t>
      </w:r>
      <w:r w:rsidRPr="00B53081">
        <w:rPr>
          <w:rFonts w:ascii="Garamond" w:hAnsi="Garamond"/>
          <w:lang w:val="sr-Cyrl-ME"/>
        </w:rPr>
        <w:tab/>
        <w:t>opis sadržaja tehni</w:t>
      </w:r>
      <w:r w:rsidR="00E536B4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kih jedinica,</w:t>
      </w:r>
    </w:p>
    <w:p w14:paraId="0049A3BC" w14:textId="51521BC6" w:rsidR="00D1498B" w:rsidRPr="00B53081" w:rsidRDefault="00D1498B" w:rsidP="00E536B4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(f)</w:t>
      </w:r>
      <w:r w:rsidRPr="00B53081">
        <w:rPr>
          <w:rFonts w:ascii="Garamond" w:hAnsi="Garamond"/>
          <w:lang w:val="sr-Cyrl-ME"/>
        </w:rPr>
        <w:tab/>
        <w:t>podatke o licu koje je sa</w:t>
      </w:r>
      <w:r w:rsidR="00E536B4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inilo popis,</w:t>
      </w:r>
    </w:p>
    <w:p w14:paraId="241B25AF" w14:textId="77777777" w:rsidR="00D1498B" w:rsidRPr="00B53081" w:rsidRDefault="00D1498B" w:rsidP="00E536B4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(g)</w:t>
      </w:r>
      <w:r w:rsidRPr="00B53081">
        <w:rPr>
          <w:rFonts w:ascii="Garamond" w:hAnsi="Garamond"/>
          <w:lang w:val="sr-Cyrl-ME"/>
        </w:rPr>
        <w:tab/>
        <w:t>datum izrade popisa.</w:t>
      </w:r>
    </w:p>
    <w:p w14:paraId="408181DE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435FFAF7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283265C9" w14:textId="560505D3" w:rsidR="00D1498B" w:rsidRPr="00B53081" w:rsidRDefault="00E536B4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8.</w:t>
      </w:r>
    </w:p>
    <w:p w14:paraId="30779BA0" w14:textId="604CE2EA" w:rsidR="00D1498B" w:rsidRPr="00B53081" w:rsidRDefault="00D1498B" w:rsidP="009E48C0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Kompletna građa je cjelokupna građa nastala u određenom periodu, uklju</w:t>
      </w:r>
      <w:r w:rsidR="00E536B4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uju</w:t>
      </w:r>
      <w:r w:rsidR="00E536B4" w:rsidRPr="00B53081">
        <w:rPr>
          <w:rFonts w:ascii="Garamond" w:hAnsi="Garamond"/>
          <w:lang w:val="sr-Cyrl-ME"/>
        </w:rPr>
        <w:t>ć</w:t>
      </w:r>
      <w:r w:rsidRPr="00B53081">
        <w:rPr>
          <w:rFonts w:ascii="Garamond" w:hAnsi="Garamond"/>
          <w:lang w:val="sr-Cyrl-ME"/>
        </w:rPr>
        <w:t>i i:</w:t>
      </w:r>
    </w:p>
    <w:p w14:paraId="779A072A" w14:textId="1851AA6F" w:rsidR="00D1498B" w:rsidRPr="00B53081" w:rsidRDefault="00D1498B" w:rsidP="00E536B4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(a)</w:t>
      </w:r>
      <w:r w:rsidRPr="00B53081">
        <w:rPr>
          <w:rFonts w:ascii="Garamond" w:hAnsi="Garamond"/>
          <w:lang w:val="sr-Cyrl-ME"/>
        </w:rPr>
        <w:tab/>
        <w:t>osnovne i pomo</w:t>
      </w:r>
      <w:r w:rsidR="00E536B4" w:rsidRPr="00B53081">
        <w:rPr>
          <w:rFonts w:ascii="Garamond" w:hAnsi="Garamond"/>
          <w:lang w:val="sr-Cyrl-ME"/>
        </w:rPr>
        <w:t>ć</w:t>
      </w:r>
      <w:r w:rsidRPr="00B53081">
        <w:rPr>
          <w:rFonts w:ascii="Garamond" w:hAnsi="Garamond"/>
          <w:lang w:val="sr-Cyrl-ME"/>
        </w:rPr>
        <w:t>ne evidencije o dokumentarnoj i arhivskoj građi,</w:t>
      </w:r>
    </w:p>
    <w:p w14:paraId="6B11BF61" w14:textId="0A1199A1" w:rsidR="00D1498B" w:rsidRPr="00B53081" w:rsidRDefault="00D1498B" w:rsidP="00E536B4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(b)</w:t>
      </w:r>
      <w:r w:rsidRPr="00B53081">
        <w:rPr>
          <w:rFonts w:ascii="Garamond" w:hAnsi="Garamond"/>
          <w:lang w:val="sr-Cyrl-ME"/>
        </w:rPr>
        <w:tab/>
        <w:t>zbirke podataka koje imaju zna</w:t>
      </w:r>
      <w:r w:rsidR="00E536B4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aj arhivske građe,</w:t>
      </w:r>
    </w:p>
    <w:p w14:paraId="22E7E673" w14:textId="77777777" w:rsidR="00D1498B" w:rsidRPr="00B53081" w:rsidRDefault="00D1498B" w:rsidP="00E536B4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(c)</w:t>
      </w:r>
      <w:r w:rsidRPr="00B53081">
        <w:rPr>
          <w:rFonts w:ascii="Garamond" w:hAnsi="Garamond"/>
          <w:lang w:val="sr-Cyrl-ME"/>
        </w:rPr>
        <w:tab/>
        <w:t>povjerljiva dokumenta.</w:t>
      </w:r>
    </w:p>
    <w:p w14:paraId="35808725" w14:textId="3D254060" w:rsidR="00D1498B" w:rsidRPr="00B53081" w:rsidRDefault="00D1498B" w:rsidP="00311FC3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 xml:space="preserve">Akti i predmeti koji sadrže tajne podatke i evidencije o njima </w:t>
      </w:r>
      <w:r w:rsidR="00E536B4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 xml:space="preserve">uvaju se u skladu sa </w:t>
      </w:r>
      <w:r w:rsidR="00E536B4" w:rsidRPr="00B53081">
        <w:rPr>
          <w:rFonts w:ascii="Garamond" w:hAnsi="Garamond"/>
          <w:lang w:val="sr-Cyrl-ME"/>
        </w:rPr>
        <w:t>z</w:t>
      </w:r>
      <w:r w:rsidRPr="00B53081">
        <w:rPr>
          <w:rFonts w:ascii="Garamond" w:hAnsi="Garamond"/>
          <w:lang w:val="sr-Cyrl-ME"/>
        </w:rPr>
        <w:t>akonom i podzakonskim aktima koji bliže određuju rad</w:t>
      </w:r>
      <w:r w:rsidR="00E536B4" w:rsidRPr="00B53081">
        <w:rPr>
          <w:rFonts w:ascii="Garamond" w:hAnsi="Garamond"/>
          <w:lang w:val="sr-Cyrl-ME"/>
        </w:rPr>
        <w:t xml:space="preserve"> sa</w:t>
      </w:r>
      <w:r w:rsidRPr="00B53081">
        <w:rPr>
          <w:rFonts w:ascii="Garamond" w:hAnsi="Garamond"/>
          <w:lang w:val="sr-Cyrl-ME"/>
        </w:rPr>
        <w:t xml:space="preserve"> tajnim podacima.</w:t>
      </w:r>
    </w:p>
    <w:p w14:paraId="1ECD6737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3F76D0A3" w14:textId="1AC6C1C9" w:rsidR="00D1498B" w:rsidRPr="00B53081" w:rsidRDefault="00E536B4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9.</w:t>
      </w:r>
    </w:p>
    <w:p w14:paraId="4C2EC479" w14:textId="15C08E46" w:rsidR="00D1498B" w:rsidRPr="00B53081" w:rsidRDefault="00E536B4" w:rsidP="00311FC3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T</w:t>
      </w:r>
      <w:r w:rsidR="00D1498B" w:rsidRPr="00B53081">
        <w:rPr>
          <w:rFonts w:ascii="Garamond" w:hAnsi="Garamond"/>
          <w:lang w:val="sr-Cyrl-ME"/>
        </w:rPr>
        <w:t>ehni</w:t>
      </w:r>
      <w:r w:rsidR="00051D58" w:rsidRPr="00B53081">
        <w:rPr>
          <w:rFonts w:ascii="Garamond" w:hAnsi="Garamond"/>
          <w:lang w:val="sr-Cyrl-ME"/>
        </w:rPr>
        <w:t>č</w:t>
      </w:r>
      <w:r w:rsidR="00D1498B" w:rsidRPr="00B53081">
        <w:rPr>
          <w:rFonts w:ascii="Garamond" w:hAnsi="Garamond"/>
          <w:lang w:val="sr-Cyrl-ME"/>
        </w:rPr>
        <w:t>ki opremljena građa je ona građa koja je odložena u odgovaraju</w:t>
      </w:r>
      <w:r w:rsidRPr="00B53081">
        <w:rPr>
          <w:rFonts w:ascii="Garamond" w:hAnsi="Garamond"/>
          <w:lang w:val="sr-Cyrl-ME"/>
        </w:rPr>
        <w:t>ć</w:t>
      </w:r>
      <w:r w:rsidR="00D1498B" w:rsidRPr="00B53081">
        <w:rPr>
          <w:rFonts w:ascii="Garamond" w:hAnsi="Garamond"/>
          <w:lang w:val="sr-Cyrl-ME"/>
        </w:rPr>
        <w:t>e tehni</w:t>
      </w:r>
      <w:r w:rsidRPr="00B53081">
        <w:rPr>
          <w:rFonts w:ascii="Garamond" w:hAnsi="Garamond"/>
          <w:lang w:val="sr-Cyrl-ME"/>
        </w:rPr>
        <w:t>č</w:t>
      </w:r>
      <w:r w:rsidR="00D1498B" w:rsidRPr="00B53081">
        <w:rPr>
          <w:rFonts w:ascii="Garamond" w:hAnsi="Garamond"/>
          <w:lang w:val="sr-Cyrl-ME"/>
        </w:rPr>
        <w:t xml:space="preserve">ke jedinice (arhivske kutije i fascikle), sa ispisanim spoljašnjim oznakama, </w:t>
      </w:r>
      <w:r w:rsidRPr="00B53081">
        <w:rPr>
          <w:rFonts w:ascii="Garamond" w:hAnsi="Garamond"/>
          <w:lang w:val="sr-Cyrl-ME"/>
        </w:rPr>
        <w:t>č</w:t>
      </w:r>
      <w:r w:rsidR="00D1498B" w:rsidRPr="00B53081">
        <w:rPr>
          <w:rFonts w:ascii="Garamond" w:hAnsi="Garamond"/>
          <w:lang w:val="sr-Cyrl-ME"/>
        </w:rPr>
        <w:t xml:space="preserve">ime se olakšava rukovanje građom obezbjeđuje njeno </w:t>
      </w:r>
      <w:r w:rsidRPr="00B53081">
        <w:rPr>
          <w:rFonts w:ascii="Garamond" w:hAnsi="Garamond"/>
          <w:lang w:val="sr-Cyrl-ME"/>
        </w:rPr>
        <w:t>č</w:t>
      </w:r>
      <w:r w:rsidR="00D1498B" w:rsidRPr="00B53081">
        <w:rPr>
          <w:rFonts w:ascii="Garamond" w:hAnsi="Garamond"/>
          <w:lang w:val="sr-Cyrl-ME"/>
        </w:rPr>
        <w:t>uvanje i spre</w:t>
      </w:r>
      <w:r w:rsidRPr="00B53081">
        <w:rPr>
          <w:rFonts w:ascii="Garamond" w:hAnsi="Garamond"/>
          <w:lang w:val="sr-Cyrl-ME"/>
        </w:rPr>
        <w:t>č</w:t>
      </w:r>
      <w:r w:rsidR="00D1498B" w:rsidRPr="00B53081">
        <w:rPr>
          <w:rFonts w:ascii="Garamond" w:hAnsi="Garamond"/>
          <w:lang w:val="sr-Cyrl-ME"/>
        </w:rPr>
        <w:t>ava fizi</w:t>
      </w:r>
      <w:r w:rsidRPr="00B53081">
        <w:rPr>
          <w:rFonts w:ascii="Garamond" w:hAnsi="Garamond"/>
          <w:lang w:val="sr-Cyrl-ME"/>
        </w:rPr>
        <w:t>č</w:t>
      </w:r>
      <w:r w:rsidR="00D1498B" w:rsidRPr="00B53081">
        <w:rPr>
          <w:rFonts w:ascii="Garamond" w:hAnsi="Garamond"/>
          <w:lang w:val="sr-Cyrl-ME"/>
        </w:rPr>
        <w:t>ko ošte</w:t>
      </w:r>
      <w:r w:rsidRPr="00B53081">
        <w:rPr>
          <w:rFonts w:ascii="Garamond" w:hAnsi="Garamond"/>
          <w:lang w:val="sr-Cyrl-ME"/>
        </w:rPr>
        <w:t>ć</w:t>
      </w:r>
      <w:r w:rsidR="00D1498B" w:rsidRPr="00B53081">
        <w:rPr>
          <w:rFonts w:ascii="Garamond" w:hAnsi="Garamond"/>
          <w:lang w:val="sr-Cyrl-ME"/>
        </w:rPr>
        <w:t>enje.</w:t>
      </w:r>
    </w:p>
    <w:p w14:paraId="393425D5" w14:textId="171ED7C4" w:rsidR="00D1498B" w:rsidRPr="00B53081" w:rsidRDefault="00D1498B" w:rsidP="00311FC3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Na te</w:t>
      </w:r>
      <w:r w:rsidR="00E536B4" w:rsidRPr="00B53081">
        <w:rPr>
          <w:rFonts w:ascii="Garamond" w:hAnsi="Garamond"/>
          <w:lang w:val="sr-Cyrl-ME"/>
        </w:rPr>
        <w:t>h</w:t>
      </w:r>
      <w:r w:rsidRPr="00B53081">
        <w:rPr>
          <w:rFonts w:ascii="Garamond" w:hAnsi="Garamond"/>
          <w:lang w:val="sr-Cyrl-ME"/>
        </w:rPr>
        <w:t>ni</w:t>
      </w:r>
      <w:r w:rsidR="00317E55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kim jedinicama ispisuju se slede</w:t>
      </w:r>
      <w:r w:rsidR="00317E55" w:rsidRPr="00B53081">
        <w:rPr>
          <w:rFonts w:ascii="Garamond" w:hAnsi="Garamond"/>
          <w:lang w:val="sr-Cyrl-ME"/>
        </w:rPr>
        <w:t>ć</w:t>
      </w:r>
      <w:r w:rsidRPr="00B53081">
        <w:rPr>
          <w:rFonts w:ascii="Garamond" w:hAnsi="Garamond"/>
          <w:lang w:val="sr-Cyrl-ME"/>
        </w:rPr>
        <w:t>i podaci:</w:t>
      </w:r>
    </w:p>
    <w:p w14:paraId="209C27FC" w14:textId="77777777" w:rsidR="00D1498B" w:rsidRPr="00B53081" w:rsidRDefault="00D1498B" w:rsidP="00317E55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(a)</w:t>
      </w:r>
      <w:r w:rsidRPr="00B53081">
        <w:rPr>
          <w:rFonts w:ascii="Garamond" w:hAnsi="Garamond"/>
          <w:lang w:val="sr-Cyrl-ME"/>
        </w:rPr>
        <w:tab/>
        <w:t>naziv stvaraoca građe,</w:t>
      </w:r>
    </w:p>
    <w:p w14:paraId="21B6AC97" w14:textId="448D7F83" w:rsidR="00D1498B" w:rsidRPr="00B53081" w:rsidRDefault="00D1498B" w:rsidP="00317E55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(b)</w:t>
      </w:r>
      <w:r w:rsidRPr="00B53081">
        <w:rPr>
          <w:rFonts w:ascii="Garamond" w:hAnsi="Garamond"/>
          <w:lang w:val="sr-Cyrl-ME"/>
        </w:rPr>
        <w:tab/>
        <w:t>redni broj tehni</w:t>
      </w:r>
      <w:r w:rsidR="00317E55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ke jedinice,</w:t>
      </w:r>
    </w:p>
    <w:p w14:paraId="7807DF9D" w14:textId="77777777" w:rsidR="00D1498B" w:rsidRPr="00B53081" w:rsidRDefault="00D1498B" w:rsidP="00317E55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(c)</w:t>
      </w:r>
      <w:r w:rsidRPr="00B53081">
        <w:rPr>
          <w:rFonts w:ascii="Garamond" w:hAnsi="Garamond"/>
          <w:lang w:val="sr-Cyrl-ME"/>
        </w:rPr>
        <w:tab/>
        <w:t>sadržaj građe i</w:t>
      </w:r>
    </w:p>
    <w:p w14:paraId="611A842B" w14:textId="77777777" w:rsidR="00D1498B" w:rsidRPr="00B53081" w:rsidRDefault="00D1498B" w:rsidP="00317E55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(d)</w:t>
      </w:r>
      <w:r w:rsidRPr="00B53081">
        <w:rPr>
          <w:rFonts w:ascii="Garamond" w:hAnsi="Garamond"/>
          <w:lang w:val="sr-Cyrl-ME"/>
        </w:rPr>
        <w:tab/>
        <w:t>godine (po potrebi i datum) ili vremenski period nastanka građe.</w:t>
      </w:r>
    </w:p>
    <w:p w14:paraId="514D4275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15600A27" w14:textId="1FA51296" w:rsidR="00D1498B" w:rsidRPr="00B53081" w:rsidRDefault="00317E55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10.</w:t>
      </w:r>
    </w:p>
    <w:p w14:paraId="57CF3ECB" w14:textId="7082191D" w:rsidR="00D1498B" w:rsidRPr="00B53081" w:rsidRDefault="00D1498B" w:rsidP="00311FC3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Organ koji donese odluku o prestanku rada, odnosno odluku o promjeni pravnog statusa ima</w:t>
      </w:r>
      <w:r w:rsidR="00317E55" w:rsidRPr="00B53081">
        <w:rPr>
          <w:rFonts w:ascii="Garamond" w:hAnsi="Garamond"/>
          <w:lang w:val="sr-Cyrl-ME"/>
        </w:rPr>
        <w:t>o</w:t>
      </w:r>
      <w:r w:rsidRPr="00B53081">
        <w:rPr>
          <w:rFonts w:ascii="Garamond" w:hAnsi="Garamond"/>
          <w:lang w:val="sr-Cyrl-ME"/>
        </w:rPr>
        <w:t xml:space="preserve">ca građe dužan je da izvrši odabir i preda građu arhivu Službe </w:t>
      </w:r>
      <w:r w:rsidR="00051D58" w:rsidRPr="00B53081">
        <w:rPr>
          <w:rFonts w:ascii="Garamond" w:hAnsi="Garamond"/>
          <w:lang w:val="sr-Cyrl-ME"/>
        </w:rPr>
        <w:t>Predsjednika Opštine</w:t>
      </w:r>
      <w:r w:rsidRPr="00B53081">
        <w:rPr>
          <w:rFonts w:ascii="Garamond" w:hAnsi="Garamond"/>
          <w:lang w:val="sr-Cyrl-ME"/>
        </w:rPr>
        <w:t>.</w:t>
      </w:r>
    </w:p>
    <w:p w14:paraId="4A0A70BC" w14:textId="0D93B83D" w:rsidR="00051D58" w:rsidRPr="00B53081" w:rsidRDefault="00051D58" w:rsidP="00317E55">
      <w:pPr>
        <w:jc w:val="both"/>
        <w:rPr>
          <w:rFonts w:ascii="Garamond" w:hAnsi="Garamond"/>
          <w:lang w:val="sr-Cyrl-ME"/>
        </w:rPr>
      </w:pPr>
    </w:p>
    <w:p w14:paraId="1B7A20F3" w14:textId="3EFA33E1" w:rsidR="00D1498B" w:rsidRPr="00B53081" w:rsidRDefault="00317E55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11.</w:t>
      </w:r>
    </w:p>
    <w:p w14:paraId="374ED103" w14:textId="7994FD1E" w:rsidR="00D1498B" w:rsidRPr="00B53081" w:rsidRDefault="00D1498B" w:rsidP="00311FC3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Imalac građe snosi troškove njenog odabira, sređivanja, tehni</w:t>
      </w:r>
      <w:r w:rsidR="006D479A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kog opremanja i predaje arhivu.</w:t>
      </w:r>
    </w:p>
    <w:p w14:paraId="63BF68D9" w14:textId="41263DE6" w:rsidR="00051D58" w:rsidRPr="00B53081" w:rsidRDefault="00051D58" w:rsidP="006D479A">
      <w:pPr>
        <w:jc w:val="both"/>
        <w:rPr>
          <w:rFonts w:ascii="Garamond" w:hAnsi="Garamond"/>
          <w:lang w:val="sr-Cyrl-ME"/>
        </w:rPr>
      </w:pPr>
    </w:p>
    <w:p w14:paraId="30A53C7B" w14:textId="256C18A5" w:rsidR="00D1498B" w:rsidRPr="00B53081" w:rsidRDefault="006D479A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12.</w:t>
      </w:r>
    </w:p>
    <w:p w14:paraId="4E0E162C" w14:textId="1C35D581" w:rsidR="00D1498B" w:rsidRPr="00B53081" w:rsidRDefault="00D1498B" w:rsidP="005B1851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Arhivska građa odabira se iz registraturskog materijala izlu</w:t>
      </w:r>
      <w:r w:rsidR="000E7F3E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ivanjem onih njegovih djelova kojima je prestala važnost za teku</w:t>
      </w:r>
      <w:r w:rsidR="000E7F3E" w:rsidRPr="00B53081">
        <w:rPr>
          <w:rFonts w:ascii="Garamond" w:hAnsi="Garamond"/>
          <w:lang w:val="sr-Cyrl-ME"/>
        </w:rPr>
        <w:t>ć</w:t>
      </w:r>
      <w:r w:rsidRPr="00B53081">
        <w:rPr>
          <w:rFonts w:ascii="Garamond" w:hAnsi="Garamond"/>
          <w:lang w:val="sr-Cyrl-ME"/>
        </w:rPr>
        <w:t xml:space="preserve">i rad, a koji nemaju svojstvo arhivske građe. </w:t>
      </w:r>
    </w:p>
    <w:p w14:paraId="0D756783" w14:textId="50193AC6" w:rsidR="00D1498B" w:rsidRPr="00B53081" w:rsidRDefault="00D1498B" w:rsidP="005B1851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 xml:space="preserve">Odabiranje se vrši kod imaoca, u </w:t>
      </w:r>
      <w:r w:rsidR="000E7F3E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 xml:space="preserve">ijem je radu i nastao registraturski materijal ili se kod njega nalazi po bilo kom pravnom osnovu. </w:t>
      </w:r>
    </w:p>
    <w:p w14:paraId="6C10B1AD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79A77C5C" w14:textId="4B054D1C" w:rsidR="00D1498B" w:rsidRPr="00B53081" w:rsidRDefault="000E7F3E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13.</w:t>
      </w:r>
    </w:p>
    <w:p w14:paraId="295ADCBE" w14:textId="4B2F82C9" w:rsidR="00D1498B" w:rsidRPr="00B53081" w:rsidRDefault="00D1498B" w:rsidP="005B1851">
      <w:pPr>
        <w:ind w:firstLine="720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Od</w:t>
      </w:r>
      <w:r w:rsidR="00A53237" w:rsidRPr="00B53081">
        <w:rPr>
          <w:rFonts w:ascii="Garamond" w:hAnsi="Garamond"/>
          <w:lang w:val="sr-Cyrl-ME"/>
        </w:rPr>
        <w:t>a</w:t>
      </w:r>
      <w:r w:rsidRPr="00B53081">
        <w:rPr>
          <w:rFonts w:ascii="Garamond" w:hAnsi="Garamond"/>
          <w:lang w:val="sr-Cyrl-ME"/>
        </w:rPr>
        <w:t>biranje arhivske građe i izlu</w:t>
      </w:r>
      <w:r w:rsidR="00A53237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 xml:space="preserve">ivanje bezvrijednog registraturskog materijala vrši se na osnovu Liste kategorija registraturskog materijala sa rokovima </w:t>
      </w:r>
      <w:r w:rsidR="00A53237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uvanja.</w:t>
      </w:r>
    </w:p>
    <w:p w14:paraId="1DD340AA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4496FEC5" w14:textId="08B60C5F" w:rsidR="00D1498B" w:rsidRPr="00B53081" w:rsidRDefault="00A53237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14.</w:t>
      </w:r>
    </w:p>
    <w:p w14:paraId="6FB8A2C8" w14:textId="1E1941F8" w:rsidR="00D1498B" w:rsidRPr="00B53081" w:rsidRDefault="00D1498B" w:rsidP="005B1851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Prilikom primopredaje građe sastavlja se zapisnik koji obavezno sadr</w:t>
      </w:r>
      <w:r w:rsidR="00EF5B1B" w:rsidRPr="00B53081">
        <w:rPr>
          <w:rFonts w:ascii="Garamond" w:hAnsi="Garamond"/>
          <w:lang w:val="sr-Cyrl-ME"/>
        </w:rPr>
        <w:t>ž</w:t>
      </w:r>
      <w:r w:rsidRPr="00B53081">
        <w:rPr>
          <w:rFonts w:ascii="Garamond" w:hAnsi="Garamond"/>
          <w:lang w:val="sr-Cyrl-ME"/>
        </w:rPr>
        <w:t>i slede</w:t>
      </w:r>
      <w:r w:rsidR="00EF5B1B" w:rsidRPr="00B53081">
        <w:rPr>
          <w:rFonts w:ascii="Garamond" w:hAnsi="Garamond"/>
          <w:lang w:val="sr-Cyrl-ME"/>
        </w:rPr>
        <w:t>ć</w:t>
      </w:r>
      <w:r w:rsidRPr="00B53081">
        <w:rPr>
          <w:rFonts w:ascii="Garamond" w:hAnsi="Garamond"/>
          <w:lang w:val="sr-Cyrl-ME"/>
        </w:rPr>
        <w:t>e podatke:</w:t>
      </w:r>
    </w:p>
    <w:p w14:paraId="1949BCFB" w14:textId="3D8A7A83" w:rsidR="00D1498B" w:rsidRPr="00B53081" w:rsidRDefault="00D1498B" w:rsidP="00FD1F0D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(a)</w:t>
      </w:r>
      <w:r w:rsidR="00337379" w:rsidRPr="00B53081">
        <w:rPr>
          <w:rFonts w:ascii="Garamond" w:hAnsi="Garamond"/>
          <w:lang w:val="sr-Cyrl-ME"/>
        </w:rPr>
        <w:t xml:space="preserve"> </w:t>
      </w:r>
      <w:r w:rsidRPr="00B53081">
        <w:rPr>
          <w:rFonts w:ascii="Garamond" w:hAnsi="Garamond"/>
          <w:lang w:val="sr-Cyrl-ME"/>
        </w:rPr>
        <w:t>naziv imaoca,</w:t>
      </w:r>
    </w:p>
    <w:p w14:paraId="3CE3B96F" w14:textId="66A516CE" w:rsidR="00D1498B" w:rsidRPr="00B53081" w:rsidRDefault="00D1498B" w:rsidP="00FD1F0D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(b)</w:t>
      </w:r>
      <w:r w:rsidR="00337379" w:rsidRPr="00B53081">
        <w:rPr>
          <w:rFonts w:ascii="Garamond" w:hAnsi="Garamond"/>
          <w:lang w:val="sr-Cyrl-ME"/>
        </w:rPr>
        <w:t xml:space="preserve"> </w:t>
      </w:r>
      <w:r w:rsidRPr="00B53081">
        <w:rPr>
          <w:rFonts w:ascii="Garamond" w:hAnsi="Garamond"/>
          <w:lang w:val="sr-Cyrl-ME"/>
        </w:rPr>
        <w:t>mjesto i datum primopr</w:t>
      </w:r>
      <w:r w:rsidR="00FD1F0D" w:rsidRPr="00B53081">
        <w:rPr>
          <w:rFonts w:ascii="Garamond" w:hAnsi="Garamond"/>
          <w:lang w:val="sr-Cyrl-ME"/>
        </w:rPr>
        <w:t>e</w:t>
      </w:r>
      <w:r w:rsidRPr="00B53081">
        <w:rPr>
          <w:rFonts w:ascii="Garamond" w:hAnsi="Garamond"/>
          <w:lang w:val="sr-Cyrl-ME"/>
        </w:rPr>
        <w:t>daje,</w:t>
      </w:r>
      <w:r w:rsidR="00FD1F0D" w:rsidRPr="00B53081">
        <w:rPr>
          <w:rFonts w:ascii="Garamond" w:hAnsi="Garamond"/>
          <w:lang w:val="sr-Cyrl-ME"/>
        </w:rPr>
        <w:t xml:space="preserve"> </w:t>
      </w:r>
      <w:r w:rsidRPr="00B53081">
        <w:rPr>
          <w:rFonts w:ascii="Garamond" w:hAnsi="Garamond"/>
          <w:lang w:val="sr-Cyrl-ME"/>
        </w:rPr>
        <w:t xml:space="preserve">naziv fonda, odnosno stvaraoca </w:t>
      </w:r>
      <w:r w:rsidR="00FD1F0D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ijim radom je nastala građa</w:t>
      </w:r>
      <w:r w:rsidR="00FD1F0D" w:rsidRPr="00B53081">
        <w:rPr>
          <w:rFonts w:ascii="Garamond" w:hAnsi="Garamond"/>
          <w:lang w:val="sr-Cyrl-ME"/>
        </w:rPr>
        <w:t xml:space="preserve"> </w:t>
      </w:r>
      <w:r w:rsidRPr="00B53081">
        <w:rPr>
          <w:rFonts w:ascii="Garamond" w:hAnsi="Garamond"/>
          <w:lang w:val="sr-Cyrl-ME"/>
        </w:rPr>
        <w:t xml:space="preserve">koja je predmet primopredaje, </w:t>
      </w:r>
    </w:p>
    <w:p w14:paraId="074D9F69" w14:textId="2639AB7A" w:rsidR="00D1498B" w:rsidRPr="00B53081" w:rsidRDefault="00D1498B" w:rsidP="00FD1F0D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lastRenderedPageBreak/>
        <w:t>(c)</w:t>
      </w:r>
      <w:r w:rsidR="00337379" w:rsidRPr="00B53081">
        <w:rPr>
          <w:rFonts w:ascii="Garamond" w:hAnsi="Garamond"/>
          <w:lang w:val="sr-Cyrl-ME"/>
        </w:rPr>
        <w:t xml:space="preserve"> </w:t>
      </w:r>
      <w:r w:rsidRPr="00B53081">
        <w:rPr>
          <w:rFonts w:ascii="Garamond" w:hAnsi="Garamond"/>
          <w:lang w:val="sr-Cyrl-ME"/>
        </w:rPr>
        <w:t>naziv zbirke ili arhivske građe kada se predaju pojedina</w:t>
      </w:r>
      <w:r w:rsidR="00696016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ni dokumenti,</w:t>
      </w:r>
    </w:p>
    <w:p w14:paraId="47E92894" w14:textId="098CDD9B" w:rsidR="00D1498B" w:rsidRPr="00B53081" w:rsidRDefault="00D1498B" w:rsidP="00FD1F0D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(d)</w:t>
      </w:r>
      <w:r w:rsidR="00337379" w:rsidRPr="00B53081">
        <w:rPr>
          <w:rFonts w:ascii="Garamond" w:hAnsi="Garamond"/>
          <w:lang w:val="sr-Cyrl-ME"/>
        </w:rPr>
        <w:t xml:space="preserve"> </w:t>
      </w:r>
      <w:r w:rsidRPr="00B53081">
        <w:rPr>
          <w:rFonts w:ascii="Garamond" w:hAnsi="Garamond"/>
          <w:lang w:val="sr-Cyrl-ME"/>
        </w:rPr>
        <w:t>stanje građe (stepen sređenosti, kompletnosti i dr.)</w:t>
      </w:r>
    </w:p>
    <w:p w14:paraId="56C6A0C3" w14:textId="2EADC6B5" w:rsidR="00D1498B" w:rsidRPr="00B53081" w:rsidRDefault="00D1498B" w:rsidP="00FD1F0D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(e)</w:t>
      </w:r>
      <w:r w:rsidR="00337379" w:rsidRPr="00B53081">
        <w:rPr>
          <w:rFonts w:ascii="Garamond" w:hAnsi="Garamond"/>
          <w:lang w:val="sr-Cyrl-ME"/>
        </w:rPr>
        <w:t xml:space="preserve"> </w:t>
      </w:r>
      <w:r w:rsidRPr="00B53081">
        <w:rPr>
          <w:rFonts w:ascii="Garamond" w:hAnsi="Garamond"/>
          <w:lang w:val="sr-Cyrl-ME"/>
        </w:rPr>
        <w:t>napomene o na</w:t>
      </w:r>
      <w:r w:rsidR="00696016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inu i uslovima korišcenja građe,</w:t>
      </w:r>
    </w:p>
    <w:p w14:paraId="3C43E010" w14:textId="4A0485CF" w:rsidR="00D1498B" w:rsidRPr="00B53081" w:rsidRDefault="00D1498B" w:rsidP="005B1851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Zapisnik o primopr</w:t>
      </w:r>
      <w:r w:rsidR="00696016" w:rsidRPr="00B53081">
        <w:rPr>
          <w:rFonts w:ascii="Garamond" w:hAnsi="Garamond"/>
          <w:lang w:val="sr-Cyrl-ME"/>
        </w:rPr>
        <w:t>e</w:t>
      </w:r>
      <w:r w:rsidRPr="00B53081">
        <w:rPr>
          <w:rFonts w:ascii="Garamond" w:hAnsi="Garamond"/>
          <w:lang w:val="sr-Cyrl-ME"/>
        </w:rPr>
        <w:t xml:space="preserve">daji sastavlja se u pet primjeraka, od kojih tri primjerka zadržava Arhiv Službe </w:t>
      </w:r>
      <w:r w:rsidR="00051D58" w:rsidRPr="00B53081">
        <w:rPr>
          <w:rFonts w:ascii="Garamond" w:hAnsi="Garamond"/>
          <w:lang w:val="sr-Cyrl-ME"/>
        </w:rPr>
        <w:t>Predsjednika Opštine</w:t>
      </w:r>
      <w:r w:rsidRPr="00B53081">
        <w:rPr>
          <w:rFonts w:ascii="Garamond" w:hAnsi="Garamond"/>
          <w:lang w:val="sr-Cyrl-ME"/>
        </w:rPr>
        <w:t>, a dva primjerka imalac.</w:t>
      </w:r>
    </w:p>
    <w:p w14:paraId="12F790BE" w14:textId="2A8E3150" w:rsidR="00D1498B" w:rsidRPr="00B53081" w:rsidRDefault="00D1498B" w:rsidP="005B1851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 xml:space="preserve">Sastavni dio zapisnika o primopredaji je popis arhivske građe. </w:t>
      </w:r>
    </w:p>
    <w:p w14:paraId="32FBE1C1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07126C9C" w14:textId="398399F5" w:rsidR="00D1498B" w:rsidRPr="00B53081" w:rsidRDefault="00696016" w:rsidP="00051D58">
      <w:pPr>
        <w:jc w:val="center"/>
        <w:rPr>
          <w:rFonts w:ascii="Garamond" w:hAnsi="Garamond"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15</w:t>
      </w:r>
      <w:r w:rsidR="00D1498B" w:rsidRPr="00B53081">
        <w:rPr>
          <w:rFonts w:ascii="Garamond" w:hAnsi="Garamond"/>
          <w:lang w:val="sr-Cyrl-ME"/>
        </w:rPr>
        <w:t>.</w:t>
      </w:r>
    </w:p>
    <w:p w14:paraId="68DD643A" w14:textId="6A27BA2A" w:rsidR="00D1498B" w:rsidRPr="00B53081" w:rsidRDefault="00D1498B" w:rsidP="00B53081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Imalac građe je dužan da u primopredajnom zapisniku posebno navede građu, odnodno pojedina</w:t>
      </w:r>
      <w:r w:rsidR="00696016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ne dokumente kojima je ograni</w:t>
      </w:r>
      <w:r w:rsidR="00696016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en pristup i rokove.</w:t>
      </w:r>
    </w:p>
    <w:p w14:paraId="105AF0D2" w14:textId="786A8C72" w:rsidR="00D1498B" w:rsidRPr="00B53081" w:rsidRDefault="00D1498B" w:rsidP="00B53081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 xml:space="preserve">Arhiv je dužan da </w:t>
      </w:r>
      <w:r w:rsidR="00696016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 xml:space="preserve">uva tajnost </w:t>
      </w:r>
      <w:r w:rsidR="00696016" w:rsidRPr="00B53081">
        <w:rPr>
          <w:rFonts w:ascii="Garamond" w:hAnsi="Garamond"/>
          <w:lang w:val="sr-Cyrl-ME"/>
        </w:rPr>
        <w:t xml:space="preserve">podataka </w:t>
      </w:r>
      <w:r w:rsidRPr="00B53081">
        <w:rPr>
          <w:rFonts w:ascii="Garamond" w:hAnsi="Garamond"/>
          <w:lang w:val="sr-Cyrl-ME"/>
        </w:rPr>
        <w:t>sadržanih u preuzetoj arhivskoj građi.</w:t>
      </w:r>
    </w:p>
    <w:p w14:paraId="0BD56369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60637E9C" w14:textId="05055B13" w:rsidR="00D1498B" w:rsidRPr="00B53081" w:rsidRDefault="00696016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16.</w:t>
      </w:r>
    </w:p>
    <w:p w14:paraId="63FD1B1C" w14:textId="54AB8DB5" w:rsidR="00D1498B" w:rsidRPr="00B53081" w:rsidRDefault="00D1498B" w:rsidP="00B53081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 xml:space="preserve">Arhivskom građom i registraturskim materijalom rukuje, </w:t>
      </w:r>
      <w:r w:rsidR="002F1013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uva ga i održava, preduzima potrebne mjere u cilju zaštite arhivske građe, za to ovlašceno lice-ahivar.</w:t>
      </w:r>
    </w:p>
    <w:p w14:paraId="4469744B" w14:textId="77777777" w:rsidR="00051D58" w:rsidRPr="00B53081" w:rsidRDefault="00051D58" w:rsidP="00696016">
      <w:pPr>
        <w:jc w:val="both"/>
        <w:rPr>
          <w:rFonts w:ascii="Garamond" w:hAnsi="Garamond"/>
          <w:lang w:val="sr-Cyrl-ME"/>
        </w:rPr>
      </w:pPr>
    </w:p>
    <w:p w14:paraId="1550CE25" w14:textId="04FD507C" w:rsidR="00D1498B" w:rsidRPr="00B53081" w:rsidRDefault="00696016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17.</w:t>
      </w:r>
    </w:p>
    <w:p w14:paraId="58012480" w14:textId="1C150A7D" w:rsidR="00D1498B" w:rsidRPr="00B53081" w:rsidRDefault="00D1498B" w:rsidP="00B53081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 xml:space="preserve">U arhivskom depou </w:t>
      </w:r>
      <w:r w:rsidR="00EB585F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 xml:space="preserve">uvaju se registraturski materijal i arhivska građa, po isteku roka </w:t>
      </w:r>
      <w:r w:rsidR="00EB585F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 xml:space="preserve">uvanja u arhivi Službe </w:t>
      </w:r>
      <w:r w:rsidR="00051D58" w:rsidRPr="00B53081">
        <w:rPr>
          <w:rFonts w:ascii="Garamond" w:hAnsi="Garamond"/>
          <w:lang w:val="sr-Cyrl-ME"/>
        </w:rPr>
        <w:t>Predsjednika Opštine</w:t>
      </w:r>
      <w:r w:rsidRPr="00B53081">
        <w:rPr>
          <w:rFonts w:ascii="Garamond" w:hAnsi="Garamond"/>
          <w:lang w:val="sr-Cyrl-ME"/>
        </w:rPr>
        <w:t xml:space="preserve"> u sređenom stanju, do uništenja prema Listi kategorija registraturskog materijala sa rokovima </w:t>
      </w:r>
      <w:r w:rsidR="00EB585F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uvanja ili do predaje nadležnom arhivu.</w:t>
      </w:r>
    </w:p>
    <w:p w14:paraId="3EE23225" w14:textId="77777777" w:rsidR="00D1498B" w:rsidRPr="00B53081" w:rsidRDefault="00D1498B" w:rsidP="00D1498B">
      <w:pPr>
        <w:rPr>
          <w:rFonts w:ascii="Garamond" w:hAnsi="Garamond"/>
          <w:lang w:val="sr-Cyrl-ME"/>
        </w:rPr>
      </w:pPr>
    </w:p>
    <w:p w14:paraId="06AA81A6" w14:textId="03292A3E" w:rsidR="00D1498B" w:rsidRPr="00B53081" w:rsidRDefault="002F1013" w:rsidP="002F1013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</w:t>
      </w:r>
      <w:r w:rsidR="00D1498B" w:rsidRPr="00B53081">
        <w:rPr>
          <w:rFonts w:ascii="Garamond" w:hAnsi="Garamond"/>
          <w:b/>
          <w:bCs/>
          <w:lang w:val="sr-Cyrl-ME"/>
        </w:rPr>
        <w:t>lan 18.</w:t>
      </w:r>
    </w:p>
    <w:p w14:paraId="563C665D" w14:textId="4DB42BA8" w:rsidR="00D1498B" w:rsidRPr="00B53081" w:rsidRDefault="00D1498B" w:rsidP="00B53081">
      <w:pPr>
        <w:ind w:firstLine="720"/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>Arhivska građa se izdaje po potrebi na privremeno koriš</w:t>
      </w:r>
      <w:r w:rsidR="00EB585F" w:rsidRPr="00B53081">
        <w:rPr>
          <w:rFonts w:ascii="Garamond" w:hAnsi="Garamond"/>
          <w:lang w:val="sr-Cyrl-ME"/>
        </w:rPr>
        <w:t>ć</w:t>
      </w:r>
      <w:r w:rsidRPr="00B53081">
        <w:rPr>
          <w:rFonts w:ascii="Garamond" w:hAnsi="Garamond"/>
          <w:lang w:val="sr-Cyrl-ME"/>
        </w:rPr>
        <w:t xml:space="preserve">enje na pismeni zahtjev, uz revers koji se popunjava u 3 primjerka. Jedan primjerak reversa se </w:t>
      </w:r>
      <w:r w:rsidR="00EB585F" w:rsidRPr="00B53081">
        <w:rPr>
          <w:rFonts w:ascii="Garamond" w:hAnsi="Garamond"/>
          <w:lang w:val="sr-Cyrl-ME"/>
        </w:rPr>
        <w:t>č</w:t>
      </w:r>
      <w:r w:rsidRPr="00B53081">
        <w:rPr>
          <w:rFonts w:ascii="Garamond" w:hAnsi="Garamond"/>
          <w:lang w:val="sr-Cyrl-ME"/>
        </w:rPr>
        <w:t>uva na mjestu odakle je uzet predmet, drugi u posebnoj fascikli arhivara, a tre</w:t>
      </w:r>
      <w:r w:rsidR="00EB585F" w:rsidRPr="00B53081">
        <w:rPr>
          <w:rFonts w:ascii="Garamond" w:hAnsi="Garamond"/>
          <w:lang w:val="sr-Cyrl-ME"/>
        </w:rPr>
        <w:t>ć</w:t>
      </w:r>
      <w:r w:rsidRPr="00B53081">
        <w:rPr>
          <w:rFonts w:ascii="Garamond" w:hAnsi="Garamond"/>
          <w:lang w:val="sr-Cyrl-ME"/>
        </w:rPr>
        <w:t>i dobija korisnik predmeta.</w:t>
      </w:r>
    </w:p>
    <w:p w14:paraId="662FEC4D" w14:textId="6C8A052B" w:rsidR="00D1498B" w:rsidRPr="00B53081" w:rsidRDefault="00D1498B" w:rsidP="002F1013">
      <w:pPr>
        <w:jc w:val="both"/>
        <w:rPr>
          <w:rFonts w:ascii="Garamond" w:hAnsi="Garamond"/>
          <w:lang w:val="sr-Cyrl-ME"/>
        </w:rPr>
      </w:pPr>
    </w:p>
    <w:p w14:paraId="5789431A" w14:textId="6CF4C382" w:rsidR="00D1498B" w:rsidRPr="00B53081" w:rsidRDefault="00051D58" w:rsidP="00051D58">
      <w:pPr>
        <w:jc w:val="center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b/>
          <w:bCs/>
          <w:lang w:val="sr-Cyrl-ME"/>
        </w:rPr>
        <w:t>Član 19.</w:t>
      </w:r>
    </w:p>
    <w:p w14:paraId="59C07892" w14:textId="77777777" w:rsidR="00B53081" w:rsidRPr="00B53081" w:rsidRDefault="00B53081" w:rsidP="00B53081">
      <w:pPr>
        <w:ind w:firstLine="720"/>
        <w:jc w:val="both"/>
        <w:rPr>
          <w:rFonts w:ascii="Garamond" w:hAnsi="Garamond"/>
        </w:rPr>
      </w:pPr>
      <w:proofErr w:type="spellStart"/>
      <w:r w:rsidRPr="00B53081">
        <w:rPr>
          <w:rFonts w:ascii="Garamond" w:hAnsi="Garamond"/>
        </w:rPr>
        <w:t>Ovaj</w:t>
      </w:r>
      <w:proofErr w:type="spellEnd"/>
      <w:r w:rsidRPr="00B53081">
        <w:rPr>
          <w:rFonts w:ascii="Garamond" w:hAnsi="Garamond"/>
        </w:rPr>
        <w:t xml:space="preserve"> </w:t>
      </w:r>
      <w:proofErr w:type="spellStart"/>
      <w:r w:rsidRPr="00B53081">
        <w:rPr>
          <w:rFonts w:ascii="Garamond" w:hAnsi="Garamond"/>
        </w:rPr>
        <w:t>pravilnik</w:t>
      </w:r>
      <w:proofErr w:type="spellEnd"/>
      <w:r w:rsidRPr="00B53081">
        <w:rPr>
          <w:rFonts w:ascii="Garamond" w:hAnsi="Garamond"/>
        </w:rPr>
        <w:t xml:space="preserve"> stupa </w:t>
      </w:r>
      <w:proofErr w:type="spellStart"/>
      <w:r w:rsidRPr="00B53081">
        <w:rPr>
          <w:rFonts w:ascii="Garamond" w:hAnsi="Garamond"/>
        </w:rPr>
        <w:t>na</w:t>
      </w:r>
      <w:proofErr w:type="spellEnd"/>
      <w:r w:rsidRPr="00B53081">
        <w:rPr>
          <w:rFonts w:ascii="Garamond" w:hAnsi="Garamond"/>
        </w:rPr>
        <w:t xml:space="preserve"> </w:t>
      </w:r>
      <w:proofErr w:type="spellStart"/>
      <w:r w:rsidRPr="00B53081">
        <w:rPr>
          <w:rFonts w:ascii="Garamond" w:hAnsi="Garamond"/>
        </w:rPr>
        <w:t>snagu</w:t>
      </w:r>
      <w:proofErr w:type="spellEnd"/>
      <w:r w:rsidRPr="00B53081">
        <w:rPr>
          <w:rFonts w:ascii="Garamond" w:hAnsi="Garamond"/>
        </w:rPr>
        <w:t xml:space="preserve"> </w:t>
      </w:r>
      <w:proofErr w:type="spellStart"/>
      <w:r w:rsidRPr="00B53081">
        <w:rPr>
          <w:rFonts w:ascii="Garamond" w:hAnsi="Garamond"/>
        </w:rPr>
        <w:t>danom</w:t>
      </w:r>
      <w:proofErr w:type="spellEnd"/>
      <w:r w:rsidRPr="00B53081">
        <w:rPr>
          <w:rFonts w:ascii="Garamond" w:hAnsi="Garamond"/>
        </w:rPr>
        <w:t xml:space="preserve"> </w:t>
      </w:r>
      <w:proofErr w:type="spellStart"/>
      <w:r w:rsidRPr="00B53081">
        <w:rPr>
          <w:rFonts w:ascii="Garamond" w:hAnsi="Garamond"/>
        </w:rPr>
        <w:t>donošenja</w:t>
      </w:r>
      <w:proofErr w:type="spellEnd"/>
      <w:r w:rsidRPr="00B53081">
        <w:rPr>
          <w:rFonts w:ascii="Garamond" w:hAnsi="Garamond"/>
        </w:rPr>
        <w:t xml:space="preserve"> </w:t>
      </w:r>
      <w:proofErr w:type="spellStart"/>
      <w:r w:rsidRPr="00B53081">
        <w:rPr>
          <w:rFonts w:ascii="Garamond" w:hAnsi="Garamond"/>
        </w:rPr>
        <w:t>i</w:t>
      </w:r>
      <w:proofErr w:type="spellEnd"/>
      <w:r w:rsidRPr="00B53081">
        <w:rPr>
          <w:rFonts w:ascii="Garamond" w:hAnsi="Garamond"/>
        </w:rPr>
        <w:t xml:space="preserve"> </w:t>
      </w:r>
      <w:proofErr w:type="spellStart"/>
      <w:r w:rsidRPr="00B53081">
        <w:rPr>
          <w:rFonts w:ascii="Garamond" w:hAnsi="Garamond"/>
        </w:rPr>
        <w:t>biće</w:t>
      </w:r>
      <w:proofErr w:type="spellEnd"/>
      <w:r w:rsidRPr="00B53081">
        <w:rPr>
          <w:rFonts w:ascii="Garamond" w:hAnsi="Garamond"/>
        </w:rPr>
        <w:t xml:space="preserve"> </w:t>
      </w:r>
      <w:proofErr w:type="spellStart"/>
      <w:r w:rsidRPr="00B53081">
        <w:rPr>
          <w:rFonts w:ascii="Garamond" w:hAnsi="Garamond"/>
        </w:rPr>
        <w:t>istaknut</w:t>
      </w:r>
      <w:proofErr w:type="spellEnd"/>
      <w:r w:rsidRPr="00B53081">
        <w:rPr>
          <w:rFonts w:ascii="Garamond" w:hAnsi="Garamond"/>
        </w:rPr>
        <w:t xml:space="preserve"> </w:t>
      </w:r>
      <w:proofErr w:type="spellStart"/>
      <w:r w:rsidRPr="00B53081">
        <w:rPr>
          <w:rFonts w:ascii="Garamond" w:hAnsi="Garamond"/>
        </w:rPr>
        <w:t>na</w:t>
      </w:r>
      <w:proofErr w:type="spellEnd"/>
      <w:r w:rsidRPr="00B53081">
        <w:rPr>
          <w:rFonts w:ascii="Garamond" w:hAnsi="Garamond"/>
        </w:rPr>
        <w:t xml:space="preserve"> </w:t>
      </w:r>
      <w:proofErr w:type="spellStart"/>
      <w:r w:rsidRPr="00B53081">
        <w:rPr>
          <w:rFonts w:ascii="Garamond" w:hAnsi="Garamond"/>
        </w:rPr>
        <w:t>oglasnoj</w:t>
      </w:r>
      <w:proofErr w:type="spellEnd"/>
      <w:r w:rsidRPr="00B53081">
        <w:rPr>
          <w:rFonts w:ascii="Garamond" w:hAnsi="Garamond"/>
        </w:rPr>
        <w:t xml:space="preserve"> </w:t>
      </w:r>
      <w:proofErr w:type="spellStart"/>
      <w:r w:rsidRPr="00B53081">
        <w:rPr>
          <w:rFonts w:ascii="Garamond" w:hAnsi="Garamond"/>
        </w:rPr>
        <w:t>tabli</w:t>
      </w:r>
      <w:proofErr w:type="spellEnd"/>
      <w:r w:rsidRPr="00B53081">
        <w:rPr>
          <w:rFonts w:ascii="Garamond" w:hAnsi="Garamond"/>
        </w:rPr>
        <w:t xml:space="preserve"> </w:t>
      </w:r>
      <w:proofErr w:type="spellStart"/>
      <w:r w:rsidRPr="00B53081">
        <w:rPr>
          <w:rFonts w:ascii="Garamond" w:hAnsi="Garamond"/>
        </w:rPr>
        <w:t>Opštine</w:t>
      </w:r>
      <w:proofErr w:type="spellEnd"/>
      <w:r w:rsidRPr="00B53081">
        <w:rPr>
          <w:rFonts w:ascii="Garamond" w:hAnsi="Garamond"/>
        </w:rPr>
        <w:t xml:space="preserve"> Tuzi.</w:t>
      </w:r>
    </w:p>
    <w:p w14:paraId="47DE5893" w14:textId="77777777" w:rsidR="00B53081" w:rsidRPr="00B53081" w:rsidRDefault="00B53081" w:rsidP="00B53081">
      <w:pPr>
        <w:jc w:val="both"/>
        <w:rPr>
          <w:rFonts w:ascii="Garamond" w:hAnsi="Garamond"/>
          <w:lang w:val="sr-Cyrl-ME"/>
        </w:rPr>
      </w:pPr>
    </w:p>
    <w:p w14:paraId="37F8C995" w14:textId="77777777" w:rsidR="00B53081" w:rsidRPr="00B53081" w:rsidRDefault="00B53081" w:rsidP="00B53081">
      <w:pPr>
        <w:jc w:val="both"/>
        <w:rPr>
          <w:rFonts w:ascii="Garamond" w:hAnsi="Garamond"/>
          <w:lang w:val="sr-Cyrl-ME"/>
        </w:rPr>
      </w:pPr>
    </w:p>
    <w:p w14:paraId="5E5A2C39" w14:textId="77777777" w:rsidR="00B53081" w:rsidRPr="00B53081" w:rsidRDefault="00B53081" w:rsidP="00B53081">
      <w:pPr>
        <w:jc w:val="both"/>
        <w:rPr>
          <w:rFonts w:ascii="Garamond" w:hAnsi="Garamond"/>
          <w:lang w:val="sr-Cyrl-ME"/>
        </w:rPr>
      </w:pPr>
    </w:p>
    <w:p w14:paraId="445F7168" w14:textId="35EB9EAD" w:rsidR="00B53081" w:rsidRPr="00B53081" w:rsidRDefault="00B53081" w:rsidP="00B53081">
      <w:pPr>
        <w:jc w:val="both"/>
        <w:rPr>
          <w:rFonts w:ascii="Garamond" w:hAnsi="Garamond"/>
        </w:rPr>
      </w:pPr>
      <w:r w:rsidRPr="00B53081">
        <w:rPr>
          <w:rFonts w:ascii="Garamond" w:hAnsi="Garamond"/>
          <w:lang w:val="sr-Cyrl-ME"/>
        </w:rPr>
        <w:t>Br. 01-031/2</w:t>
      </w:r>
      <w:r w:rsidRPr="00B53081">
        <w:rPr>
          <w:rFonts w:ascii="Garamond" w:hAnsi="Garamond"/>
        </w:rPr>
        <w:t>1-159</w:t>
      </w:r>
      <w:r w:rsidR="00811BBE">
        <w:rPr>
          <w:rFonts w:ascii="Garamond" w:hAnsi="Garamond"/>
        </w:rPr>
        <w:t>9</w:t>
      </w:r>
    </w:p>
    <w:p w14:paraId="1C8E6F6F" w14:textId="77777777" w:rsidR="00B53081" w:rsidRPr="00B53081" w:rsidRDefault="00B53081" w:rsidP="00B53081">
      <w:pPr>
        <w:jc w:val="both"/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 xml:space="preserve">Tuzi, </w:t>
      </w:r>
      <w:r w:rsidRPr="00B53081">
        <w:rPr>
          <w:rFonts w:ascii="Garamond" w:hAnsi="Garamond"/>
        </w:rPr>
        <w:t>11.02.2021</w:t>
      </w:r>
      <w:r w:rsidRPr="00B53081">
        <w:rPr>
          <w:rFonts w:ascii="Garamond" w:hAnsi="Garamond"/>
          <w:lang w:val="sr-Cyrl-ME"/>
        </w:rPr>
        <w:t xml:space="preserve">.godine </w:t>
      </w:r>
    </w:p>
    <w:p w14:paraId="1F55C832" w14:textId="77777777" w:rsidR="00B53081" w:rsidRPr="00B53081" w:rsidRDefault="00B53081" w:rsidP="00B53081">
      <w:pPr>
        <w:jc w:val="both"/>
        <w:rPr>
          <w:rFonts w:ascii="Garamond" w:hAnsi="Garamond"/>
          <w:lang w:val="sr-Cyrl-ME"/>
        </w:rPr>
      </w:pPr>
    </w:p>
    <w:p w14:paraId="38EDFBF5" w14:textId="77777777" w:rsidR="00B53081" w:rsidRPr="00B53081" w:rsidRDefault="00B53081" w:rsidP="00B53081">
      <w:pPr>
        <w:jc w:val="both"/>
        <w:rPr>
          <w:rFonts w:ascii="Garamond" w:hAnsi="Garamond"/>
          <w:lang w:val="sr-Cyrl-ME"/>
        </w:rPr>
      </w:pPr>
    </w:p>
    <w:p w14:paraId="1CE7BF05" w14:textId="77777777" w:rsidR="00B53081" w:rsidRPr="00B53081" w:rsidRDefault="00B53081" w:rsidP="00B53081">
      <w:pPr>
        <w:jc w:val="both"/>
        <w:rPr>
          <w:rFonts w:ascii="Garamond" w:hAnsi="Garamond"/>
          <w:b/>
          <w:bCs/>
          <w:lang w:val="sr-Cyrl-ME"/>
        </w:rPr>
      </w:pPr>
      <w:r w:rsidRPr="00B53081">
        <w:rPr>
          <w:rFonts w:ascii="Garamond" w:hAnsi="Garamond"/>
          <w:lang w:val="sr-Cyrl-ME"/>
        </w:rPr>
        <w:tab/>
      </w:r>
      <w:r w:rsidRPr="00B53081">
        <w:rPr>
          <w:rFonts w:ascii="Garamond" w:hAnsi="Garamond"/>
          <w:lang w:val="sr-Cyrl-ME"/>
        </w:rPr>
        <w:tab/>
      </w:r>
      <w:r w:rsidRPr="00B53081">
        <w:rPr>
          <w:rFonts w:ascii="Garamond" w:hAnsi="Garamond"/>
          <w:lang w:val="sr-Cyrl-ME"/>
        </w:rPr>
        <w:tab/>
      </w:r>
      <w:r w:rsidRPr="00B53081">
        <w:rPr>
          <w:rFonts w:ascii="Garamond" w:hAnsi="Garamond"/>
          <w:lang w:val="sr-Cyrl-ME"/>
        </w:rPr>
        <w:tab/>
      </w:r>
      <w:r w:rsidRPr="00B53081">
        <w:rPr>
          <w:rFonts w:ascii="Garamond" w:hAnsi="Garamond"/>
          <w:lang w:val="sr-Cyrl-ME"/>
        </w:rPr>
        <w:tab/>
        <w:t xml:space="preserve">                                                    </w:t>
      </w:r>
      <w:r w:rsidRPr="00B53081">
        <w:rPr>
          <w:rFonts w:ascii="Garamond" w:hAnsi="Garamond"/>
          <w:b/>
          <w:bCs/>
          <w:lang w:val="sr-Cyrl-ME"/>
        </w:rPr>
        <w:t>PREDSJEDNIK</w:t>
      </w:r>
      <w:r w:rsidRPr="00B53081">
        <w:rPr>
          <w:rFonts w:ascii="Garamond" w:hAnsi="Garamond"/>
          <w:b/>
          <w:bCs/>
        </w:rPr>
        <w:t>,</w:t>
      </w:r>
      <w:r w:rsidRPr="00B53081">
        <w:rPr>
          <w:rFonts w:ascii="Garamond" w:hAnsi="Garamond"/>
          <w:b/>
          <w:bCs/>
          <w:lang w:val="sr-Cyrl-ME"/>
        </w:rPr>
        <w:t xml:space="preserve"> </w:t>
      </w:r>
    </w:p>
    <w:p w14:paraId="475E9755" w14:textId="0197F491" w:rsidR="00D1498B" w:rsidRPr="00B53081" w:rsidRDefault="00B53081" w:rsidP="00B53081">
      <w:pPr>
        <w:rPr>
          <w:rFonts w:ascii="Garamond" w:hAnsi="Garamond"/>
          <w:lang w:val="sr-Cyrl-ME"/>
        </w:rPr>
      </w:pPr>
      <w:r w:rsidRPr="00B53081">
        <w:rPr>
          <w:rFonts w:ascii="Garamond" w:hAnsi="Garamond"/>
          <w:lang w:val="sr-Cyrl-ME"/>
        </w:rPr>
        <w:tab/>
        <w:t xml:space="preserve">                                                                                                   </w:t>
      </w:r>
      <w:r w:rsidRPr="00B53081">
        <w:rPr>
          <w:rFonts w:ascii="Garamond" w:hAnsi="Garamond"/>
        </w:rPr>
        <w:t xml:space="preserve">     </w:t>
      </w:r>
      <w:r w:rsidRPr="00B53081">
        <w:rPr>
          <w:rFonts w:ascii="Garamond" w:hAnsi="Garamond"/>
          <w:lang w:val="sr-Cyrl-ME"/>
        </w:rPr>
        <w:t>Nik Gjeloshaj</w:t>
      </w:r>
    </w:p>
    <w:p w14:paraId="0633CE79" w14:textId="77777777" w:rsidR="00206011" w:rsidRPr="00B53081" w:rsidRDefault="00206011" w:rsidP="009C1970">
      <w:pPr>
        <w:spacing w:line="360" w:lineRule="auto"/>
        <w:ind w:left="225"/>
        <w:jc w:val="both"/>
        <w:rPr>
          <w:rFonts w:ascii="Garamond" w:hAnsi="Garamond"/>
          <w:b/>
          <w:lang w:val="sr-Cyrl-ME"/>
        </w:rPr>
      </w:pPr>
    </w:p>
    <w:sectPr w:rsidR="00206011" w:rsidRPr="00B53081" w:rsidSect="002060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D55FB" w14:textId="77777777" w:rsidR="0081515E" w:rsidRDefault="0081515E" w:rsidP="005A42B2">
      <w:r>
        <w:separator/>
      </w:r>
    </w:p>
  </w:endnote>
  <w:endnote w:type="continuationSeparator" w:id="0">
    <w:p w14:paraId="1C90C383" w14:textId="77777777" w:rsidR="0081515E" w:rsidRDefault="0081515E" w:rsidP="005A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66A4" w14:textId="77777777" w:rsidR="005A42B2" w:rsidRDefault="005A42B2" w:rsidP="005A42B2">
    <w:pPr>
      <w:pStyle w:val="Footer"/>
    </w:pPr>
  </w:p>
  <w:p w14:paraId="0403804B" w14:textId="77777777" w:rsidR="005A42B2" w:rsidRDefault="005A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61DB" w14:textId="77777777" w:rsidR="0081515E" w:rsidRDefault="0081515E" w:rsidP="005A42B2">
      <w:r>
        <w:separator/>
      </w:r>
    </w:p>
  </w:footnote>
  <w:footnote w:type="continuationSeparator" w:id="0">
    <w:p w14:paraId="0FC10CB0" w14:textId="77777777" w:rsidR="0081515E" w:rsidRDefault="0081515E" w:rsidP="005A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B2"/>
    <w:rsid w:val="00051D58"/>
    <w:rsid w:val="000D37CC"/>
    <w:rsid w:val="000E7F3E"/>
    <w:rsid w:val="000F3E51"/>
    <w:rsid w:val="00136923"/>
    <w:rsid w:val="001C5684"/>
    <w:rsid w:val="001D54C2"/>
    <w:rsid w:val="00206011"/>
    <w:rsid w:val="002D6F28"/>
    <w:rsid w:val="002F1013"/>
    <w:rsid w:val="002F31BD"/>
    <w:rsid w:val="00310377"/>
    <w:rsid w:val="00311FC3"/>
    <w:rsid w:val="00317E55"/>
    <w:rsid w:val="00333EA5"/>
    <w:rsid w:val="00334041"/>
    <w:rsid w:val="00337379"/>
    <w:rsid w:val="0035001C"/>
    <w:rsid w:val="003578D4"/>
    <w:rsid w:val="003C6ACC"/>
    <w:rsid w:val="00405437"/>
    <w:rsid w:val="00502F33"/>
    <w:rsid w:val="00555ED6"/>
    <w:rsid w:val="0059667B"/>
    <w:rsid w:val="005A42B2"/>
    <w:rsid w:val="005B1851"/>
    <w:rsid w:val="00696016"/>
    <w:rsid w:val="00696D3D"/>
    <w:rsid w:val="006A5D5E"/>
    <w:rsid w:val="006C4060"/>
    <w:rsid w:val="006D479A"/>
    <w:rsid w:val="007E76E7"/>
    <w:rsid w:val="00811BBE"/>
    <w:rsid w:val="0081515E"/>
    <w:rsid w:val="0083121C"/>
    <w:rsid w:val="00842E49"/>
    <w:rsid w:val="00865BAD"/>
    <w:rsid w:val="008A2511"/>
    <w:rsid w:val="008D20E9"/>
    <w:rsid w:val="009133EF"/>
    <w:rsid w:val="00937F33"/>
    <w:rsid w:val="009C1970"/>
    <w:rsid w:val="009D419E"/>
    <w:rsid w:val="009E48C0"/>
    <w:rsid w:val="00A53237"/>
    <w:rsid w:val="00A97EED"/>
    <w:rsid w:val="00AD0FF6"/>
    <w:rsid w:val="00AD6B75"/>
    <w:rsid w:val="00B03C1E"/>
    <w:rsid w:val="00B53081"/>
    <w:rsid w:val="00B96487"/>
    <w:rsid w:val="00BC3FC1"/>
    <w:rsid w:val="00C11980"/>
    <w:rsid w:val="00C87BF0"/>
    <w:rsid w:val="00CB0946"/>
    <w:rsid w:val="00CD2037"/>
    <w:rsid w:val="00D1498B"/>
    <w:rsid w:val="00D62009"/>
    <w:rsid w:val="00D71D86"/>
    <w:rsid w:val="00DB127A"/>
    <w:rsid w:val="00E3307E"/>
    <w:rsid w:val="00E536B4"/>
    <w:rsid w:val="00E8740C"/>
    <w:rsid w:val="00EB585F"/>
    <w:rsid w:val="00EC606A"/>
    <w:rsid w:val="00EF5B1B"/>
    <w:rsid w:val="00F03D31"/>
    <w:rsid w:val="00F80DA2"/>
    <w:rsid w:val="00FD1EC6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CD0A"/>
  <w15:docId w15:val="{9A1BA9D3-69A7-457B-A03D-B21DDFD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42B2"/>
  </w:style>
  <w:style w:type="paragraph" w:styleId="Footer">
    <w:name w:val="footer"/>
    <w:basedOn w:val="Normal"/>
    <w:link w:val="FooterChar"/>
    <w:uiPriority w:val="99"/>
    <w:unhideWhenUsed/>
    <w:rsid w:val="005A42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42B2"/>
  </w:style>
  <w:style w:type="paragraph" w:styleId="NoSpacing">
    <w:name w:val="No Spacing"/>
    <w:uiPriority w:val="1"/>
    <w:qFormat/>
    <w:rsid w:val="005A42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Drita Rukaj</cp:lastModifiedBy>
  <cp:revision>24</cp:revision>
  <cp:lastPrinted>2021-02-11T09:39:00Z</cp:lastPrinted>
  <dcterms:created xsi:type="dcterms:W3CDTF">2020-05-25T06:44:00Z</dcterms:created>
  <dcterms:modified xsi:type="dcterms:W3CDTF">2021-02-12T14:42:00Z</dcterms:modified>
</cp:coreProperties>
</file>