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32FF" w14:textId="521AC519" w:rsidR="008F6D5F" w:rsidRPr="00E30FD5" w:rsidRDefault="008F6D5F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sz w:val="24"/>
          <w:szCs w:val="24"/>
          <w:lang w:val="sq-AL"/>
        </w:rPr>
        <w:t>Në bazë të nenit 25 paragrafit 4 të Ligjit mbi zgjedhjen e deputetëve (“Fletorja zyrtare e RMZ”, nr. 004/98, 005/98, 017/98, 014/00, 018/00, 073/00,009/01, 041/02, 046/02, 045/04, 048/06, 056/06, “Fletorja zyrtare e MZ”, nr. 046/11, 14/14, 047/14, 012/16, 060/17, 010/18) dhe nenit 53 paragrafi 1 pika 2 e Statutit të Komunës së Tuzit (“Fletorja zyrtare e RMZ”, nr. 17.</w:t>
      </w:r>
      <w:r w:rsidR="007F1084"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E30FD5">
        <w:rPr>
          <w:rFonts w:ascii="Times New Roman" w:hAnsi="Times New Roman" w:cs="Times New Roman"/>
          <w:sz w:val="24"/>
          <w:szCs w:val="24"/>
          <w:lang w:val="sq-AL"/>
        </w:rPr>
        <w:t>6.202</w:t>
      </w:r>
      <w:r w:rsidR="007F1084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E30FD5">
        <w:rPr>
          <w:rFonts w:ascii="Times New Roman" w:hAnsi="Times New Roman" w:cs="Times New Roman"/>
          <w:sz w:val="24"/>
          <w:szCs w:val="24"/>
          <w:lang w:val="sq-AL"/>
        </w:rPr>
        <w:t xml:space="preserve">.) ka sjellë </w:t>
      </w:r>
    </w:p>
    <w:p w14:paraId="6713C6FC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88A1299" w14:textId="77777777" w:rsidR="008F6D5F" w:rsidRPr="00E30FD5" w:rsidRDefault="008F6D5F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CC5ABAD" w14:textId="3F5DCF0C" w:rsidR="00EC7293" w:rsidRPr="00E30FD5" w:rsidRDefault="008F6D5F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b/>
          <w:sz w:val="24"/>
          <w:szCs w:val="24"/>
          <w:lang w:val="sq-AL"/>
        </w:rPr>
        <w:t>VENDIM</w:t>
      </w:r>
    </w:p>
    <w:p w14:paraId="46580EE6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B405B8E" w14:textId="32D2DE80" w:rsidR="00EC7293" w:rsidRPr="00E30FD5" w:rsidRDefault="008F6D5F" w:rsidP="008F6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Mbi </w:t>
      </w:r>
      <w:r w:rsidR="00E30FD5" w:rsidRPr="00E30FD5">
        <w:rPr>
          <w:rFonts w:ascii="Times New Roman" w:hAnsi="Times New Roman" w:cs="Times New Roman"/>
          <w:b/>
          <w:sz w:val="24"/>
          <w:szCs w:val="24"/>
          <w:lang w:val="sq-AL"/>
        </w:rPr>
        <w:t>emërimin</w:t>
      </w:r>
      <w:r w:rsidRPr="00E30F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sekretarit të Komisionit zgjedhor të Komunës së Tuzit</w:t>
      </w:r>
    </w:p>
    <w:p w14:paraId="2F0533CC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5A0F172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A5BA889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95D6F00" w14:textId="2E5347A6" w:rsidR="00EC7293" w:rsidRDefault="008F6D5F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E30FD5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Pr="00E30FD5">
        <w:rPr>
          <w:rFonts w:ascii="Times New Roman" w:hAnsi="Times New Roman" w:cs="Times New Roman"/>
          <w:b/>
          <w:sz w:val="24"/>
          <w:szCs w:val="24"/>
          <w:lang w:val="sq-AL"/>
        </w:rPr>
        <w:t>ni</w:t>
      </w:r>
      <w:r w:rsidR="00E30FD5">
        <w:rPr>
          <w:rFonts w:ascii="Times New Roman" w:hAnsi="Times New Roman" w:cs="Times New Roman"/>
          <w:b/>
          <w:sz w:val="24"/>
          <w:szCs w:val="24"/>
          <w:lang w:val="sq-AL"/>
        </w:rPr>
        <w:t>n</w:t>
      </w:r>
      <w:r w:rsidR="00EC7293" w:rsidRPr="00E30F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4BF0758F" w14:textId="77777777" w:rsidR="00273B3A" w:rsidRPr="00E30FD5" w:rsidRDefault="00273B3A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5BDCB0A" w14:textId="19959766" w:rsidR="008F6D5F" w:rsidRPr="00E30FD5" w:rsidRDefault="008F6D5F" w:rsidP="00EC7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sz w:val="24"/>
          <w:szCs w:val="24"/>
          <w:lang w:val="sq-AL"/>
        </w:rPr>
        <w:t xml:space="preserve">Për sekretar të Komisionit zgjedhor të Komunës së Tuzit </w:t>
      </w:r>
      <w:r w:rsidR="00E30FD5" w:rsidRPr="00E30FD5">
        <w:rPr>
          <w:rFonts w:ascii="Times New Roman" w:hAnsi="Times New Roman" w:cs="Times New Roman"/>
          <w:sz w:val="24"/>
          <w:szCs w:val="24"/>
          <w:lang w:val="sq-AL"/>
        </w:rPr>
        <w:t>emërohet</w:t>
      </w:r>
      <w:r w:rsidRPr="00E30FD5">
        <w:rPr>
          <w:rFonts w:ascii="Times New Roman" w:hAnsi="Times New Roman" w:cs="Times New Roman"/>
          <w:sz w:val="24"/>
          <w:szCs w:val="24"/>
          <w:lang w:val="sq-AL"/>
        </w:rPr>
        <w:t xml:space="preserve"> Emir Lekiq.</w:t>
      </w:r>
    </w:p>
    <w:p w14:paraId="40784E08" w14:textId="31A6A64E" w:rsidR="00EC7293" w:rsidRPr="00E30FD5" w:rsidRDefault="00EC7293" w:rsidP="00E3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566C7C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8CBA3F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9D1DDA0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3301BB1" w14:textId="62DAC903" w:rsidR="00EC7293" w:rsidRDefault="008F6D5F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EC7293" w:rsidRPr="00E30F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14:paraId="7E5E5EAA" w14:textId="77777777" w:rsidR="00273B3A" w:rsidRPr="00E30FD5" w:rsidRDefault="00273B3A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869B1DF" w14:textId="6A1FE256" w:rsidR="008F6D5F" w:rsidRPr="00E30FD5" w:rsidRDefault="008F6D5F" w:rsidP="00EC7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sz w:val="24"/>
          <w:szCs w:val="24"/>
          <w:lang w:val="sq-AL"/>
        </w:rPr>
        <w:t xml:space="preserve">Ky Vendim hynë në fuqi me ditën e tetë prej ditës së publikimit në “Fletoren zyrtare të Malit të Zi – dispozitat komunale”. </w:t>
      </w:r>
    </w:p>
    <w:p w14:paraId="784270F9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7F50814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E43B869" w14:textId="797DCE76" w:rsidR="00EC7293" w:rsidRPr="00E30FD5" w:rsidRDefault="008F6D5F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sz w:val="24"/>
          <w:szCs w:val="24"/>
          <w:lang w:val="sq-AL"/>
        </w:rPr>
        <w:t>Numër</w:t>
      </w:r>
      <w:r w:rsidR="00EC7293" w:rsidRPr="00E30FD5">
        <w:rPr>
          <w:rFonts w:ascii="Times New Roman" w:hAnsi="Times New Roman" w:cs="Times New Roman"/>
          <w:sz w:val="24"/>
          <w:szCs w:val="24"/>
          <w:lang w:val="sq-AL"/>
        </w:rPr>
        <w:t>: 02-030/21-</w:t>
      </w:r>
      <w:r w:rsidR="007F1084">
        <w:rPr>
          <w:rFonts w:ascii="Times New Roman" w:hAnsi="Times New Roman" w:cs="Times New Roman"/>
          <w:sz w:val="24"/>
          <w:szCs w:val="24"/>
          <w:lang w:val="sq-AL"/>
        </w:rPr>
        <w:t>8499</w:t>
      </w:r>
    </w:p>
    <w:p w14:paraId="0706897C" w14:textId="4F288E00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sz w:val="24"/>
          <w:szCs w:val="24"/>
          <w:lang w:val="sq-AL"/>
        </w:rPr>
        <w:t>Tuz, 17.</w:t>
      </w:r>
      <w:r w:rsidR="007F1084"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E30FD5">
        <w:rPr>
          <w:rFonts w:ascii="Times New Roman" w:hAnsi="Times New Roman" w:cs="Times New Roman"/>
          <w:sz w:val="24"/>
          <w:szCs w:val="24"/>
          <w:lang w:val="sq-AL"/>
        </w:rPr>
        <w:t>6.202</w:t>
      </w:r>
      <w:r w:rsidR="007F1084">
        <w:rPr>
          <w:rFonts w:ascii="Times New Roman" w:hAnsi="Times New Roman" w:cs="Times New Roman"/>
          <w:sz w:val="24"/>
          <w:szCs w:val="24"/>
          <w:lang w:val="sq-AL"/>
        </w:rPr>
        <w:t>1</w:t>
      </w:r>
    </w:p>
    <w:p w14:paraId="20D51EE9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0F8159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CE20FB9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781DE42" w14:textId="199C411A" w:rsidR="00EC7293" w:rsidRPr="00E30FD5" w:rsidRDefault="00E30FD5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KVENDI I KOMUNËS SË TUZIT </w:t>
      </w:r>
    </w:p>
    <w:p w14:paraId="2C3870B4" w14:textId="635373A7" w:rsidR="00EC7293" w:rsidRPr="00E30FD5" w:rsidRDefault="00E30FD5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Kryetari </w:t>
      </w:r>
      <w:r w:rsidR="00EC7293" w:rsidRPr="00E30FD5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</w:p>
    <w:p w14:paraId="0C48845B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sz w:val="24"/>
          <w:szCs w:val="24"/>
          <w:lang w:val="sq-AL"/>
        </w:rPr>
        <w:t>Fadil Kajoshaj</w:t>
      </w:r>
    </w:p>
    <w:p w14:paraId="550A5E2A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9CB5990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3796CB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A0CD67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7F4B238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30FD5">
        <w:rPr>
          <w:rFonts w:ascii="Times New Roman" w:hAnsi="Times New Roman" w:cs="Times New Roman"/>
          <w:sz w:val="24"/>
          <w:szCs w:val="24"/>
          <w:lang w:val="sq-AL"/>
        </w:rPr>
        <w:t xml:space="preserve">        </w:t>
      </w:r>
    </w:p>
    <w:p w14:paraId="31660B53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2CD4818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538B80" w14:textId="77777777" w:rsidR="00EC7293" w:rsidRPr="00E30FD5" w:rsidRDefault="00EC7293" w:rsidP="00EC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1B6B9F" w14:textId="77777777" w:rsidR="00EC7293" w:rsidRPr="00E30FD5" w:rsidRDefault="00EC7293" w:rsidP="00EC729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FC5621" w14:textId="77777777" w:rsidR="006C2095" w:rsidRPr="00E30FD5" w:rsidRDefault="006C2095">
      <w:pPr>
        <w:rPr>
          <w:lang w:val="sq-AL"/>
        </w:rPr>
      </w:pPr>
    </w:p>
    <w:sectPr w:rsidR="006C2095" w:rsidRPr="00E30FD5" w:rsidSect="006C2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293"/>
    <w:rsid w:val="00273B3A"/>
    <w:rsid w:val="006C2095"/>
    <w:rsid w:val="007F1084"/>
    <w:rsid w:val="008F6D5F"/>
    <w:rsid w:val="00E30FD5"/>
    <w:rsid w:val="00E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ED46"/>
  <w15:docId w15:val="{25E24735-42AD-4B1A-8869-4544080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LONATRADE</cp:lastModifiedBy>
  <cp:revision>6</cp:revision>
  <dcterms:created xsi:type="dcterms:W3CDTF">2021-06-21T07:13:00Z</dcterms:created>
  <dcterms:modified xsi:type="dcterms:W3CDTF">2021-06-23T12:23:00Z</dcterms:modified>
</cp:coreProperties>
</file>