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A669" w14:textId="6EF77363" w:rsidR="00677C48" w:rsidRPr="00EC313B" w:rsidRDefault="00677C48" w:rsidP="00677C4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Na osnovu člana 38 stav 1 tačka 2</w:t>
      </w:r>
      <w:r w:rsidR="00B65BDE">
        <w:rPr>
          <w:rFonts w:ascii="Garamond" w:hAnsi="Garamond"/>
          <w:sz w:val="28"/>
          <w:szCs w:val="28"/>
          <w:lang w:val="en-US"/>
        </w:rPr>
        <w:t>4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Zakona o lokalnoj samoupravi („Službeni list CG“, br. 2/18, 34/19, 38/20), člana 26 stav 4 Zakona o komunalnim djelatnostima („Službeni list CG“, br. 55/16, 74/16, 2/18 i 66/19) i člana 11 stav 1 tačka 8 Odluke o osnivanju Društva sa ograničenom odgovornošću „Komunalno / Komunale” Tuzi („Službeni list CG – opštinski propisi”, broj 33/19), nakon razmatranja Izvještaja o radu Društva sa ograničenom odgovornošću „Komunalno / Komunale”  Tuzi za 2020. godinu, Skupština opštine Tuzi, na sjednici održanoj </w:t>
      </w:r>
      <w:r w:rsidR="00986E3D">
        <w:rPr>
          <w:rFonts w:ascii="Garamond" w:hAnsi="Garamond"/>
          <w:sz w:val="28"/>
          <w:szCs w:val="28"/>
          <w:lang w:val="sr-Latn-RS"/>
        </w:rPr>
        <w:t>17.</w:t>
      </w:r>
      <w:r w:rsidRPr="00EC313B">
        <w:rPr>
          <w:rFonts w:ascii="Garamond" w:hAnsi="Garamond"/>
          <w:sz w:val="28"/>
          <w:szCs w:val="28"/>
          <w:lang w:val="sr-Cyrl-ME"/>
        </w:rPr>
        <w:t xml:space="preserve">06.2021. godine, donijela je </w:t>
      </w:r>
    </w:p>
    <w:p w14:paraId="4F8C2960" w14:textId="4EBD2CAB" w:rsidR="00677C48" w:rsidRPr="00222B5C" w:rsidRDefault="00222B5C" w:rsidP="00677C48">
      <w:pPr>
        <w:pStyle w:val="N03Y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ZAKLJUČAK </w:t>
      </w:r>
    </w:p>
    <w:p w14:paraId="4F1C2815" w14:textId="71C72A35" w:rsidR="00677C48" w:rsidRPr="00EC313B" w:rsidRDefault="00677C48" w:rsidP="00677C48">
      <w:pPr>
        <w:pStyle w:val="N03Y"/>
        <w:rPr>
          <w:rFonts w:ascii="Garamond" w:hAnsi="Garamond"/>
          <w:lang w:val="sr-Cyrl-ME"/>
        </w:rPr>
      </w:pPr>
      <w:r w:rsidRPr="00EC313B">
        <w:rPr>
          <w:rFonts w:ascii="Garamond" w:hAnsi="Garamond"/>
          <w:lang w:val="sr-Cyrl-ME"/>
        </w:rPr>
        <w:t xml:space="preserve">o </w:t>
      </w:r>
      <w:proofErr w:type="spellStart"/>
      <w:r w:rsidR="002E0972">
        <w:rPr>
          <w:rFonts w:ascii="Garamond" w:hAnsi="Garamond"/>
          <w:lang w:val="en-US"/>
        </w:rPr>
        <w:t>usvajanju</w:t>
      </w:r>
      <w:proofErr w:type="spellEnd"/>
      <w:r w:rsidR="002E0972">
        <w:rPr>
          <w:rFonts w:ascii="Garamond" w:hAnsi="Garamond"/>
          <w:lang w:val="en-US"/>
        </w:rPr>
        <w:t xml:space="preserve"> </w:t>
      </w:r>
      <w:r w:rsidR="00394889" w:rsidRPr="00EC313B">
        <w:rPr>
          <w:rFonts w:ascii="Garamond" w:hAnsi="Garamond"/>
          <w:lang w:val="sr-Cyrl-ME"/>
        </w:rPr>
        <w:t>Godišnj</w:t>
      </w:r>
      <w:proofErr w:type="spellStart"/>
      <w:r w:rsidR="00394889">
        <w:rPr>
          <w:rFonts w:ascii="Garamond" w:hAnsi="Garamond"/>
          <w:lang w:val="en-US"/>
        </w:rPr>
        <w:t>eg</w:t>
      </w:r>
      <w:proofErr w:type="spellEnd"/>
      <w:r w:rsidR="00394889" w:rsidRPr="00EC313B">
        <w:rPr>
          <w:rFonts w:ascii="Garamond" w:hAnsi="Garamond"/>
          <w:lang w:val="sr-Cyrl-ME"/>
        </w:rPr>
        <w:t xml:space="preserve"> izvještaj</w:t>
      </w:r>
      <w:r w:rsidR="00394889">
        <w:rPr>
          <w:rFonts w:ascii="Garamond" w:hAnsi="Garamond"/>
          <w:lang w:val="en-US"/>
        </w:rPr>
        <w:t>a</w:t>
      </w:r>
      <w:r w:rsidR="00394889" w:rsidRPr="00EC313B">
        <w:rPr>
          <w:rFonts w:ascii="Garamond" w:hAnsi="Garamond"/>
          <w:lang w:val="sr-Cyrl-ME"/>
        </w:rPr>
        <w:t xml:space="preserve"> </w:t>
      </w:r>
      <w:r w:rsidR="00F50DC2" w:rsidRPr="00EC313B">
        <w:rPr>
          <w:rFonts w:ascii="Garamond" w:hAnsi="Garamond"/>
          <w:lang w:val="sr-Cyrl-ME"/>
        </w:rPr>
        <w:t>o realizaciji godišnjeg programa obavljanja komunalnih djelatnosti Društva sa ograničenom odgovornošću „Komunalno / Komunale” Tuzi za 2020.</w:t>
      </w:r>
      <w:r w:rsidR="00823098">
        <w:rPr>
          <w:rFonts w:ascii="Garamond" w:hAnsi="Garamond"/>
          <w:lang w:val="en-US"/>
        </w:rPr>
        <w:t xml:space="preserve"> </w:t>
      </w:r>
      <w:r w:rsidR="00F50DC2" w:rsidRPr="00EC313B">
        <w:rPr>
          <w:rFonts w:ascii="Garamond" w:hAnsi="Garamond"/>
          <w:lang w:val="sr-Cyrl-ME"/>
        </w:rPr>
        <w:t>godinu</w:t>
      </w:r>
    </w:p>
    <w:p w14:paraId="063A902A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0FB94944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1</w:t>
      </w:r>
    </w:p>
    <w:p w14:paraId="523C7D69" w14:textId="3C309614" w:rsidR="00677C48" w:rsidRPr="00EC313B" w:rsidRDefault="0082309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proofErr w:type="spellStart"/>
      <w:r>
        <w:rPr>
          <w:rFonts w:ascii="Garamond" w:hAnsi="Garamond"/>
          <w:sz w:val="28"/>
          <w:szCs w:val="28"/>
        </w:rPr>
        <w:t>Usvaja</w:t>
      </w:r>
      <w:proofErr w:type="spellEnd"/>
      <w:r>
        <w:rPr>
          <w:rFonts w:ascii="Garamond" w:hAnsi="Garamond"/>
          <w:sz w:val="28"/>
          <w:szCs w:val="28"/>
        </w:rPr>
        <w:t xml:space="preserve"> se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Godišnji izvještaj o realizaciji godišnjeg programa obavljanja komunalnih djelatnosti Društva sa ograničenom odgovornošću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="00677C48" w:rsidRPr="00EC313B">
        <w:rPr>
          <w:rFonts w:ascii="Garamond" w:hAnsi="Garamond"/>
          <w:sz w:val="28"/>
          <w:szCs w:val="28"/>
          <w:lang w:val="sr-Cyrl-ME"/>
        </w:rPr>
        <w:t>Komunalno / Komunale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Tuzi za 2020.godinu.</w:t>
      </w:r>
    </w:p>
    <w:p w14:paraId="75A3F876" w14:textId="77777777" w:rsidR="00677C48" w:rsidRPr="00EC313B" w:rsidRDefault="00677C48" w:rsidP="00677C48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2E7FC679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2</w:t>
      </w:r>
    </w:p>
    <w:p w14:paraId="76EDD051" w14:textId="2AECD17F" w:rsidR="00677C48" w:rsidRPr="00EC313B" w:rsidRDefault="00677C4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Ov</w:t>
      </w:r>
      <w:proofErr w:type="spellStart"/>
      <w:r w:rsidR="00B65BDE">
        <w:rPr>
          <w:rFonts w:ascii="Garamond" w:hAnsi="Garamond"/>
          <w:sz w:val="28"/>
          <w:szCs w:val="28"/>
        </w:rPr>
        <w:t>aj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proofErr w:type="spellStart"/>
      <w:r w:rsidR="00B65BDE">
        <w:rPr>
          <w:rFonts w:ascii="Garamond" w:hAnsi="Garamond"/>
          <w:sz w:val="28"/>
          <w:szCs w:val="28"/>
        </w:rPr>
        <w:t>zaključak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 xml:space="preserve">stupa na snagu osmog dana od dana objavljivanja 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Pr="00EC313B">
        <w:rPr>
          <w:rFonts w:ascii="Garamond" w:hAnsi="Garamond"/>
          <w:sz w:val="28"/>
          <w:szCs w:val="28"/>
          <w:lang w:val="sr-Cyrl-ME"/>
        </w:rPr>
        <w:t>Službenom listu Crne Gore - Opštinski propisi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>.</w:t>
      </w:r>
    </w:p>
    <w:p w14:paraId="1C5DB4C1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1EC175F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9496762" w14:textId="75C03F45" w:rsidR="00677C48" w:rsidRPr="00986E3D" w:rsidRDefault="00677C48" w:rsidP="00677C48">
      <w:pPr>
        <w:jc w:val="both"/>
        <w:rPr>
          <w:rFonts w:ascii="Garamond" w:hAnsi="Garamond" w:cs="Times New Roman"/>
          <w:sz w:val="28"/>
          <w:szCs w:val="28"/>
          <w:lang w:val="sr-Latn-RS"/>
        </w:rPr>
      </w:pPr>
      <w:r w:rsidRPr="00EC313B">
        <w:rPr>
          <w:rFonts w:ascii="Garamond" w:hAnsi="Garamond" w:cs="Times New Roman"/>
          <w:sz w:val="28"/>
          <w:szCs w:val="28"/>
          <w:lang w:val="sr-Cyrl-ME"/>
        </w:rPr>
        <w:t>Broj: 02-030/21-</w:t>
      </w:r>
      <w:r w:rsidR="00986E3D">
        <w:rPr>
          <w:rFonts w:ascii="Garamond" w:hAnsi="Garamond" w:cs="Times New Roman"/>
          <w:sz w:val="28"/>
          <w:szCs w:val="28"/>
          <w:lang w:val="sr-Latn-RS"/>
        </w:rPr>
        <w:t>8489</w:t>
      </w:r>
    </w:p>
    <w:p w14:paraId="40100C91" w14:textId="6F7162E9" w:rsidR="00677C48" w:rsidRPr="00EC313B" w:rsidRDefault="00677C48" w:rsidP="00677C48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986E3D">
        <w:rPr>
          <w:rFonts w:ascii="Garamond" w:hAnsi="Garamond" w:cs="Times New Roman"/>
          <w:sz w:val="28"/>
          <w:szCs w:val="28"/>
          <w:lang w:val="sr-Latn-RS"/>
        </w:rPr>
        <w:t>17.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>06.2021.godine</w:t>
      </w:r>
    </w:p>
    <w:p w14:paraId="42BEFB14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33B31764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78952B18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DA33AC6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4A126591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3ECF48E3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sz w:val="28"/>
          <w:szCs w:val="28"/>
          <w:lang w:val="sr-Cyrl-ME"/>
        </w:rPr>
        <w:t>SKUPŠTINA OPŠTINE TUZI</w:t>
      </w:r>
    </w:p>
    <w:p w14:paraId="312C04CE" w14:textId="77777777" w:rsidR="00677C48" w:rsidRPr="00EC313B" w:rsidRDefault="00677C48" w:rsidP="00677C48">
      <w:pPr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sz w:val="28"/>
          <w:szCs w:val="28"/>
          <w:lang w:val="sr-Cyrl-ME"/>
        </w:rPr>
        <w:t>PREDSJEDNIK,</w:t>
      </w:r>
    </w:p>
    <w:p w14:paraId="00C13299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sz w:val="28"/>
          <w:szCs w:val="28"/>
          <w:lang w:val="sr-Cyrl-ME"/>
        </w:rPr>
        <w:t>Fadil Kajoshaj</w:t>
      </w:r>
    </w:p>
    <w:p w14:paraId="0EBED04E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494A0712" w14:textId="2EFA4D97" w:rsidR="00677C48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37F68E7" w14:textId="77777777" w:rsidR="00823098" w:rsidRPr="00EC313B" w:rsidRDefault="0082309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B106516" w14:textId="77777777" w:rsidR="00AA6001" w:rsidRPr="00EC313B" w:rsidRDefault="00AA6001" w:rsidP="00677C48">
      <w:pPr>
        <w:rPr>
          <w:rFonts w:ascii="Garamond" w:hAnsi="Garamond"/>
          <w:sz w:val="28"/>
          <w:szCs w:val="28"/>
          <w:lang w:val="sr-Cyrl-ME"/>
        </w:rPr>
      </w:pPr>
    </w:p>
    <w:sectPr w:rsidR="00AA6001" w:rsidRPr="00EC313B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71D0A"/>
    <w:rsid w:val="00097DA1"/>
    <w:rsid w:val="0012563B"/>
    <w:rsid w:val="001F1B6F"/>
    <w:rsid w:val="00222B5C"/>
    <w:rsid w:val="002743BB"/>
    <w:rsid w:val="002A681B"/>
    <w:rsid w:val="002E0972"/>
    <w:rsid w:val="003335A4"/>
    <w:rsid w:val="00360555"/>
    <w:rsid w:val="00394889"/>
    <w:rsid w:val="003E59C0"/>
    <w:rsid w:val="00423ED0"/>
    <w:rsid w:val="00450446"/>
    <w:rsid w:val="00463C9C"/>
    <w:rsid w:val="004652A7"/>
    <w:rsid w:val="005B577A"/>
    <w:rsid w:val="005C546A"/>
    <w:rsid w:val="006277FB"/>
    <w:rsid w:val="00677C48"/>
    <w:rsid w:val="006905F1"/>
    <w:rsid w:val="00765EA1"/>
    <w:rsid w:val="00822F67"/>
    <w:rsid w:val="00823098"/>
    <w:rsid w:val="008E61FB"/>
    <w:rsid w:val="0096250F"/>
    <w:rsid w:val="00986E3D"/>
    <w:rsid w:val="009D02D6"/>
    <w:rsid w:val="009D28D0"/>
    <w:rsid w:val="00A04787"/>
    <w:rsid w:val="00A437B2"/>
    <w:rsid w:val="00A50558"/>
    <w:rsid w:val="00AA6001"/>
    <w:rsid w:val="00B5031A"/>
    <w:rsid w:val="00B65BDE"/>
    <w:rsid w:val="00B94E59"/>
    <w:rsid w:val="00BB7777"/>
    <w:rsid w:val="00C103BC"/>
    <w:rsid w:val="00D557B4"/>
    <w:rsid w:val="00E74F01"/>
    <w:rsid w:val="00EC313B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19</cp:revision>
  <cp:lastPrinted>2021-06-07T10:40:00Z</cp:lastPrinted>
  <dcterms:created xsi:type="dcterms:W3CDTF">2021-05-25T10:53:00Z</dcterms:created>
  <dcterms:modified xsi:type="dcterms:W3CDTF">2021-06-21T11:54:00Z</dcterms:modified>
</cp:coreProperties>
</file>