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DAC90" w14:textId="5D28651C" w:rsidR="001B3898" w:rsidRDefault="00ED069F" w:rsidP="00193A0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</w:t>
      </w:r>
      <w:r w:rsidR="00193A03">
        <w:rPr>
          <w:rFonts w:ascii="Times New Roman" w:hAnsi="Times New Roman" w:cs="Times New Roman"/>
          <w:sz w:val="36"/>
          <w:szCs w:val="36"/>
        </w:rPr>
        <w:t>lavo prskanje voćaka</w:t>
      </w:r>
    </w:p>
    <w:p w14:paraId="1370B987" w14:textId="668A21B8" w:rsidR="00193A03" w:rsidRDefault="00193A03" w:rsidP="00193A03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5C3C7A17" w14:textId="5E3AD8D3" w:rsidR="00193A03" w:rsidRDefault="00EC1BAE" w:rsidP="00572B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93A03">
        <w:rPr>
          <w:rFonts w:ascii="Times New Roman" w:hAnsi="Times New Roman" w:cs="Times New Roman"/>
          <w:sz w:val="24"/>
          <w:szCs w:val="24"/>
        </w:rPr>
        <w:t>Nakon završene berbe voćaka počinju pripreme za narednu vegetaciju. Radovi u voćnjaku počinju sa njihovim održavanjem: sakupljanje ot</w:t>
      </w:r>
      <w:r w:rsidR="00572BAF">
        <w:rPr>
          <w:rFonts w:ascii="Times New Roman" w:hAnsi="Times New Roman" w:cs="Times New Roman"/>
          <w:sz w:val="24"/>
          <w:szCs w:val="24"/>
        </w:rPr>
        <w:t>pal</w:t>
      </w:r>
      <w:r w:rsidR="00193A03">
        <w:rPr>
          <w:rFonts w:ascii="Times New Roman" w:hAnsi="Times New Roman" w:cs="Times New Roman"/>
          <w:sz w:val="24"/>
          <w:szCs w:val="24"/>
        </w:rPr>
        <w:t xml:space="preserve">og lišća, sakupljanjem mumificiranih plodova iz krošnje </w:t>
      </w:r>
      <w:r w:rsidR="00572BAF">
        <w:rPr>
          <w:rFonts w:ascii="Times New Roman" w:hAnsi="Times New Roman" w:cs="Times New Roman"/>
          <w:sz w:val="24"/>
          <w:szCs w:val="24"/>
        </w:rPr>
        <w:t>i</w:t>
      </w:r>
      <w:r w:rsidR="00193A03">
        <w:rPr>
          <w:rFonts w:ascii="Times New Roman" w:hAnsi="Times New Roman" w:cs="Times New Roman"/>
          <w:sz w:val="24"/>
          <w:szCs w:val="24"/>
        </w:rPr>
        <w:t xml:space="preserve"> sa zemlje ispod voćaka, sakupljanje </w:t>
      </w:r>
      <w:r w:rsidR="00572BAF">
        <w:rPr>
          <w:rFonts w:ascii="Times New Roman" w:hAnsi="Times New Roman" w:cs="Times New Roman"/>
          <w:sz w:val="24"/>
          <w:szCs w:val="24"/>
        </w:rPr>
        <w:t>i</w:t>
      </w:r>
      <w:r w:rsidR="00193A03">
        <w:rPr>
          <w:rFonts w:ascii="Times New Roman" w:hAnsi="Times New Roman" w:cs="Times New Roman"/>
          <w:sz w:val="24"/>
          <w:szCs w:val="24"/>
        </w:rPr>
        <w:t xml:space="preserve"> otklanjanje starih </w:t>
      </w:r>
      <w:r w:rsidR="00572BAF">
        <w:rPr>
          <w:rFonts w:ascii="Times New Roman" w:hAnsi="Times New Roman" w:cs="Times New Roman"/>
          <w:sz w:val="24"/>
          <w:szCs w:val="24"/>
        </w:rPr>
        <w:t>i</w:t>
      </w:r>
      <w:r w:rsidR="00193A03">
        <w:rPr>
          <w:rFonts w:ascii="Times New Roman" w:hAnsi="Times New Roman" w:cs="Times New Roman"/>
          <w:sz w:val="24"/>
          <w:szCs w:val="24"/>
        </w:rPr>
        <w:t xml:space="preserve"> polomljenih grana. Sve te otpatke treba sakupiti </w:t>
      </w:r>
      <w:r w:rsidR="00572BAF">
        <w:rPr>
          <w:rFonts w:ascii="Times New Roman" w:hAnsi="Times New Roman" w:cs="Times New Roman"/>
          <w:sz w:val="24"/>
          <w:szCs w:val="24"/>
        </w:rPr>
        <w:t>i</w:t>
      </w:r>
      <w:r w:rsidR="00193A03">
        <w:rPr>
          <w:rFonts w:ascii="Times New Roman" w:hAnsi="Times New Roman" w:cs="Times New Roman"/>
          <w:sz w:val="24"/>
          <w:szCs w:val="24"/>
        </w:rPr>
        <w:t xml:space="preserve"> iznijeti van voćnjaka </w:t>
      </w:r>
      <w:r w:rsidR="00572BAF">
        <w:rPr>
          <w:rFonts w:ascii="Times New Roman" w:hAnsi="Times New Roman" w:cs="Times New Roman"/>
          <w:sz w:val="24"/>
          <w:szCs w:val="24"/>
        </w:rPr>
        <w:t>i</w:t>
      </w:r>
      <w:r w:rsidR="00193A03">
        <w:rPr>
          <w:rFonts w:ascii="Times New Roman" w:hAnsi="Times New Roman" w:cs="Times New Roman"/>
          <w:sz w:val="24"/>
          <w:szCs w:val="24"/>
        </w:rPr>
        <w:t xml:space="preserve"> zapaliti. Uništavanjem ovih biljnih dijelova dolazi do smanjenja širenja patogena.</w:t>
      </w:r>
    </w:p>
    <w:p w14:paraId="37243F98" w14:textId="3B963B06" w:rsidR="00193A03" w:rsidRDefault="00193A03" w:rsidP="00572B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Takođe mehaničkom mjerom korišćenjem posebni</w:t>
      </w:r>
      <w:r w:rsidR="00572BAF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strugač</w:t>
      </w:r>
      <w:r w:rsidR="00572BA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sa debla se ost</w:t>
      </w:r>
      <w:r w:rsidR="00572BA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uži kora. Ovom mjerom se skida </w:t>
      </w:r>
      <w:r w:rsidR="00451294">
        <w:rPr>
          <w:rFonts w:ascii="Times New Roman" w:hAnsi="Times New Roman" w:cs="Times New Roman"/>
          <w:sz w:val="24"/>
          <w:szCs w:val="24"/>
        </w:rPr>
        <w:t xml:space="preserve">stara kora, gnijezda insekata koje su našle mjesto za prezimljavanje, zatim mahovina </w:t>
      </w:r>
      <w:r w:rsidR="00572BAF">
        <w:rPr>
          <w:rFonts w:ascii="Times New Roman" w:hAnsi="Times New Roman" w:cs="Times New Roman"/>
          <w:sz w:val="24"/>
          <w:szCs w:val="24"/>
        </w:rPr>
        <w:t>i</w:t>
      </w:r>
      <w:r w:rsidR="00451294">
        <w:rPr>
          <w:rFonts w:ascii="Times New Roman" w:hAnsi="Times New Roman" w:cs="Times New Roman"/>
          <w:sz w:val="24"/>
          <w:szCs w:val="24"/>
        </w:rPr>
        <w:t xml:space="preserve"> drugo</w:t>
      </w:r>
      <w:r w:rsidR="00572BAF">
        <w:rPr>
          <w:rFonts w:ascii="Times New Roman" w:hAnsi="Times New Roman" w:cs="Times New Roman"/>
          <w:sz w:val="24"/>
          <w:szCs w:val="24"/>
        </w:rPr>
        <w:t>,</w:t>
      </w:r>
      <w:r w:rsidR="00451294">
        <w:rPr>
          <w:rFonts w:ascii="Times New Roman" w:hAnsi="Times New Roman" w:cs="Times New Roman"/>
          <w:sz w:val="24"/>
          <w:szCs w:val="24"/>
        </w:rPr>
        <w:t xml:space="preserve"> sve to treba ukloniti, zapaliti </w:t>
      </w:r>
      <w:r w:rsidR="00572BAF">
        <w:rPr>
          <w:rFonts w:ascii="Times New Roman" w:hAnsi="Times New Roman" w:cs="Times New Roman"/>
          <w:sz w:val="24"/>
          <w:szCs w:val="24"/>
        </w:rPr>
        <w:t>i</w:t>
      </w:r>
      <w:r w:rsidR="00451294">
        <w:rPr>
          <w:rFonts w:ascii="Times New Roman" w:hAnsi="Times New Roman" w:cs="Times New Roman"/>
          <w:sz w:val="24"/>
          <w:szCs w:val="24"/>
        </w:rPr>
        <w:t xml:space="preserve"> uništiti. </w:t>
      </w:r>
    </w:p>
    <w:p w14:paraId="7B5252DA" w14:textId="5F9592F8" w:rsidR="00451294" w:rsidRDefault="00EC1BAE" w:rsidP="00572B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51294">
        <w:rPr>
          <w:rFonts w:ascii="Times New Roman" w:hAnsi="Times New Roman" w:cs="Times New Roman"/>
          <w:sz w:val="24"/>
          <w:szCs w:val="24"/>
        </w:rPr>
        <w:t>Što se tiče hemijskih mjera, plavo prskanje je obavezna mjera jer se suzbijaju mnogi uzročnici bolesti kao što su:</w:t>
      </w:r>
    </w:p>
    <w:p w14:paraId="6DD7A0CE" w14:textId="3DAC6C03" w:rsidR="00451294" w:rsidRDefault="00451294" w:rsidP="00572BA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Monilioze (kajsije, breskve, trešnje, višnje)</w:t>
      </w:r>
    </w:p>
    <w:p w14:paraId="235FB7E2" w14:textId="3EE74D15" w:rsidR="00451294" w:rsidRDefault="00451294" w:rsidP="00572BA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Rogač šljive</w:t>
      </w:r>
    </w:p>
    <w:p w14:paraId="7116C0EB" w14:textId="2D7AADBF" w:rsidR="00451294" w:rsidRDefault="00451294" w:rsidP="00572BA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Kovrdžavost lista breskve </w:t>
      </w:r>
      <w:r w:rsidR="00572BA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mnoge druge bolesti.</w:t>
      </w:r>
    </w:p>
    <w:p w14:paraId="64D8CD05" w14:textId="4128A0AF" w:rsidR="00451294" w:rsidRDefault="00451294" w:rsidP="00572B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Patogeni ovih bolesti tj.prouzrokovači prezimljavaju u krošnji voćaka, pukotinama kore </w:t>
      </w:r>
      <w:r w:rsidR="00EC1BA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drugim skrivenim mjestima. Da bi se spriječilo os</w:t>
      </w:r>
      <w:r w:rsidR="00EC1BAE">
        <w:rPr>
          <w:rFonts w:ascii="Times New Roman" w:hAnsi="Times New Roman" w:cs="Times New Roman"/>
          <w:sz w:val="24"/>
          <w:szCs w:val="24"/>
        </w:rPr>
        <w:t>tva</w:t>
      </w:r>
      <w:r>
        <w:rPr>
          <w:rFonts w:ascii="Times New Roman" w:hAnsi="Times New Roman" w:cs="Times New Roman"/>
          <w:sz w:val="24"/>
          <w:szCs w:val="24"/>
        </w:rPr>
        <w:t>renje infekcije potrebno je plavo prskanje obaviti blagovremeno kako bi se infekcioni potencijal u proljeće smanjio na najmanju mjeru.</w:t>
      </w:r>
      <w:r w:rsidR="003259C0">
        <w:rPr>
          <w:rFonts w:ascii="Times New Roman" w:hAnsi="Times New Roman" w:cs="Times New Roman"/>
          <w:sz w:val="24"/>
          <w:szCs w:val="24"/>
        </w:rPr>
        <w:t xml:space="preserve"> Tretiranje treba se obaviti po lijepom vremenu, bez vjetrova </w:t>
      </w:r>
      <w:r w:rsidR="00EC1BAE">
        <w:rPr>
          <w:rFonts w:ascii="Times New Roman" w:hAnsi="Times New Roman" w:cs="Times New Roman"/>
          <w:sz w:val="24"/>
          <w:szCs w:val="24"/>
        </w:rPr>
        <w:t>i</w:t>
      </w:r>
      <w:r w:rsidR="003259C0">
        <w:rPr>
          <w:rFonts w:ascii="Times New Roman" w:hAnsi="Times New Roman" w:cs="Times New Roman"/>
          <w:sz w:val="24"/>
          <w:szCs w:val="24"/>
        </w:rPr>
        <w:t xml:space="preserve"> sta</w:t>
      </w:r>
      <w:r w:rsidR="00EC1BAE">
        <w:rPr>
          <w:rFonts w:ascii="Times New Roman" w:hAnsi="Times New Roman" w:cs="Times New Roman"/>
          <w:sz w:val="24"/>
          <w:szCs w:val="24"/>
        </w:rPr>
        <w:t>b</w:t>
      </w:r>
      <w:r w:rsidR="003259C0">
        <w:rPr>
          <w:rFonts w:ascii="Times New Roman" w:hAnsi="Times New Roman" w:cs="Times New Roman"/>
          <w:sz w:val="24"/>
          <w:szCs w:val="24"/>
        </w:rPr>
        <w:t xml:space="preserve">la treba da budu dobro </w:t>
      </w:r>
      <w:r w:rsidR="00EC1BAE">
        <w:rPr>
          <w:rFonts w:ascii="Times New Roman" w:hAnsi="Times New Roman" w:cs="Times New Roman"/>
          <w:sz w:val="24"/>
          <w:szCs w:val="24"/>
        </w:rPr>
        <w:t>i</w:t>
      </w:r>
      <w:r w:rsidR="003259C0">
        <w:rPr>
          <w:rFonts w:ascii="Times New Roman" w:hAnsi="Times New Roman" w:cs="Times New Roman"/>
          <w:sz w:val="24"/>
          <w:szCs w:val="24"/>
        </w:rPr>
        <w:t xml:space="preserve"> pravilno nakvašena.</w:t>
      </w:r>
    </w:p>
    <w:p w14:paraId="394FDBE2" w14:textId="02668E4C" w:rsidR="003259C0" w:rsidRDefault="003259C0" w:rsidP="00572B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 sredstva za plavo prskanje pripadaju grupi bakarnih jedinjenja. Najčešće korišćena plava sredst</w:t>
      </w:r>
      <w:r w:rsidR="00EC1BAE"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</w:rPr>
        <w:t xml:space="preserve"> kod nas su: Bordovska čorba, Bakarni-oksihlorid 50. </w:t>
      </w:r>
    </w:p>
    <w:p w14:paraId="6AB19FFC" w14:textId="77FF0DA4" w:rsidR="003259C0" w:rsidRDefault="00EC1BAE" w:rsidP="00572B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59C0">
        <w:rPr>
          <w:rFonts w:ascii="Times New Roman" w:hAnsi="Times New Roman" w:cs="Times New Roman"/>
          <w:sz w:val="24"/>
          <w:szCs w:val="24"/>
        </w:rPr>
        <w:t>Za pravljenje Bordovske čorbe za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23C2">
        <w:rPr>
          <w:rFonts w:ascii="Times New Roman" w:hAnsi="Times New Roman" w:cs="Times New Roman"/>
          <w:sz w:val="24"/>
          <w:szCs w:val="24"/>
        </w:rPr>
        <w:t>l</w:t>
      </w:r>
      <w:r w:rsidR="003259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vode </w:t>
      </w:r>
      <w:r w:rsidR="004E23C2">
        <w:rPr>
          <w:rFonts w:ascii="Times New Roman" w:hAnsi="Times New Roman" w:cs="Times New Roman"/>
          <w:sz w:val="24"/>
          <w:szCs w:val="24"/>
        </w:rPr>
        <w:t>1</w:t>
      </w:r>
      <w:r w:rsidR="003259C0">
        <w:rPr>
          <w:rFonts w:ascii="Times New Roman" w:hAnsi="Times New Roman" w:cs="Times New Roman"/>
          <w:sz w:val="24"/>
          <w:szCs w:val="24"/>
        </w:rPr>
        <w:t xml:space="preserve">% potrebno je: </w:t>
      </w:r>
    </w:p>
    <w:p w14:paraId="59A139DE" w14:textId="0A89666B" w:rsidR="003259C0" w:rsidRDefault="003259C0" w:rsidP="00572BA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E2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kg plavog kamena</w:t>
      </w:r>
    </w:p>
    <w:p w14:paraId="18230284" w14:textId="77122DA9" w:rsidR="003259C0" w:rsidRDefault="003259C0" w:rsidP="00572BA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0,4</w:t>
      </w:r>
      <w:r w:rsidR="004E2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kg negašenog kreča</w:t>
      </w:r>
      <w:r w:rsidR="00A036EE">
        <w:rPr>
          <w:rFonts w:ascii="Times New Roman" w:hAnsi="Times New Roman" w:cs="Times New Roman"/>
          <w:sz w:val="24"/>
          <w:szCs w:val="24"/>
        </w:rPr>
        <w:t xml:space="preserve"> ili</w:t>
      </w:r>
    </w:p>
    <w:p w14:paraId="3230317E" w14:textId="7817ECA3" w:rsidR="003259C0" w:rsidRDefault="003259C0" w:rsidP="00572BA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1,2</w:t>
      </w:r>
      <w:r w:rsidR="004E2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kg gašenog kreča</w:t>
      </w:r>
    </w:p>
    <w:p w14:paraId="709A6875" w14:textId="5BB634E4" w:rsidR="003259C0" w:rsidRDefault="003259C0" w:rsidP="00572B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100</w:t>
      </w:r>
      <w:r w:rsidR="004E2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 vode iz bureta se odvoji 20</w:t>
      </w:r>
      <w:r w:rsidR="004E2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 vode, od čega se u 10</w:t>
      </w:r>
      <w:r w:rsidR="004E2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 vode zagasi 0,4</w:t>
      </w:r>
      <w:r w:rsidR="004E2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kg negašenog (živog) kreča ili se doda 1,2</w:t>
      </w:r>
      <w:r w:rsidR="004E2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kg gašenog kreča. U drugih 10</w:t>
      </w:r>
      <w:r w:rsidR="004E2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 se rasto</w:t>
      </w:r>
      <w:r w:rsidR="00EC1BAE">
        <w:rPr>
          <w:rFonts w:ascii="Times New Roman" w:hAnsi="Times New Roman" w:cs="Times New Roman"/>
          <w:sz w:val="24"/>
          <w:szCs w:val="24"/>
        </w:rPr>
        <w:t>pi</w:t>
      </w:r>
      <w:r>
        <w:rPr>
          <w:rFonts w:ascii="Times New Roman" w:hAnsi="Times New Roman" w:cs="Times New Roman"/>
          <w:sz w:val="24"/>
          <w:szCs w:val="24"/>
        </w:rPr>
        <w:t xml:space="preserve"> plavi kamen. K</w:t>
      </w:r>
      <w:r w:rsidR="00EC1BA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da se kreč razmuti,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procijedi se kroz rjeđe platno uz mješanje </w:t>
      </w:r>
      <w:r w:rsidR="00EC1BA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sipa se u bure sa preostalom vodom</w:t>
      </w:r>
      <w:r w:rsidR="001D057A">
        <w:rPr>
          <w:rFonts w:ascii="Times New Roman" w:hAnsi="Times New Roman" w:cs="Times New Roman"/>
          <w:sz w:val="24"/>
          <w:szCs w:val="24"/>
        </w:rPr>
        <w:t xml:space="preserve"> da se napravi krečno mlijeko. Kada se plavi kamen rastopi u drugih 10</w:t>
      </w:r>
      <w:r w:rsidR="004E23C2">
        <w:rPr>
          <w:rFonts w:ascii="Times New Roman" w:hAnsi="Times New Roman" w:cs="Times New Roman"/>
          <w:sz w:val="24"/>
          <w:szCs w:val="24"/>
        </w:rPr>
        <w:t xml:space="preserve"> </w:t>
      </w:r>
      <w:r w:rsidR="001D057A">
        <w:rPr>
          <w:rFonts w:ascii="Times New Roman" w:hAnsi="Times New Roman" w:cs="Times New Roman"/>
          <w:sz w:val="24"/>
          <w:szCs w:val="24"/>
        </w:rPr>
        <w:t xml:space="preserve">l vode sipa se u bure sa krečnim mlijekom. Uvijek se rastopljeni plavi kamen sipa u bure sa krečnim mlijekom, a ne obrnuto jer se bordovska čorba brže taloži </w:t>
      </w:r>
      <w:r w:rsidR="00EC1BAE">
        <w:rPr>
          <w:rFonts w:ascii="Times New Roman" w:hAnsi="Times New Roman" w:cs="Times New Roman"/>
          <w:sz w:val="24"/>
          <w:szCs w:val="24"/>
        </w:rPr>
        <w:t>i</w:t>
      </w:r>
      <w:r w:rsidR="001D057A">
        <w:rPr>
          <w:rFonts w:ascii="Times New Roman" w:hAnsi="Times New Roman" w:cs="Times New Roman"/>
          <w:sz w:val="24"/>
          <w:szCs w:val="24"/>
        </w:rPr>
        <w:t xml:space="preserve"> nešto je slabi</w:t>
      </w:r>
      <w:r w:rsidR="00EC1BAE">
        <w:rPr>
          <w:rFonts w:ascii="Times New Roman" w:hAnsi="Times New Roman" w:cs="Times New Roman"/>
          <w:sz w:val="24"/>
          <w:szCs w:val="24"/>
        </w:rPr>
        <w:t>je</w:t>
      </w:r>
      <w:r w:rsidR="001D057A">
        <w:rPr>
          <w:rFonts w:ascii="Times New Roman" w:hAnsi="Times New Roman" w:cs="Times New Roman"/>
          <w:sz w:val="24"/>
          <w:szCs w:val="24"/>
        </w:rPr>
        <w:t>g kvaliteta.</w:t>
      </w:r>
    </w:p>
    <w:p w14:paraId="62EB1A80" w14:textId="4BD709F5" w:rsidR="001D057A" w:rsidRDefault="001D057A" w:rsidP="00572B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Bakarni-oksihlorid 50 -  u koncentraciji 0,5-0,75% tj. 50g-75g u 10</w:t>
      </w:r>
      <w:r w:rsidR="004E2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 vode. </w:t>
      </w:r>
    </w:p>
    <w:p w14:paraId="0C7E807A" w14:textId="55CE3035" w:rsidR="00EC1BAE" w:rsidRPr="00EC1BAE" w:rsidRDefault="00EC1BAE" w:rsidP="00EC1BAE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EC1BAE">
        <w:rPr>
          <w:rFonts w:ascii="Times New Roman" w:hAnsi="Times New Roman" w:cs="Times New Roman"/>
          <w:sz w:val="18"/>
          <w:szCs w:val="18"/>
        </w:rPr>
        <w:t>Obradila: Sandra Ljekočević – Viša savjetnica III za zaštitu bilja</w:t>
      </w:r>
    </w:p>
    <w:sectPr w:rsidR="00EC1BAE" w:rsidRPr="00EC1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630AB"/>
    <w:multiLevelType w:val="hybridMultilevel"/>
    <w:tmpl w:val="BB2AD8B2"/>
    <w:lvl w:ilvl="0" w:tplc="71FEBD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B3A11"/>
    <w:multiLevelType w:val="hybridMultilevel"/>
    <w:tmpl w:val="3B14E9C4"/>
    <w:lvl w:ilvl="0" w:tplc="D0CA8F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A03"/>
    <w:rsid w:val="00193A03"/>
    <w:rsid w:val="001B3898"/>
    <w:rsid w:val="001D057A"/>
    <w:rsid w:val="003259C0"/>
    <w:rsid w:val="00451294"/>
    <w:rsid w:val="004E23C2"/>
    <w:rsid w:val="00572BAF"/>
    <w:rsid w:val="00A036EE"/>
    <w:rsid w:val="00EC1BAE"/>
    <w:rsid w:val="00ED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BAEF2"/>
  <w15:chartTrackingRefBased/>
  <w15:docId w15:val="{96DBDEC0-6B33-4B18-A998-675390C2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LONATRADE</dc:creator>
  <cp:keywords/>
  <dc:description/>
  <cp:lastModifiedBy>LONATRADE</cp:lastModifiedBy>
  <cp:revision>3</cp:revision>
  <dcterms:created xsi:type="dcterms:W3CDTF">2021-11-24T10:31:00Z</dcterms:created>
  <dcterms:modified xsi:type="dcterms:W3CDTF">2021-11-26T11:15:00Z</dcterms:modified>
</cp:coreProperties>
</file>