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EE81" w14:textId="08401817" w:rsidR="00C944E3" w:rsidRDefault="00C944E3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noProof/>
          <w:sz w:val="24"/>
          <w:szCs w:val="24"/>
          <w:lang w:val="de-DE"/>
        </w:rPr>
        <w:drawing>
          <wp:anchor distT="0" distB="0" distL="114300" distR="114300" simplePos="0" relativeHeight="251658240" behindDoc="0" locked="0" layoutInCell="1" allowOverlap="1" wp14:anchorId="1DE8E973" wp14:editId="7E39DA7D">
            <wp:simplePos x="0" y="0"/>
            <wp:positionH relativeFrom="page">
              <wp:align>left</wp:align>
            </wp:positionH>
            <wp:positionV relativeFrom="margin">
              <wp:posOffset>-895350</wp:posOffset>
            </wp:positionV>
            <wp:extent cx="7772400" cy="10172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17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  <w:lang w:val="de-DE"/>
        </w:rPr>
        <w:br w:type="page"/>
      </w:r>
    </w:p>
    <w:p w14:paraId="2E7BC7F5" w14:textId="13F9AFC6" w:rsidR="00DE65AC" w:rsidRPr="00E5259D" w:rsidRDefault="00DE65AC" w:rsidP="00F63207">
      <w:pPr>
        <w:autoSpaceDE w:val="0"/>
        <w:autoSpaceDN w:val="0"/>
        <w:adjustRightInd w:val="0"/>
        <w:spacing w:before="120" w:after="60" w:line="240" w:lineRule="auto"/>
        <w:ind w:firstLine="283"/>
        <w:jc w:val="both"/>
        <w:rPr>
          <w:rFonts w:ascii="Times New Roman" w:eastAsiaTheme="minorHAnsi" w:hAnsi="Times New Roman"/>
          <w:color w:val="000000"/>
          <w:sz w:val="24"/>
          <w:szCs w:val="24"/>
          <w:lang w:bidi="ar-SA"/>
        </w:rPr>
      </w:pPr>
      <w:r w:rsidRPr="00E5259D">
        <w:rPr>
          <w:rFonts w:ascii="Times New Roman" w:hAnsi="Times New Roman"/>
          <w:sz w:val="24"/>
          <w:szCs w:val="24"/>
          <w:lang w:val="de-DE"/>
        </w:rPr>
        <w:lastRenderedPageBreak/>
        <w:t xml:space="preserve">       Na osnovu člana 11 </w:t>
      </w:r>
      <w:bookmarkStart w:id="0" w:name="_Hlk89952559"/>
      <w:r w:rsidRPr="00E5259D">
        <w:rPr>
          <w:rFonts w:ascii="Times New Roman" w:hAnsi="Times New Roman"/>
          <w:sz w:val="24"/>
          <w:szCs w:val="24"/>
          <w:lang w:val="de-DE"/>
        </w:rPr>
        <w:t>Zakona o rodnoj ravnopravnosti (</w:t>
      </w:r>
      <w:r w:rsidRPr="00E5259D">
        <w:rPr>
          <w:rFonts w:ascii="Times New Roman" w:eastAsiaTheme="minorHAnsi" w:hAnsi="Times New Roman"/>
          <w:sz w:val="24"/>
          <w:szCs w:val="24"/>
          <w:lang w:bidi="ar-SA"/>
        </w:rPr>
        <w:t>"Sl. list CG", br. 046/07, 073/10, 040/11, 035/15)</w:t>
      </w:r>
      <w:bookmarkEnd w:id="0"/>
      <w:r w:rsidRPr="00E5259D">
        <w:rPr>
          <w:rFonts w:ascii="Times New Roman" w:eastAsiaTheme="minorHAnsi" w:hAnsi="Times New Roman"/>
          <w:sz w:val="24"/>
          <w:szCs w:val="24"/>
          <w:lang w:bidi="ar-SA"/>
        </w:rPr>
        <w:t xml:space="preserve">, </w:t>
      </w:r>
      <w:proofErr w:type="spellStart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člana</w:t>
      </w:r>
      <w:proofErr w:type="spellEnd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38 </w:t>
      </w:r>
      <w:proofErr w:type="spellStart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stav</w:t>
      </w:r>
      <w:proofErr w:type="spellEnd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1 </w:t>
      </w:r>
      <w:proofErr w:type="spellStart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tačka</w:t>
      </w:r>
      <w:proofErr w:type="spellEnd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4 </w:t>
      </w:r>
      <w:proofErr w:type="spellStart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Zakona</w:t>
      </w:r>
      <w:proofErr w:type="spellEnd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o </w:t>
      </w:r>
      <w:proofErr w:type="spellStart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lokalnoj</w:t>
      </w:r>
      <w:proofErr w:type="spellEnd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samoupravi</w:t>
      </w:r>
      <w:proofErr w:type="spellEnd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("</w:t>
      </w:r>
      <w:proofErr w:type="spellStart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Službeni</w:t>
      </w:r>
      <w:proofErr w:type="spellEnd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list CG", </w:t>
      </w:r>
      <w:proofErr w:type="spellStart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broj</w:t>
      </w:r>
      <w:proofErr w:type="spellEnd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02/18, 34/19, 38/20) </w:t>
      </w:r>
      <w:proofErr w:type="spellStart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i</w:t>
      </w:r>
      <w:proofErr w:type="spellEnd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člana</w:t>
      </w:r>
      <w:proofErr w:type="spellEnd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53 </w:t>
      </w:r>
      <w:proofErr w:type="spellStart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stav</w:t>
      </w:r>
      <w:proofErr w:type="spellEnd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1 </w:t>
      </w:r>
      <w:proofErr w:type="spellStart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tačka</w:t>
      </w:r>
      <w:proofErr w:type="spellEnd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4 </w:t>
      </w:r>
      <w:proofErr w:type="spellStart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Statuta</w:t>
      </w:r>
      <w:proofErr w:type="spellEnd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Opštine</w:t>
      </w:r>
      <w:proofErr w:type="spellEnd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Tuzi ("</w:t>
      </w:r>
      <w:proofErr w:type="spellStart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Službeni</w:t>
      </w:r>
      <w:proofErr w:type="spellEnd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list CG - </w:t>
      </w:r>
      <w:proofErr w:type="spellStart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opštinski</w:t>
      </w:r>
      <w:proofErr w:type="spellEnd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propisi</w:t>
      </w:r>
      <w:proofErr w:type="spellEnd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" </w:t>
      </w:r>
      <w:proofErr w:type="spellStart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broj</w:t>
      </w:r>
      <w:proofErr w:type="spellEnd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24/19, 05/20</w:t>
      </w:r>
      <w:proofErr w:type="gramStart"/>
      <w:r w:rsidR="00F63207"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), </w:t>
      </w:r>
      <w:r w:rsidRPr="00E5259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na</w:t>
      </w:r>
      <w:proofErr w:type="spellEnd"/>
      <w:proofErr w:type="gram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sjednici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Skupštine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opštine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Tuzi,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održanoj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dana</w:t>
      </w:r>
      <w:r w:rsidR="00F87FF9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__</w:t>
      </w:r>
      <w:r w:rsidRPr="00F87FF9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.12.202</w:t>
      </w:r>
      <w:r w:rsidR="00E5259D" w:rsidRPr="00F87FF9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1</w:t>
      </w:r>
      <w:r w:rsidRPr="00F87FF9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.</w:t>
      </w:r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godine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,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donijeta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je</w:t>
      </w:r>
      <w:r w:rsidRPr="00E5259D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14:paraId="5DB2C37D" w14:textId="37F9BBA7" w:rsidR="00DE65AC" w:rsidRPr="00E5259D" w:rsidRDefault="00DE65AC" w:rsidP="00EB7818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</w:pPr>
      <w:r w:rsidRPr="00E5259D"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  <w:t>ODLUKA</w:t>
      </w:r>
    </w:p>
    <w:p w14:paraId="2E02892C" w14:textId="77777777" w:rsidR="00DE65AC" w:rsidRPr="00E5259D" w:rsidRDefault="00DE65AC" w:rsidP="00EB7818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</w:pPr>
      <w:r w:rsidRPr="00E5259D"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  <w:t xml:space="preserve">o </w:t>
      </w:r>
      <w:proofErr w:type="spellStart"/>
      <w:r w:rsidRPr="00E5259D"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  <w:t>usvajanju</w:t>
      </w:r>
      <w:proofErr w:type="spellEnd"/>
      <w:r w:rsidRPr="00E5259D"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  <w:t xml:space="preserve"> </w:t>
      </w:r>
      <w:proofErr w:type="spellStart"/>
      <w:r w:rsidRPr="00E5259D"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  <w:t>Lokalnog</w:t>
      </w:r>
      <w:proofErr w:type="spellEnd"/>
      <w:r w:rsidRPr="00E5259D"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  <w:t xml:space="preserve"> </w:t>
      </w:r>
      <w:proofErr w:type="spellStart"/>
      <w:r w:rsidRPr="00E5259D"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  <w:t>akcionog</w:t>
      </w:r>
      <w:proofErr w:type="spellEnd"/>
      <w:r w:rsidRPr="00E5259D"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  <w:t xml:space="preserve"> plana za </w:t>
      </w:r>
      <w:proofErr w:type="spellStart"/>
      <w:r w:rsidRPr="00E5259D"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  <w:t>rodnu</w:t>
      </w:r>
      <w:proofErr w:type="spellEnd"/>
      <w:r w:rsidRPr="00E5259D"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  <w:t xml:space="preserve"> </w:t>
      </w:r>
      <w:proofErr w:type="spellStart"/>
      <w:r w:rsidRPr="00E5259D"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  <w:t>ravnopravnost</w:t>
      </w:r>
      <w:proofErr w:type="spellEnd"/>
      <w:r w:rsidRPr="00E5259D"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  <w:t xml:space="preserve"> za period </w:t>
      </w:r>
      <w:proofErr w:type="spellStart"/>
      <w:r w:rsidRPr="00E5259D"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  <w:t>od</w:t>
      </w:r>
      <w:proofErr w:type="spellEnd"/>
      <w:r w:rsidRPr="00E5259D"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  <w:t xml:space="preserve"> 2022-2023. </w:t>
      </w:r>
      <w:proofErr w:type="spellStart"/>
      <w:r w:rsidRPr="00E5259D"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  <w:t>godine</w:t>
      </w:r>
      <w:proofErr w:type="spellEnd"/>
    </w:p>
    <w:p w14:paraId="48518767" w14:textId="77777777" w:rsidR="00F87FF9" w:rsidRDefault="00F87FF9" w:rsidP="00E5259D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</w:pPr>
    </w:p>
    <w:p w14:paraId="099274EC" w14:textId="50CC4A77" w:rsidR="00DE65AC" w:rsidRPr="00E5259D" w:rsidRDefault="00DE65AC" w:rsidP="00E5259D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</w:pPr>
      <w:proofErr w:type="spellStart"/>
      <w:r w:rsidRPr="00E5259D"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  <w:t>Član</w:t>
      </w:r>
      <w:proofErr w:type="spellEnd"/>
      <w:r w:rsidRPr="00E5259D"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  <w:t xml:space="preserve"> 1</w:t>
      </w:r>
    </w:p>
    <w:p w14:paraId="529C471E" w14:textId="242A0535" w:rsidR="00DE65AC" w:rsidRDefault="00DE65AC" w:rsidP="00E5259D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HAnsi" w:hAnsi="Times New Roman"/>
          <w:color w:val="000000"/>
          <w:sz w:val="24"/>
          <w:szCs w:val="24"/>
          <w:lang w:bidi="ar-SA"/>
        </w:rPr>
      </w:pP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Usvaja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se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Lokalni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akcioni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plan za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rodnu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ravnopra</w:t>
      </w:r>
      <w:r w:rsid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v</w:t>
      </w:r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nost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za period 2022-2023.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godine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(u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daljem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tekstu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: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Lokalni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akcioni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plan za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rodnu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ravnopravnost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).</w:t>
      </w:r>
    </w:p>
    <w:p w14:paraId="7B1677E6" w14:textId="77777777" w:rsidR="00F87FF9" w:rsidRPr="00E5259D" w:rsidRDefault="00F87FF9" w:rsidP="00E5259D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HAnsi" w:hAnsi="Times New Roman"/>
          <w:color w:val="000000"/>
          <w:sz w:val="24"/>
          <w:szCs w:val="24"/>
          <w:lang w:bidi="ar-SA"/>
        </w:rPr>
      </w:pPr>
    </w:p>
    <w:p w14:paraId="50612B61" w14:textId="77777777" w:rsidR="00DE65AC" w:rsidRPr="00E5259D" w:rsidRDefault="00DE65AC" w:rsidP="00E5259D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</w:pPr>
      <w:proofErr w:type="spellStart"/>
      <w:r w:rsidRPr="00E5259D"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  <w:t>Član</w:t>
      </w:r>
      <w:proofErr w:type="spellEnd"/>
      <w:r w:rsidRPr="00E5259D"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  <w:t xml:space="preserve"> 2</w:t>
      </w:r>
    </w:p>
    <w:p w14:paraId="3ACA0E24" w14:textId="2802B4DB" w:rsidR="00DE65AC" w:rsidRDefault="00DE65AC" w:rsidP="00E5259D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HAnsi" w:hAnsi="Times New Roman"/>
          <w:color w:val="000000"/>
          <w:sz w:val="24"/>
          <w:szCs w:val="24"/>
          <w:lang w:bidi="ar-SA"/>
        </w:rPr>
      </w:pP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Sastavni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dio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ove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Odluke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je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Lokalni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akcioni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plan za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rodnu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ravnopravnost</w:t>
      </w:r>
      <w:proofErr w:type="spellEnd"/>
      <w:r w:rsid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.</w:t>
      </w:r>
    </w:p>
    <w:p w14:paraId="0AE10A9B" w14:textId="77777777" w:rsidR="00F87FF9" w:rsidRPr="00E5259D" w:rsidRDefault="00F87FF9" w:rsidP="00E5259D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HAnsi" w:hAnsi="Times New Roman"/>
          <w:color w:val="000000"/>
          <w:sz w:val="24"/>
          <w:szCs w:val="24"/>
          <w:lang w:bidi="ar-SA"/>
        </w:rPr>
      </w:pPr>
    </w:p>
    <w:p w14:paraId="748D561D" w14:textId="77777777" w:rsidR="00DE65AC" w:rsidRPr="00E5259D" w:rsidRDefault="00E5259D" w:rsidP="00E5259D">
      <w:pPr>
        <w:autoSpaceDE w:val="0"/>
        <w:autoSpaceDN w:val="0"/>
        <w:adjustRightInd w:val="0"/>
        <w:spacing w:before="60" w:after="6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  <w:t xml:space="preserve">                                                                         </w:t>
      </w:r>
      <w:proofErr w:type="spellStart"/>
      <w:r w:rsidR="00DE65AC" w:rsidRPr="00E5259D"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  <w:t>Član</w:t>
      </w:r>
      <w:proofErr w:type="spellEnd"/>
      <w:r w:rsidR="00DE65AC" w:rsidRPr="00E5259D"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  <w:t xml:space="preserve"> 3</w:t>
      </w:r>
    </w:p>
    <w:p w14:paraId="6D2D8AF9" w14:textId="76609600" w:rsidR="00DE65AC" w:rsidRDefault="00DE65AC" w:rsidP="00E5259D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HAnsi" w:hAnsi="Times New Roman"/>
          <w:color w:val="000000"/>
          <w:sz w:val="24"/>
          <w:szCs w:val="24"/>
          <w:lang w:bidi="ar-SA"/>
        </w:rPr>
      </w:pPr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O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realizaciji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Plana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staraće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se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Sekretarijat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za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lokalnu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samoupravu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>opštine</w:t>
      </w:r>
      <w:proofErr w:type="spellEnd"/>
      <w:r w:rsidRPr="00E5259D">
        <w:rPr>
          <w:rFonts w:ascii="Times New Roman" w:eastAsiaTheme="minorHAnsi" w:hAnsi="Times New Roman"/>
          <w:color w:val="000000"/>
          <w:sz w:val="24"/>
          <w:szCs w:val="24"/>
          <w:lang w:bidi="ar-SA"/>
        </w:rPr>
        <w:t xml:space="preserve"> Tuzi.</w:t>
      </w:r>
    </w:p>
    <w:p w14:paraId="726778F4" w14:textId="77777777" w:rsidR="00F87FF9" w:rsidRPr="00E5259D" w:rsidRDefault="00F87FF9" w:rsidP="00E5259D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Times New Roman" w:eastAsiaTheme="minorHAnsi" w:hAnsi="Times New Roman"/>
          <w:color w:val="000000"/>
          <w:sz w:val="24"/>
          <w:szCs w:val="24"/>
          <w:lang w:bidi="ar-SA"/>
        </w:rPr>
      </w:pPr>
    </w:p>
    <w:p w14:paraId="073956CA" w14:textId="77777777" w:rsidR="00DE65AC" w:rsidRPr="00E5259D" w:rsidRDefault="00DE65AC" w:rsidP="00E5259D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</w:pPr>
      <w:proofErr w:type="spellStart"/>
      <w:r w:rsidRPr="00E5259D"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  <w:t>Član</w:t>
      </w:r>
      <w:proofErr w:type="spellEnd"/>
      <w:r w:rsidRPr="00E5259D">
        <w:rPr>
          <w:rFonts w:ascii="Times New Roman" w:eastAsiaTheme="minorHAnsi" w:hAnsi="Times New Roman"/>
          <w:b/>
          <w:bCs/>
          <w:color w:val="000000"/>
          <w:sz w:val="24"/>
          <w:szCs w:val="24"/>
          <w:lang w:bidi="ar-SA"/>
        </w:rPr>
        <w:t xml:space="preserve"> 4</w:t>
      </w:r>
    </w:p>
    <w:p w14:paraId="3DC33F40" w14:textId="77777777" w:rsidR="00896E20" w:rsidRPr="00E5259D" w:rsidRDefault="00DE65AC" w:rsidP="00E5259D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59D">
        <w:rPr>
          <w:rFonts w:ascii="Times New Roman" w:hAnsi="Times New Roman" w:cs="Times New Roman"/>
          <w:color w:val="000000"/>
          <w:sz w:val="24"/>
          <w:szCs w:val="24"/>
        </w:rPr>
        <w:t xml:space="preserve">Ova </w:t>
      </w:r>
      <w:proofErr w:type="spellStart"/>
      <w:r w:rsidRPr="00E5259D">
        <w:rPr>
          <w:rFonts w:ascii="Times New Roman" w:hAnsi="Times New Roman" w:cs="Times New Roman"/>
          <w:color w:val="000000"/>
          <w:sz w:val="24"/>
          <w:szCs w:val="24"/>
        </w:rPr>
        <w:t>Odluka</w:t>
      </w:r>
      <w:proofErr w:type="spellEnd"/>
      <w:r w:rsidRPr="00E5259D">
        <w:rPr>
          <w:rFonts w:ascii="Times New Roman" w:hAnsi="Times New Roman" w:cs="Times New Roman"/>
          <w:color w:val="000000"/>
          <w:sz w:val="24"/>
          <w:szCs w:val="24"/>
        </w:rPr>
        <w:t xml:space="preserve"> stupa </w:t>
      </w:r>
      <w:proofErr w:type="spellStart"/>
      <w:r w:rsidRPr="00E5259D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E5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59D">
        <w:rPr>
          <w:rFonts w:ascii="Times New Roman" w:hAnsi="Times New Roman" w:cs="Times New Roman"/>
          <w:color w:val="000000"/>
          <w:sz w:val="24"/>
          <w:szCs w:val="24"/>
        </w:rPr>
        <w:t>snagu</w:t>
      </w:r>
      <w:proofErr w:type="spellEnd"/>
      <w:r w:rsidRPr="00E5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59D">
        <w:rPr>
          <w:rFonts w:ascii="Times New Roman" w:hAnsi="Times New Roman" w:cs="Times New Roman"/>
          <w:color w:val="000000"/>
          <w:sz w:val="24"/>
          <w:szCs w:val="24"/>
        </w:rPr>
        <w:t>osmog</w:t>
      </w:r>
      <w:proofErr w:type="spellEnd"/>
      <w:r w:rsidRPr="00E5259D">
        <w:rPr>
          <w:rFonts w:ascii="Times New Roman" w:hAnsi="Times New Roman" w:cs="Times New Roman"/>
          <w:color w:val="000000"/>
          <w:sz w:val="24"/>
          <w:szCs w:val="24"/>
        </w:rPr>
        <w:t xml:space="preserve"> dana od dana </w:t>
      </w:r>
      <w:proofErr w:type="spellStart"/>
      <w:r w:rsidRPr="00E5259D">
        <w:rPr>
          <w:rFonts w:ascii="Times New Roman" w:hAnsi="Times New Roman" w:cs="Times New Roman"/>
          <w:color w:val="000000"/>
          <w:sz w:val="24"/>
          <w:szCs w:val="24"/>
        </w:rPr>
        <w:t>objavljivanja</w:t>
      </w:r>
      <w:proofErr w:type="spellEnd"/>
      <w:r w:rsidRPr="00E5259D">
        <w:rPr>
          <w:rFonts w:ascii="Times New Roman" w:hAnsi="Times New Roman" w:cs="Times New Roman"/>
          <w:color w:val="000000"/>
          <w:sz w:val="24"/>
          <w:szCs w:val="24"/>
        </w:rPr>
        <w:t xml:space="preserve"> u "</w:t>
      </w:r>
      <w:proofErr w:type="spellStart"/>
      <w:r w:rsidRPr="00E5259D">
        <w:rPr>
          <w:rFonts w:ascii="Times New Roman" w:hAnsi="Times New Roman" w:cs="Times New Roman"/>
          <w:color w:val="000000"/>
          <w:sz w:val="24"/>
          <w:szCs w:val="24"/>
        </w:rPr>
        <w:t>Službenom</w:t>
      </w:r>
      <w:proofErr w:type="spellEnd"/>
      <w:r w:rsidRPr="00E5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59D">
        <w:rPr>
          <w:rFonts w:ascii="Times New Roman" w:hAnsi="Times New Roman" w:cs="Times New Roman"/>
          <w:color w:val="000000"/>
          <w:sz w:val="24"/>
          <w:szCs w:val="24"/>
        </w:rPr>
        <w:t>listu</w:t>
      </w:r>
      <w:proofErr w:type="spellEnd"/>
      <w:r w:rsidRPr="00E5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59D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Pr="00E5259D">
        <w:rPr>
          <w:rFonts w:ascii="Times New Roman" w:hAnsi="Times New Roman" w:cs="Times New Roman"/>
          <w:color w:val="000000"/>
          <w:sz w:val="24"/>
          <w:szCs w:val="24"/>
        </w:rPr>
        <w:t xml:space="preserve"> Gore-</w:t>
      </w:r>
      <w:proofErr w:type="spellStart"/>
      <w:r w:rsidRPr="00E5259D">
        <w:rPr>
          <w:rFonts w:ascii="Times New Roman" w:hAnsi="Times New Roman" w:cs="Times New Roman"/>
          <w:color w:val="000000"/>
          <w:sz w:val="24"/>
          <w:szCs w:val="24"/>
        </w:rPr>
        <w:t>Opštinski</w:t>
      </w:r>
      <w:proofErr w:type="spellEnd"/>
      <w:r w:rsidRPr="00E52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59D">
        <w:rPr>
          <w:rFonts w:ascii="Times New Roman" w:hAnsi="Times New Roman" w:cs="Times New Roman"/>
          <w:color w:val="000000"/>
          <w:sz w:val="24"/>
          <w:szCs w:val="24"/>
        </w:rPr>
        <w:t>propisi</w:t>
      </w:r>
      <w:proofErr w:type="spellEnd"/>
      <w:r w:rsidRPr="00E5259D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14:paraId="065E591D" w14:textId="77777777" w:rsidR="00E5259D" w:rsidRPr="00E5259D" w:rsidRDefault="00E5259D" w:rsidP="00E5259D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8D5F5C" w14:textId="77777777" w:rsidR="004102F4" w:rsidRDefault="004102F4" w:rsidP="00E5259D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90449C" w14:textId="77777777" w:rsidR="004102F4" w:rsidRDefault="004102F4" w:rsidP="00E5259D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A4D5A2" w14:textId="77777777" w:rsidR="004102F4" w:rsidRPr="00D40288" w:rsidRDefault="004102F4" w:rsidP="00E5259D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F3E2A5" w14:textId="77777777" w:rsidR="00EB7818" w:rsidRPr="00950651" w:rsidRDefault="00EB7818" w:rsidP="00EB7818">
      <w:pPr>
        <w:pStyle w:val="NoSpacing"/>
        <w:spacing w:line="276" w:lineRule="auto"/>
        <w:jc w:val="both"/>
        <w:rPr>
          <w:rFonts w:ascii="Times New Roman" w:hAnsi="Times New Roman"/>
          <w:lang w:val="sr-Cyrl-ME"/>
        </w:rPr>
      </w:pPr>
      <w:r w:rsidRPr="00950651">
        <w:rPr>
          <w:rFonts w:ascii="Times New Roman" w:hAnsi="Times New Roman"/>
          <w:lang w:val="sr-Cyrl-ME"/>
        </w:rPr>
        <w:t xml:space="preserve">Broj: 02-030/21- </w:t>
      </w:r>
    </w:p>
    <w:p w14:paraId="504AA803" w14:textId="77777777" w:rsidR="00EB7818" w:rsidRPr="00950651" w:rsidRDefault="00EB7818" w:rsidP="00EB7818">
      <w:pPr>
        <w:pStyle w:val="NoSpacing"/>
        <w:spacing w:line="276" w:lineRule="auto"/>
        <w:jc w:val="both"/>
        <w:rPr>
          <w:rFonts w:ascii="Times New Roman" w:hAnsi="Times New Roman"/>
          <w:lang w:val="sr-Cyrl-ME"/>
        </w:rPr>
      </w:pPr>
      <w:r w:rsidRPr="00950651">
        <w:rPr>
          <w:rFonts w:ascii="Times New Roman" w:hAnsi="Times New Roman"/>
          <w:lang w:val="sr-Cyrl-ME"/>
        </w:rPr>
        <w:t>Tuzi, ______.2021.godine</w:t>
      </w:r>
    </w:p>
    <w:p w14:paraId="5B1C4D49" w14:textId="77777777" w:rsidR="00EB7818" w:rsidRPr="00950651" w:rsidRDefault="00EB7818" w:rsidP="00EB7818">
      <w:pPr>
        <w:pStyle w:val="NoSpacing"/>
        <w:spacing w:line="276" w:lineRule="auto"/>
        <w:jc w:val="center"/>
        <w:rPr>
          <w:rFonts w:ascii="Times New Roman" w:hAnsi="Times New Roman"/>
          <w:b/>
          <w:bCs/>
          <w:lang w:val="sr-Cyrl-ME"/>
        </w:rPr>
      </w:pPr>
    </w:p>
    <w:p w14:paraId="67CDCD52" w14:textId="77777777" w:rsidR="00EB7818" w:rsidRPr="00950651" w:rsidRDefault="00EB7818" w:rsidP="00EB7818">
      <w:pPr>
        <w:pStyle w:val="NoSpacing"/>
        <w:spacing w:line="276" w:lineRule="auto"/>
        <w:jc w:val="center"/>
        <w:rPr>
          <w:rFonts w:ascii="Times New Roman" w:hAnsi="Times New Roman"/>
          <w:b/>
          <w:bCs/>
          <w:lang w:val="sr-Cyrl-ME"/>
        </w:rPr>
      </w:pPr>
      <w:r w:rsidRPr="00950651">
        <w:rPr>
          <w:rFonts w:ascii="Times New Roman" w:hAnsi="Times New Roman"/>
          <w:b/>
          <w:bCs/>
          <w:lang w:val="sr-Cyrl-ME"/>
        </w:rPr>
        <w:t>SKUPŠTINA OPŠTINE TUZI</w:t>
      </w:r>
    </w:p>
    <w:p w14:paraId="5D4AC0E4" w14:textId="77777777" w:rsidR="00EB7818" w:rsidRPr="00950651" w:rsidRDefault="00EB7818" w:rsidP="00EB7818">
      <w:pPr>
        <w:pStyle w:val="NoSpacing"/>
        <w:spacing w:line="276" w:lineRule="auto"/>
        <w:jc w:val="center"/>
        <w:rPr>
          <w:rFonts w:ascii="Times New Roman" w:hAnsi="Times New Roman"/>
          <w:b/>
          <w:bCs/>
          <w:lang w:val="sr-Cyrl-ME"/>
        </w:rPr>
      </w:pPr>
      <w:r w:rsidRPr="00950651">
        <w:rPr>
          <w:rFonts w:ascii="Times New Roman" w:hAnsi="Times New Roman"/>
          <w:b/>
          <w:bCs/>
          <w:lang w:val="sr-Cyrl-ME"/>
        </w:rPr>
        <w:t>PREDSJEDNIK,</w:t>
      </w:r>
    </w:p>
    <w:p w14:paraId="17D6DF92" w14:textId="77777777" w:rsidR="00EB7818" w:rsidRPr="00950651" w:rsidRDefault="00EB7818" w:rsidP="00EB7818">
      <w:pPr>
        <w:pStyle w:val="NoSpacing"/>
        <w:spacing w:line="276" w:lineRule="auto"/>
        <w:jc w:val="center"/>
        <w:rPr>
          <w:rFonts w:ascii="Times New Roman" w:hAnsi="Times New Roman"/>
          <w:b/>
          <w:bCs/>
          <w:lang w:val="sr-Cyrl-ME"/>
        </w:rPr>
      </w:pPr>
      <w:r w:rsidRPr="00950651">
        <w:rPr>
          <w:rFonts w:ascii="Times New Roman" w:hAnsi="Times New Roman"/>
          <w:b/>
          <w:bCs/>
          <w:lang w:val="sr-Cyrl-ME"/>
        </w:rPr>
        <w:t>Fadil Kajoshaj</w:t>
      </w:r>
    </w:p>
    <w:p w14:paraId="243DE8C2" w14:textId="7F5F3403" w:rsidR="004102F4" w:rsidRDefault="004102F4" w:rsidP="00E5259D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5B4C0F" w14:textId="03817D65" w:rsidR="00EB7818" w:rsidRDefault="00EB7818" w:rsidP="00E5259D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B44A09" w14:textId="77777777" w:rsidR="00EB7818" w:rsidRDefault="00EB7818" w:rsidP="00E5259D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61727E0" w14:textId="77777777" w:rsidR="004102F4" w:rsidRDefault="004102F4" w:rsidP="00E5259D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61AE90" w14:textId="77777777" w:rsidR="004102F4" w:rsidRDefault="004102F4" w:rsidP="00E5259D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C15164" w14:textId="06982BB2" w:rsidR="004102F4" w:rsidRDefault="004102F4" w:rsidP="00E5259D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D0F34E" w14:textId="77777777" w:rsidR="00F87FF9" w:rsidRDefault="00F87FF9" w:rsidP="00E5259D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5C4E41" w14:textId="77777777" w:rsidR="004102F4" w:rsidRDefault="004102F4" w:rsidP="00E5259D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88005B" w14:textId="77777777" w:rsidR="00361464" w:rsidRPr="00F87FF9" w:rsidRDefault="00361464" w:rsidP="0036146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87FF9">
        <w:rPr>
          <w:rFonts w:ascii="Times New Roman" w:hAnsi="Times New Roman"/>
          <w:b/>
          <w:bCs/>
          <w:sz w:val="24"/>
          <w:szCs w:val="24"/>
        </w:rPr>
        <w:lastRenderedPageBreak/>
        <w:t>O b r a z l o ž e n j e</w:t>
      </w:r>
    </w:p>
    <w:p w14:paraId="69828EE1" w14:textId="77777777" w:rsidR="00361464" w:rsidRPr="00F87FF9" w:rsidRDefault="00361464" w:rsidP="00361464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87FF9">
        <w:rPr>
          <w:rFonts w:ascii="Times New Roman" w:hAnsi="Times New Roman"/>
          <w:b/>
          <w:bCs/>
          <w:sz w:val="24"/>
          <w:szCs w:val="24"/>
        </w:rPr>
        <w:t>Pravni</w:t>
      </w:r>
      <w:proofErr w:type="spellEnd"/>
      <w:r w:rsidRPr="00F87F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/>
          <w:b/>
          <w:bCs/>
          <w:sz w:val="24"/>
          <w:szCs w:val="24"/>
        </w:rPr>
        <w:t>osnov</w:t>
      </w:r>
      <w:proofErr w:type="spellEnd"/>
      <w:r w:rsidRPr="00F87FF9">
        <w:rPr>
          <w:rFonts w:ascii="Times New Roman" w:hAnsi="Times New Roman"/>
          <w:b/>
          <w:bCs/>
          <w:sz w:val="24"/>
          <w:szCs w:val="24"/>
        </w:rPr>
        <w:t>:</w:t>
      </w:r>
    </w:p>
    <w:p w14:paraId="50B03630" w14:textId="224F952F" w:rsidR="00361464" w:rsidRPr="00F87FF9" w:rsidRDefault="00361464" w:rsidP="0036146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87FF9">
        <w:rPr>
          <w:rFonts w:ascii="Times New Roman" w:hAnsi="Times New Roman"/>
          <w:sz w:val="24"/>
          <w:szCs w:val="24"/>
        </w:rPr>
        <w:t>Donošenje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/>
          <w:sz w:val="24"/>
          <w:szCs w:val="24"/>
        </w:rPr>
        <w:t>Odluke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87FF9">
        <w:rPr>
          <w:rFonts w:ascii="Times New Roman" w:hAnsi="Times New Roman"/>
          <w:sz w:val="24"/>
          <w:szCs w:val="24"/>
        </w:rPr>
        <w:t>usvajanju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/>
          <w:sz w:val="24"/>
          <w:szCs w:val="24"/>
        </w:rPr>
        <w:t>Lokalnog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/>
          <w:sz w:val="24"/>
          <w:szCs w:val="24"/>
        </w:rPr>
        <w:t>akcionog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plana za </w:t>
      </w:r>
      <w:proofErr w:type="spellStart"/>
      <w:r w:rsidRPr="00F87FF9">
        <w:rPr>
          <w:rFonts w:ascii="Times New Roman" w:hAnsi="Times New Roman"/>
          <w:sz w:val="24"/>
          <w:szCs w:val="24"/>
        </w:rPr>
        <w:t>rodnu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/>
          <w:sz w:val="24"/>
          <w:szCs w:val="24"/>
        </w:rPr>
        <w:t>ravnopravnost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202</w:t>
      </w:r>
      <w:r w:rsidR="003608E7">
        <w:rPr>
          <w:rFonts w:ascii="Times New Roman" w:hAnsi="Times New Roman"/>
          <w:sz w:val="24"/>
          <w:szCs w:val="24"/>
        </w:rPr>
        <w:t>2</w:t>
      </w:r>
      <w:r w:rsidRPr="00F87FF9">
        <w:rPr>
          <w:rFonts w:ascii="Times New Roman" w:hAnsi="Times New Roman"/>
          <w:sz w:val="24"/>
          <w:szCs w:val="24"/>
        </w:rPr>
        <w:t xml:space="preserve">-2023. </w:t>
      </w:r>
      <w:proofErr w:type="spellStart"/>
      <w:r w:rsidRPr="00F87FF9">
        <w:rPr>
          <w:rFonts w:ascii="Times New Roman" w:hAnsi="Times New Roman"/>
          <w:sz w:val="24"/>
          <w:szCs w:val="24"/>
        </w:rPr>
        <w:t>godine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/>
          <w:sz w:val="24"/>
          <w:szCs w:val="24"/>
        </w:rPr>
        <w:t>sadržano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je u </w:t>
      </w:r>
      <w:proofErr w:type="spellStart"/>
      <w:r w:rsidRPr="00F87FF9">
        <w:rPr>
          <w:rFonts w:ascii="Times New Roman" w:hAnsi="Times New Roman"/>
          <w:sz w:val="24"/>
          <w:szCs w:val="24"/>
        </w:rPr>
        <w:t>članu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11 </w:t>
      </w:r>
      <w:r w:rsidRPr="00F87FF9">
        <w:rPr>
          <w:rFonts w:ascii="Times New Roman" w:hAnsi="Times New Roman"/>
          <w:sz w:val="24"/>
          <w:szCs w:val="24"/>
          <w:lang w:val="de-DE"/>
        </w:rPr>
        <w:t>Zakona o rodnoj ravnopravnosti (</w:t>
      </w:r>
      <w:r w:rsidRPr="00F87FF9">
        <w:rPr>
          <w:rFonts w:ascii="Times New Roman" w:eastAsiaTheme="minorHAnsi" w:hAnsi="Times New Roman"/>
          <w:sz w:val="24"/>
          <w:szCs w:val="24"/>
          <w:lang w:bidi="ar-SA"/>
        </w:rPr>
        <w:t xml:space="preserve">"Sl. list CG", br. 046/07, 073/10, 040/11, 035/15) </w:t>
      </w:r>
      <w:proofErr w:type="spellStart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>kojim</w:t>
      </w:r>
      <w:proofErr w:type="spellEnd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 xml:space="preserve"> je </w:t>
      </w:r>
      <w:proofErr w:type="spellStart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>propisano</w:t>
      </w:r>
      <w:proofErr w:type="spellEnd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 xml:space="preserve"> da </w:t>
      </w:r>
      <w:proofErr w:type="spellStart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>opština</w:t>
      </w:r>
      <w:proofErr w:type="spellEnd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 xml:space="preserve">, </w:t>
      </w:r>
      <w:proofErr w:type="spellStart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>glavni</w:t>
      </w:r>
      <w:proofErr w:type="spellEnd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 xml:space="preserve"> grad </w:t>
      </w:r>
      <w:proofErr w:type="spellStart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>i</w:t>
      </w:r>
      <w:proofErr w:type="spellEnd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 xml:space="preserve"> </w:t>
      </w:r>
      <w:proofErr w:type="spellStart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>prestonica</w:t>
      </w:r>
      <w:proofErr w:type="spellEnd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 xml:space="preserve"> u </w:t>
      </w:r>
      <w:proofErr w:type="spellStart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>okviru</w:t>
      </w:r>
      <w:proofErr w:type="spellEnd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 xml:space="preserve"> </w:t>
      </w:r>
      <w:proofErr w:type="spellStart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>svojih</w:t>
      </w:r>
      <w:proofErr w:type="spellEnd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 xml:space="preserve"> </w:t>
      </w:r>
      <w:proofErr w:type="spellStart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>nadležnosti</w:t>
      </w:r>
      <w:proofErr w:type="spellEnd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 xml:space="preserve">, </w:t>
      </w:r>
      <w:proofErr w:type="spellStart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>podstiču</w:t>
      </w:r>
      <w:proofErr w:type="spellEnd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 xml:space="preserve"> </w:t>
      </w:r>
      <w:proofErr w:type="spellStart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>i</w:t>
      </w:r>
      <w:proofErr w:type="spellEnd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 xml:space="preserve"> </w:t>
      </w:r>
      <w:proofErr w:type="spellStart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>ostvaruju</w:t>
      </w:r>
      <w:proofErr w:type="spellEnd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 xml:space="preserve"> </w:t>
      </w:r>
      <w:proofErr w:type="spellStart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>rodnu</w:t>
      </w:r>
      <w:proofErr w:type="spellEnd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 xml:space="preserve"> </w:t>
      </w:r>
      <w:proofErr w:type="spellStart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>ravnopravnost</w:t>
      </w:r>
      <w:proofErr w:type="spellEnd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 xml:space="preserve">, </w:t>
      </w:r>
      <w:proofErr w:type="spellStart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>odnosno</w:t>
      </w:r>
      <w:proofErr w:type="spellEnd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 xml:space="preserve"> </w:t>
      </w:r>
      <w:proofErr w:type="spellStart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>preduzimaju</w:t>
      </w:r>
      <w:proofErr w:type="spellEnd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 xml:space="preserve"> </w:t>
      </w:r>
      <w:proofErr w:type="spellStart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>mjere</w:t>
      </w:r>
      <w:proofErr w:type="spellEnd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 xml:space="preserve"> </w:t>
      </w:r>
      <w:proofErr w:type="spellStart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>i</w:t>
      </w:r>
      <w:proofErr w:type="spellEnd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 xml:space="preserve"> </w:t>
      </w:r>
      <w:proofErr w:type="spellStart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>aktivnosti</w:t>
      </w:r>
      <w:proofErr w:type="spellEnd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 xml:space="preserve"> </w:t>
      </w:r>
      <w:proofErr w:type="spellStart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>od</w:t>
      </w:r>
      <w:proofErr w:type="spellEnd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 xml:space="preserve"> </w:t>
      </w:r>
      <w:proofErr w:type="spellStart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>značaja</w:t>
      </w:r>
      <w:proofErr w:type="spellEnd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 xml:space="preserve"> za </w:t>
      </w:r>
      <w:proofErr w:type="spellStart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>ostvarivanje</w:t>
      </w:r>
      <w:proofErr w:type="spellEnd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 xml:space="preserve"> </w:t>
      </w:r>
      <w:proofErr w:type="spellStart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>rodne</w:t>
      </w:r>
      <w:proofErr w:type="spellEnd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 xml:space="preserve"> </w:t>
      </w:r>
      <w:proofErr w:type="spellStart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>ravnopravnosti</w:t>
      </w:r>
      <w:proofErr w:type="spellEnd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 xml:space="preserve">. </w:t>
      </w:r>
      <w:proofErr w:type="spellStart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>Članom</w:t>
      </w:r>
      <w:proofErr w:type="spellEnd"/>
      <w:r w:rsidRPr="00F87FF9">
        <w:rPr>
          <w:rFonts w:ascii="Times New Roman" w:eastAsiaTheme="minorHAnsi" w:hAnsi="Times New Roman"/>
          <w:sz w:val="24"/>
          <w:szCs w:val="24"/>
          <w:lang w:bidi="ar-SA"/>
        </w:rPr>
        <w:t xml:space="preserve"> </w:t>
      </w:r>
      <w:r w:rsidRPr="00F87FF9">
        <w:rPr>
          <w:rFonts w:ascii="Times New Roman" w:hAnsi="Times New Roman"/>
          <w:sz w:val="24"/>
          <w:szCs w:val="24"/>
        </w:rPr>
        <w:t xml:space="preserve">38 </w:t>
      </w:r>
      <w:proofErr w:type="spellStart"/>
      <w:r w:rsidRPr="00F87FF9">
        <w:rPr>
          <w:rFonts w:ascii="Times New Roman" w:hAnsi="Times New Roman"/>
          <w:sz w:val="24"/>
          <w:szCs w:val="24"/>
        </w:rPr>
        <w:t>stav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F87FF9">
        <w:rPr>
          <w:rFonts w:ascii="Times New Roman" w:hAnsi="Times New Roman"/>
          <w:sz w:val="24"/>
          <w:szCs w:val="24"/>
        </w:rPr>
        <w:t>tačka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F87FF9">
        <w:rPr>
          <w:rFonts w:ascii="Times New Roman" w:hAnsi="Times New Roman"/>
          <w:sz w:val="24"/>
          <w:szCs w:val="24"/>
        </w:rPr>
        <w:t>Zakona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87FF9">
        <w:rPr>
          <w:rFonts w:ascii="Times New Roman" w:hAnsi="Times New Roman"/>
          <w:sz w:val="24"/>
          <w:szCs w:val="24"/>
        </w:rPr>
        <w:t>lokalnoj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/>
          <w:sz w:val="24"/>
          <w:szCs w:val="24"/>
        </w:rPr>
        <w:t>samoupravi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Pr="00F87FF9">
        <w:rPr>
          <w:rFonts w:ascii="Times New Roman" w:hAnsi="Times New Roman"/>
          <w:sz w:val="24"/>
          <w:szCs w:val="24"/>
        </w:rPr>
        <w:t>Službeni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list CG" br. 02/18, 34/19 </w:t>
      </w:r>
      <w:proofErr w:type="spellStart"/>
      <w:r w:rsidRPr="00F87FF9">
        <w:rPr>
          <w:rFonts w:ascii="Times New Roman" w:hAnsi="Times New Roman"/>
          <w:sz w:val="24"/>
          <w:szCs w:val="24"/>
        </w:rPr>
        <w:t>i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38/20), je </w:t>
      </w:r>
      <w:proofErr w:type="spellStart"/>
      <w:r w:rsidRPr="00F87FF9">
        <w:rPr>
          <w:rFonts w:ascii="Times New Roman" w:hAnsi="Times New Roman"/>
          <w:sz w:val="24"/>
          <w:szCs w:val="24"/>
        </w:rPr>
        <w:t>propisano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F87FF9">
        <w:rPr>
          <w:rFonts w:ascii="Times New Roman" w:hAnsi="Times New Roman"/>
          <w:sz w:val="24"/>
          <w:szCs w:val="24"/>
        </w:rPr>
        <w:t>Skupština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/>
          <w:sz w:val="24"/>
          <w:szCs w:val="24"/>
        </w:rPr>
        <w:t>donosi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/>
          <w:sz w:val="24"/>
          <w:szCs w:val="24"/>
        </w:rPr>
        <w:t>planove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/>
          <w:sz w:val="24"/>
          <w:szCs w:val="24"/>
        </w:rPr>
        <w:t>i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/>
          <w:sz w:val="24"/>
          <w:szCs w:val="24"/>
        </w:rPr>
        <w:t>programe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/>
          <w:sz w:val="24"/>
          <w:szCs w:val="24"/>
        </w:rPr>
        <w:t>razvoja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F87FF9">
        <w:rPr>
          <w:rFonts w:ascii="Times New Roman" w:hAnsi="Times New Roman"/>
          <w:sz w:val="24"/>
          <w:szCs w:val="24"/>
        </w:rPr>
        <w:t>pojedine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/>
          <w:sz w:val="24"/>
          <w:szCs w:val="24"/>
        </w:rPr>
        <w:t>oblasti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87FF9">
        <w:rPr>
          <w:rFonts w:ascii="Times New Roman" w:hAnsi="Times New Roman"/>
          <w:sz w:val="24"/>
          <w:szCs w:val="24"/>
        </w:rPr>
        <w:t>Članom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53 </w:t>
      </w:r>
      <w:proofErr w:type="spellStart"/>
      <w:r w:rsidRPr="00F87FF9">
        <w:rPr>
          <w:rFonts w:ascii="Times New Roman" w:hAnsi="Times New Roman"/>
          <w:sz w:val="24"/>
          <w:szCs w:val="24"/>
        </w:rPr>
        <w:t>stav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F87FF9">
        <w:rPr>
          <w:rFonts w:ascii="Times New Roman" w:hAnsi="Times New Roman"/>
          <w:sz w:val="24"/>
          <w:szCs w:val="24"/>
        </w:rPr>
        <w:t>tačka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F87FF9">
        <w:rPr>
          <w:rFonts w:ascii="Times New Roman" w:hAnsi="Times New Roman"/>
          <w:sz w:val="24"/>
          <w:szCs w:val="24"/>
        </w:rPr>
        <w:t>Statuta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/>
          <w:sz w:val="24"/>
          <w:szCs w:val="24"/>
        </w:rPr>
        <w:t>opštine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7FF9">
        <w:rPr>
          <w:rFonts w:ascii="Times New Roman" w:hAnsi="Times New Roman"/>
          <w:sz w:val="24"/>
          <w:szCs w:val="24"/>
        </w:rPr>
        <w:t>Tuzi(</w:t>
      </w:r>
      <w:proofErr w:type="gramEnd"/>
      <w:r w:rsidRPr="00F87FF9">
        <w:rPr>
          <w:rFonts w:ascii="Times New Roman" w:hAnsi="Times New Roman"/>
          <w:sz w:val="24"/>
          <w:szCs w:val="24"/>
        </w:rPr>
        <w:t>"</w:t>
      </w:r>
      <w:proofErr w:type="spellStart"/>
      <w:r w:rsidRPr="00F87FF9">
        <w:rPr>
          <w:rFonts w:ascii="Times New Roman" w:hAnsi="Times New Roman"/>
          <w:sz w:val="24"/>
          <w:szCs w:val="24"/>
        </w:rPr>
        <w:t>Službeni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list CG - </w:t>
      </w:r>
      <w:proofErr w:type="spellStart"/>
      <w:r w:rsidRPr="00F87FF9">
        <w:rPr>
          <w:rFonts w:ascii="Times New Roman" w:hAnsi="Times New Roman"/>
          <w:sz w:val="24"/>
          <w:szCs w:val="24"/>
        </w:rPr>
        <w:t>Opštinski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/>
          <w:sz w:val="24"/>
          <w:szCs w:val="24"/>
        </w:rPr>
        <w:t>propisi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", br.24/19, 005/20) </w:t>
      </w:r>
      <w:proofErr w:type="spellStart"/>
      <w:r w:rsidRPr="00F87FF9">
        <w:rPr>
          <w:rFonts w:ascii="Times New Roman" w:hAnsi="Times New Roman"/>
          <w:sz w:val="24"/>
          <w:szCs w:val="24"/>
        </w:rPr>
        <w:t>propisano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je da </w:t>
      </w:r>
      <w:proofErr w:type="spellStart"/>
      <w:r w:rsidRPr="00F87FF9">
        <w:rPr>
          <w:rFonts w:ascii="Times New Roman" w:hAnsi="Times New Roman"/>
          <w:sz w:val="24"/>
          <w:szCs w:val="24"/>
        </w:rPr>
        <w:t>Skupština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/>
          <w:sz w:val="24"/>
          <w:szCs w:val="24"/>
        </w:rPr>
        <w:t>donosi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/>
          <w:sz w:val="24"/>
          <w:szCs w:val="24"/>
        </w:rPr>
        <w:t>planove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/>
          <w:sz w:val="24"/>
          <w:szCs w:val="24"/>
        </w:rPr>
        <w:t>i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/>
          <w:sz w:val="24"/>
          <w:szCs w:val="24"/>
        </w:rPr>
        <w:t>programe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/>
          <w:sz w:val="24"/>
          <w:szCs w:val="24"/>
        </w:rPr>
        <w:t>razvoja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F87FF9">
        <w:rPr>
          <w:rFonts w:ascii="Times New Roman" w:hAnsi="Times New Roman"/>
          <w:sz w:val="24"/>
          <w:szCs w:val="24"/>
        </w:rPr>
        <w:t>pojedine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/>
          <w:sz w:val="24"/>
          <w:szCs w:val="24"/>
        </w:rPr>
        <w:t>oblasti</w:t>
      </w:r>
      <w:proofErr w:type="spellEnd"/>
      <w:r w:rsidRPr="00F87FF9">
        <w:rPr>
          <w:rFonts w:ascii="Times New Roman" w:hAnsi="Times New Roman"/>
          <w:sz w:val="24"/>
          <w:szCs w:val="24"/>
        </w:rPr>
        <w:t xml:space="preserve">. </w:t>
      </w:r>
    </w:p>
    <w:p w14:paraId="131BB139" w14:textId="77777777" w:rsidR="00361464" w:rsidRPr="00F87FF9" w:rsidRDefault="00361464" w:rsidP="00361464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87FF9">
        <w:rPr>
          <w:rFonts w:ascii="Times New Roman" w:hAnsi="Times New Roman"/>
          <w:b/>
          <w:sz w:val="24"/>
          <w:szCs w:val="24"/>
        </w:rPr>
        <w:t>Razlozi</w:t>
      </w:r>
      <w:proofErr w:type="spellEnd"/>
      <w:r w:rsidRPr="00F87FF9"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 w:rsidRPr="00F87FF9">
        <w:rPr>
          <w:rFonts w:ascii="Times New Roman" w:hAnsi="Times New Roman"/>
          <w:b/>
          <w:sz w:val="24"/>
          <w:szCs w:val="24"/>
        </w:rPr>
        <w:t>donošenje</w:t>
      </w:r>
      <w:proofErr w:type="spellEnd"/>
      <w:r w:rsidRPr="00F87FF9">
        <w:rPr>
          <w:rFonts w:ascii="Times New Roman" w:hAnsi="Times New Roman"/>
          <w:b/>
          <w:sz w:val="24"/>
          <w:szCs w:val="24"/>
        </w:rPr>
        <w:t xml:space="preserve">: </w:t>
      </w:r>
    </w:p>
    <w:p w14:paraId="2644AD56" w14:textId="77777777" w:rsidR="00B10919" w:rsidRPr="00F87FF9" w:rsidRDefault="00B10919" w:rsidP="00B10919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F87FF9">
        <w:rPr>
          <w:rFonts w:ascii="Times New Roman" w:hAnsi="Times New Roman"/>
          <w:sz w:val="24"/>
          <w:szCs w:val="24"/>
          <w:lang w:val="pl-PL"/>
        </w:rPr>
        <w:t xml:space="preserve">Razlozi za donošenje Lokalnog akcionog plana za rodnu ravnopravnost sastoji se u uređenju načina obezbjeđivanja i ostvarivanja prava po osnovu rodne ravnopravnosti, kao i mjere za eliminisanje diskriminacije po osnovu pola i stvaranje jednakih mogućnosti za učešće žena i muškaraca, kao i lica drukčijih rodnih identiteta u svim oblastima društvenog života. </w:t>
      </w:r>
    </w:p>
    <w:p w14:paraId="1AA6B908" w14:textId="43DD925C" w:rsidR="00361464" w:rsidRPr="00F87FF9" w:rsidRDefault="00361464" w:rsidP="00361464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87FF9">
        <w:rPr>
          <w:rFonts w:ascii="Times New Roman" w:hAnsi="Times New Roman"/>
          <w:b/>
          <w:bCs/>
          <w:sz w:val="24"/>
          <w:szCs w:val="24"/>
        </w:rPr>
        <w:t>Sadržaj</w:t>
      </w:r>
      <w:proofErr w:type="spellEnd"/>
      <w:r w:rsidRPr="00F87F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/>
          <w:b/>
          <w:bCs/>
          <w:sz w:val="24"/>
          <w:szCs w:val="24"/>
        </w:rPr>
        <w:t>Odluke</w:t>
      </w:r>
      <w:proofErr w:type="spellEnd"/>
      <w:r w:rsidRPr="00F87FF9">
        <w:rPr>
          <w:rFonts w:ascii="Times New Roman" w:hAnsi="Times New Roman"/>
          <w:b/>
          <w:bCs/>
          <w:sz w:val="24"/>
          <w:szCs w:val="24"/>
        </w:rPr>
        <w:t>:</w:t>
      </w:r>
    </w:p>
    <w:p w14:paraId="76C77699" w14:textId="77777777" w:rsidR="00B10919" w:rsidRPr="00F87FF9" w:rsidRDefault="00361464" w:rsidP="00F87F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FF9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usvajanju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akcionog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plana za </w:t>
      </w:r>
      <w:proofErr w:type="spellStart"/>
      <w:r w:rsidR="00B10919" w:rsidRPr="00F87FF9">
        <w:rPr>
          <w:rFonts w:ascii="Times New Roman" w:hAnsi="Times New Roman" w:cs="Times New Roman"/>
          <w:sz w:val="24"/>
          <w:szCs w:val="24"/>
        </w:rPr>
        <w:t>rodnu</w:t>
      </w:r>
      <w:proofErr w:type="spellEnd"/>
      <w:r w:rsidR="00B10919" w:rsidRPr="00F8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19" w:rsidRPr="00F87FF9">
        <w:rPr>
          <w:rFonts w:ascii="Times New Roman" w:hAnsi="Times New Roman" w:cs="Times New Roman"/>
          <w:sz w:val="24"/>
          <w:szCs w:val="24"/>
        </w:rPr>
        <w:t>ravnopravnost</w:t>
      </w:r>
      <w:proofErr w:type="spellEnd"/>
      <w:r w:rsidR="00B10919" w:rsidRPr="00F87FF9">
        <w:rPr>
          <w:rFonts w:ascii="Times New Roman" w:hAnsi="Times New Roman" w:cs="Times New Roman"/>
          <w:sz w:val="24"/>
          <w:szCs w:val="24"/>
        </w:rPr>
        <w:t xml:space="preserve"> za period </w:t>
      </w:r>
      <w:r w:rsidRPr="00F87FF9">
        <w:rPr>
          <w:rFonts w:ascii="Times New Roman" w:hAnsi="Times New Roman" w:cs="Times New Roman"/>
          <w:sz w:val="24"/>
          <w:szCs w:val="24"/>
        </w:rPr>
        <w:t>202</w:t>
      </w:r>
      <w:r w:rsidR="00B10919" w:rsidRPr="00F87FF9">
        <w:rPr>
          <w:rFonts w:ascii="Times New Roman" w:hAnsi="Times New Roman" w:cs="Times New Roman"/>
          <w:sz w:val="24"/>
          <w:szCs w:val="24"/>
        </w:rPr>
        <w:t>2</w:t>
      </w:r>
      <w:r w:rsidRPr="00F87FF9">
        <w:rPr>
          <w:rFonts w:ascii="Times New Roman" w:hAnsi="Times New Roman" w:cs="Times New Roman"/>
          <w:sz w:val="24"/>
          <w:szCs w:val="24"/>
        </w:rPr>
        <w:t xml:space="preserve">-2023.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propisano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je da se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usvaja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Lokalni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akcioni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plan za</w:t>
      </w:r>
      <w:r w:rsidR="00B10919" w:rsidRPr="00F8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19" w:rsidRPr="00F87FF9">
        <w:rPr>
          <w:rFonts w:ascii="Times New Roman" w:hAnsi="Times New Roman" w:cs="Times New Roman"/>
          <w:sz w:val="24"/>
          <w:szCs w:val="24"/>
        </w:rPr>
        <w:t>rodnu</w:t>
      </w:r>
      <w:proofErr w:type="spellEnd"/>
      <w:r w:rsidR="00B10919" w:rsidRPr="00F8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19" w:rsidRPr="00F87FF9">
        <w:rPr>
          <w:rFonts w:ascii="Times New Roman" w:hAnsi="Times New Roman" w:cs="Times New Roman"/>
          <w:sz w:val="24"/>
          <w:szCs w:val="24"/>
        </w:rPr>
        <w:t>ravnopravnost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>.</w:t>
      </w:r>
      <w:r w:rsidR="00B10919" w:rsidRPr="00F87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74593" w14:textId="621AF0B5" w:rsidR="00F63207" w:rsidRPr="00F87FF9" w:rsidRDefault="00361464" w:rsidP="00F87F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FF9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propisano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Lokalni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akcioni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plan za </w:t>
      </w:r>
      <w:proofErr w:type="spellStart"/>
      <w:r w:rsidR="00B10919" w:rsidRPr="00F87FF9">
        <w:rPr>
          <w:rFonts w:ascii="Times New Roman" w:hAnsi="Times New Roman" w:cs="Times New Roman"/>
          <w:sz w:val="24"/>
          <w:szCs w:val="24"/>
        </w:rPr>
        <w:t>rodnu</w:t>
      </w:r>
      <w:proofErr w:type="spellEnd"/>
      <w:r w:rsidR="00B10919" w:rsidRPr="00F8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919" w:rsidRPr="00F87FF9">
        <w:rPr>
          <w:rFonts w:ascii="Times New Roman" w:hAnsi="Times New Roman" w:cs="Times New Roman"/>
          <w:sz w:val="24"/>
          <w:szCs w:val="24"/>
        </w:rPr>
        <w:t>ravnopravnost</w:t>
      </w:r>
      <w:proofErr w:type="spellEnd"/>
      <w:r w:rsidR="00B10919" w:rsidRPr="00F87FF9">
        <w:rPr>
          <w:rFonts w:ascii="Times New Roman" w:hAnsi="Times New Roman" w:cs="Times New Roman"/>
          <w:sz w:val="24"/>
          <w:szCs w:val="24"/>
        </w:rPr>
        <w:t xml:space="preserve"> </w:t>
      </w:r>
      <w:r w:rsidRPr="00F87FF9">
        <w:rPr>
          <w:rFonts w:ascii="Times New Roman" w:hAnsi="Times New Roman" w:cs="Times New Roman"/>
          <w:sz w:val="24"/>
          <w:szCs w:val="24"/>
        </w:rPr>
        <w:t>za period 202</w:t>
      </w:r>
      <w:r w:rsidR="00B10919" w:rsidRPr="00F87FF9">
        <w:rPr>
          <w:rFonts w:ascii="Times New Roman" w:hAnsi="Times New Roman" w:cs="Times New Roman"/>
          <w:sz w:val="24"/>
          <w:szCs w:val="24"/>
        </w:rPr>
        <w:t>2</w:t>
      </w:r>
      <w:r w:rsidRPr="00F87FF9">
        <w:rPr>
          <w:rFonts w:ascii="Times New Roman" w:hAnsi="Times New Roman" w:cs="Times New Roman"/>
          <w:sz w:val="24"/>
          <w:szCs w:val="24"/>
        </w:rPr>
        <w:t>-2023.godine</w:t>
      </w:r>
      <w:r w:rsidR="00B10919" w:rsidRPr="00F87FF9">
        <w:rPr>
          <w:rFonts w:ascii="Times New Roman" w:hAnsi="Times New Roman" w:cs="Times New Roman"/>
          <w:sz w:val="24"/>
          <w:szCs w:val="24"/>
        </w:rPr>
        <w:t>.</w:t>
      </w:r>
      <w:r w:rsidRPr="00F87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8F3F9" w14:textId="49C3AEA9" w:rsidR="00B10919" w:rsidRPr="00F87FF9" w:rsidRDefault="00B10919" w:rsidP="00F87F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FF9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propisano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se o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stariti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lokalnu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samoupravu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Tuzi. </w:t>
      </w:r>
    </w:p>
    <w:p w14:paraId="7310701E" w14:textId="7BD7CEC2" w:rsidR="00C944E3" w:rsidRDefault="00F87FF9" w:rsidP="00F87F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FF9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propisano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je da ova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u “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Gore-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FF9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F87FF9">
        <w:rPr>
          <w:rFonts w:ascii="Times New Roman" w:hAnsi="Times New Roman" w:cs="Times New Roman"/>
          <w:sz w:val="24"/>
          <w:szCs w:val="24"/>
        </w:rPr>
        <w:t>”.</w:t>
      </w:r>
    </w:p>
    <w:p w14:paraId="2123E157" w14:textId="77777777" w:rsidR="00C944E3" w:rsidRDefault="00C944E3">
      <w:pPr>
        <w:rPr>
          <w:rFonts w:ascii="Times New Roman" w:eastAsiaTheme="minorHAnsi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1E57C21" w14:textId="26AF0A14" w:rsidR="00F87FF9" w:rsidRPr="00F87FF9" w:rsidRDefault="00C944E3" w:rsidP="00F87F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4226D05" wp14:editId="6916C178">
            <wp:simplePos x="0" y="0"/>
            <wp:positionH relativeFrom="margin">
              <wp:posOffset>-1057275</wp:posOffset>
            </wp:positionH>
            <wp:positionV relativeFrom="margin">
              <wp:posOffset>-895985</wp:posOffset>
            </wp:positionV>
            <wp:extent cx="7947660" cy="10201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7660" cy="1020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7FF9" w:rsidRPr="00F87FF9" w:rsidSect="005574C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EF27" w14:textId="77777777" w:rsidR="001B7563" w:rsidRDefault="001B7563" w:rsidP="00E7234E">
      <w:pPr>
        <w:spacing w:after="0" w:line="240" w:lineRule="auto"/>
      </w:pPr>
      <w:r>
        <w:separator/>
      </w:r>
    </w:p>
  </w:endnote>
  <w:endnote w:type="continuationSeparator" w:id="0">
    <w:p w14:paraId="3A0D4E3C" w14:textId="77777777" w:rsidR="001B7563" w:rsidRDefault="001B7563" w:rsidP="00E7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MS PMincho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743B" w14:textId="77777777" w:rsidR="005574C3" w:rsidRPr="005574C3" w:rsidRDefault="005574C3" w:rsidP="005574C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8B16" w14:textId="77777777" w:rsidR="001B7563" w:rsidRDefault="001B7563" w:rsidP="00E7234E">
      <w:pPr>
        <w:spacing w:after="0" w:line="240" w:lineRule="auto"/>
      </w:pPr>
      <w:r>
        <w:separator/>
      </w:r>
    </w:p>
  </w:footnote>
  <w:footnote w:type="continuationSeparator" w:id="0">
    <w:p w14:paraId="6C17965E" w14:textId="77777777" w:rsidR="001B7563" w:rsidRDefault="001B7563" w:rsidP="00E7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73A"/>
    <w:multiLevelType w:val="hybridMultilevel"/>
    <w:tmpl w:val="7218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E459A"/>
    <w:multiLevelType w:val="hybridMultilevel"/>
    <w:tmpl w:val="AA3AE0CC"/>
    <w:lvl w:ilvl="0" w:tplc="AF6A0C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84613"/>
    <w:multiLevelType w:val="hybridMultilevel"/>
    <w:tmpl w:val="360E3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534ACB"/>
    <w:multiLevelType w:val="hybridMultilevel"/>
    <w:tmpl w:val="F0DA63FE"/>
    <w:lvl w:ilvl="0" w:tplc="5E382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7062B"/>
    <w:multiLevelType w:val="hybridMultilevel"/>
    <w:tmpl w:val="B7AE2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10444"/>
    <w:multiLevelType w:val="hybridMultilevel"/>
    <w:tmpl w:val="26C6DA8C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4E"/>
    <w:rsid w:val="00002A19"/>
    <w:rsid w:val="00013D6A"/>
    <w:rsid w:val="0003241A"/>
    <w:rsid w:val="000446B5"/>
    <w:rsid w:val="00047CF2"/>
    <w:rsid w:val="000546F1"/>
    <w:rsid w:val="00096AC6"/>
    <w:rsid w:val="000C4CA5"/>
    <w:rsid w:val="000C56FD"/>
    <w:rsid w:val="00104DCB"/>
    <w:rsid w:val="001077AA"/>
    <w:rsid w:val="00107807"/>
    <w:rsid w:val="00110961"/>
    <w:rsid w:val="0011523C"/>
    <w:rsid w:val="00146CFC"/>
    <w:rsid w:val="00167B03"/>
    <w:rsid w:val="0017021B"/>
    <w:rsid w:val="001807FB"/>
    <w:rsid w:val="001878B7"/>
    <w:rsid w:val="001978F9"/>
    <w:rsid w:val="001A5EEF"/>
    <w:rsid w:val="001B054E"/>
    <w:rsid w:val="001B7563"/>
    <w:rsid w:val="001C7F24"/>
    <w:rsid w:val="00217B35"/>
    <w:rsid w:val="002250EF"/>
    <w:rsid w:val="00234DD8"/>
    <w:rsid w:val="00244DB5"/>
    <w:rsid w:val="002502CC"/>
    <w:rsid w:val="00250FB7"/>
    <w:rsid w:val="00273B47"/>
    <w:rsid w:val="002909D7"/>
    <w:rsid w:val="00292DEB"/>
    <w:rsid w:val="00303B22"/>
    <w:rsid w:val="00321599"/>
    <w:rsid w:val="003608E7"/>
    <w:rsid w:val="00361464"/>
    <w:rsid w:val="00382CCD"/>
    <w:rsid w:val="00390E54"/>
    <w:rsid w:val="003B3E3C"/>
    <w:rsid w:val="003E064D"/>
    <w:rsid w:val="00401824"/>
    <w:rsid w:val="004102F4"/>
    <w:rsid w:val="00462F56"/>
    <w:rsid w:val="00481F2C"/>
    <w:rsid w:val="00482A16"/>
    <w:rsid w:val="004C5006"/>
    <w:rsid w:val="004E1E4D"/>
    <w:rsid w:val="00511B64"/>
    <w:rsid w:val="00515A75"/>
    <w:rsid w:val="005574C3"/>
    <w:rsid w:val="005A06CD"/>
    <w:rsid w:val="005A1B38"/>
    <w:rsid w:val="005D2168"/>
    <w:rsid w:val="005E6FBB"/>
    <w:rsid w:val="00603EC8"/>
    <w:rsid w:val="006278E3"/>
    <w:rsid w:val="006360F2"/>
    <w:rsid w:val="00657A2D"/>
    <w:rsid w:val="00683489"/>
    <w:rsid w:val="0068572A"/>
    <w:rsid w:val="006C445E"/>
    <w:rsid w:val="006F09A2"/>
    <w:rsid w:val="00700BC5"/>
    <w:rsid w:val="00713F1C"/>
    <w:rsid w:val="00726C93"/>
    <w:rsid w:val="0073611C"/>
    <w:rsid w:val="0076201B"/>
    <w:rsid w:val="0076476E"/>
    <w:rsid w:val="007714AD"/>
    <w:rsid w:val="0078623E"/>
    <w:rsid w:val="007958EA"/>
    <w:rsid w:val="007D4EB4"/>
    <w:rsid w:val="007D7217"/>
    <w:rsid w:val="008111B3"/>
    <w:rsid w:val="008560A4"/>
    <w:rsid w:val="00890F75"/>
    <w:rsid w:val="00896E20"/>
    <w:rsid w:val="008C0865"/>
    <w:rsid w:val="008C7478"/>
    <w:rsid w:val="008D58DF"/>
    <w:rsid w:val="008D6CA8"/>
    <w:rsid w:val="008E24DE"/>
    <w:rsid w:val="008E4F1E"/>
    <w:rsid w:val="00914B02"/>
    <w:rsid w:val="00966234"/>
    <w:rsid w:val="009732A4"/>
    <w:rsid w:val="009773ED"/>
    <w:rsid w:val="009B4C8B"/>
    <w:rsid w:val="009B5BB8"/>
    <w:rsid w:val="009C4EA3"/>
    <w:rsid w:val="00A14B32"/>
    <w:rsid w:val="00A26EC9"/>
    <w:rsid w:val="00A56108"/>
    <w:rsid w:val="00A57D31"/>
    <w:rsid w:val="00A84916"/>
    <w:rsid w:val="00AA1491"/>
    <w:rsid w:val="00AB521A"/>
    <w:rsid w:val="00AC6965"/>
    <w:rsid w:val="00AE56DD"/>
    <w:rsid w:val="00AE60F5"/>
    <w:rsid w:val="00B10919"/>
    <w:rsid w:val="00B21DAA"/>
    <w:rsid w:val="00B22830"/>
    <w:rsid w:val="00BB7F5D"/>
    <w:rsid w:val="00BC4008"/>
    <w:rsid w:val="00BD1E56"/>
    <w:rsid w:val="00C10B63"/>
    <w:rsid w:val="00C12131"/>
    <w:rsid w:val="00C64A56"/>
    <w:rsid w:val="00C944E3"/>
    <w:rsid w:val="00CC01FC"/>
    <w:rsid w:val="00CC4C64"/>
    <w:rsid w:val="00CC7F77"/>
    <w:rsid w:val="00CF2712"/>
    <w:rsid w:val="00D161F9"/>
    <w:rsid w:val="00D40288"/>
    <w:rsid w:val="00DA25AF"/>
    <w:rsid w:val="00DA79A0"/>
    <w:rsid w:val="00DE65AC"/>
    <w:rsid w:val="00E51A5E"/>
    <w:rsid w:val="00E5259D"/>
    <w:rsid w:val="00E7234E"/>
    <w:rsid w:val="00E74368"/>
    <w:rsid w:val="00EA45E6"/>
    <w:rsid w:val="00EB7818"/>
    <w:rsid w:val="00EE24F9"/>
    <w:rsid w:val="00F52682"/>
    <w:rsid w:val="00F63207"/>
    <w:rsid w:val="00F656F8"/>
    <w:rsid w:val="00F67A18"/>
    <w:rsid w:val="00F87FF9"/>
    <w:rsid w:val="00FB0474"/>
    <w:rsid w:val="00FB1F62"/>
    <w:rsid w:val="00FB2471"/>
    <w:rsid w:val="00F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3E7B"/>
  <w15:docId w15:val="{5EABF51A-C0D2-4F89-8172-F9BECCF2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F77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34E"/>
  </w:style>
  <w:style w:type="paragraph" w:styleId="Footer">
    <w:name w:val="footer"/>
    <w:basedOn w:val="Normal"/>
    <w:link w:val="FooterChar"/>
    <w:uiPriority w:val="99"/>
    <w:unhideWhenUsed/>
    <w:rsid w:val="00E7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34E"/>
  </w:style>
  <w:style w:type="paragraph" w:styleId="NoSpacing">
    <w:name w:val="No Spacing"/>
    <w:link w:val="NoSpacingChar"/>
    <w:uiPriority w:val="1"/>
    <w:qFormat/>
    <w:rsid w:val="00E723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6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E20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E5259D"/>
    <w:pPr>
      <w:spacing w:line="288" w:lineRule="auto"/>
      <w:ind w:left="720"/>
      <w:contextualSpacing/>
    </w:pPr>
    <w:rPr>
      <w:rFonts w:ascii="Cambria" w:eastAsia="HGMinchoB" w:hAnsi="Cambria"/>
      <w:i/>
      <w:iCs/>
      <w:sz w:val="20"/>
      <w:szCs w:val="20"/>
      <w:lang w:bidi="ar-SA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E5259D"/>
    <w:rPr>
      <w:rFonts w:ascii="Cambria" w:eastAsia="HGMinchoB" w:hAnsi="Cambria" w:cs="Times New Roman"/>
      <w:i/>
      <w:iCs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EB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enisa.nikovic</dc:creator>
  <cp:lastModifiedBy>LONATRADE</cp:lastModifiedBy>
  <cp:revision>2</cp:revision>
  <cp:lastPrinted>2021-12-16T09:13:00Z</cp:lastPrinted>
  <dcterms:created xsi:type="dcterms:W3CDTF">2021-12-17T07:54:00Z</dcterms:created>
  <dcterms:modified xsi:type="dcterms:W3CDTF">2021-12-17T07:54:00Z</dcterms:modified>
</cp:coreProperties>
</file>