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F" w:rsidRPr="0020183D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  <w:r w:rsidRPr="0020183D">
        <w:rPr>
          <w:sz w:val="28"/>
          <w:szCs w:val="28"/>
          <w:lang w:val="sr-Latn-RS"/>
        </w:rPr>
        <w:t xml:space="preserve">Na </w:t>
      </w:r>
      <w:r w:rsidRPr="0020183D">
        <w:rPr>
          <w:sz w:val="28"/>
          <w:szCs w:val="28"/>
        </w:rPr>
        <w:t>osnovu člana</w:t>
      </w:r>
      <w:r w:rsidRPr="0020183D">
        <w:rPr>
          <w:sz w:val="28"/>
          <w:szCs w:val="28"/>
          <w:lang w:val="sr-Latn-RS"/>
        </w:rPr>
        <w:t xml:space="preserve"> 20 Zakona o procjeni uticaja na životnu sredinu ("Službeni list Crne Gore", br. 075/18 od 23.11.2018) Sekretarijat za poljoprivredu i ruralni razvoj daje  s lj e d e ć e </w:t>
      </w: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za zainteresovanu javnost</w:t>
      </w: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organizuje se uvid na dokumentaciju vezano za davanje mišljenja na procjenu uticaja na životnu sredinu radi </w:t>
      </w:r>
      <w:proofErr w:type="spellStart"/>
      <w:r w:rsidR="00441A41">
        <w:rPr>
          <w:rFonts w:ascii="Times New Roman" w:hAnsi="Times New Roman" w:cs="Times New Roman"/>
          <w:b/>
          <w:sz w:val="28"/>
          <w:szCs w:val="28"/>
          <w:u w:val="single"/>
        </w:rPr>
        <w:t>izgradnja</w:t>
      </w:r>
      <w:proofErr w:type="spellEnd"/>
      <w:r w:rsidR="00441A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41A41">
        <w:rPr>
          <w:rFonts w:ascii="Times New Roman" w:hAnsi="Times New Roman" w:cs="Times New Roman"/>
          <w:b/>
          <w:sz w:val="28"/>
          <w:szCs w:val="28"/>
          <w:u w:val="single"/>
        </w:rPr>
        <w:t>Plastemika</w:t>
      </w:r>
      <w:proofErr w:type="spellEnd"/>
      <w:r w:rsidR="00441A41">
        <w:rPr>
          <w:rFonts w:ascii="Times New Roman" w:hAnsi="Times New Roman" w:cs="Times New Roman"/>
          <w:b/>
          <w:sz w:val="28"/>
          <w:szCs w:val="28"/>
          <w:u w:val="single"/>
        </w:rPr>
        <w:t xml:space="preserve"> (10000m2)</w:t>
      </w:r>
      <w:r w:rsidR="00D73CD6">
        <w:rPr>
          <w:rFonts w:ascii="Times New Roman" w:hAnsi="Times New Roman" w:cs="Times New Roman"/>
          <w:b/>
          <w:sz w:val="24"/>
          <w:szCs w:val="24"/>
          <w:u w:val="single"/>
        </w:rPr>
        <w:t xml:space="preserve"> IPARD </w:t>
      </w:r>
      <w:proofErr w:type="spellStart"/>
      <w:r w:rsidR="00D73CD6">
        <w:rPr>
          <w:rFonts w:ascii="Times New Roman" w:hAnsi="Times New Roman" w:cs="Times New Roman"/>
          <w:b/>
          <w:sz w:val="24"/>
          <w:szCs w:val="24"/>
          <w:u w:val="single"/>
        </w:rPr>
        <w:t>projekata</w:t>
      </w:r>
      <w:proofErr w:type="spellEnd"/>
      <w:r w:rsidRPr="00201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83D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BA49BC">
        <w:rPr>
          <w:rFonts w:ascii="Times New Roman" w:hAnsi="Times New Roman" w:cs="Times New Roman"/>
          <w:sz w:val="24"/>
          <w:szCs w:val="24"/>
          <w:lang w:val="it-IT"/>
        </w:rPr>
        <w:t>nosioca</w:t>
      </w:r>
      <w:r w:rsidR="00BA49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49BC">
        <w:rPr>
          <w:rFonts w:ascii="Times New Roman" w:hAnsi="Times New Roman" w:cs="Times New Roman"/>
          <w:sz w:val="24"/>
          <w:szCs w:val="24"/>
          <w:lang w:val="it-IT"/>
        </w:rPr>
        <w:t xml:space="preserve">projekta </w:t>
      </w:r>
      <w:r w:rsidR="00441A41">
        <w:rPr>
          <w:rFonts w:ascii="Times New Roman" w:hAnsi="Times New Roman" w:cs="Times New Roman"/>
          <w:sz w:val="24"/>
          <w:szCs w:val="24"/>
          <w:lang w:val="pt-BR"/>
        </w:rPr>
        <w:t>Rako</w:t>
      </w:r>
      <w:bookmarkStart w:id="0" w:name="_GoBack"/>
      <w:bookmarkEnd w:id="0"/>
      <w:r w:rsidR="002B5815">
        <w:rPr>
          <w:rFonts w:ascii="Times New Roman" w:hAnsi="Times New Roman" w:cs="Times New Roman"/>
          <w:sz w:val="24"/>
          <w:szCs w:val="24"/>
          <w:lang w:val="pt-BR"/>
        </w:rPr>
        <w:t xml:space="preserve"> Camaj </w:t>
      </w:r>
      <w:r w:rsidR="0071746B">
        <w:rPr>
          <w:rFonts w:ascii="Times New Roman" w:hAnsi="Times New Roman" w:cs="Times New Roman"/>
          <w:sz w:val="24"/>
          <w:szCs w:val="24"/>
          <w:lang w:val="pt-BR"/>
        </w:rPr>
        <w:t xml:space="preserve">iz </w:t>
      </w:r>
      <w:r w:rsidR="002B5815">
        <w:rPr>
          <w:rFonts w:ascii="Times New Roman" w:hAnsi="Times New Roman" w:cs="Times New Roman"/>
          <w:sz w:val="24"/>
          <w:szCs w:val="24"/>
          <w:lang w:val="pt-BR"/>
        </w:rPr>
        <w:t>Sukuruća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o odlučivanju o potrebi procjene uticaja na životnu </w:t>
      </w:r>
      <w:r w:rsidR="00596E6F">
        <w:rPr>
          <w:rFonts w:ascii="Times New Roman" w:hAnsi="Times New Roman" w:cs="Times New Roman"/>
          <w:sz w:val="28"/>
          <w:szCs w:val="28"/>
          <w:lang w:val="sr-Latn-RS"/>
        </w:rPr>
        <w:t>sredinu broj</w:t>
      </w:r>
      <w:r w:rsidR="0071746B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876CAE">
        <w:rPr>
          <w:rFonts w:ascii="Times New Roman" w:hAnsi="Times New Roman" w:cs="Times New Roman"/>
          <w:sz w:val="28"/>
          <w:szCs w:val="28"/>
          <w:lang w:val="sr-Latn-RS"/>
        </w:rPr>
        <w:t>15513 od 21</w:t>
      </w:r>
      <w:r w:rsidR="001B6455">
        <w:rPr>
          <w:rFonts w:ascii="Times New Roman" w:hAnsi="Times New Roman" w:cs="Times New Roman"/>
          <w:sz w:val="28"/>
          <w:szCs w:val="28"/>
          <w:lang w:val="sr-Latn-RS"/>
        </w:rPr>
        <w:t>.12.2021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.godine.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Zahtjev sa potrebnom dokumentacijom o planiranom objektu biće dostupan javnosti u prostorijama Sekretarijata za poljoprivredu i ruralni razvoj, kod sjedišta ovog organa u Tuzima, </w:t>
      </w:r>
      <w:r w:rsidR="00876CAE">
        <w:rPr>
          <w:rFonts w:ascii="Times New Roman" w:hAnsi="Times New Roman" w:cs="Times New Roman"/>
          <w:sz w:val="28"/>
          <w:szCs w:val="28"/>
          <w:lang w:val="sr-Latn-RS"/>
        </w:rPr>
        <w:t>svakog radnog dana počevši od 21</w:t>
      </w:r>
      <w:r w:rsidR="001B6455">
        <w:rPr>
          <w:rFonts w:ascii="Times New Roman" w:hAnsi="Times New Roman" w:cs="Times New Roman"/>
          <w:sz w:val="28"/>
          <w:szCs w:val="28"/>
          <w:lang w:val="sr-Latn-RS"/>
        </w:rPr>
        <w:t>.12.2021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.godine, do </w:t>
      </w:r>
      <w:r w:rsidR="0071746B">
        <w:rPr>
          <w:rFonts w:ascii="Times New Roman" w:hAnsi="Times New Roman" w:cs="Times New Roman"/>
          <w:sz w:val="28"/>
          <w:szCs w:val="28"/>
          <w:lang w:val="sr-Latn-RS"/>
        </w:rPr>
        <w:t>23</w:t>
      </w:r>
      <w:r w:rsidR="001B6455">
        <w:rPr>
          <w:rFonts w:ascii="Times New Roman" w:hAnsi="Times New Roman" w:cs="Times New Roman"/>
          <w:sz w:val="28"/>
          <w:szCs w:val="28"/>
          <w:lang w:val="sr-Latn-RS"/>
        </w:rPr>
        <w:t>.12.2021.godine u terminu od 11 3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0 do 15 00 časova.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183D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p w:rsidR="007E361E" w:rsidRPr="0020183D" w:rsidRDefault="007E361E" w:rsidP="00072DED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7E361E" w:rsidRPr="0020183D" w:rsidSect="00EB1443">
      <w:headerReference w:type="default" r:id="rId8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9B5" w:rsidRDefault="00CE19B5" w:rsidP="00B22B5D">
      <w:pPr>
        <w:spacing w:after="0" w:line="240" w:lineRule="auto"/>
      </w:pPr>
      <w:r>
        <w:separator/>
      </w:r>
    </w:p>
  </w:endnote>
  <w:endnote w:type="continuationSeparator" w:id="0">
    <w:p w:rsidR="00CE19B5" w:rsidRDefault="00CE19B5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9B5" w:rsidRDefault="00CE19B5" w:rsidP="00B22B5D">
      <w:pPr>
        <w:spacing w:after="0" w:line="240" w:lineRule="auto"/>
      </w:pPr>
      <w:r>
        <w:separator/>
      </w:r>
    </w:p>
  </w:footnote>
  <w:footnote w:type="continuationSeparator" w:id="0">
    <w:p w:rsidR="00CE19B5" w:rsidRDefault="00CE19B5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492665</wp:posOffset>
              </wp:positionH>
              <wp:positionV relativeFrom="paragraph">
                <wp:posOffset>9999</wp:posOffset>
              </wp:positionV>
              <wp:extent cx="2769870" cy="1316990"/>
              <wp:effectExtent l="0" t="0" r="11430" b="1651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1316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AC500F" w:rsidRPr="00AC500F" w:rsidRDefault="00AF5AE9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AC500F" w:rsidRPr="00AC500F" w:rsidRDefault="00AF5AE9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ekretariati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zhvillim rural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8pt;margin-top:.8pt;width:218.1pt;height:10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AC500F" w:rsidRPr="00AC500F" w:rsidRDefault="00AF5AE9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AC500F" w:rsidRPr="00AC500F" w:rsidRDefault="00AF5AE9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ekretariati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zhvillim rural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CE19B5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BF058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AF5A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FE08EF" wp14:editId="20A960D7">
              <wp:simplePos x="0" y="0"/>
              <wp:positionH relativeFrom="margin">
                <wp:posOffset>-289361</wp:posOffset>
              </wp:positionH>
              <wp:positionV relativeFrom="paragraph">
                <wp:posOffset>24263</wp:posOffset>
              </wp:positionV>
              <wp:extent cx="7321550" cy="45085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1550" cy="4508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C6B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2.8pt;margin-top:1.9pt;width:576.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" strokeweight="1pt">
              <w10:wrap anchorx="margin"/>
            </v:shape>
          </w:pict>
        </mc:Fallback>
      </mc:AlternateContent>
    </w:r>
  </w:p>
  <w:p w:rsidR="00C8048A" w:rsidRDefault="00C8048A" w:rsidP="003D3D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72DED"/>
    <w:rsid w:val="0009315A"/>
    <w:rsid w:val="000E2D8C"/>
    <w:rsid w:val="000F670A"/>
    <w:rsid w:val="0010268A"/>
    <w:rsid w:val="001668FA"/>
    <w:rsid w:val="001712E4"/>
    <w:rsid w:val="0018000B"/>
    <w:rsid w:val="001B1191"/>
    <w:rsid w:val="001B6455"/>
    <w:rsid w:val="0020183D"/>
    <w:rsid w:val="002251BA"/>
    <w:rsid w:val="00234781"/>
    <w:rsid w:val="00242408"/>
    <w:rsid w:val="00270F28"/>
    <w:rsid w:val="002747D3"/>
    <w:rsid w:val="002805A6"/>
    <w:rsid w:val="0028504D"/>
    <w:rsid w:val="00293F42"/>
    <w:rsid w:val="0029794A"/>
    <w:rsid w:val="002B5815"/>
    <w:rsid w:val="002E2781"/>
    <w:rsid w:val="002F7D0A"/>
    <w:rsid w:val="003039F1"/>
    <w:rsid w:val="00303F6A"/>
    <w:rsid w:val="00323A63"/>
    <w:rsid w:val="003261C7"/>
    <w:rsid w:val="00340DA3"/>
    <w:rsid w:val="00342D33"/>
    <w:rsid w:val="00372126"/>
    <w:rsid w:val="003D3D4B"/>
    <w:rsid w:val="003E051F"/>
    <w:rsid w:val="00441A41"/>
    <w:rsid w:val="00460A98"/>
    <w:rsid w:val="004751DB"/>
    <w:rsid w:val="004B07D3"/>
    <w:rsid w:val="004C04FE"/>
    <w:rsid w:val="004C171A"/>
    <w:rsid w:val="004E36F9"/>
    <w:rsid w:val="004F7433"/>
    <w:rsid w:val="00500FCB"/>
    <w:rsid w:val="0052203B"/>
    <w:rsid w:val="00596E6F"/>
    <w:rsid w:val="005F0C42"/>
    <w:rsid w:val="0062521D"/>
    <w:rsid w:val="006A2BF4"/>
    <w:rsid w:val="006B2D8F"/>
    <w:rsid w:val="006B5330"/>
    <w:rsid w:val="007025F7"/>
    <w:rsid w:val="0071617F"/>
    <w:rsid w:val="0071746B"/>
    <w:rsid w:val="00727B0C"/>
    <w:rsid w:val="00756710"/>
    <w:rsid w:val="00784523"/>
    <w:rsid w:val="00791F83"/>
    <w:rsid w:val="00793841"/>
    <w:rsid w:val="007E0A5D"/>
    <w:rsid w:val="007E361E"/>
    <w:rsid w:val="00811EE4"/>
    <w:rsid w:val="008350E6"/>
    <w:rsid w:val="00836C04"/>
    <w:rsid w:val="00863FA1"/>
    <w:rsid w:val="00876CAE"/>
    <w:rsid w:val="00887133"/>
    <w:rsid w:val="00894AAA"/>
    <w:rsid w:val="008A1267"/>
    <w:rsid w:val="008A5E8D"/>
    <w:rsid w:val="008C359F"/>
    <w:rsid w:val="0091359A"/>
    <w:rsid w:val="00953109"/>
    <w:rsid w:val="00970B39"/>
    <w:rsid w:val="00991E0C"/>
    <w:rsid w:val="009945B2"/>
    <w:rsid w:val="009B79E3"/>
    <w:rsid w:val="009D6FAF"/>
    <w:rsid w:val="00A31B8D"/>
    <w:rsid w:val="00A35356"/>
    <w:rsid w:val="00A426B9"/>
    <w:rsid w:val="00A42C03"/>
    <w:rsid w:val="00A82760"/>
    <w:rsid w:val="00A914AC"/>
    <w:rsid w:val="00AC500F"/>
    <w:rsid w:val="00AE38F4"/>
    <w:rsid w:val="00AE5B23"/>
    <w:rsid w:val="00AF5AE9"/>
    <w:rsid w:val="00AF720B"/>
    <w:rsid w:val="00B171D6"/>
    <w:rsid w:val="00B22B5D"/>
    <w:rsid w:val="00B52BDF"/>
    <w:rsid w:val="00B62071"/>
    <w:rsid w:val="00B62368"/>
    <w:rsid w:val="00B64B6F"/>
    <w:rsid w:val="00BA49BC"/>
    <w:rsid w:val="00BF058F"/>
    <w:rsid w:val="00C106C5"/>
    <w:rsid w:val="00C709E5"/>
    <w:rsid w:val="00C8048A"/>
    <w:rsid w:val="00CB139B"/>
    <w:rsid w:val="00CC3BC5"/>
    <w:rsid w:val="00CD023E"/>
    <w:rsid w:val="00CE19B5"/>
    <w:rsid w:val="00CE52DE"/>
    <w:rsid w:val="00D632FC"/>
    <w:rsid w:val="00D6726B"/>
    <w:rsid w:val="00D73CD6"/>
    <w:rsid w:val="00D8545E"/>
    <w:rsid w:val="00DD1EB7"/>
    <w:rsid w:val="00DE504D"/>
    <w:rsid w:val="00DE7694"/>
    <w:rsid w:val="00E16475"/>
    <w:rsid w:val="00E30CAD"/>
    <w:rsid w:val="00E45221"/>
    <w:rsid w:val="00EA212B"/>
    <w:rsid w:val="00EB1443"/>
    <w:rsid w:val="00EB182C"/>
    <w:rsid w:val="00EB60B3"/>
    <w:rsid w:val="00EE223A"/>
    <w:rsid w:val="00EF07A2"/>
    <w:rsid w:val="00EF60DF"/>
    <w:rsid w:val="00F3124E"/>
    <w:rsid w:val="00F36737"/>
    <w:rsid w:val="00F42129"/>
    <w:rsid w:val="00F77EE6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D7871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D1BFD-9173-4C1F-955B-4B22487F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LONATRADE</cp:lastModifiedBy>
  <cp:revision>20</cp:revision>
  <cp:lastPrinted>2021-12-17T08:16:00Z</cp:lastPrinted>
  <dcterms:created xsi:type="dcterms:W3CDTF">2020-12-03T07:18:00Z</dcterms:created>
  <dcterms:modified xsi:type="dcterms:W3CDTF">2021-12-21T08:31:00Z</dcterms:modified>
</cp:coreProperties>
</file>