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5853B9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5853B9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5853B9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5853B9" w:rsidRDefault="00324D23" w:rsidP="005853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53B9">
        <w:rPr>
          <w:rFonts w:ascii="Times New Roman" w:hAnsi="Times New Roman" w:cs="Times New Roman"/>
          <w:sz w:val="28"/>
          <w:szCs w:val="28"/>
          <w:lang w:val="sr-Latn-RS"/>
        </w:rPr>
        <w:t>da povodom davanja</w:t>
      </w:r>
      <w:r w:rsidR="00072DED" w:rsidRPr="005853B9">
        <w:rPr>
          <w:rFonts w:ascii="Times New Roman" w:hAnsi="Times New Roman" w:cs="Times New Roman"/>
          <w:sz w:val="28"/>
          <w:szCs w:val="28"/>
          <w:lang w:val="sr-Latn-RS"/>
        </w:rPr>
        <w:t xml:space="preserve"> mišljenja na procjenu uticaja na životnu sredinu radi </w:t>
      </w:r>
      <w:proofErr w:type="spellStart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>nabavke</w:t>
      </w:r>
      <w:proofErr w:type="spellEnd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>poljoprivredne</w:t>
      </w:r>
      <w:proofErr w:type="spellEnd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>mehanizacije</w:t>
      </w:r>
      <w:proofErr w:type="spellEnd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 xml:space="preserve">/ </w:t>
      </w:r>
      <w:proofErr w:type="spellStart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>traktora</w:t>
      </w:r>
      <w:proofErr w:type="spellEnd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>priključak</w:t>
      </w:r>
      <w:proofErr w:type="spellEnd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>za</w:t>
      </w:r>
      <w:proofErr w:type="spellEnd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>rezidbu</w:t>
      </w:r>
      <w:proofErr w:type="spellEnd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 xml:space="preserve">, atomizer </w:t>
      </w:r>
      <w:proofErr w:type="spellStart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>kao</w:t>
      </w:r>
      <w:proofErr w:type="spellEnd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>malčer</w:t>
      </w:r>
      <w:proofErr w:type="spellEnd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>za</w:t>
      </w:r>
      <w:proofErr w:type="spellEnd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>potrebe</w:t>
      </w:r>
      <w:proofErr w:type="spellEnd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>vinograda</w:t>
      </w:r>
      <w:proofErr w:type="spellEnd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>preko</w:t>
      </w:r>
      <w:proofErr w:type="spellEnd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IPARD </w:t>
      </w:r>
      <w:proofErr w:type="spellStart"/>
      <w:r w:rsidR="001C4677" w:rsidRPr="005853B9">
        <w:rPr>
          <w:rFonts w:ascii="Times New Roman" w:hAnsi="Times New Roman" w:cs="Times New Roman"/>
          <w:b/>
          <w:sz w:val="28"/>
          <w:szCs w:val="28"/>
          <w:u w:val="single"/>
        </w:rPr>
        <w:t>projekata</w:t>
      </w:r>
      <w:proofErr w:type="spellEnd"/>
      <w:r w:rsidR="0033749B" w:rsidRPr="00585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2DED" w:rsidRPr="00585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DED" w:rsidRPr="005853B9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072DED" w:rsidRPr="005853B9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1C4677" w:rsidRPr="005853B9">
        <w:rPr>
          <w:rFonts w:ascii="Times New Roman" w:hAnsi="Times New Roman" w:cs="Times New Roman"/>
          <w:sz w:val="28"/>
          <w:szCs w:val="28"/>
          <w:lang w:val="pt-BR"/>
        </w:rPr>
        <w:t>DOO “FISHTA- EXPORT IMPORT” za proizvodnju, promet i usluge TUZI, Ljekaj</w:t>
      </w:r>
      <w:r w:rsidR="001C4677" w:rsidRPr="005853B9">
        <w:rPr>
          <w:rFonts w:ascii="Times New Roman" w:hAnsi="Times New Roman" w:cs="Times New Roman"/>
          <w:sz w:val="28"/>
          <w:szCs w:val="28"/>
          <w:lang w:val="hr-HR"/>
        </w:rPr>
        <w:t xml:space="preserve"> bb iz Tuzi PIB 502179914 čiji je Izvršni direktor Nua ivezaj, iz Ljekaja</w:t>
      </w:r>
      <w:r w:rsidR="001C4677" w:rsidRPr="005853B9">
        <w:rPr>
          <w:rFonts w:ascii="Times New Roman" w:hAnsi="Times New Roman" w:cs="Times New Roman"/>
          <w:sz w:val="28"/>
          <w:szCs w:val="28"/>
          <w:lang w:val="sr-Latn-CS"/>
        </w:rPr>
        <w:t>, na kat. parceli broj 3445/1, površine 19097 m², LN2805- prepis, KO Tuzi</w:t>
      </w:r>
      <w:r w:rsidR="005853B9" w:rsidRPr="005853B9">
        <w:rPr>
          <w:rFonts w:ascii="Times New Roman" w:hAnsi="Times New Roman" w:cs="Times New Roman"/>
          <w:sz w:val="28"/>
          <w:szCs w:val="28"/>
          <w:lang w:val="sr-Latn-RS"/>
        </w:rPr>
        <w:t>. O</w:t>
      </w:r>
      <w:r w:rsidR="00072DED" w:rsidRPr="005853B9">
        <w:rPr>
          <w:rFonts w:ascii="Times New Roman" w:hAnsi="Times New Roman" w:cs="Times New Roman"/>
          <w:sz w:val="28"/>
          <w:szCs w:val="28"/>
          <w:lang w:val="sr-Latn-RS"/>
        </w:rPr>
        <w:t>dlučivanju o potrebi procjene uticaja na živ</w:t>
      </w:r>
      <w:r w:rsidR="00982AE6" w:rsidRPr="005853B9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1C4677" w:rsidRPr="005853B9">
        <w:rPr>
          <w:rFonts w:ascii="Times New Roman" w:hAnsi="Times New Roman" w:cs="Times New Roman"/>
          <w:sz w:val="28"/>
          <w:szCs w:val="28"/>
          <w:lang w:val="pt-BR"/>
        </w:rPr>
        <w:t>15358 od dana 16.12.2021</w:t>
      </w:r>
      <w:r w:rsidR="001C4677" w:rsidRPr="005853B9"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Pr="005853B9">
        <w:rPr>
          <w:rFonts w:ascii="Times New Roman" w:hAnsi="Times New Roman" w:cs="Times New Roman"/>
          <w:sz w:val="28"/>
          <w:szCs w:val="28"/>
          <w:lang w:val="sr-Latn-RS"/>
        </w:rPr>
        <w:t xml:space="preserve"> ovaj Sekretarijat donio Mišljenje broj </w:t>
      </w:r>
      <w:r w:rsidR="005853B9" w:rsidRPr="005853B9">
        <w:rPr>
          <w:rFonts w:ascii="Times New Roman" w:hAnsi="Times New Roman" w:cs="Times New Roman"/>
          <w:sz w:val="28"/>
          <w:szCs w:val="28"/>
        </w:rPr>
        <w:t>15522</w:t>
      </w:r>
      <w:r w:rsidR="001C4677" w:rsidRPr="005853B9">
        <w:rPr>
          <w:rFonts w:ascii="Times New Roman" w:hAnsi="Times New Roman" w:cs="Times New Roman"/>
          <w:sz w:val="28"/>
          <w:szCs w:val="28"/>
          <w:lang w:val="sr-Latn-RS"/>
        </w:rPr>
        <w:t xml:space="preserve"> od 22.12</w:t>
      </w:r>
      <w:r w:rsidRPr="005853B9">
        <w:rPr>
          <w:rFonts w:ascii="Times New Roman" w:hAnsi="Times New Roman" w:cs="Times New Roman"/>
          <w:sz w:val="28"/>
          <w:szCs w:val="28"/>
          <w:lang w:val="sr-Latn-RS"/>
        </w:rPr>
        <w:t xml:space="preserve">.2021.godine kao </w:t>
      </w:r>
      <w:r w:rsidRPr="005853B9">
        <w:rPr>
          <w:rFonts w:ascii="Times New Roman" w:hAnsi="Times New Roman" w:cs="Times New Roman"/>
          <w:sz w:val="28"/>
          <w:szCs w:val="28"/>
          <w:lang w:val="sr-Latn-ME"/>
        </w:rPr>
        <w:t xml:space="preserve"> i Rešenje </w:t>
      </w:r>
      <w:r w:rsidRPr="005853B9">
        <w:rPr>
          <w:rFonts w:ascii="Times New Roman" w:hAnsi="Times New Roman" w:cs="Times New Roman"/>
          <w:sz w:val="28"/>
          <w:szCs w:val="28"/>
          <w:lang w:val="sr-Latn-RS"/>
        </w:rPr>
        <w:t xml:space="preserve">broj </w:t>
      </w:r>
      <w:r w:rsidR="005853B9" w:rsidRPr="005853B9">
        <w:rPr>
          <w:rFonts w:ascii="Times New Roman" w:hAnsi="Times New Roman" w:cs="Times New Roman"/>
          <w:sz w:val="28"/>
          <w:szCs w:val="28"/>
        </w:rPr>
        <w:t>15528</w:t>
      </w:r>
      <w:r w:rsidR="005853B9" w:rsidRPr="005853B9">
        <w:rPr>
          <w:rFonts w:ascii="Times New Roman" w:hAnsi="Times New Roman" w:cs="Times New Roman"/>
          <w:sz w:val="28"/>
          <w:szCs w:val="28"/>
          <w:lang w:val="pt-BR"/>
        </w:rPr>
        <w:t xml:space="preserve"> od dana 21</w:t>
      </w:r>
      <w:r w:rsidR="001C4677" w:rsidRPr="005853B9">
        <w:rPr>
          <w:rFonts w:ascii="Times New Roman" w:hAnsi="Times New Roman" w:cs="Times New Roman"/>
          <w:sz w:val="28"/>
          <w:szCs w:val="28"/>
          <w:lang w:val="pt-BR"/>
        </w:rPr>
        <w:t>.12.2021</w:t>
      </w:r>
      <w:r w:rsidR="001C4677" w:rsidRPr="005853B9"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Pr="005853B9">
        <w:rPr>
          <w:rFonts w:ascii="Times New Roman" w:hAnsi="Times New Roman" w:cs="Times New Roman"/>
          <w:sz w:val="28"/>
          <w:szCs w:val="28"/>
          <w:lang w:val="sr-Latn-RS"/>
        </w:rPr>
        <w:t>godine kojim se ukazuje da za izgradnju tog objekta nije potrebna procjena uticaja na životnu sredinu</w:t>
      </w:r>
      <w:r w:rsidR="00072DED" w:rsidRPr="005853B9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4A3" w:rsidRDefault="005344A3" w:rsidP="00B22B5D">
      <w:pPr>
        <w:spacing w:after="0" w:line="240" w:lineRule="auto"/>
      </w:pPr>
      <w:r>
        <w:separator/>
      </w:r>
    </w:p>
  </w:endnote>
  <w:endnote w:type="continuationSeparator" w:id="0">
    <w:p w:rsidR="005344A3" w:rsidRDefault="005344A3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4A3" w:rsidRDefault="005344A3" w:rsidP="00B22B5D">
      <w:pPr>
        <w:spacing w:after="0" w:line="240" w:lineRule="auto"/>
      </w:pPr>
      <w:r>
        <w:separator/>
      </w:r>
    </w:p>
  </w:footnote>
  <w:footnote w:type="continuationSeparator" w:id="0">
    <w:p w:rsidR="005344A3" w:rsidRDefault="005344A3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5344A3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AE38F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76AC1"/>
    <w:rsid w:val="0018000B"/>
    <w:rsid w:val="001A2D13"/>
    <w:rsid w:val="001B1191"/>
    <w:rsid w:val="001C4677"/>
    <w:rsid w:val="0020183D"/>
    <w:rsid w:val="002251BA"/>
    <w:rsid w:val="00234781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4D23"/>
    <w:rsid w:val="003261C7"/>
    <w:rsid w:val="0033749B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344A3"/>
    <w:rsid w:val="00571D13"/>
    <w:rsid w:val="005853B9"/>
    <w:rsid w:val="005F0C42"/>
    <w:rsid w:val="0062521D"/>
    <w:rsid w:val="006A2BF4"/>
    <w:rsid w:val="006B5330"/>
    <w:rsid w:val="007025F7"/>
    <w:rsid w:val="0071617F"/>
    <w:rsid w:val="00727B0C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2071"/>
    <w:rsid w:val="00B62368"/>
    <w:rsid w:val="00B64B6F"/>
    <w:rsid w:val="00C106C5"/>
    <w:rsid w:val="00C8048A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93E65"/>
    <w:rsid w:val="00EB1443"/>
    <w:rsid w:val="00EB182C"/>
    <w:rsid w:val="00EB60B3"/>
    <w:rsid w:val="00EE223A"/>
    <w:rsid w:val="00EF60DF"/>
    <w:rsid w:val="00F1479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DA108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B402-403A-4927-BBA8-1A9096F7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igjoka</dc:creator>
  <cp:lastModifiedBy>LONATRADE</cp:lastModifiedBy>
  <cp:revision>13</cp:revision>
  <cp:lastPrinted>2021-06-16T10:44:00Z</cp:lastPrinted>
  <dcterms:created xsi:type="dcterms:W3CDTF">2020-12-03T07:18:00Z</dcterms:created>
  <dcterms:modified xsi:type="dcterms:W3CDTF">2021-12-21T11:57:00Z</dcterms:modified>
</cp:coreProperties>
</file>