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A341D0" w:rsidRDefault="00A341D0" w:rsidP="00A341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A341D0" w:rsidRPr="0020183D" w:rsidRDefault="00A341D0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324D23" w:rsidP="00965344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da povodom davanja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mišljenja na procjenu uticaja na životnu sredinu radi </w:t>
      </w:r>
      <w:r w:rsidR="005D2D80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5D2D80">
        <w:rPr>
          <w:rFonts w:ascii="Times New Roman" w:hAnsi="Times New Roman" w:cs="Times New Roman"/>
          <w:b/>
          <w:sz w:val="28"/>
          <w:szCs w:val="28"/>
          <w:u w:val="single"/>
        </w:rPr>
        <w:t xml:space="preserve">IZGRADNJA OBJEKTA PROIZVODNOG ZANASTVA”, </w:t>
      </w:r>
      <w:proofErr w:type="spellStart"/>
      <w:r w:rsidR="005D2D80"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5D2D80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5D2D80">
        <w:rPr>
          <w:rFonts w:ascii="Times New Roman" w:hAnsi="Times New Roman" w:cs="Times New Roman"/>
          <w:sz w:val="28"/>
          <w:szCs w:val="28"/>
          <w:lang w:val="sr-Latn-RS"/>
        </w:rPr>
        <w:t>„Alumet“ DOO</w:t>
      </w:r>
      <w:r w:rsidR="005D2D80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5D2D80">
        <w:rPr>
          <w:rFonts w:ascii="Times New Roman" w:hAnsi="Times New Roman" w:cs="Times New Roman"/>
          <w:sz w:val="28"/>
          <w:szCs w:val="28"/>
          <w:lang w:val="sr-Latn-RS"/>
        </w:rPr>
        <w:t>broj 843 od 26.01.2022</w:t>
      </w:r>
      <w:r w:rsidR="005D2D80" w:rsidRPr="0020183D">
        <w:rPr>
          <w:rFonts w:ascii="Times New Roman" w:hAnsi="Times New Roman" w:cs="Times New Roman"/>
          <w:sz w:val="28"/>
          <w:szCs w:val="28"/>
          <w:lang w:val="sr-Latn-RS"/>
        </w:rPr>
        <w:t>.godine</w:t>
      </w:r>
      <w:r w:rsidR="005D2D80">
        <w:rPr>
          <w:rFonts w:ascii="Times New Roman" w:hAnsi="Times New Roman" w:cs="Times New Roman"/>
          <w:sz w:val="28"/>
          <w:szCs w:val="28"/>
          <w:lang w:val="sr-Latn-RS"/>
        </w:rPr>
        <w:t xml:space="preserve"> na kat. parc. br. 323/14 KO VUKSAN LEKIĆI</w:t>
      </w:r>
      <w:r w:rsidR="00965344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="005D2D80">
        <w:rPr>
          <w:rFonts w:ascii="Times New Roman" w:hAnsi="Times New Roman" w:cs="Times New Roman"/>
          <w:sz w:val="28"/>
          <w:szCs w:val="28"/>
          <w:lang w:val="sr-Latn-RS"/>
        </w:rPr>
        <w:t xml:space="preserve">te </w:t>
      </w:r>
      <w:r w:rsidR="00965344"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65344">
        <w:rPr>
          <w:rFonts w:ascii="Times New Roman" w:hAnsi="Times New Roman" w:cs="Times New Roman"/>
          <w:sz w:val="28"/>
          <w:szCs w:val="28"/>
          <w:lang w:val="sr-Latn-RS"/>
        </w:rPr>
        <w:t>otnu sredinu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ovaj Sekretarijat donio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Rešenje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broj </w:t>
      </w:r>
      <w:r w:rsidR="00DD23F3">
        <w:rPr>
          <w:rFonts w:ascii="Times New Roman" w:hAnsi="Times New Roman" w:cs="Times New Roman"/>
          <w:sz w:val="28"/>
          <w:szCs w:val="28"/>
          <w:lang w:val="sr-Latn-RS"/>
        </w:rPr>
        <w:t>1110</w:t>
      </w:r>
      <w:r w:rsidR="005D2D80">
        <w:rPr>
          <w:rFonts w:ascii="Times New Roman" w:hAnsi="Times New Roman" w:cs="Times New Roman"/>
          <w:sz w:val="28"/>
          <w:szCs w:val="28"/>
          <w:lang w:val="sr-Latn-RS"/>
        </w:rPr>
        <w:t xml:space="preserve"> od 31.01.2022</w:t>
      </w:r>
      <w:r>
        <w:rPr>
          <w:rFonts w:ascii="Times New Roman" w:hAnsi="Times New Roman" w:cs="Times New Roman"/>
          <w:sz w:val="28"/>
          <w:szCs w:val="28"/>
          <w:lang w:val="sr-Latn-RS"/>
        </w:rPr>
        <w:t>.godine</w:t>
      </w:r>
      <w:r w:rsidR="005D2D80">
        <w:rPr>
          <w:rFonts w:ascii="Times New Roman" w:hAnsi="Times New Roman" w:cs="Times New Roman"/>
          <w:sz w:val="28"/>
          <w:szCs w:val="28"/>
          <w:lang w:val="sr-Latn-RS"/>
        </w:rPr>
        <w:t xml:space="preserve"> kao i Mi</w:t>
      </w:r>
      <w:r w:rsidR="005D2D80">
        <w:rPr>
          <w:rFonts w:ascii="Times New Roman" w:hAnsi="Times New Roman" w:cs="Times New Roman"/>
          <w:sz w:val="28"/>
          <w:szCs w:val="28"/>
          <w:lang w:val="sr-Latn-ME"/>
        </w:rPr>
        <w:t xml:space="preserve">šljenje broj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DD23F3">
        <w:rPr>
          <w:rFonts w:ascii="Times New Roman" w:hAnsi="Times New Roman" w:cs="Times New Roman"/>
          <w:sz w:val="28"/>
          <w:szCs w:val="28"/>
          <w:lang w:val="sr-Latn-RS"/>
        </w:rPr>
        <w:t>1109</w:t>
      </w:r>
      <w:bookmarkStart w:id="0" w:name="_GoBack"/>
      <w:bookmarkEnd w:id="0"/>
      <w:r w:rsidR="005D2D80">
        <w:rPr>
          <w:rFonts w:ascii="Times New Roman" w:hAnsi="Times New Roman" w:cs="Times New Roman"/>
          <w:sz w:val="28"/>
          <w:szCs w:val="28"/>
          <w:lang w:val="sr-Latn-RS"/>
        </w:rPr>
        <w:t xml:space="preserve"> od 31.01.2022.godine </w:t>
      </w:r>
      <w:r>
        <w:rPr>
          <w:rFonts w:ascii="Times New Roman" w:hAnsi="Times New Roman" w:cs="Times New Roman"/>
          <w:sz w:val="28"/>
          <w:szCs w:val="28"/>
          <w:lang w:val="sr-Latn-RS"/>
        </w:rPr>
        <w:t>kojim se ukazuje da za izgradnju tog objekta nije potrebna procjena uticaja na životnu sredinu</w:t>
      </w:r>
      <w:r w:rsidR="005D2D80">
        <w:rPr>
          <w:rFonts w:ascii="Times New Roman" w:hAnsi="Times New Roman" w:cs="Times New Roman"/>
          <w:sz w:val="28"/>
          <w:szCs w:val="28"/>
          <w:lang w:val="sr-Latn-RS"/>
        </w:rPr>
        <w:t>, kao da planirani objekat ne može da utuiče na životnu sredinu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9A" w:rsidRDefault="007A0A9A" w:rsidP="00B22B5D">
      <w:pPr>
        <w:spacing w:after="0" w:line="240" w:lineRule="auto"/>
      </w:pPr>
      <w:r>
        <w:separator/>
      </w:r>
    </w:p>
  </w:endnote>
  <w:endnote w:type="continuationSeparator" w:id="0">
    <w:p w:rsidR="007A0A9A" w:rsidRDefault="007A0A9A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9A" w:rsidRDefault="007A0A9A" w:rsidP="00B22B5D">
      <w:pPr>
        <w:spacing w:after="0" w:line="240" w:lineRule="auto"/>
      </w:pPr>
      <w:r>
        <w:separator/>
      </w:r>
    </w:p>
  </w:footnote>
  <w:footnote w:type="continuationSeparator" w:id="0">
    <w:p w:rsidR="007A0A9A" w:rsidRDefault="007A0A9A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7A0A9A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AE38F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001B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251BA"/>
    <w:rsid w:val="00234781"/>
    <w:rsid w:val="00270F28"/>
    <w:rsid w:val="002747D3"/>
    <w:rsid w:val="00277080"/>
    <w:rsid w:val="002805A6"/>
    <w:rsid w:val="0028504D"/>
    <w:rsid w:val="00293F42"/>
    <w:rsid w:val="0029794A"/>
    <w:rsid w:val="002E2781"/>
    <w:rsid w:val="002E3C4A"/>
    <w:rsid w:val="002F7D0A"/>
    <w:rsid w:val="003039F1"/>
    <w:rsid w:val="00303F6A"/>
    <w:rsid w:val="00324D23"/>
    <w:rsid w:val="003261C7"/>
    <w:rsid w:val="0033749B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71D13"/>
    <w:rsid w:val="005D2D80"/>
    <w:rsid w:val="005F0C42"/>
    <w:rsid w:val="0062521D"/>
    <w:rsid w:val="006A2BF4"/>
    <w:rsid w:val="006B5330"/>
    <w:rsid w:val="007025F7"/>
    <w:rsid w:val="0071617F"/>
    <w:rsid w:val="00727B0C"/>
    <w:rsid w:val="007463CB"/>
    <w:rsid w:val="00756710"/>
    <w:rsid w:val="00784523"/>
    <w:rsid w:val="00791F83"/>
    <w:rsid w:val="00793841"/>
    <w:rsid w:val="007A0A9A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65344"/>
    <w:rsid w:val="0096790B"/>
    <w:rsid w:val="00970B39"/>
    <w:rsid w:val="00982AE6"/>
    <w:rsid w:val="00991E0C"/>
    <w:rsid w:val="009945B2"/>
    <w:rsid w:val="009B79E3"/>
    <w:rsid w:val="009D6FAF"/>
    <w:rsid w:val="00A31B8D"/>
    <w:rsid w:val="00A341D0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2071"/>
    <w:rsid w:val="00B62368"/>
    <w:rsid w:val="00B64B6F"/>
    <w:rsid w:val="00C106C5"/>
    <w:rsid w:val="00C466B4"/>
    <w:rsid w:val="00C8048A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D23F3"/>
    <w:rsid w:val="00DE504D"/>
    <w:rsid w:val="00DE7694"/>
    <w:rsid w:val="00E45221"/>
    <w:rsid w:val="00E93E65"/>
    <w:rsid w:val="00EB1443"/>
    <w:rsid w:val="00EB182C"/>
    <w:rsid w:val="00EB60B3"/>
    <w:rsid w:val="00EE223A"/>
    <w:rsid w:val="00EF60DF"/>
    <w:rsid w:val="00F1479F"/>
    <w:rsid w:val="00F3124E"/>
    <w:rsid w:val="00F77EE6"/>
    <w:rsid w:val="00F86C60"/>
    <w:rsid w:val="00FA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5568C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2E7E-F33E-4239-A6C3-4381CFF4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igjoka</dc:creator>
  <cp:lastModifiedBy>LONATRADE</cp:lastModifiedBy>
  <cp:revision>18</cp:revision>
  <cp:lastPrinted>2022-01-31T13:48:00Z</cp:lastPrinted>
  <dcterms:created xsi:type="dcterms:W3CDTF">2020-12-03T07:18:00Z</dcterms:created>
  <dcterms:modified xsi:type="dcterms:W3CDTF">2022-01-31T13:48:00Z</dcterms:modified>
</cp:coreProperties>
</file>