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BAA8" w14:textId="2FECE6F7" w:rsidR="007110F3" w:rsidRPr="000D0960" w:rsidRDefault="00DA4995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Në bazë të nenit </w:t>
      </w:r>
      <w:r w:rsidR="00493801" w:rsidRPr="000D0960">
        <w:rPr>
          <w:rFonts w:ascii="Garamond" w:hAnsi="Garamond" w:cs="Times New Roman"/>
          <w:sz w:val="28"/>
          <w:szCs w:val="28"/>
          <w:lang w:val="sq-AL"/>
        </w:rPr>
        <w:t>29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 paragrafi </w:t>
      </w:r>
      <w:r w:rsidR="00493801" w:rsidRPr="000D0960">
        <w:rPr>
          <w:rFonts w:ascii="Garamond" w:hAnsi="Garamond" w:cs="Times New Roman"/>
          <w:sz w:val="28"/>
          <w:szCs w:val="28"/>
          <w:lang w:val="sq-AL"/>
        </w:rPr>
        <w:t xml:space="preserve">2 </w:t>
      </w:r>
      <w:r w:rsidR="003A2CAD" w:rsidRPr="000D0960">
        <w:rPr>
          <w:rFonts w:ascii="Garamond" w:hAnsi="Garamond" w:cs="Times New Roman"/>
          <w:sz w:val="28"/>
          <w:szCs w:val="28"/>
          <w:lang w:val="sq-AL"/>
        </w:rPr>
        <w:t xml:space="preserve">të Ligjit mbi </w:t>
      </w:r>
      <w:r w:rsidR="00493801" w:rsidRPr="000D0960">
        <w:rPr>
          <w:rFonts w:ascii="Garamond" w:hAnsi="Garamond" w:cs="Times New Roman"/>
          <w:sz w:val="28"/>
          <w:szCs w:val="28"/>
          <w:lang w:val="sq-AL"/>
        </w:rPr>
        <w:t>pronën shtetërore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 („Fleta 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>z</w:t>
      </w:r>
      <w:r w:rsidRPr="000D0960">
        <w:rPr>
          <w:rFonts w:ascii="Garamond" w:hAnsi="Garamond" w:cs="Times New Roman"/>
          <w:sz w:val="28"/>
          <w:szCs w:val="28"/>
          <w:lang w:val="sq-AL"/>
        </w:rPr>
        <w:t>yrtare e M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 xml:space="preserve">alit të </w:t>
      </w:r>
      <w:r w:rsidRPr="000D0960">
        <w:rPr>
          <w:rFonts w:ascii="Garamond" w:hAnsi="Garamond" w:cs="Times New Roman"/>
          <w:sz w:val="28"/>
          <w:szCs w:val="28"/>
          <w:lang w:val="sq-AL"/>
        </w:rPr>
        <w:t>Z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>i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“, nr. </w:t>
      </w:r>
      <w:r w:rsidR="00FC3A51" w:rsidRPr="000D0960">
        <w:rPr>
          <w:rFonts w:ascii="Garamond" w:hAnsi="Garamond" w:cs="Times New Roman"/>
          <w:sz w:val="28"/>
          <w:szCs w:val="28"/>
          <w:lang w:val="sq-AL"/>
        </w:rPr>
        <w:t>21/09, 40/11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) dhe </w:t>
      </w:r>
      <w:r w:rsidR="003C0790" w:rsidRPr="000D0960">
        <w:rPr>
          <w:rFonts w:ascii="Garamond" w:hAnsi="Garamond" w:cs="Times New Roman"/>
          <w:sz w:val="28"/>
          <w:szCs w:val="28"/>
          <w:lang w:val="sq-AL"/>
        </w:rPr>
        <w:t>nenit 38 paragrafi 1 pika 2, e në lidhje me nenin 59 të Ligjit mbi vetëqeverisje lokale („Fleta zyrtare e Malit të Zi“, nr. 02/18, 34/19, 38/20)</w:t>
      </w:r>
      <w:r w:rsidR="00DF1094" w:rsidRPr="000D0960">
        <w:rPr>
          <w:rFonts w:ascii="Garamond" w:hAnsi="Garamond" w:cs="Times New Roman"/>
          <w:sz w:val="28"/>
          <w:szCs w:val="28"/>
          <w:lang w:val="sq-AL"/>
        </w:rPr>
        <w:t xml:space="preserve"> dhe me </w:t>
      </w:r>
      <w:r w:rsidR="003A2CAD" w:rsidRPr="000D0960">
        <w:rPr>
          <w:rFonts w:ascii="Garamond" w:hAnsi="Garamond" w:cs="Times New Roman"/>
          <w:sz w:val="28"/>
          <w:szCs w:val="28"/>
          <w:lang w:val="sq-AL"/>
        </w:rPr>
        <w:t xml:space="preserve">nenin </w:t>
      </w:r>
      <w:r w:rsidR="00DF1094" w:rsidRPr="000D0960">
        <w:rPr>
          <w:rFonts w:ascii="Garamond" w:hAnsi="Garamond" w:cs="Times New Roman"/>
          <w:sz w:val="28"/>
          <w:szCs w:val="28"/>
          <w:lang w:val="sq-AL"/>
        </w:rPr>
        <w:t>53</w:t>
      </w:r>
      <w:r w:rsidR="008D48D3" w:rsidRPr="000D0960">
        <w:rPr>
          <w:rFonts w:ascii="Garamond" w:hAnsi="Garamond" w:cs="Times New Roman"/>
          <w:sz w:val="28"/>
          <w:szCs w:val="28"/>
          <w:lang w:val="sq-AL"/>
        </w:rPr>
        <w:t xml:space="preserve"> paragrafi 1 </w:t>
      </w:r>
      <w:r w:rsidR="00FA7163" w:rsidRPr="000D0960">
        <w:rPr>
          <w:rFonts w:ascii="Garamond" w:hAnsi="Garamond" w:cs="Times New Roman"/>
          <w:sz w:val="28"/>
          <w:szCs w:val="28"/>
          <w:lang w:val="sq-AL"/>
        </w:rPr>
        <w:t>pik</w:t>
      </w:r>
      <w:r w:rsidR="00DF1094" w:rsidRPr="000D0960">
        <w:rPr>
          <w:rFonts w:ascii="Garamond" w:hAnsi="Garamond" w:cs="Times New Roman"/>
          <w:sz w:val="28"/>
          <w:szCs w:val="28"/>
          <w:lang w:val="sq-AL"/>
        </w:rPr>
        <w:t xml:space="preserve">a 2 e </w:t>
      </w:r>
      <w:r w:rsidR="008D48D3" w:rsidRPr="000D0960">
        <w:rPr>
          <w:rFonts w:ascii="Garamond" w:hAnsi="Garamond" w:cs="Times New Roman"/>
          <w:sz w:val="28"/>
          <w:szCs w:val="28"/>
          <w:lang w:val="sq-AL"/>
        </w:rPr>
        <w:t>Statutit të Komunës së Tuzit („Fleta zyrtare e Malit të Zi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 xml:space="preserve"> – dispozitat komunale</w:t>
      </w:r>
      <w:r w:rsidR="002E306D">
        <w:rPr>
          <w:rFonts w:ascii="Garamond" w:hAnsi="Garamond" w:cs="Times New Roman"/>
          <w:sz w:val="28"/>
          <w:szCs w:val="28"/>
          <w:lang w:val="sq-AL"/>
        </w:rPr>
        <w:t>”</w:t>
      </w:r>
      <w:r w:rsidR="008D48D3" w:rsidRPr="000D0960">
        <w:rPr>
          <w:rFonts w:ascii="Garamond" w:hAnsi="Garamond" w:cs="Times New Roman"/>
          <w:sz w:val="28"/>
          <w:szCs w:val="28"/>
          <w:lang w:val="sq-AL"/>
        </w:rPr>
        <w:t>, nr. 24/19, 05/20)</w:t>
      </w:r>
      <w:r w:rsidR="007110F3" w:rsidRPr="000D0960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="007110F3" w:rsidRPr="000D0960">
        <w:rPr>
          <w:rFonts w:ascii="Garamond" w:hAnsi="Garamond" w:cs="Times New Roman"/>
          <w:sz w:val="28"/>
          <w:szCs w:val="28"/>
          <w:lang w:val="sq-AL"/>
        </w:rPr>
        <w:t xml:space="preserve">Kuvendi i </w:t>
      </w:r>
      <w:r w:rsidR="0023124E" w:rsidRPr="000D0960">
        <w:rPr>
          <w:rFonts w:ascii="Garamond" w:hAnsi="Garamond" w:cs="Times New Roman"/>
          <w:sz w:val="28"/>
          <w:szCs w:val="28"/>
          <w:lang w:val="sq-AL"/>
        </w:rPr>
        <w:t>k</w:t>
      </w:r>
      <w:r w:rsidR="007110F3" w:rsidRPr="000D0960">
        <w:rPr>
          <w:rFonts w:ascii="Garamond" w:hAnsi="Garamond" w:cs="Times New Roman"/>
          <w:sz w:val="28"/>
          <w:szCs w:val="28"/>
          <w:lang w:val="sq-AL"/>
        </w:rPr>
        <w:t xml:space="preserve">omunës së Tuzit në seancën e mbajtur më  </w:t>
      </w:r>
      <w:r w:rsidR="004F6FD4">
        <w:rPr>
          <w:rFonts w:ascii="Garamond" w:hAnsi="Garamond" w:cs="Times New Roman"/>
          <w:sz w:val="28"/>
          <w:szCs w:val="28"/>
          <w:lang w:val="sq-AL"/>
        </w:rPr>
        <w:t>23.</w:t>
      </w:r>
      <w:r w:rsidR="002E306D">
        <w:rPr>
          <w:rFonts w:ascii="Garamond" w:hAnsi="Garamond" w:cs="Times New Roman"/>
          <w:sz w:val="28"/>
          <w:szCs w:val="28"/>
          <w:lang w:val="sq-AL"/>
        </w:rPr>
        <w:t>03.2022</w:t>
      </w:r>
      <w:r w:rsidR="00811D1D" w:rsidRPr="000D0960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="007110F3" w:rsidRPr="000D0960">
        <w:rPr>
          <w:rFonts w:ascii="Garamond" w:hAnsi="Garamond" w:cs="Times New Roman"/>
          <w:sz w:val="28"/>
          <w:szCs w:val="28"/>
          <w:lang w:val="sq-AL"/>
        </w:rPr>
        <w:t>ka sjellë:</w:t>
      </w:r>
    </w:p>
    <w:p w14:paraId="3B00AADB" w14:textId="69D3D3AB" w:rsidR="00324633" w:rsidRPr="000D0960" w:rsidRDefault="00324633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E6C4094" w14:textId="77777777" w:rsidR="00873988" w:rsidRPr="000D0960" w:rsidRDefault="00873988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A755B9" w14:textId="1360547E" w:rsidR="00391EB0" w:rsidRPr="000D0960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7196235D" w14:textId="77777777" w:rsidR="002A23FF" w:rsidRPr="000D0960" w:rsidRDefault="002A23FF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3D0A82" w14:textId="3C038046" w:rsidR="00884D8D" w:rsidRPr="000D0960" w:rsidRDefault="00391EB0" w:rsidP="004079D0">
      <w:pPr>
        <w:pStyle w:val="N03Y"/>
        <w:spacing w:before="0"/>
        <w:rPr>
          <w:rFonts w:ascii="Garamond" w:hAnsi="Garamond"/>
          <w:lang w:val="sq-AL"/>
        </w:rPr>
      </w:pPr>
      <w:r w:rsidRPr="000D0960">
        <w:rPr>
          <w:rFonts w:ascii="Garamond" w:hAnsi="Garamond"/>
          <w:lang w:val="sq-AL"/>
        </w:rPr>
        <w:t xml:space="preserve">mbi </w:t>
      </w:r>
      <w:r w:rsidR="00017BF2" w:rsidRPr="000D0960">
        <w:rPr>
          <w:rFonts w:ascii="Garamond" w:hAnsi="Garamond"/>
          <w:lang w:val="sq-AL"/>
        </w:rPr>
        <w:t>verifikimin</w:t>
      </w:r>
      <w:r w:rsidRPr="000D0960">
        <w:rPr>
          <w:rFonts w:ascii="Garamond" w:hAnsi="Garamond"/>
          <w:lang w:val="sq-AL"/>
        </w:rPr>
        <w:t xml:space="preserve"> e Vendimit </w:t>
      </w:r>
      <w:r w:rsidR="004079D0" w:rsidRPr="000D0960">
        <w:rPr>
          <w:rFonts w:ascii="Garamond" w:hAnsi="Garamond"/>
          <w:lang w:val="sq-AL"/>
        </w:rPr>
        <w:t xml:space="preserve">mbi </w:t>
      </w:r>
      <w:r w:rsidR="0069651F" w:rsidRPr="000D0960">
        <w:rPr>
          <w:rFonts w:ascii="Garamond" w:hAnsi="Garamond"/>
          <w:lang w:val="sq-AL"/>
        </w:rPr>
        <w:t>mënyrën e përcaktimit të çmimit minimal të dhënies me qira të truallit ndërtimor për vendosjen e objekteve të përkohshme</w:t>
      </w:r>
    </w:p>
    <w:p w14:paraId="3528E6E2" w14:textId="3EEB7171" w:rsidR="00EA4AC9" w:rsidRPr="000D0960" w:rsidRDefault="00EA4AC9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96BDB95" w14:textId="77777777" w:rsidR="00873988" w:rsidRPr="000D0960" w:rsidRDefault="00873988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6C90E85" w14:textId="025FED8D" w:rsidR="004D5010" w:rsidRPr="000D0960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sz w:val="28"/>
          <w:szCs w:val="28"/>
          <w:lang w:val="sq-AL"/>
        </w:rPr>
        <w:t>N</w:t>
      </w:r>
      <w:r w:rsidR="004D5010" w:rsidRPr="000D0960">
        <w:rPr>
          <w:rFonts w:ascii="Garamond" w:hAnsi="Garamond" w:cs="Times New Roman"/>
          <w:b/>
          <w:sz w:val="28"/>
          <w:szCs w:val="28"/>
          <w:lang w:val="sq-AL"/>
        </w:rPr>
        <w:t>eni 1</w:t>
      </w:r>
    </w:p>
    <w:p w14:paraId="5A3ED05E" w14:textId="2D766551" w:rsidR="004D5010" w:rsidRPr="000D0960" w:rsidRDefault="00884D8D" w:rsidP="00324633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0D0960">
        <w:rPr>
          <w:rFonts w:ascii="Garamond" w:hAnsi="Garamond"/>
          <w:b w:val="0"/>
          <w:lang w:val="sq-AL"/>
        </w:rPr>
        <w:t>V</w:t>
      </w:r>
      <w:r w:rsidR="004D5010" w:rsidRPr="000D0960">
        <w:rPr>
          <w:rFonts w:ascii="Garamond" w:hAnsi="Garamond"/>
          <w:b w:val="0"/>
          <w:lang w:val="sq-AL"/>
        </w:rPr>
        <w:t xml:space="preserve">erifikohet </w:t>
      </w:r>
      <w:r w:rsidR="007E3FDC" w:rsidRPr="000D0960">
        <w:rPr>
          <w:rFonts w:ascii="Garamond" w:hAnsi="Garamond"/>
          <w:b w:val="0"/>
          <w:lang w:val="sq-AL"/>
        </w:rPr>
        <w:t>V</w:t>
      </w:r>
      <w:r w:rsidR="004D5010" w:rsidRPr="000D0960">
        <w:rPr>
          <w:rFonts w:ascii="Garamond" w:hAnsi="Garamond"/>
          <w:b w:val="0"/>
          <w:lang w:val="sq-AL"/>
        </w:rPr>
        <w:t xml:space="preserve">endimi </w:t>
      </w:r>
      <w:r w:rsidR="004079D0" w:rsidRPr="000D0960">
        <w:rPr>
          <w:rFonts w:ascii="Garamond" w:hAnsi="Garamond"/>
          <w:b w:val="0"/>
          <w:lang w:val="sq-AL"/>
        </w:rPr>
        <w:t xml:space="preserve">mbi </w:t>
      </w:r>
      <w:r w:rsidR="0069651F" w:rsidRPr="000D0960">
        <w:rPr>
          <w:rFonts w:ascii="Garamond" w:hAnsi="Garamond"/>
          <w:b w:val="0"/>
          <w:lang w:val="sq-AL"/>
        </w:rPr>
        <w:t xml:space="preserve">mënyrën e përcaktimit të çmimit minimal të dhënies me qira të truallit ndërtimor për vendosjen e objekteve të përkohshme </w:t>
      </w:r>
      <w:r w:rsidR="004079D0" w:rsidRPr="000D0960">
        <w:rPr>
          <w:rFonts w:ascii="Garamond" w:hAnsi="Garamond"/>
          <w:b w:val="0"/>
          <w:lang w:val="sq-AL"/>
        </w:rPr>
        <w:t>numër 01-031/2</w:t>
      </w:r>
      <w:r w:rsidR="002E306D">
        <w:rPr>
          <w:rFonts w:ascii="Garamond" w:hAnsi="Garamond"/>
          <w:b w:val="0"/>
          <w:lang w:val="sq-AL"/>
        </w:rPr>
        <w:t xml:space="preserve">2-2590 </w:t>
      </w:r>
      <w:r w:rsidR="004079D0" w:rsidRPr="000D0960">
        <w:rPr>
          <w:rFonts w:ascii="Garamond" w:hAnsi="Garamond"/>
          <w:b w:val="0"/>
          <w:lang w:val="sq-AL"/>
        </w:rPr>
        <w:t xml:space="preserve">prej më </w:t>
      </w:r>
      <w:r w:rsidR="00324730" w:rsidRPr="000D0960">
        <w:rPr>
          <w:rFonts w:ascii="Garamond" w:hAnsi="Garamond"/>
          <w:b w:val="0"/>
          <w:lang w:val="sq-AL"/>
        </w:rPr>
        <w:t>0</w:t>
      </w:r>
      <w:r w:rsidR="002E306D">
        <w:rPr>
          <w:rFonts w:ascii="Garamond" w:hAnsi="Garamond"/>
          <w:b w:val="0"/>
          <w:lang w:val="sq-AL"/>
        </w:rPr>
        <w:t>4.03.2022</w:t>
      </w:r>
      <w:r w:rsidR="004D5010" w:rsidRPr="000D0960">
        <w:rPr>
          <w:rFonts w:ascii="Garamond" w:hAnsi="Garamond"/>
          <w:b w:val="0"/>
          <w:lang w:val="sq-AL"/>
        </w:rPr>
        <w:t xml:space="preserve">, të cilën </w:t>
      </w:r>
      <w:r w:rsidR="00E21949" w:rsidRPr="000D0960">
        <w:rPr>
          <w:rFonts w:ascii="Garamond" w:hAnsi="Garamond"/>
          <w:b w:val="0"/>
          <w:lang w:val="sq-AL"/>
        </w:rPr>
        <w:t xml:space="preserve">e </w:t>
      </w:r>
      <w:r w:rsidR="004D5010" w:rsidRPr="000D0960">
        <w:rPr>
          <w:rFonts w:ascii="Garamond" w:hAnsi="Garamond"/>
          <w:b w:val="0"/>
          <w:lang w:val="sq-AL"/>
        </w:rPr>
        <w:t>ka sjellë kryetari i Komunës së Tuzit.</w:t>
      </w:r>
    </w:p>
    <w:p w14:paraId="36CC8E00" w14:textId="77777777" w:rsidR="00884D8D" w:rsidRPr="000D0960" w:rsidRDefault="00884D8D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0706665" w14:textId="77777777" w:rsidR="004D5010" w:rsidRPr="000D0960" w:rsidRDefault="004D5010" w:rsidP="00884D8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53152D12" w14:textId="6B2B73C0" w:rsidR="004D5010" w:rsidRPr="000D0960" w:rsidRDefault="004D5010" w:rsidP="00F90C0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0500F4" w:rsidRPr="000D0960">
        <w:rPr>
          <w:rFonts w:ascii="Garamond" w:hAnsi="Garamond" w:cs="Times New Roman"/>
          <w:sz w:val="28"/>
          <w:szCs w:val="28"/>
          <w:lang w:val="sq-AL"/>
        </w:rPr>
        <w:t>ditën e publikimit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 në </w:t>
      </w:r>
      <w:r w:rsidR="002E306D">
        <w:rPr>
          <w:rFonts w:ascii="Garamond" w:hAnsi="Garamond" w:cs="Times New Roman"/>
          <w:sz w:val="28"/>
          <w:szCs w:val="28"/>
          <w:lang w:val="sq-AL"/>
        </w:rPr>
        <w:t>„</w:t>
      </w: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Fletën zyrtare të Malit të Zi – dispozitat komunale”. </w:t>
      </w:r>
    </w:p>
    <w:p w14:paraId="6E6EF975" w14:textId="77777777" w:rsidR="004D5010" w:rsidRPr="000D0960" w:rsidRDefault="004D501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264E941" w14:textId="56F437CA" w:rsidR="00391EB0" w:rsidRPr="000D0960" w:rsidRDefault="00391EB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20D126D" w14:textId="7A88DBD3" w:rsidR="00873988" w:rsidRPr="000D0960" w:rsidRDefault="00873988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F663425" w14:textId="77777777" w:rsidR="00873988" w:rsidRPr="000D0960" w:rsidRDefault="00873988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4551DE1" w14:textId="77777777" w:rsidR="00391EB0" w:rsidRPr="000D0960" w:rsidRDefault="00391EB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0683494" w14:textId="421A2C58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D0960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2E306D">
        <w:rPr>
          <w:rFonts w:ascii="Garamond" w:hAnsi="Garamond" w:cs="Times New Roman"/>
          <w:sz w:val="28"/>
          <w:szCs w:val="28"/>
          <w:lang w:val="sq-AL"/>
        </w:rPr>
        <w:t>2</w:t>
      </w:r>
      <w:r w:rsidRPr="000D0960">
        <w:rPr>
          <w:rFonts w:ascii="Garamond" w:hAnsi="Garamond" w:cs="Times New Roman"/>
          <w:sz w:val="28"/>
          <w:szCs w:val="28"/>
          <w:lang w:val="sq-AL"/>
        </w:rPr>
        <w:t>-</w:t>
      </w:r>
      <w:r w:rsidR="004F6FD4">
        <w:rPr>
          <w:rFonts w:ascii="Garamond" w:hAnsi="Garamond" w:cs="Times New Roman"/>
          <w:sz w:val="28"/>
          <w:szCs w:val="28"/>
          <w:lang w:val="sq-AL"/>
        </w:rPr>
        <w:t>3417</w:t>
      </w:r>
    </w:p>
    <w:p w14:paraId="28B5E490" w14:textId="4B6C4FBE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D0960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4F6FD4">
        <w:rPr>
          <w:rFonts w:ascii="Garamond" w:hAnsi="Garamond" w:cs="Times New Roman"/>
          <w:sz w:val="28"/>
          <w:szCs w:val="28"/>
          <w:lang w:val="sq-AL"/>
        </w:rPr>
        <w:t>23.</w:t>
      </w:r>
      <w:r w:rsidR="000D0960">
        <w:rPr>
          <w:rFonts w:ascii="Garamond" w:hAnsi="Garamond" w:cs="Times New Roman"/>
          <w:sz w:val="28"/>
          <w:szCs w:val="28"/>
          <w:lang w:val="sq-AL"/>
        </w:rPr>
        <w:t>0</w:t>
      </w:r>
      <w:r w:rsidR="002E306D">
        <w:rPr>
          <w:rFonts w:ascii="Garamond" w:hAnsi="Garamond" w:cs="Times New Roman"/>
          <w:sz w:val="28"/>
          <w:szCs w:val="28"/>
          <w:lang w:val="sq-AL"/>
        </w:rPr>
        <w:t>3.2022</w:t>
      </w:r>
    </w:p>
    <w:p w14:paraId="650E3723" w14:textId="77777777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D6616D9" w14:textId="77777777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877A92" w14:textId="4BED2752" w:rsidR="007110F3" w:rsidRPr="000D0960" w:rsidRDefault="007110F3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640A40EA" w14:textId="78693FD3" w:rsidR="00873988" w:rsidRPr="000D0960" w:rsidRDefault="00873988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78C2744A" w14:textId="77777777" w:rsidR="00873988" w:rsidRPr="000D0960" w:rsidRDefault="00873988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6875F0B4" w14:textId="77777777" w:rsidR="007110F3" w:rsidRPr="000D0960" w:rsidRDefault="007110F3" w:rsidP="00F90C0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FA0160B" w14:textId="77777777" w:rsidR="007110F3" w:rsidRPr="000D0960" w:rsidRDefault="007110F3" w:rsidP="00F90C0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0B7A4B1D" w14:textId="77777777" w:rsidR="007110F3" w:rsidRPr="000D0960" w:rsidRDefault="007110F3" w:rsidP="00F90C0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D0960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6DA043F7" w14:textId="77777777" w:rsidR="00362AF8" w:rsidRPr="000D0960" w:rsidRDefault="004F6FD4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85C4FEB" w14:textId="77777777" w:rsidR="00443EDF" w:rsidRPr="000D0960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872C782" w14:textId="77777777" w:rsidR="00443EDF" w:rsidRPr="000D0960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65C9798" w14:textId="43408D71" w:rsidR="00443EDF" w:rsidRPr="000D0960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E7F0EEE" w14:textId="0B6C8300" w:rsidR="00324730" w:rsidRPr="000D0960" w:rsidRDefault="0032473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EA55DD" w14:textId="77777777" w:rsidR="00324730" w:rsidRPr="000D0960" w:rsidRDefault="0032473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1DE0B06" w14:textId="349B0A81" w:rsidR="002F2713" w:rsidRPr="00A8519E" w:rsidRDefault="002F2713" w:rsidP="00BD757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</w:p>
    <w:sectPr w:rsidR="002F2713" w:rsidRPr="00A8519E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17BF2"/>
    <w:rsid w:val="000500F4"/>
    <w:rsid w:val="000A2314"/>
    <w:rsid w:val="000B6DCF"/>
    <w:rsid w:val="000D0960"/>
    <w:rsid w:val="00165FFB"/>
    <w:rsid w:val="0018594A"/>
    <w:rsid w:val="0023124E"/>
    <w:rsid w:val="00271255"/>
    <w:rsid w:val="00273DCF"/>
    <w:rsid w:val="002A23FF"/>
    <w:rsid w:val="002D092F"/>
    <w:rsid w:val="002E306D"/>
    <w:rsid w:val="002F2713"/>
    <w:rsid w:val="0030683A"/>
    <w:rsid w:val="00315639"/>
    <w:rsid w:val="00321C16"/>
    <w:rsid w:val="00324633"/>
    <w:rsid w:val="00324730"/>
    <w:rsid w:val="0038511D"/>
    <w:rsid w:val="00391EB0"/>
    <w:rsid w:val="003A2CAD"/>
    <w:rsid w:val="003C0790"/>
    <w:rsid w:val="003C2B8B"/>
    <w:rsid w:val="003F1264"/>
    <w:rsid w:val="004079D0"/>
    <w:rsid w:val="004305EF"/>
    <w:rsid w:val="0043412B"/>
    <w:rsid w:val="00443EDF"/>
    <w:rsid w:val="00447940"/>
    <w:rsid w:val="00464373"/>
    <w:rsid w:val="00493801"/>
    <w:rsid w:val="00494101"/>
    <w:rsid w:val="004C0AC5"/>
    <w:rsid w:val="004D2AE6"/>
    <w:rsid w:val="004D5010"/>
    <w:rsid w:val="004F6FD4"/>
    <w:rsid w:val="0050515A"/>
    <w:rsid w:val="005720DE"/>
    <w:rsid w:val="005B537C"/>
    <w:rsid w:val="006608A7"/>
    <w:rsid w:val="0069651F"/>
    <w:rsid w:val="006A32D0"/>
    <w:rsid w:val="006E627B"/>
    <w:rsid w:val="006E6887"/>
    <w:rsid w:val="007110F3"/>
    <w:rsid w:val="00766601"/>
    <w:rsid w:val="007E3FDC"/>
    <w:rsid w:val="00811D1D"/>
    <w:rsid w:val="00820F6B"/>
    <w:rsid w:val="00824D35"/>
    <w:rsid w:val="00873988"/>
    <w:rsid w:val="00884D8D"/>
    <w:rsid w:val="00895C26"/>
    <w:rsid w:val="008D20A6"/>
    <w:rsid w:val="008D48D3"/>
    <w:rsid w:val="008F2F43"/>
    <w:rsid w:val="009340C0"/>
    <w:rsid w:val="00947861"/>
    <w:rsid w:val="009D53E0"/>
    <w:rsid w:val="00A1436E"/>
    <w:rsid w:val="00A6214C"/>
    <w:rsid w:val="00A834B2"/>
    <w:rsid w:val="00A8519E"/>
    <w:rsid w:val="00B52D2C"/>
    <w:rsid w:val="00B749B5"/>
    <w:rsid w:val="00B96A24"/>
    <w:rsid w:val="00BB71C2"/>
    <w:rsid w:val="00BD68EB"/>
    <w:rsid w:val="00BD7576"/>
    <w:rsid w:val="00C2172C"/>
    <w:rsid w:val="00C43217"/>
    <w:rsid w:val="00CA1204"/>
    <w:rsid w:val="00D54288"/>
    <w:rsid w:val="00D61EB2"/>
    <w:rsid w:val="00D6751E"/>
    <w:rsid w:val="00DA3AA9"/>
    <w:rsid w:val="00DA4995"/>
    <w:rsid w:val="00DB6632"/>
    <w:rsid w:val="00DF1094"/>
    <w:rsid w:val="00E114DA"/>
    <w:rsid w:val="00E21949"/>
    <w:rsid w:val="00EA4AC9"/>
    <w:rsid w:val="00EB491F"/>
    <w:rsid w:val="00EB7526"/>
    <w:rsid w:val="00F30D64"/>
    <w:rsid w:val="00F41034"/>
    <w:rsid w:val="00F52F88"/>
    <w:rsid w:val="00F90C01"/>
    <w:rsid w:val="00FA7163"/>
    <w:rsid w:val="00FC3A51"/>
    <w:rsid w:val="00FF490D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F779"/>
  <w15:docId w15:val="{5044CEAB-988A-4565-AB3C-0C84EF3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6E627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443ED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CFE0-D4A4-4B7D-82FD-68C0522D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LONATRADE</cp:lastModifiedBy>
  <cp:revision>6</cp:revision>
  <cp:lastPrinted>2021-05-26T13:35:00Z</cp:lastPrinted>
  <dcterms:created xsi:type="dcterms:W3CDTF">2022-03-07T17:23:00Z</dcterms:created>
  <dcterms:modified xsi:type="dcterms:W3CDTF">2022-03-24T13:57:00Z</dcterms:modified>
</cp:coreProperties>
</file>