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C9E9" w14:textId="14D23361" w:rsidR="00832675" w:rsidRPr="00AC19F3" w:rsidRDefault="00832675" w:rsidP="00832675">
      <w:pPr>
        <w:pStyle w:val="NoSpacing"/>
        <w:jc w:val="both"/>
        <w:rPr>
          <w:rFonts w:ascii="Garamond" w:hAnsi="Garamond"/>
          <w:sz w:val="28"/>
          <w:szCs w:val="28"/>
        </w:rPr>
      </w:pPr>
      <w:r w:rsidRPr="00AC19F3">
        <w:rPr>
          <w:rFonts w:ascii="Garamond" w:hAnsi="Garamond"/>
          <w:sz w:val="28"/>
          <w:szCs w:val="28"/>
        </w:rPr>
        <w:t>Na osnovu člana 29 stav 2 Zakona o državnoj imovini („Službeni list CG’’, br. 21/09, 40/11)  i člana 53</w:t>
      </w:r>
      <w:r w:rsidRPr="00AC19F3">
        <w:rPr>
          <w:rFonts w:ascii="Garamond" w:hAnsi="Garamond"/>
          <w:spacing w:val="-4"/>
          <w:sz w:val="28"/>
          <w:szCs w:val="28"/>
        </w:rPr>
        <w:t xml:space="preserve"> </w:t>
      </w:r>
      <w:r w:rsidRPr="00AC19F3">
        <w:rPr>
          <w:rFonts w:ascii="Garamond" w:hAnsi="Garamond"/>
          <w:sz w:val="28"/>
          <w:szCs w:val="28"/>
        </w:rPr>
        <w:t>stav</w:t>
      </w:r>
      <w:r w:rsidRPr="00AC19F3">
        <w:rPr>
          <w:rFonts w:ascii="Garamond" w:hAnsi="Garamond"/>
          <w:spacing w:val="-5"/>
          <w:sz w:val="28"/>
          <w:szCs w:val="28"/>
        </w:rPr>
        <w:t xml:space="preserve"> </w:t>
      </w:r>
      <w:r w:rsidRPr="00AC19F3">
        <w:rPr>
          <w:rFonts w:ascii="Garamond" w:hAnsi="Garamond"/>
          <w:sz w:val="28"/>
          <w:szCs w:val="28"/>
        </w:rPr>
        <w:t>1</w:t>
      </w:r>
      <w:r w:rsidRPr="00AC19F3">
        <w:rPr>
          <w:rFonts w:ascii="Garamond" w:hAnsi="Garamond"/>
          <w:spacing w:val="-4"/>
          <w:sz w:val="28"/>
          <w:szCs w:val="28"/>
        </w:rPr>
        <w:t xml:space="preserve"> </w:t>
      </w:r>
      <w:r w:rsidRPr="00AC19F3">
        <w:rPr>
          <w:rFonts w:ascii="Garamond" w:hAnsi="Garamond"/>
          <w:sz w:val="28"/>
          <w:szCs w:val="28"/>
        </w:rPr>
        <w:t>Statuta</w:t>
      </w:r>
      <w:r w:rsidRPr="00AC19F3">
        <w:rPr>
          <w:rFonts w:ascii="Garamond" w:hAnsi="Garamond"/>
          <w:spacing w:val="-4"/>
          <w:sz w:val="28"/>
          <w:szCs w:val="28"/>
        </w:rPr>
        <w:t xml:space="preserve"> </w:t>
      </w:r>
      <w:r w:rsidRPr="00AC19F3">
        <w:rPr>
          <w:rFonts w:ascii="Garamond" w:hAnsi="Garamond"/>
          <w:sz w:val="28"/>
          <w:szCs w:val="28"/>
        </w:rPr>
        <w:t>Opštine Tuzi</w:t>
      </w:r>
      <w:r w:rsidRPr="00AC19F3">
        <w:rPr>
          <w:rFonts w:ascii="Garamond" w:hAnsi="Garamond"/>
          <w:spacing w:val="11"/>
          <w:sz w:val="28"/>
          <w:szCs w:val="28"/>
        </w:rPr>
        <w:t xml:space="preserve"> </w:t>
      </w:r>
      <w:r w:rsidRPr="00AC19F3">
        <w:rPr>
          <w:rFonts w:ascii="Garamond" w:hAnsi="Garamond"/>
          <w:sz w:val="28"/>
          <w:szCs w:val="28"/>
        </w:rPr>
        <w:t>(„Službeni</w:t>
      </w:r>
      <w:r w:rsidRPr="00AC19F3">
        <w:rPr>
          <w:rFonts w:ascii="Garamond" w:hAnsi="Garamond"/>
          <w:spacing w:val="10"/>
          <w:sz w:val="28"/>
          <w:szCs w:val="28"/>
        </w:rPr>
        <w:t xml:space="preserve"> </w:t>
      </w:r>
      <w:r w:rsidRPr="00AC19F3">
        <w:rPr>
          <w:rFonts w:ascii="Garamond" w:hAnsi="Garamond"/>
          <w:sz w:val="28"/>
          <w:szCs w:val="28"/>
        </w:rPr>
        <w:t>list</w:t>
      </w:r>
      <w:r w:rsidRPr="00AC19F3">
        <w:rPr>
          <w:rFonts w:ascii="Garamond" w:hAnsi="Garamond"/>
          <w:spacing w:val="8"/>
          <w:sz w:val="28"/>
          <w:szCs w:val="28"/>
        </w:rPr>
        <w:t xml:space="preserve"> </w:t>
      </w:r>
      <w:r w:rsidRPr="00AC19F3">
        <w:rPr>
          <w:rFonts w:ascii="Garamond" w:hAnsi="Garamond"/>
          <w:sz w:val="28"/>
          <w:szCs w:val="28"/>
        </w:rPr>
        <w:t>CG</w:t>
      </w:r>
      <w:r w:rsidRPr="00AC19F3">
        <w:rPr>
          <w:rFonts w:ascii="Garamond" w:hAnsi="Garamond"/>
          <w:spacing w:val="10"/>
          <w:sz w:val="28"/>
          <w:szCs w:val="28"/>
        </w:rPr>
        <w:t xml:space="preserve"> </w:t>
      </w:r>
      <w:r w:rsidRPr="00AC19F3">
        <w:rPr>
          <w:rFonts w:ascii="Garamond" w:hAnsi="Garamond"/>
          <w:sz w:val="28"/>
          <w:szCs w:val="28"/>
        </w:rPr>
        <w:t>-</w:t>
      </w:r>
      <w:r w:rsidRPr="00AC19F3">
        <w:rPr>
          <w:rFonts w:ascii="Garamond" w:hAnsi="Garamond"/>
          <w:spacing w:val="11"/>
          <w:sz w:val="28"/>
          <w:szCs w:val="28"/>
        </w:rPr>
        <w:t xml:space="preserve"> </w:t>
      </w:r>
      <w:r w:rsidRPr="00AC19F3">
        <w:rPr>
          <w:rFonts w:ascii="Garamond" w:hAnsi="Garamond"/>
          <w:sz w:val="28"/>
          <w:szCs w:val="28"/>
        </w:rPr>
        <w:t>opštinski</w:t>
      </w:r>
      <w:r w:rsidRPr="00AC19F3">
        <w:rPr>
          <w:rFonts w:ascii="Garamond" w:hAnsi="Garamond"/>
          <w:spacing w:val="11"/>
          <w:sz w:val="28"/>
          <w:szCs w:val="28"/>
        </w:rPr>
        <w:t xml:space="preserve"> </w:t>
      </w:r>
      <w:r w:rsidRPr="00AC19F3">
        <w:rPr>
          <w:rFonts w:ascii="Garamond" w:hAnsi="Garamond"/>
          <w:sz w:val="28"/>
          <w:szCs w:val="28"/>
        </w:rPr>
        <w:t>propisi”</w:t>
      </w:r>
      <w:r w:rsidRPr="00AC19F3">
        <w:rPr>
          <w:rFonts w:ascii="Garamond" w:hAnsi="Garamond"/>
          <w:spacing w:val="11"/>
          <w:sz w:val="28"/>
          <w:szCs w:val="28"/>
        </w:rPr>
        <w:t xml:space="preserve"> </w:t>
      </w:r>
      <w:r w:rsidRPr="00AC19F3">
        <w:rPr>
          <w:rFonts w:ascii="Garamond" w:hAnsi="Garamond"/>
          <w:sz w:val="28"/>
          <w:szCs w:val="28"/>
        </w:rPr>
        <w:t>br.</w:t>
      </w:r>
      <w:r w:rsidRPr="00AC19F3">
        <w:rPr>
          <w:rFonts w:ascii="Garamond" w:hAnsi="Garamond"/>
          <w:spacing w:val="10"/>
          <w:sz w:val="28"/>
          <w:szCs w:val="28"/>
        </w:rPr>
        <w:t xml:space="preserve"> </w:t>
      </w:r>
      <w:r w:rsidRPr="00AC19F3">
        <w:rPr>
          <w:rFonts w:ascii="Garamond" w:hAnsi="Garamond"/>
          <w:sz w:val="28"/>
          <w:szCs w:val="28"/>
        </w:rPr>
        <w:t>24/19, 05/20),</w:t>
      </w:r>
      <w:r w:rsidRPr="00AC19F3">
        <w:rPr>
          <w:rFonts w:ascii="Garamond" w:hAnsi="Garamond"/>
          <w:spacing w:val="11"/>
          <w:sz w:val="28"/>
          <w:szCs w:val="28"/>
        </w:rPr>
        <w:t xml:space="preserve"> </w:t>
      </w:r>
      <w:r w:rsidRPr="00AC19F3">
        <w:rPr>
          <w:rFonts w:ascii="Garamond" w:hAnsi="Garamond"/>
          <w:sz w:val="28"/>
          <w:szCs w:val="28"/>
        </w:rPr>
        <w:t>na</w:t>
      </w:r>
      <w:r w:rsidRPr="00AC19F3">
        <w:rPr>
          <w:rFonts w:ascii="Garamond" w:hAnsi="Garamond"/>
          <w:spacing w:val="10"/>
          <w:sz w:val="28"/>
          <w:szCs w:val="28"/>
        </w:rPr>
        <w:t xml:space="preserve"> </w:t>
      </w:r>
      <w:r w:rsidRPr="00AC19F3">
        <w:rPr>
          <w:rFonts w:ascii="Garamond" w:hAnsi="Garamond"/>
          <w:sz w:val="28"/>
          <w:szCs w:val="28"/>
        </w:rPr>
        <w:t>sjednici</w:t>
      </w:r>
      <w:r w:rsidRPr="00AC19F3">
        <w:rPr>
          <w:rFonts w:ascii="Garamond" w:hAnsi="Garamond"/>
          <w:spacing w:val="11"/>
          <w:sz w:val="28"/>
          <w:szCs w:val="28"/>
        </w:rPr>
        <w:t xml:space="preserve"> </w:t>
      </w:r>
      <w:r w:rsidRPr="00AC19F3">
        <w:rPr>
          <w:rFonts w:ascii="Garamond" w:hAnsi="Garamond"/>
          <w:sz w:val="28"/>
          <w:szCs w:val="28"/>
        </w:rPr>
        <w:t>Skupštine</w:t>
      </w:r>
      <w:r w:rsidRPr="00AC19F3">
        <w:rPr>
          <w:rFonts w:ascii="Garamond" w:hAnsi="Garamond"/>
          <w:spacing w:val="12"/>
          <w:sz w:val="28"/>
          <w:szCs w:val="28"/>
        </w:rPr>
        <w:t xml:space="preserve"> </w:t>
      </w:r>
      <w:r w:rsidRPr="00AC19F3">
        <w:rPr>
          <w:rFonts w:ascii="Garamond" w:hAnsi="Garamond"/>
          <w:sz w:val="28"/>
          <w:szCs w:val="28"/>
        </w:rPr>
        <w:t>opštine</w:t>
      </w:r>
      <w:r w:rsidRPr="00AC19F3">
        <w:rPr>
          <w:rFonts w:ascii="Garamond" w:hAnsi="Garamond"/>
          <w:spacing w:val="9"/>
          <w:sz w:val="28"/>
          <w:szCs w:val="28"/>
        </w:rPr>
        <w:t xml:space="preserve"> </w:t>
      </w:r>
      <w:r w:rsidRPr="00AC19F3">
        <w:rPr>
          <w:rFonts w:ascii="Garamond" w:hAnsi="Garamond"/>
          <w:sz w:val="28"/>
          <w:szCs w:val="28"/>
        </w:rPr>
        <w:t>Tuzi</w:t>
      </w:r>
      <w:r w:rsidRPr="00AC19F3">
        <w:rPr>
          <w:rFonts w:ascii="Garamond" w:hAnsi="Garamond"/>
          <w:spacing w:val="9"/>
          <w:sz w:val="28"/>
          <w:szCs w:val="28"/>
        </w:rPr>
        <w:t xml:space="preserve"> </w:t>
      </w:r>
      <w:r w:rsidRPr="00AC19F3">
        <w:rPr>
          <w:rFonts w:ascii="Garamond" w:hAnsi="Garamond"/>
          <w:sz w:val="28"/>
          <w:szCs w:val="28"/>
        </w:rPr>
        <w:t xml:space="preserve">održanoj </w:t>
      </w:r>
      <w:r w:rsidR="00146721">
        <w:rPr>
          <w:rFonts w:ascii="Garamond" w:hAnsi="Garamond"/>
          <w:sz w:val="28"/>
          <w:szCs w:val="28"/>
        </w:rPr>
        <w:t>23.</w:t>
      </w:r>
      <w:r w:rsidRPr="00AC19F3">
        <w:rPr>
          <w:rFonts w:ascii="Garamond" w:hAnsi="Garamond"/>
          <w:sz w:val="28"/>
          <w:szCs w:val="28"/>
        </w:rPr>
        <w:t xml:space="preserve">03.2022. godine, </w:t>
      </w:r>
      <w:r w:rsidRPr="00146721">
        <w:rPr>
          <w:rFonts w:ascii="Garamond" w:hAnsi="Garamond"/>
          <w:bCs/>
          <w:sz w:val="28"/>
          <w:szCs w:val="28"/>
        </w:rPr>
        <w:t>donijeta je</w:t>
      </w:r>
    </w:p>
    <w:p w14:paraId="5A2BD58C" w14:textId="77777777" w:rsidR="00832675" w:rsidRPr="00AC19F3" w:rsidRDefault="00832675" w:rsidP="00832675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5EAC36E5" w14:textId="77777777" w:rsidR="00832675" w:rsidRPr="00AC19F3" w:rsidRDefault="00832675" w:rsidP="00832675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0FC2E3A2" w14:textId="77777777" w:rsidR="00832675" w:rsidRPr="00AC19F3" w:rsidRDefault="00832675" w:rsidP="00832675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AC19F3">
        <w:rPr>
          <w:rFonts w:ascii="Garamond" w:hAnsi="Garamond"/>
          <w:b/>
          <w:bCs/>
          <w:sz w:val="28"/>
          <w:szCs w:val="28"/>
        </w:rPr>
        <w:t>ODLUKA</w:t>
      </w:r>
    </w:p>
    <w:p w14:paraId="42A37BAB" w14:textId="4C2C9600" w:rsidR="00832675" w:rsidRPr="00AC19F3" w:rsidRDefault="00832675" w:rsidP="00832675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AC19F3">
        <w:rPr>
          <w:rFonts w:ascii="Garamond" w:hAnsi="Garamond"/>
          <w:b/>
          <w:bCs/>
          <w:sz w:val="28"/>
          <w:szCs w:val="28"/>
        </w:rPr>
        <w:t xml:space="preserve">o ustupanju vozila na trajno korišćenje bez naknade </w:t>
      </w:r>
      <w:r w:rsidR="00E52F6C" w:rsidRPr="00AC19F3">
        <w:rPr>
          <w:rFonts w:ascii="Garamond" w:hAnsi="Garamond"/>
          <w:b/>
          <w:bCs/>
          <w:sz w:val="28"/>
          <w:szCs w:val="28"/>
        </w:rPr>
        <w:t>„</w:t>
      </w:r>
      <w:r w:rsidRPr="00AC19F3">
        <w:rPr>
          <w:rFonts w:ascii="Garamond" w:hAnsi="Garamond"/>
          <w:b/>
          <w:bCs/>
          <w:sz w:val="28"/>
          <w:szCs w:val="28"/>
        </w:rPr>
        <w:t>Komunalno/Komunale</w:t>
      </w:r>
      <w:r w:rsidR="00E52F6C" w:rsidRPr="00AC19F3">
        <w:rPr>
          <w:rFonts w:ascii="Garamond" w:hAnsi="Garamond"/>
          <w:b/>
          <w:bCs/>
          <w:sz w:val="28"/>
          <w:szCs w:val="28"/>
        </w:rPr>
        <w:t>”</w:t>
      </w:r>
      <w:r w:rsidRPr="00AC19F3">
        <w:rPr>
          <w:rFonts w:ascii="Garamond" w:hAnsi="Garamond"/>
          <w:b/>
          <w:bCs/>
          <w:sz w:val="28"/>
          <w:szCs w:val="28"/>
        </w:rPr>
        <w:t xml:space="preserve"> d.o.o. Tuzi</w:t>
      </w:r>
    </w:p>
    <w:p w14:paraId="14CC2358" w14:textId="77777777" w:rsidR="00832675" w:rsidRPr="00AC19F3" w:rsidRDefault="00832675" w:rsidP="00832675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7674A0BC" w14:textId="77777777" w:rsidR="00832675" w:rsidRPr="00AC19F3" w:rsidRDefault="00832675" w:rsidP="00832675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73474E38" w14:textId="77777777" w:rsidR="00832675" w:rsidRPr="00AC19F3" w:rsidRDefault="00832675" w:rsidP="00832675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AC19F3">
        <w:rPr>
          <w:rFonts w:ascii="Garamond" w:hAnsi="Garamond"/>
          <w:b/>
          <w:bCs/>
          <w:sz w:val="28"/>
          <w:szCs w:val="28"/>
        </w:rPr>
        <w:t>Član 1</w:t>
      </w:r>
    </w:p>
    <w:p w14:paraId="1190B95A" w14:textId="77777777" w:rsidR="00832675" w:rsidRPr="00AC19F3" w:rsidRDefault="00832675" w:rsidP="00832675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782360AC" w14:textId="5DF225EE" w:rsidR="00832675" w:rsidRPr="00AC19F3" w:rsidRDefault="00832675" w:rsidP="00832675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AC19F3">
        <w:rPr>
          <w:rFonts w:ascii="Garamond" w:hAnsi="Garamond"/>
          <w:sz w:val="28"/>
          <w:szCs w:val="28"/>
        </w:rPr>
        <w:t xml:space="preserve">Opština Tuzi, kao nosilac prava svojine, ustupa na trajno korišćenje i raspolaganje bez naknade </w:t>
      </w:r>
      <w:r w:rsidR="00E52F6C" w:rsidRPr="00AC19F3">
        <w:rPr>
          <w:rFonts w:ascii="Garamond" w:hAnsi="Garamond"/>
          <w:sz w:val="28"/>
          <w:szCs w:val="28"/>
        </w:rPr>
        <w:t>„</w:t>
      </w:r>
      <w:r w:rsidRPr="00AC19F3">
        <w:rPr>
          <w:rFonts w:ascii="Garamond" w:hAnsi="Garamond"/>
          <w:sz w:val="28"/>
          <w:szCs w:val="28"/>
        </w:rPr>
        <w:t>Komunalno/Komunale</w:t>
      </w:r>
      <w:r w:rsidR="00E52F6C" w:rsidRPr="00AC19F3">
        <w:rPr>
          <w:rFonts w:ascii="Garamond" w:hAnsi="Garamond"/>
          <w:sz w:val="28"/>
          <w:szCs w:val="28"/>
        </w:rPr>
        <w:t>”</w:t>
      </w:r>
      <w:r w:rsidRPr="00AC19F3">
        <w:rPr>
          <w:rFonts w:ascii="Garamond" w:hAnsi="Garamond"/>
          <w:sz w:val="28"/>
          <w:szCs w:val="28"/>
        </w:rPr>
        <w:t xml:space="preserve"> d.o.o. Tuzi, putničko motorno vozilo marke: CITROEN, tip/model:  C3 1.6, registarskih oznaka TZ – CG008, radi poboljšanja kvaliteta poslova koje</w:t>
      </w:r>
      <w:r w:rsidR="00E52F6C" w:rsidRPr="00AC19F3">
        <w:rPr>
          <w:rFonts w:ascii="Garamond" w:hAnsi="Garamond"/>
          <w:sz w:val="28"/>
          <w:szCs w:val="28"/>
        </w:rPr>
        <w:t xml:space="preserve"> „</w:t>
      </w:r>
      <w:r w:rsidRPr="00AC19F3">
        <w:rPr>
          <w:rFonts w:ascii="Garamond" w:hAnsi="Garamond"/>
          <w:sz w:val="28"/>
          <w:szCs w:val="28"/>
        </w:rPr>
        <w:t>Komunalno/Komunale</w:t>
      </w:r>
      <w:r w:rsidR="00E52F6C" w:rsidRPr="00AC19F3">
        <w:rPr>
          <w:rFonts w:ascii="Garamond" w:hAnsi="Garamond"/>
          <w:sz w:val="28"/>
          <w:szCs w:val="28"/>
        </w:rPr>
        <w:t>”</w:t>
      </w:r>
      <w:r w:rsidRPr="00AC19F3">
        <w:rPr>
          <w:rFonts w:ascii="Garamond" w:hAnsi="Garamond"/>
          <w:sz w:val="28"/>
          <w:szCs w:val="28"/>
        </w:rPr>
        <w:t xml:space="preserve"> d.o.o. Tuzi vrši na teritoriji Opštine Tuzi.</w:t>
      </w:r>
    </w:p>
    <w:p w14:paraId="0040A26C" w14:textId="77777777" w:rsidR="00832675" w:rsidRPr="00AC19F3" w:rsidRDefault="00832675" w:rsidP="00832675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</w:p>
    <w:p w14:paraId="4AA3A721" w14:textId="77777777" w:rsidR="00832675" w:rsidRPr="00AC19F3" w:rsidRDefault="00832675" w:rsidP="00832675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AC19F3">
        <w:rPr>
          <w:rFonts w:ascii="Garamond" w:hAnsi="Garamond"/>
          <w:b/>
          <w:bCs/>
          <w:sz w:val="28"/>
          <w:szCs w:val="28"/>
        </w:rPr>
        <w:t>Član 2</w:t>
      </w:r>
    </w:p>
    <w:p w14:paraId="034F890A" w14:textId="59C10491" w:rsidR="00832675" w:rsidRPr="00AC19F3" w:rsidRDefault="00832675" w:rsidP="00832675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AC19F3">
        <w:rPr>
          <w:rFonts w:ascii="Garamond" w:hAnsi="Garamond"/>
          <w:sz w:val="28"/>
          <w:szCs w:val="28"/>
        </w:rPr>
        <w:t xml:space="preserve">Zadužuje se </w:t>
      </w:r>
      <w:r w:rsidR="00286F93">
        <w:rPr>
          <w:rFonts w:ascii="Garamond" w:hAnsi="Garamond"/>
          <w:sz w:val="28"/>
          <w:szCs w:val="28"/>
        </w:rPr>
        <w:t>p</w:t>
      </w:r>
      <w:r w:rsidRPr="00AC19F3">
        <w:rPr>
          <w:rFonts w:ascii="Garamond" w:hAnsi="Garamond"/>
          <w:sz w:val="28"/>
          <w:szCs w:val="28"/>
        </w:rPr>
        <w:t>redsjednik Opštine Tuzi da nakon stupanja na snagu ove Odluke, sa izvršnim direktorom</w:t>
      </w:r>
      <w:r w:rsidR="00E52F6C" w:rsidRPr="00AC19F3">
        <w:rPr>
          <w:rFonts w:ascii="Garamond" w:hAnsi="Garamond"/>
          <w:sz w:val="28"/>
          <w:szCs w:val="28"/>
        </w:rPr>
        <w:t xml:space="preserve"> „</w:t>
      </w:r>
      <w:r w:rsidRPr="00AC19F3">
        <w:rPr>
          <w:rFonts w:ascii="Garamond" w:hAnsi="Garamond"/>
          <w:sz w:val="28"/>
          <w:szCs w:val="28"/>
        </w:rPr>
        <w:t>Komunalno/Komunale</w:t>
      </w:r>
      <w:r w:rsidR="00E52F6C" w:rsidRPr="00AC19F3">
        <w:rPr>
          <w:rFonts w:ascii="Garamond" w:hAnsi="Garamond"/>
          <w:sz w:val="28"/>
          <w:szCs w:val="28"/>
        </w:rPr>
        <w:t>”</w:t>
      </w:r>
      <w:r w:rsidRPr="00AC19F3">
        <w:rPr>
          <w:rFonts w:ascii="Garamond" w:hAnsi="Garamond"/>
          <w:sz w:val="28"/>
          <w:szCs w:val="28"/>
        </w:rPr>
        <w:t xml:space="preserve"> d.o.o. Tuzi, zaključi Ugovor o ustupanju predmetnog vozila bez naknade, kojim će biti bliže regilisana međusobna prava i obaveze ugovornih strana i po osnovu čega će se izvršiti promjena vlasnika i registracija, a nakon isteka važeće registracije.</w:t>
      </w:r>
    </w:p>
    <w:p w14:paraId="1D4903A6" w14:textId="77777777" w:rsidR="00832675" w:rsidRPr="00AC19F3" w:rsidRDefault="00832675" w:rsidP="00832675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</w:p>
    <w:p w14:paraId="151DC7EF" w14:textId="069E14AA" w:rsidR="00832675" w:rsidRPr="00AC19F3" w:rsidRDefault="00832675" w:rsidP="00832675">
      <w:pPr>
        <w:pStyle w:val="NoSpacing"/>
        <w:jc w:val="center"/>
        <w:rPr>
          <w:rFonts w:ascii="Garamond" w:hAnsi="Garamond"/>
          <w:sz w:val="28"/>
          <w:szCs w:val="28"/>
        </w:rPr>
      </w:pPr>
      <w:r w:rsidRPr="00AC19F3">
        <w:rPr>
          <w:rFonts w:ascii="Garamond" w:hAnsi="Garamond"/>
          <w:b/>
          <w:bCs/>
          <w:sz w:val="28"/>
          <w:szCs w:val="28"/>
        </w:rPr>
        <w:t xml:space="preserve">Član </w:t>
      </w:r>
      <w:r w:rsidR="00FA20D2" w:rsidRPr="00AC19F3">
        <w:rPr>
          <w:rFonts w:ascii="Garamond" w:hAnsi="Garamond"/>
          <w:b/>
          <w:bCs/>
          <w:sz w:val="28"/>
          <w:szCs w:val="28"/>
        </w:rPr>
        <w:t>3</w:t>
      </w:r>
    </w:p>
    <w:p w14:paraId="328BD106" w14:textId="6667E163" w:rsidR="00832675" w:rsidRPr="00AC19F3" w:rsidRDefault="00832675" w:rsidP="00832675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AC19F3">
        <w:rPr>
          <w:rFonts w:ascii="Garamond" w:hAnsi="Garamond"/>
          <w:sz w:val="28"/>
          <w:szCs w:val="28"/>
        </w:rPr>
        <w:t xml:space="preserve">Ova odluka stupa na snagu danom donošenja i objaviće se u </w:t>
      </w:r>
      <w:r w:rsidR="00E52F6C" w:rsidRPr="00AC19F3">
        <w:rPr>
          <w:rFonts w:ascii="Garamond" w:hAnsi="Garamond"/>
          <w:sz w:val="28"/>
          <w:szCs w:val="28"/>
        </w:rPr>
        <w:t>„</w:t>
      </w:r>
      <w:r w:rsidRPr="00AC19F3">
        <w:rPr>
          <w:rFonts w:ascii="Garamond" w:hAnsi="Garamond"/>
          <w:sz w:val="28"/>
          <w:szCs w:val="28"/>
        </w:rPr>
        <w:t>Službenom listu Crne Gore – opštinski propisi</w:t>
      </w:r>
      <w:r w:rsidR="00E52F6C" w:rsidRPr="00AC19F3">
        <w:rPr>
          <w:rFonts w:ascii="Garamond" w:hAnsi="Garamond"/>
          <w:sz w:val="28"/>
          <w:szCs w:val="28"/>
        </w:rPr>
        <w:t>”</w:t>
      </w:r>
      <w:r w:rsidRPr="00AC19F3">
        <w:rPr>
          <w:rFonts w:ascii="Garamond" w:hAnsi="Garamond"/>
          <w:sz w:val="28"/>
          <w:szCs w:val="28"/>
        </w:rPr>
        <w:t>.</w:t>
      </w:r>
    </w:p>
    <w:p w14:paraId="38DEABAC" w14:textId="77777777" w:rsidR="00832675" w:rsidRPr="00AC19F3" w:rsidRDefault="00832675" w:rsidP="00832675">
      <w:pPr>
        <w:jc w:val="both"/>
        <w:rPr>
          <w:rFonts w:ascii="Garamond" w:hAnsi="Garamond"/>
          <w:sz w:val="28"/>
          <w:szCs w:val="28"/>
        </w:rPr>
      </w:pPr>
    </w:p>
    <w:p w14:paraId="516CACD1" w14:textId="77777777" w:rsidR="00832675" w:rsidRPr="00AC19F3" w:rsidRDefault="00832675" w:rsidP="00832675">
      <w:pPr>
        <w:jc w:val="both"/>
        <w:rPr>
          <w:rFonts w:ascii="Garamond" w:hAnsi="Garamond"/>
          <w:sz w:val="28"/>
          <w:szCs w:val="28"/>
        </w:rPr>
      </w:pPr>
    </w:p>
    <w:p w14:paraId="512EA4C4" w14:textId="77777777" w:rsidR="00832675" w:rsidRPr="00AC19F3" w:rsidRDefault="00832675" w:rsidP="00832675">
      <w:pPr>
        <w:jc w:val="both"/>
        <w:rPr>
          <w:rFonts w:ascii="Garamond" w:hAnsi="Garamond"/>
          <w:sz w:val="28"/>
          <w:szCs w:val="28"/>
        </w:rPr>
      </w:pPr>
    </w:p>
    <w:p w14:paraId="0573E10D" w14:textId="77777777" w:rsidR="00832675" w:rsidRPr="00AC19F3" w:rsidRDefault="00832675" w:rsidP="00832675">
      <w:pPr>
        <w:jc w:val="both"/>
        <w:rPr>
          <w:rFonts w:ascii="Garamond" w:hAnsi="Garamond"/>
          <w:sz w:val="28"/>
          <w:szCs w:val="28"/>
        </w:rPr>
      </w:pPr>
    </w:p>
    <w:p w14:paraId="498D6E23" w14:textId="77777777" w:rsidR="00832675" w:rsidRPr="00AC19F3" w:rsidRDefault="00832675" w:rsidP="00832675">
      <w:pPr>
        <w:jc w:val="both"/>
        <w:rPr>
          <w:rFonts w:ascii="Garamond" w:hAnsi="Garamond"/>
          <w:sz w:val="28"/>
          <w:szCs w:val="28"/>
        </w:rPr>
      </w:pPr>
    </w:p>
    <w:p w14:paraId="5E497AF4" w14:textId="77777777" w:rsidR="00832675" w:rsidRPr="00AC19F3" w:rsidRDefault="00832675" w:rsidP="00832675">
      <w:pPr>
        <w:jc w:val="both"/>
        <w:rPr>
          <w:rFonts w:ascii="Garamond" w:hAnsi="Garamond"/>
          <w:sz w:val="28"/>
          <w:szCs w:val="28"/>
        </w:rPr>
      </w:pPr>
    </w:p>
    <w:p w14:paraId="43FEC133" w14:textId="77777777" w:rsidR="00832675" w:rsidRPr="00AC19F3" w:rsidRDefault="00832675" w:rsidP="00832675">
      <w:pPr>
        <w:jc w:val="both"/>
        <w:rPr>
          <w:rFonts w:ascii="Garamond" w:hAnsi="Garamond"/>
          <w:sz w:val="28"/>
          <w:szCs w:val="28"/>
        </w:rPr>
      </w:pPr>
    </w:p>
    <w:p w14:paraId="1F46A436" w14:textId="575F440D" w:rsidR="00832675" w:rsidRPr="00AC19F3" w:rsidRDefault="00832675" w:rsidP="00832675">
      <w:pPr>
        <w:jc w:val="both"/>
        <w:rPr>
          <w:rFonts w:ascii="Garamond" w:hAnsi="Garamond"/>
          <w:sz w:val="28"/>
          <w:szCs w:val="28"/>
        </w:rPr>
      </w:pPr>
      <w:r w:rsidRPr="00AC19F3">
        <w:rPr>
          <w:rFonts w:ascii="Garamond" w:hAnsi="Garamond"/>
          <w:sz w:val="28"/>
          <w:szCs w:val="28"/>
        </w:rPr>
        <w:t>Broj: 02-030/22-</w:t>
      </w:r>
      <w:r w:rsidR="00146721">
        <w:rPr>
          <w:rFonts w:ascii="Garamond" w:hAnsi="Garamond"/>
          <w:sz w:val="28"/>
          <w:szCs w:val="28"/>
        </w:rPr>
        <w:t>3421</w:t>
      </w:r>
    </w:p>
    <w:p w14:paraId="7416678F" w14:textId="74C3FA06" w:rsidR="00832675" w:rsidRPr="00AC19F3" w:rsidRDefault="00832675" w:rsidP="00832675">
      <w:pPr>
        <w:jc w:val="both"/>
        <w:rPr>
          <w:rFonts w:ascii="Garamond" w:hAnsi="Garamond"/>
          <w:sz w:val="28"/>
          <w:szCs w:val="28"/>
        </w:rPr>
      </w:pPr>
      <w:r w:rsidRPr="00AC19F3">
        <w:rPr>
          <w:rFonts w:ascii="Garamond" w:hAnsi="Garamond"/>
          <w:sz w:val="28"/>
          <w:szCs w:val="28"/>
        </w:rPr>
        <w:t xml:space="preserve">Tuzi, </w:t>
      </w:r>
      <w:r w:rsidR="00146721">
        <w:rPr>
          <w:rFonts w:ascii="Garamond" w:hAnsi="Garamond"/>
          <w:sz w:val="28"/>
          <w:szCs w:val="28"/>
        </w:rPr>
        <w:t>23.</w:t>
      </w:r>
      <w:r w:rsidRPr="00AC19F3">
        <w:rPr>
          <w:rFonts w:ascii="Garamond" w:hAnsi="Garamond"/>
          <w:sz w:val="28"/>
          <w:szCs w:val="28"/>
        </w:rPr>
        <w:t>03.2022.godine</w:t>
      </w:r>
    </w:p>
    <w:p w14:paraId="0A621DDB" w14:textId="77777777" w:rsidR="00832675" w:rsidRPr="00AC19F3" w:rsidRDefault="00832675" w:rsidP="00832675">
      <w:pPr>
        <w:jc w:val="center"/>
        <w:rPr>
          <w:rFonts w:ascii="Garamond" w:hAnsi="Garamond"/>
          <w:b/>
          <w:sz w:val="28"/>
          <w:szCs w:val="28"/>
        </w:rPr>
      </w:pPr>
    </w:p>
    <w:p w14:paraId="712013E0" w14:textId="77777777" w:rsidR="00832675" w:rsidRPr="00AC19F3" w:rsidRDefault="00832675" w:rsidP="00832675">
      <w:pPr>
        <w:jc w:val="center"/>
        <w:rPr>
          <w:rFonts w:ascii="Garamond" w:hAnsi="Garamond"/>
          <w:b/>
          <w:sz w:val="28"/>
          <w:szCs w:val="28"/>
        </w:rPr>
      </w:pPr>
    </w:p>
    <w:p w14:paraId="76A776DA" w14:textId="77777777" w:rsidR="00832675" w:rsidRPr="00AC19F3" w:rsidRDefault="00832675" w:rsidP="00832675">
      <w:pPr>
        <w:jc w:val="center"/>
        <w:rPr>
          <w:rFonts w:ascii="Garamond" w:hAnsi="Garamond"/>
          <w:b/>
          <w:sz w:val="28"/>
          <w:szCs w:val="28"/>
        </w:rPr>
      </w:pPr>
    </w:p>
    <w:p w14:paraId="11877A6A" w14:textId="77777777" w:rsidR="00832675" w:rsidRPr="00AC19F3" w:rsidRDefault="00832675" w:rsidP="00AC19F3">
      <w:pPr>
        <w:jc w:val="center"/>
        <w:rPr>
          <w:rFonts w:ascii="Garamond" w:hAnsi="Garamond"/>
          <w:b/>
          <w:sz w:val="28"/>
          <w:szCs w:val="28"/>
        </w:rPr>
      </w:pPr>
      <w:r w:rsidRPr="00AC19F3">
        <w:rPr>
          <w:rFonts w:ascii="Garamond" w:hAnsi="Garamond"/>
          <w:b/>
          <w:sz w:val="28"/>
          <w:szCs w:val="28"/>
        </w:rPr>
        <w:t>SKUPŠTINA OPŠTINE TUZI</w:t>
      </w:r>
    </w:p>
    <w:p w14:paraId="156FF9AB" w14:textId="77777777" w:rsidR="00832675" w:rsidRPr="00AC19F3" w:rsidRDefault="00832675" w:rsidP="00AC19F3">
      <w:pPr>
        <w:jc w:val="center"/>
        <w:rPr>
          <w:rFonts w:ascii="Garamond" w:hAnsi="Garamond"/>
          <w:sz w:val="28"/>
          <w:szCs w:val="28"/>
        </w:rPr>
      </w:pPr>
      <w:r w:rsidRPr="00AC19F3">
        <w:rPr>
          <w:rFonts w:ascii="Garamond" w:hAnsi="Garamond"/>
          <w:b/>
          <w:sz w:val="28"/>
          <w:szCs w:val="28"/>
        </w:rPr>
        <w:t>PREDSJEDNIK,</w:t>
      </w:r>
    </w:p>
    <w:p w14:paraId="03C9E1B4" w14:textId="77777777" w:rsidR="00832675" w:rsidRPr="00AC19F3" w:rsidRDefault="00832675" w:rsidP="00AC19F3">
      <w:pPr>
        <w:jc w:val="center"/>
        <w:rPr>
          <w:rFonts w:ascii="Garamond" w:hAnsi="Garamond"/>
          <w:b/>
          <w:sz w:val="28"/>
          <w:szCs w:val="28"/>
        </w:rPr>
      </w:pPr>
      <w:r w:rsidRPr="00AC19F3">
        <w:rPr>
          <w:rFonts w:ascii="Garamond" w:hAnsi="Garamond"/>
          <w:b/>
          <w:sz w:val="28"/>
          <w:szCs w:val="28"/>
        </w:rPr>
        <w:t>Fadil Kajoshaj</w:t>
      </w:r>
    </w:p>
    <w:p w14:paraId="72E45BED" w14:textId="77777777" w:rsidR="00832675" w:rsidRPr="00AC19F3" w:rsidRDefault="00832675" w:rsidP="00AC19F3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3DA79360" w14:textId="77777777" w:rsidR="00832675" w:rsidRPr="00AC19F3" w:rsidRDefault="00832675" w:rsidP="00AC19F3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60CDA283" w14:textId="77777777" w:rsidR="00832675" w:rsidRPr="00AC19F3" w:rsidRDefault="00832675" w:rsidP="00AC19F3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701DEA13" w14:textId="32DD5CD2" w:rsidR="00C8554D" w:rsidRPr="00AC19F3" w:rsidRDefault="00C8554D" w:rsidP="00832675">
      <w:pPr>
        <w:rPr>
          <w:rFonts w:ascii="Garamond" w:hAnsi="Garamond"/>
          <w:sz w:val="28"/>
          <w:szCs w:val="28"/>
        </w:rPr>
      </w:pPr>
    </w:p>
    <w:sectPr w:rsidR="00C8554D" w:rsidRPr="00AC19F3" w:rsidSect="00AC19F3">
      <w:pgSz w:w="11910" w:h="16840"/>
      <w:pgMar w:top="1560" w:right="1137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3D1B"/>
    <w:multiLevelType w:val="hybridMultilevel"/>
    <w:tmpl w:val="0FC69374"/>
    <w:lvl w:ilvl="0" w:tplc="396085C8">
      <w:numFmt w:val="bullet"/>
      <w:lvlText w:val="-"/>
      <w:lvlJc w:val="left"/>
      <w:pPr>
        <w:ind w:left="118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hr-HR" w:eastAsia="en-US" w:bidi="ar-SA"/>
      </w:rPr>
    </w:lvl>
    <w:lvl w:ilvl="1" w:tplc="F102687C">
      <w:numFmt w:val="bullet"/>
      <w:lvlText w:val="•"/>
      <w:lvlJc w:val="left"/>
      <w:pPr>
        <w:ind w:left="1094" w:hanging="135"/>
      </w:pPr>
      <w:rPr>
        <w:rFonts w:hint="default"/>
        <w:lang w:val="hr-HR" w:eastAsia="en-US" w:bidi="ar-SA"/>
      </w:rPr>
    </w:lvl>
    <w:lvl w:ilvl="2" w:tplc="C06EEEB6">
      <w:numFmt w:val="bullet"/>
      <w:lvlText w:val="•"/>
      <w:lvlJc w:val="left"/>
      <w:pPr>
        <w:ind w:left="2069" w:hanging="135"/>
      </w:pPr>
      <w:rPr>
        <w:rFonts w:hint="default"/>
        <w:lang w:val="hr-HR" w:eastAsia="en-US" w:bidi="ar-SA"/>
      </w:rPr>
    </w:lvl>
    <w:lvl w:ilvl="3" w:tplc="60AE75D8">
      <w:numFmt w:val="bullet"/>
      <w:lvlText w:val="•"/>
      <w:lvlJc w:val="left"/>
      <w:pPr>
        <w:ind w:left="3043" w:hanging="135"/>
      </w:pPr>
      <w:rPr>
        <w:rFonts w:hint="default"/>
        <w:lang w:val="hr-HR" w:eastAsia="en-US" w:bidi="ar-SA"/>
      </w:rPr>
    </w:lvl>
    <w:lvl w:ilvl="4" w:tplc="78D05BE0">
      <w:numFmt w:val="bullet"/>
      <w:lvlText w:val="•"/>
      <w:lvlJc w:val="left"/>
      <w:pPr>
        <w:ind w:left="4018" w:hanging="135"/>
      </w:pPr>
      <w:rPr>
        <w:rFonts w:hint="default"/>
        <w:lang w:val="hr-HR" w:eastAsia="en-US" w:bidi="ar-SA"/>
      </w:rPr>
    </w:lvl>
    <w:lvl w:ilvl="5" w:tplc="F9C24A1E">
      <w:numFmt w:val="bullet"/>
      <w:lvlText w:val="•"/>
      <w:lvlJc w:val="left"/>
      <w:pPr>
        <w:ind w:left="4993" w:hanging="135"/>
      </w:pPr>
      <w:rPr>
        <w:rFonts w:hint="default"/>
        <w:lang w:val="hr-HR" w:eastAsia="en-US" w:bidi="ar-SA"/>
      </w:rPr>
    </w:lvl>
    <w:lvl w:ilvl="6" w:tplc="E24AC616">
      <w:numFmt w:val="bullet"/>
      <w:lvlText w:val="•"/>
      <w:lvlJc w:val="left"/>
      <w:pPr>
        <w:ind w:left="5967" w:hanging="135"/>
      </w:pPr>
      <w:rPr>
        <w:rFonts w:hint="default"/>
        <w:lang w:val="hr-HR" w:eastAsia="en-US" w:bidi="ar-SA"/>
      </w:rPr>
    </w:lvl>
    <w:lvl w:ilvl="7" w:tplc="ADF88A1E">
      <w:numFmt w:val="bullet"/>
      <w:lvlText w:val="•"/>
      <w:lvlJc w:val="left"/>
      <w:pPr>
        <w:ind w:left="6942" w:hanging="135"/>
      </w:pPr>
      <w:rPr>
        <w:rFonts w:hint="default"/>
        <w:lang w:val="hr-HR" w:eastAsia="en-US" w:bidi="ar-SA"/>
      </w:rPr>
    </w:lvl>
    <w:lvl w:ilvl="8" w:tplc="4322C7A6">
      <w:numFmt w:val="bullet"/>
      <w:lvlText w:val="•"/>
      <w:lvlJc w:val="left"/>
      <w:pPr>
        <w:ind w:left="7917" w:hanging="135"/>
      </w:pPr>
      <w:rPr>
        <w:rFonts w:hint="default"/>
        <w:lang w:val="hr-HR" w:eastAsia="en-US" w:bidi="ar-SA"/>
      </w:rPr>
    </w:lvl>
  </w:abstractNum>
  <w:abstractNum w:abstractNumId="1" w15:restartNumberingAfterBreak="0">
    <w:nsid w:val="398B56DE"/>
    <w:multiLevelType w:val="hybridMultilevel"/>
    <w:tmpl w:val="276CC68E"/>
    <w:lvl w:ilvl="0" w:tplc="CF080CD2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/>
        <w:bCs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F4229"/>
    <w:multiLevelType w:val="hybridMultilevel"/>
    <w:tmpl w:val="C1881908"/>
    <w:lvl w:ilvl="0" w:tplc="9D764614">
      <w:numFmt w:val="bullet"/>
      <w:lvlText w:val="-"/>
      <w:lvlJc w:val="left"/>
      <w:pPr>
        <w:ind w:left="118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hr-HR" w:eastAsia="en-US" w:bidi="ar-SA"/>
      </w:rPr>
    </w:lvl>
    <w:lvl w:ilvl="1" w:tplc="CB88BAEE">
      <w:numFmt w:val="bullet"/>
      <w:lvlText w:val="•"/>
      <w:lvlJc w:val="left"/>
      <w:pPr>
        <w:ind w:left="1094" w:hanging="135"/>
      </w:pPr>
      <w:rPr>
        <w:rFonts w:hint="default"/>
        <w:lang w:val="hr-HR" w:eastAsia="en-US" w:bidi="ar-SA"/>
      </w:rPr>
    </w:lvl>
    <w:lvl w:ilvl="2" w:tplc="E68ACD24">
      <w:numFmt w:val="bullet"/>
      <w:lvlText w:val="•"/>
      <w:lvlJc w:val="left"/>
      <w:pPr>
        <w:ind w:left="2069" w:hanging="135"/>
      </w:pPr>
      <w:rPr>
        <w:rFonts w:hint="default"/>
        <w:lang w:val="hr-HR" w:eastAsia="en-US" w:bidi="ar-SA"/>
      </w:rPr>
    </w:lvl>
    <w:lvl w:ilvl="3" w:tplc="80E8E2BE">
      <w:numFmt w:val="bullet"/>
      <w:lvlText w:val="•"/>
      <w:lvlJc w:val="left"/>
      <w:pPr>
        <w:ind w:left="3043" w:hanging="135"/>
      </w:pPr>
      <w:rPr>
        <w:rFonts w:hint="default"/>
        <w:lang w:val="hr-HR" w:eastAsia="en-US" w:bidi="ar-SA"/>
      </w:rPr>
    </w:lvl>
    <w:lvl w:ilvl="4" w:tplc="42FAD8E2">
      <w:numFmt w:val="bullet"/>
      <w:lvlText w:val="•"/>
      <w:lvlJc w:val="left"/>
      <w:pPr>
        <w:ind w:left="4018" w:hanging="135"/>
      </w:pPr>
      <w:rPr>
        <w:rFonts w:hint="default"/>
        <w:lang w:val="hr-HR" w:eastAsia="en-US" w:bidi="ar-SA"/>
      </w:rPr>
    </w:lvl>
    <w:lvl w:ilvl="5" w:tplc="D07E2196">
      <w:numFmt w:val="bullet"/>
      <w:lvlText w:val="•"/>
      <w:lvlJc w:val="left"/>
      <w:pPr>
        <w:ind w:left="4993" w:hanging="135"/>
      </w:pPr>
      <w:rPr>
        <w:rFonts w:hint="default"/>
        <w:lang w:val="hr-HR" w:eastAsia="en-US" w:bidi="ar-SA"/>
      </w:rPr>
    </w:lvl>
    <w:lvl w:ilvl="6" w:tplc="ECDC7C70">
      <w:numFmt w:val="bullet"/>
      <w:lvlText w:val="•"/>
      <w:lvlJc w:val="left"/>
      <w:pPr>
        <w:ind w:left="5967" w:hanging="135"/>
      </w:pPr>
      <w:rPr>
        <w:rFonts w:hint="default"/>
        <w:lang w:val="hr-HR" w:eastAsia="en-US" w:bidi="ar-SA"/>
      </w:rPr>
    </w:lvl>
    <w:lvl w:ilvl="7" w:tplc="4AC6143E">
      <w:numFmt w:val="bullet"/>
      <w:lvlText w:val="•"/>
      <w:lvlJc w:val="left"/>
      <w:pPr>
        <w:ind w:left="6942" w:hanging="135"/>
      </w:pPr>
      <w:rPr>
        <w:rFonts w:hint="default"/>
        <w:lang w:val="hr-HR" w:eastAsia="en-US" w:bidi="ar-SA"/>
      </w:rPr>
    </w:lvl>
    <w:lvl w:ilvl="8" w:tplc="D0A6139A">
      <w:numFmt w:val="bullet"/>
      <w:lvlText w:val="•"/>
      <w:lvlJc w:val="left"/>
      <w:pPr>
        <w:ind w:left="7917" w:hanging="135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4D"/>
    <w:rsid w:val="000805B6"/>
    <w:rsid w:val="0008616C"/>
    <w:rsid w:val="00146721"/>
    <w:rsid w:val="002108FD"/>
    <w:rsid w:val="00221C25"/>
    <w:rsid w:val="00286F93"/>
    <w:rsid w:val="002D0495"/>
    <w:rsid w:val="003A6625"/>
    <w:rsid w:val="00443E53"/>
    <w:rsid w:val="00461028"/>
    <w:rsid w:val="004A54B0"/>
    <w:rsid w:val="00551464"/>
    <w:rsid w:val="00553DAF"/>
    <w:rsid w:val="005D2F7F"/>
    <w:rsid w:val="0061566A"/>
    <w:rsid w:val="00617650"/>
    <w:rsid w:val="006B2F5F"/>
    <w:rsid w:val="006B4F10"/>
    <w:rsid w:val="00700C09"/>
    <w:rsid w:val="00740B75"/>
    <w:rsid w:val="00774EA9"/>
    <w:rsid w:val="00794520"/>
    <w:rsid w:val="00810D4F"/>
    <w:rsid w:val="00822FED"/>
    <w:rsid w:val="00832675"/>
    <w:rsid w:val="00855173"/>
    <w:rsid w:val="00856FE7"/>
    <w:rsid w:val="00870A1D"/>
    <w:rsid w:val="008A39BC"/>
    <w:rsid w:val="008A6C14"/>
    <w:rsid w:val="008C58ED"/>
    <w:rsid w:val="00936B0F"/>
    <w:rsid w:val="009D7701"/>
    <w:rsid w:val="00A77434"/>
    <w:rsid w:val="00AC19F3"/>
    <w:rsid w:val="00B22F2D"/>
    <w:rsid w:val="00B93FA4"/>
    <w:rsid w:val="00C33B24"/>
    <w:rsid w:val="00C8554D"/>
    <w:rsid w:val="00CA5D77"/>
    <w:rsid w:val="00D3329A"/>
    <w:rsid w:val="00D607AF"/>
    <w:rsid w:val="00D94D6F"/>
    <w:rsid w:val="00DA4D20"/>
    <w:rsid w:val="00DE09DA"/>
    <w:rsid w:val="00E33387"/>
    <w:rsid w:val="00E461A2"/>
    <w:rsid w:val="00E52F6C"/>
    <w:rsid w:val="00F51A91"/>
    <w:rsid w:val="00FA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063F"/>
  <w15:docId w15:val="{01A3559E-B817-4868-85EC-D12FBF13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1237" w:right="122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53" w:hanging="1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unhideWhenUsed/>
    <w:rsid w:val="008C58E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58ED"/>
    <w:rPr>
      <w:rFonts w:ascii="Consolas" w:eastAsia="Times New Roman" w:hAnsi="Consolas" w:cs="Times New Roman"/>
      <w:sz w:val="20"/>
      <w:szCs w:val="20"/>
      <w:lang w:val="hr-HR"/>
    </w:rPr>
  </w:style>
  <w:style w:type="paragraph" w:styleId="NoSpacing">
    <w:name w:val="No Spacing"/>
    <w:uiPriority w:val="1"/>
    <w:qFormat/>
    <w:rsid w:val="00E33387"/>
    <w:rPr>
      <w:rFonts w:ascii="Times New Roman" w:eastAsia="Times New Roman" w:hAnsi="Times New Roman" w:cs="Times New Roman"/>
      <w:lang w:val="hr-HR"/>
    </w:rPr>
  </w:style>
  <w:style w:type="paragraph" w:customStyle="1" w:styleId="N03Y">
    <w:name w:val="N03Y"/>
    <w:basedOn w:val="Normal"/>
    <w:uiPriority w:val="99"/>
    <w:rsid w:val="00D94D6F"/>
    <w:pPr>
      <w:widowControl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  <w:lang w:val="en-US"/>
    </w:rPr>
  </w:style>
  <w:style w:type="paragraph" w:customStyle="1" w:styleId="T30X">
    <w:name w:val="T30X"/>
    <w:basedOn w:val="Normal"/>
    <w:uiPriority w:val="99"/>
    <w:rsid w:val="00D94D6F"/>
    <w:pPr>
      <w:widowControl/>
      <w:adjustRightInd w:val="0"/>
      <w:spacing w:before="60" w:after="60"/>
      <w:ind w:firstLine="283"/>
      <w:jc w:val="both"/>
    </w:pPr>
    <w:rPr>
      <w:rFonts w:eastAsiaTheme="minorEastAsia"/>
      <w:color w:val="000000"/>
      <w:lang w:val="en-US"/>
    </w:rPr>
  </w:style>
  <w:style w:type="paragraph" w:styleId="Revision">
    <w:name w:val="Revision"/>
    <w:hidden/>
    <w:uiPriority w:val="99"/>
    <w:semiHidden/>
    <w:rsid w:val="00286F93"/>
    <w:pPr>
      <w:widowControl/>
      <w:autoSpaceDE/>
      <w:autoSpaceDN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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</dc:title>
  <dc:subject></dc:subject>
  <dc:creator></dc:creator>
  <cp:lastModifiedBy>LONATRADE</cp:lastModifiedBy>
  <cp:revision>17</cp:revision>
  <cp:lastPrinted>2022-03-21T09:09:00Z</cp:lastPrinted>
  <dcterms:created xsi:type="dcterms:W3CDTF">2021-06-15T07:32:00Z</dcterms:created>
  <dcterms:modified xsi:type="dcterms:W3CDTF">2022-03-24T14:10:00Z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2021-06-08T00:00:00Z</vt:filetime>
  </property>
</Properties>
</file>