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42B9A2A4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73414">
        <w:rPr>
          <w:rFonts w:ascii="Garamond" w:hAnsi="Garamond" w:cs="Times New Roman"/>
          <w:sz w:val="28"/>
          <w:szCs w:val="28"/>
          <w:lang w:val="sq-AL"/>
        </w:rPr>
        <w:t xml:space="preserve">Në bazë të nenit 38 paragrafi 1 pika 2, e në lidhje me nenin 59 të Ligjit mbi vetëqeverisje lokale („Fleta zyrtare e Malit të Zi”, nr. 02/18, 34/19, 38/20) </w:t>
      </w:r>
      <w:r w:rsidR="00CC5C8C" w:rsidRPr="00373414">
        <w:rPr>
          <w:rFonts w:ascii="Garamond" w:hAnsi="Garamond"/>
          <w:sz w:val="28"/>
          <w:szCs w:val="28"/>
          <w:lang w:val="sq-AL"/>
        </w:rPr>
        <w:t xml:space="preserve">nenit </w:t>
      </w:r>
      <w:r w:rsidR="00040AE1" w:rsidRPr="00373414">
        <w:rPr>
          <w:rFonts w:ascii="Garamond" w:hAnsi="Garamond"/>
          <w:sz w:val="28"/>
          <w:szCs w:val="28"/>
          <w:lang w:val="sq-AL"/>
        </w:rPr>
        <w:t>74</w:t>
      </w:r>
      <w:r w:rsidR="00CC5C8C" w:rsidRPr="00373414">
        <w:rPr>
          <w:rFonts w:ascii="Garamond" w:hAnsi="Garamond"/>
          <w:sz w:val="28"/>
          <w:szCs w:val="28"/>
          <w:lang w:val="sq-AL"/>
        </w:rPr>
        <w:t xml:space="preserve"> paragrafi </w:t>
      </w:r>
      <w:r w:rsidR="00040AE1" w:rsidRPr="00373414">
        <w:rPr>
          <w:rFonts w:ascii="Garamond" w:hAnsi="Garamond"/>
          <w:sz w:val="28"/>
          <w:szCs w:val="28"/>
          <w:lang w:val="sq-AL"/>
        </w:rPr>
        <w:t>2</w:t>
      </w:r>
      <w:r w:rsidR="00CC5C8C" w:rsidRPr="00373414">
        <w:rPr>
          <w:rFonts w:ascii="Garamond" w:hAnsi="Garamond"/>
          <w:sz w:val="28"/>
          <w:szCs w:val="28"/>
          <w:lang w:val="sq-AL"/>
        </w:rPr>
        <w:t xml:space="preserve"> të Ligjit mbi veprimtaritë komunale („Fleta zyrtare e MZ”, nr. 55/16, 74/16, 2/18 dhe 66/19)</w:t>
      </w:r>
      <w:r w:rsidR="00040AE1" w:rsidRPr="00373414">
        <w:rPr>
          <w:rFonts w:ascii="Garamond" w:hAnsi="Garamond"/>
          <w:sz w:val="28"/>
          <w:szCs w:val="28"/>
          <w:lang w:val="sq-AL"/>
        </w:rPr>
        <w:t xml:space="preserve">, </w:t>
      </w:r>
      <w:r w:rsidRPr="00373414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9226CA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373414">
        <w:rPr>
          <w:rFonts w:ascii="Garamond" w:hAnsi="Garamond" w:cs="Times New Roman"/>
          <w:sz w:val="28"/>
          <w:szCs w:val="28"/>
          <w:lang w:val="sq-AL"/>
        </w:rPr>
        <w:t>2022</w:t>
      </w:r>
      <w:r w:rsidRPr="00373414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37341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3414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37341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E42D2D2" w14:textId="77777777" w:rsidR="002E4DEF" w:rsidRPr="00373414" w:rsidRDefault="004C7816" w:rsidP="002E4DEF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  <w:bookmarkStart w:id="0" w:name="_Hlk94695380"/>
      <w:r w:rsidRPr="00373414">
        <w:rPr>
          <w:rFonts w:ascii="Garamond" w:hAnsi="Garamond"/>
          <w:b/>
          <w:bCs/>
          <w:sz w:val="28"/>
          <w:szCs w:val="28"/>
        </w:rPr>
        <w:t xml:space="preserve">mbi verifikimin e Vendimit </w:t>
      </w:r>
      <w:r w:rsidR="002E4DEF" w:rsidRPr="00373414">
        <w:rPr>
          <w:rFonts w:ascii="Garamond" w:hAnsi="Garamond"/>
          <w:b/>
          <w:sz w:val="28"/>
          <w:szCs w:val="28"/>
        </w:rPr>
        <w:t xml:space="preserve">mbi dhënien e pëlqimit për lidhje të Kontratës mbi besimin  e kryerjes së  veprimtarive komunale dhe shfrytëzimit të infrastrukturës komunale dhe mjeteve të tjera në pronësi të Komunës së Tuzit, me SHPK </w:t>
      </w:r>
      <w:r w:rsidR="002E4DEF" w:rsidRPr="00373414">
        <w:rPr>
          <w:rFonts w:ascii="Garamond" w:hAnsi="Garamond"/>
          <w:b/>
          <w:bCs/>
          <w:sz w:val="28"/>
          <w:szCs w:val="28"/>
        </w:rPr>
        <w:t>„Vodovod i kanalizacija/Ujësjellësi dhe kanalizimi” Tuz</w:t>
      </w:r>
    </w:p>
    <w:bookmarkEnd w:id="0"/>
    <w:p w14:paraId="259AD222" w14:textId="15429F5E" w:rsidR="004C7816" w:rsidRPr="0037341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7E89E02" w14:textId="77777777" w:rsidR="002E4DEF" w:rsidRPr="00373414" w:rsidRDefault="002E4DEF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373414" w:rsidRDefault="004C7816" w:rsidP="008245D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73414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7E379433" w:rsidR="004C7816" w:rsidRPr="00373414" w:rsidRDefault="004C7816" w:rsidP="008245DC">
      <w:pPr>
        <w:pStyle w:val="NoSpacing"/>
        <w:ind w:firstLine="720"/>
        <w:jc w:val="both"/>
        <w:rPr>
          <w:rFonts w:ascii="Garamond" w:hAnsi="Garamond"/>
          <w:b/>
          <w:sz w:val="28"/>
          <w:szCs w:val="28"/>
          <w:lang w:val="sq-AL"/>
        </w:rPr>
      </w:pPr>
      <w:r w:rsidRPr="00373414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bookmarkStart w:id="1" w:name="_Hlk95141813"/>
      <w:r w:rsidR="008245DC" w:rsidRPr="00373414">
        <w:rPr>
          <w:rFonts w:ascii="Garamond" w:hAnsi="Garamond" w:cs="Times New Roman"/>
          <w:sz w:val="28"/>
          <w:szCs w:val="28"/>
          <w:lang w:val="sq-AL"/>
        </w:rPr>
        <w:t>mbi dhënien e pëlqimit për lidhje të Kontratës mbi besimin  e kryerjes së  veprimtarive komunale dhe shfrytëzimit të infrastrukturës komunale dhe mjeteve të tjera në pronësi të Komunës së Tuzit, me SHPK „Vodovod i kanalizacija/Ujësjellësi dhe kanalizimi” Tuz</w:t>
      </w:r>
      <w:r w:rsidRPr="00373414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373414">
        <w:rPr>
          <w:rFonts w:ascii="Garamond" w:hAnsi="Garamond" w:cs="Times New Roman"/>
          <w:sz w:val="28"/>
          <w:szCs w:val="28"/>
          <w:lang w:val="sq-AL"/>
        </w:rPr>
        <w:t>2</w:t>
      </w:r>
      <w:r w:rsidRPr="00373414">
        <w:rPr>
          <w:rFonts w:ascii="Garamond" w:hAnsi="Garamond" w:cs="Times New Roman"/>
          <w:sz w:val="28"/>
          <w:szCs w:val="28"/>
          <w:lang w:val="sq-AL"/>
        </w:rPr>
        <w:t>-</w:t>
      </w:r>
      <w:r w:rsidR="008245DC" w:rsidRPr="00373414">
        <w:rPr>
          <w:rFonts w:ascii="Garamond" w:hAnsi="Garamond" w:cs="Times New Roman"/>
          <w:sz w:val="28"/>
          <w:szCs w:val="28"/>
          <w:lang w:val="sq-AL"/>
        </w:rPr>
        <w:t>309</w:t>
      </w:r>
      <w:r w:rsidRPr="0037341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6E0C73" w:rsidRPr="00373414">
        <w:rPr>
          <w:rFonts w:ascii="Garamond" w:hAnsi="Garamond" w:cs="Times New Roman"/>
          <w:sz w:val="28"/>
          <w:szCs w:val="28"/>
          <w:lang w:val="sq-AL"/>
        </w:rPr>
        <w:t>1</w:t>
      </w:r>
      <w:r w:rsidR="008245DC" w:rsidRPr="00373414">
        <w:rPr>
          <w:rFonts w:ascii="Garamond" w:hAnsi="Garamond" w:cs="Times New Roman"/>
          <w:sz w:val="28"/>
          <w:szCs w:val="28"/>
          <w:lang w:val="sq-AL"/>
        </w:rPr>
        <w:t>4</w:t>
      </w:r>
      <w:r w:rsidR="006E0C73" w:rsidRPr="00373414">
        <w:rPr>
          <w:rFonts w:ascii="Garamond" w:hAnsi="Garamond" w:cs="Times New Roman"/>
          <w:sz w:val="28"/>
          <w:szCs w:val="28"/>
          <w:lang w:val="sq-AL"/>
        </w:rPr>
        <w:t>.01.2022</w:t>
      </w:r>
      <w:bookmarkEnd w:id="1"/>
      <w:r w:rsidRPr="00373414">
        <w:rPr>
          <w:rFonts w:ascii="Garamond" w:hAnsi="Garamond" w:cs="Times New Roman"/>
          <w:sz w:val="28"/>
          <w:szCs w:val="28"/>
          <w:lang w:val="sq-AL"/>
        </w:rPr>
        <w:t>, të cilën e ka sjellë kryetari i Komunës së</w:t>
      </w:r>
      <w:r w:rsidRPr="00373414">
        <w:rPr>
          <w:rFonts w:ascii="Garamond" w:hAnsi="Garamond"/>
          <w:sz w:val="28"/>
          <w:szCs w:val="28"/>
          <w:lang w:val="sq-AL"/>
        </w:rPr>
        <w:t xml:space="preserve"> Tuzit.</w:t>
      </w:r>
    </w:p>
    <w:p w14:paraId="060D1D06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373414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37341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3414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39D0F0D" w:rsidR="004C7816" w:rsidRPr="00373414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bookmarkStart w:id="2" w:name="_Hlk95200913"/>
      <w:r w:rsidRPr="00373414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373414">
        <w:rPr>
          <w:rFonts w:ascii="Garamond" w:hAnsi="Garamond" w:cs="Times New Roman"/>
          <w:sz w:val="28"/>
          <w:szCs w:val="28"/>
          <w:lang w:val="sq-AL"/>
        </w:rPr>
        <w:t xml:space="preserve">me ditën e </w:t>
      </w:r>
      <w:r w:rsidR="000116FE" w:rsidRPr="00373414">
        <w:rPr>
          <w:rFonts w:ascii="Garamond" w:hAnsi="Garamond" w:cs="Times New Roman"/>
          <w:sz w:val="28"/>
          <w:szCs w:val="28"/>
          <w:lang w:val="sq-AL"/>
        </w:rPr>
        <w:t>publikimit</w:t>
      </w:r>
      <w:r w:rsidRPr="00373414">
        <w:rPr>
          <w:rFonts w:ascii="Garamond" w:hAnsi="Garamond" w:cs="Times New Roman"/>
          <w:sz w:val="28"/>
          <w:szCs w:val="28"/>
          <w:lang w:val="sq-AL"/>
        </w:rPr>
        <w:t xml:space="preserve"> në „Fletën zyrtare të Malit të Zi – dispozitat komunale”. </w:t>
      </w:r>
    </w:p>
    <w:bookmarkEnd w:id="2"/>
    <w:p w14:paraId="0548712D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8C09B78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73414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373414">
        <w:rPr>
          <w:rFonts w:ascii="Garamond" w:hAnsi="Garamond" w:cs="Times New Roman"/>
          <w:sz w:val="28"/>
          <w:szCs w:val="28"/>
          <w:lang w:val="sq-AL"/>
        </w:rPr>
        <w:t>2</w:t>
      </w:r>
      <w:r w:rsidRPr="00373414">
        <w:rPr>
          <w:rFonts w:ascii="Garamond" w:hAnsi="Garamond" w:cs="Times New Roman"/>
          <w:sz w:val="28"/>
          <w:szCs w:val="28"/>
          <w:lang w:val="sq-AL"/>
        </w:rPr>
        <w:t>-</w:t>
      </w:r>
      <w:r w:rsidR="009226CA">
        <w:rPr>
          <w:rFonts w:ascii="Garamond" w:hAnsi="Garamond" w:cs="Times New Roman"/>
          <w:sz w:val="28"/>
          <w:szCs w:val="28"/>
          <w:lang w:val="sq-AL"/>
        </w:rPr>
        <w:t>3408</w:t>
      </w:r>
    </w:p>
    <w:p w14:paraId="0F3EEF7D" w14:textId="5209113C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73414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9226CA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373414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37341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7341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37341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7341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37341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37341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64B65441" w:rsidR="004C7816" w:rsidRPr="0037341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1CB35D4" w14:textId="2BDCD54B" w:rsidR="008245DC" w:rsidRPr="00373414" w:rsidRDefault="008245D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78F8ADC7" w:rsidR="00553B1F" w:rsidRPr="00373414" w:rsidRDefault="00553B1F" w:rsidP="001D2E41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sectPr w:rsidR="00553B1F" w:rsidRPr="0037341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116FE"/>
    <w:rsid w:val="00024117"/>
    <w:rsid w:val="00040AE1"/>
    <w:rsid w:val="001D2E41"/>
    <w:rsid w:val="002E4DEF"/>
    <w:rsid w:val="002F53F9"/>
    <w:rsid w:val="0033772B"/>
    <w:rsid w:val="00373414"/>
    <w:rsid w:val="003A6112"/>
    <w:rsid w:val="00450979"/>
    <w:rsid w:val="004C7816"/>
    <w:rsid w:val="00553B1F"/>
    <w:rsid w:val="005E1A64"/>
    <w:rsid w:val="006E0C73"/>
    <w:rsid w:val="006F2857"/>
    <w:rsid w:val="007B00A8"/>
    <w:rsid w:val="007E7D43"/>
    <w:rsid w:val="008245DC"/>
    <w:rsid w:val="008F5340"/>
    <w:rsid w:val="009226CA"/>
    <w:rsid w:val="00997605"/>
    <w:rsid w:val="009B3048"/>
    <w:rsid w:val="00AD5F0F"/>
    <w:rsid w:val="00B57BC7"/>
    <w:rsid w:val="00CC0957"/>
    <w:rsid w:val="00CC437D"/>
    <w:rsid w:val="00CC5C8C"/>
    <w:rsid w:val="00D26B18"/>
    <w:rsid w:val="00E001DA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9</cp:revision>
  <cp:lastPrinted>2022-02-08T07:33:00Z</cp:lastPrinted>
  <dcterms:created xsi:type="dcterms:W3CDTF">2022-02-07T14:55:00Z</dcterms:created>
  <dcterms:modified xsi:type="dcterms:W3CDTF">2022-03-24T11:10:00Z</dcterms:modified>
</cp:coreProperties>
</file>