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E5" w:rsidRPr="00D1408C" w:rsidRDefault="00CD72E5" w:rsidP="00CD72E5">
      <w:pPr>
        <w:pStyle w:val="NoSpacing"/>
        <w:jc w:val="right"/>
      </w:pPr>
      <w:r w:rsidRPr="00D1408C">
        <w:t xml:space="preserve">Lokalna administrativna taksa za zahtjev / </w:t>
      </w:r>
      <w:r w:rsidRPr="00D1408C">
        <w:rPr>
          <w:i/>
        </w:rPr>
        <w:t xml:space="preserve">Taksa lokale administrative për kërkesë </w:t>
      </w:r>
      <w:r w:rsidRPr="00D1408C">
        <w:rPr>
          <w:b/>
        </w:rPr>
        <w:t>2,00€</w:t>
      </w:r>
      <w:r w:rsidRPr="00D1408C">
        <w:rPr>
          <w:i/>
        </w:rPr>
        <w:t xml:space="preserve">                                   </w:t>
      </w:r>
    </w:p>
    <w:p w:rsidR="00CD72E5" w:rsidRPr="00D1408C" w:rsidRDefault="00CD72E5" w:rsidP="00CD72E5">
      <w:pPr>
        <w:pStyle w:val="NoSpacing"/>
        <w:jc w:val="right"/>
        <w:rPr>
          <w:b/>
          <w:bCs/>
          <w:i/>
        </w:rPr>
      </w:pPr>
      <w:r w:rsidRPr="00D1408C">
        <w:t>Na žiro račun</w:t>
      </w:r>
      <w:r w:rsidRPr="00D1408C">
        <w:rPr>
          <w:b/>
          <w:bCs/>
        </w:rPr>
        <w:t xml:space="preserve">  </w:t>
      </w:r>
      <w:r w:rsidRPr="00D1408C">
        <w:t xml:space="preserve">opštine Tuzi / </w:t>
      </w:r>
      <w:r w:rsidRPr="00D1408C">
        <w:rPr>
          <w:i/>
        </w:rPr>
        <w:t>Në xhiro llogarinë e Komunës së Tuzit</w:t>
      </w:r>
    </w:p>
    <w:p w:rsidR="00CD72E5" w:rsidRPr="00D1408C" w:rsidRDefault="00CD72E5" w:rsidP="00CD72E5">
      <w:pPr>
        <w:jc w:val="right"/>
      </w:pPr>
      <w:r w:rsidRPr="00D1408C">
        <w:t xml:space="preserve">Broj / </w:t>
      </w:r>
      <w:r w:rsidRPr="00D1408C">
        <w:rPr>
          <w:i/>
        </w:rPr>
        <w:t xml:space="preserve">Numër </w:t>
      </w:r>
      <w:r w:rsidRPr="00D1408C">
        <w:t xml:space="preserve">530-3376777-71 </w:t>
      </w:r>
    </w:p>
    <w:p w:rsidR="00CD72E5" w:rsidRPr="00D1408C" w:rsidRDefault="00CD72E5" w:rsidP="00CD72E5">
      <w:pPr>
        <w:rPr>
          <w:b/>
        </w:rPr>
      </w:pPr>
    </w:p>
    <w:p w:rsidR="00CD72E5" w:rsidRPr="00D1408C" w:rsidRDefault="00CD72E5" w:rsidP="00CD72E5">
      <w:pPr>
        <w:jc w:val="center"/>
        <w:rPr>
          <w:b/>
        </w:rPr>
      </w:pPr>
      <w:r w:rsidRPr="00D1408C">
        <w:rPr>
          <w:b/>
        </w:rPr>
        <w:t>OPŠTINA TUZI</w:t>
      </w:r>
    </w:p>
    <w:p w:rsidR="00CD72E5" w:rsidRPr="00D1408C" w:rsidRDefault="00CD72E5" w:rsidP="00CD72E5">
      <w:pPr>
        <w:jc w:val="center"/>
        <w:rPr>
          <w:b/>
          <w:u w:val="single"/>
        </w:rPr>
      </w:pPr>
      <w:r w:rsidRPr="00D1408C">
        <w:rPr>
          <w:b/>
        </w:rPr>
        <w:t xml:space="preserve">SEKRETARIJAT ZA </w:t>
      </w:r>
      <w:r w:rsidR="00914B37">
        <w:rPr>
          <w:b/>
        </w:rPr>
        <w:t>EKONOMSKI RAZVOJ</w:t>
      </w:r>
    </w:p>
    <w:p w:rsidR="00CD72E5" w:rsidRPr="00D1408C" w:rsidRDefault="00CD72E5" w:rsidP="00CD72E5"/>
    <w:p w:rsidR="00CD72E5" w:rsidRPr="00D1408C" w:rsidRDefault="00CD72E5" w:rsidP="00CD72E5"/>
    <w:p w:rsidR="00CD72E5" w:rsidRPr="00D1408C" w:rsidRDefault="00D1408C" w:rsidP="00D1408C">
      <w:pPr>
        <w:spacing w:line="276" w:lineRule="auto"/>
        <w:ind w:firstLine="720"/>
        <w:rPr>
          <w:bCs/>
        </w:rPr>
      </w:pPr>
      <w:r w:rsidRPr="00D1408C">
        <w:rPr>
          <w:b/>
          <w:bCs/>
        </w:rPr>
        <w:t xml:space="preserve">Predmet: </w:t>
      </w:r>
      <w:r w:rsidR="00CD72E5" w:rsidRPr="00D1408C">
        <w:rPr>
          <w:bCs/>
        </w:rPr>
        <w:t>Zahtjev za kategorizaciju/rekategorizaciju ugostiteljskog objekta (restoran, gostionica, kamp)</w:t>
      </w:r>
    </w:p>
    <w:p w:rsidR="00CD72E5" w:rsidRPr="00D1408C" w:rsidRDefault="00CD72E5" w:rsidP="00CD72E5">
      <w:pPr>
        <w:jc w:val="both"/>
        <w:rPr>
          <w:i/>
          <w:iCs/>
        </w:rPr>
      </w:pPr>
    </w:p>
    <w:p w:rsidR="00CD72E5" w:rsidRPr="00D1408C" w:rsidRDefault="00D1408C" w:rsidP="00CD72E5">
      <w:pPr>
        <w:tabs>
          <w:tab w:val="left" w:pos="7560"/>
        </w:tabs>
        <w:jc w:val="both"/>
      </w:pPr>
      <w:r w:rsidRPr="00D1408C">
        <w:t xml:space="preserve">   </w:t>
      </w:r>
      <w:r w:rsidR="00CD72E5" w:rsidRPr="00D1408C">
        <w:t xml:space="preserve">Podnosim zahtjev za kategorizaciju </w:t>
      </w:r>
      <w:r w:rsidR="00CD72E5" w:rsidRPr="00D1408C">
        <w:sym w:font="Symbol" w:char="F081"/>
      </w:r>
      <w:r w:rsidR="00CD72E5" w:rsidRPr="00D1408C">
        <w:t xml:space="preserve">  / rekategorizaciju </w:t>
      </w:r>
      <w:r w:rsidR="00CD72E5" w:rsidRPr="00D1408C">
        <w:sym w:font="Symbol" w:char="F081"/>
      </w:r>
      <w:r w:rsidR="00CD72E5" w:rsidRPr="00D1408C">
        <w:t xml:space="preserve"> ugostiteljskog objekta tipa:</w:t>
      </w:r>
    </w:p>
    <w:p w:rsidR="00D1408C" w:rsidRPr="00D1408C" w:rsidRDefault="00D1408C" w:rsidP="00CD72E5">
      <w:pPr>
        <w:tabs>
          <w:tab w:val="left" w:pos="7560"/>
        </w:tabs>
        <w:jc w:val="both"/>
      </w:pPr>
    </w:p>
    <w:p w:rsidR="00CD72E5" w:rsidRPr="00D1408C" w:rsidRDefault="00CD72E5" w:rsidP="00CD72E5">
      <w:pPr>
        <w:pStyle w:val="ListParagraph"/>
        <w:numPr>
          <w:ilvl w:val="0"/>
          <w:numId w:val="1"/>
        </w:numPr>
        <w:tabs>
          <w:tab w:val="left" w:pos="7560"/>
        </w:tabs>
        <w:jc w:val="both"/>
      </w:pPr>
      <w:r w:rsidRPr="00D1408C">
        <w:t xml:space="preserve">Restoran    </w:t>
      </w:r>
      <w:r w:rsidRPr="00D1408C">
        <w:sym w:font="Symbol" w:char="F081"/>
      </w:r>
      <w:r w:rsidRPr="00D1408C">
        <w:t xml:space="preserve">        ______________________________________________</w:t>
      </w:r>
      <w:r w:rsidR="00D1408C" w:rsidRPr="00D1408C">
        <w:t>____</w:t>
      </w:r>
    </w:p>
    <w:p w:rsidR="00CD72E5" w:rsidRPr="00D1408C" w:rsidRDefault="00CD72E5" w:rsidP="00CD72E5">
      <w:pPr>
        <w:tabs>
          <w:tab w:val="left" w:pos="7560"/>
        </w:tabs>
        <w:ind w:firstLine="2625"/>
        <w:jc w:val="both"/>
      </w:pPr>
      <w:r w:rsidRPr="00D1408C">
        <w:t xml:space="preserve">                     (naziv restorana, adresa)</w:t>
      </w:r>
    </w:p>
    <w:p w:rsidR="00CD72E5" w:rsidRPr="00D1408C" w:rsidRDefault="00CD72E5" w:rsidP="00CD72E5">
      <w:pPr>
        <w:pStyle w:val="ListParagraph"/>
        <w:numPr>
          <w:ilvl w:val="0"/>
          <w:numId w:val="1"/>
        </w:numPr>
        <w:tabs>
          <w:tab w:val="left" w:pos="7560"/>
        </w:tabs>
        <w:jc w:val="both"/>
      </w:pPr>
      <w:r w:rsidRPr="00D1408C">
        <w:t xml:space="preserve">Gostionica    </w:t>
      </w:r>
      <w:r w:rsidRPr="00D1408C">
        <w:sym w:font="Symbol" w:char="F081"/>
      </w:r>
      <w:r w:rsidRPr="00D1408C">
        <w:t xml:space="preserve">       ______________________________________________</w:t>
      </w:r>
      <w:r w:rsidR="00D1408C" w:rsidRPr="00D1408C">
        <w:t>___</w:t>
      </w:r>
    </w:p>
    <w:p w:rsidR="00CD72E5" w:rsidRPr="00D1408C" w:rsidRDefault="00CD72E5" w:rsidP="00CD72E5">
      <w:pPr>
        <w:tabs>
          <w:tab w:val="left" w:pos="7560"/>
        </w:tabs>
        <w:ind w:firstLine="2625"/>
        <w:jc w:val="both"/>
      </w:pPr>
      <w:r w:rsidRPr="00D1408C">
        <w:t xml:space="preserve">                     (naziv gostionice i adresa)</w:t>
      </w:r>
    </w:p>
    <w:p w:rsidR="00CD72E5" w:rsidRPr="00D1408C" w:rsidRDefault="00CD72E5" w:rsidP="00CD72E5">
      <w:pPr>
        <w:pStyle w:val="ListParagraph"/>
        <w:numPr>
          <w:ilvl w:val="0"/>
          <w:numId w:val="1"/>
        </w:numPr>
        <w:tabs>
          <w:tab w:val="left" w:pos="7560"/>
        </w:tabs>
        <w:jc w:val="both"/>
      </w:pPr>
      <w:r w:rsidRPr="00D1408C">
        <w:t xml:space="preserve">Kamp (s najviše 15 kamp jedinica) </w:t>
      </w:r>
      <w:r w:rsidRPr="00D1408C">
        <w:sym w:font="Symbol" w:char="F081"/>
      </w:r>
      <w:r w:rsidRPr="00D1408C">
        <w:t xml:space="preserve">     _________________________________</w:t>
      </w:r>
    </w:p>
    <w:p w:rsidR="00CD72E5" w:rsidRPr="00D1408C" w:rsidRDefault="00CD72E5" w:rsidP="00CD72E5">
      <w:pPr>
        <w:tabs>
          <w:tab w:val="left" w:pos="7560"/>
        </w:tabs>
        <w:ind w:firstLine="2625"/>
        <w:jc w:val="both"/>
      </w:pPr>
      <w:r w:rsidRPr="00D1408C">
        <w:t xml:space="preserve">                                      </w:t>
      </w:r>
      <w:r w:rsidR="00D1408C" w:rsidRPr="00D1408C">
        <w:t xml:space="preserve">       </w:t>
      </w:r>
      <w:r w:rsidRPr="00D1408C">
        <w:t xml:space="preserve"> (naziv kampa i adresa)</w:t>
      </w:r>
    </w:p>
    <w:p w:rsidR="00D1408C" w:rsidRPr="00D1408C" w:rsidRDefault="00D1408C" w:rsidP="00CD72E5">
      <w:pPr>
        <w:tabs>
          <w:tab w:val="left" w:pos="7560"/>
        </w:tabs>
        <w:ind w:firstLine="2625"/>
        <w:jc w:val="both"/>
      </w:pPr>
    </w:p>
    <w:p w:rsidR="00D1408C" w:rsidRPr="00D1408C" w:rsidRDefault="00D1408C" w:rsidP="00D1408C">
      <w:pPr>
        <w:jc w:val="both"/>
      </w:pPr>
      <w:r w:rsidRPr="00D1408C">
        <w:t xml:space="preserve">    Ime, prezime i telefon ovlašćenog lica koje će pratiti rad Komisije za kategorizaciju:</w:t>
      </w:r>
    </w:p>
    <w:p w:rsidR="00D1408C" w:rsidRPr="00D1408C" w:rsidRDefault="00D1408C" w:rsidP="00D1408C">
      <w:pPr>
        <w:ind w:left="720"/>
        <w:jc w:val="both"/>
      </w:pPr>
    </w:p>
    <w:p w:rsidR="00D1408C" w:rsidRPr="00D1408C" w:rsidRDefault="00D1408C" w:rsidP="00D1408C">
      <w:pPr>
        <w:jc w:val="both"/>
      </w:pPr>
      <w:r w:rsidRPr="00D1408C">
        <w:t>______________________________________________________________________</w:t>
      </w:r>
    </w:p>
    <w:p w:rsidR="00D1408C" w:rsidRPr="00D1408C" w:rsidRDefault="00D1408C" w:rsidP="00CD72E5">
      <w:pPr>
        <w:tabs>
          <w:tab w:val="left" w:pos="7560"/>
        </w:tabs>
        <w:jc w:val="both"/>
      </w:pPr>
    </w:p>
    <w:p w:rsidR="00D1408C" w:rsidRPr="00D1408C" w:rsidRDefault="00D1408C" w:rsidP="00CD72E5">
      <w:pPr>
        <w:tabs>
          <w:tab w:val="left" w:pos="7560"/>
        </w:tabs>
        <w:jc w:val="both"/>
      </w:pPr>
      <w:r w:rsidRPr="00D1408C">
        <w:t>NAPOMENA:</w:t>
      </w:r>
    </w:p>
    <w:p w:rsidR="00CD72E5" w:rsidRPr="00D1408C" w:rsidRDefault="00CD72E5" w:rsidP="00CD72E5">
      <w:pPr>
        <w:tabs>
          <w:tab w:val="left" w:pos="7560"/>
        </w:tabs>
        <w:jc w:val="both"/>
      </w:pPr>
      <w:r w:rsidRPr="00D1408C">
        <w:t>Uz zahtjev prilažem :</w:t>
      </w:r>
    </w:p>
    <w:p w:rsidR="00D1408C" w:rsidRPr="00D1408C" w:rsidRDefault="00D1408C" w:rsidP="00CD72E5">
      <w:pPr>
        <w:tabs>
          <w:tab w:val="left" w:pos="7560"/>
        </w:tabs>
        <w:jc w:val="both"/>
      </w:pPr>
    </w:p>
    <w:p w:rsidR="00CD72E5" w:rsidRPr="00D1408C" w:rsidRDefault="00CD72E5" w:rsidP="00CD72E5">
      <w:pPr>
        <w:pStyle w:val="ListParagraph"/>
        <w:numPr>
          <w:ilvl w:val="0"/>
          <w:numId w:val="2"/>
        </w:numPr>
        <w:tabs>
          <w:tab w:val="left" w:pos="7560"/>
        </w:tabs>
        <w:spacing w:line="276" w:lineRule="auto"/>
        <w:jc w:val="both"/>
      </w:pPr>
      <w:r w:rsidRPr="00D1408C">
        <w:t>Za ugostiteljske objekte zaključno sa 3 zvjezdice ugostitelj uz zahtjev za rekategorizaciju, podnosi izvještaj o ispunjavanju uslova za određenu kategoriju (samokategorizacija) – popunjen obrazac ček liste za traženu kategoriju</w:t>
      </w:r>
    </w:p>
    <w:p w:rsidR="00CD72E5" w:rsidRPr="00D1408C" w:rsidRDefault="00CD72E5" w:rsidP="00CD72E5">
      <w:pPr>
        <w:pStyle w:val="ListParagraph"/>
        <w:numPr>
          <w:ilvl w:val="0"/>
          <w:numId w:val="2"/>
        </w:numPr>
        <w:jc w:val="both"/>
      </w:pPr>
      <w:r w:rsidRPr="00D1408C">
        <w:t>Kopija uplatnice - lokalna administrativna taksa, 3€ za izradu rješenja</w:t>
      </w:r>
      <w:r w:rsidR="00D1408C" w:rsidRPr="00D1408C">
        <w:t xml:space="preserve"> o kategorizaciji ugostiteljskog objekta</w:t>
      </w:r>
      <w:r w:rsidRPr="00D1408C">
        <w:t>, koja se uplaćuje na žiro račun Opštine Tuzi br. 530-3376777-71, shodno Odluci o lokalnim administrativnim taksama ("Sl.list RCG"-opštinski propisi, br. 46/19).</w:t>
      </w:r>
    </w:p>
    <w:p w:rsidR="00D1408C" w:rsidRPr="00D1408C" w:rsidRDefault="00D1408C" w:rsidP="00D1408C">
      <w:pPr>
        <w:pStyle w:val="ListParagraph"/>
        <w:jc w:val="both"/>
      </w:pPr>
    </w:p>
    <w:p w:rsidR="00CD72E5" w:rsidRPr="00D1408C" w:rsidRDefault="00CD72E5" w:rsidP="00CD72E5">
      <w:pPr>
        <w:pStyle w:val="ListParagraph"/>
        <w:jc w:val="both"/>
      </w:pPr>
    </w:p>
    <w:p w:rsidR="00CD72E5" w:rsidRPr="00D1408C" w:rsidRDefault="00CD72E5" w:rsidP="00CD72E5">
      <w:pPr>
        <w:pStyle w:val="ListParagraph"/>
        <w:jc w:val="center"/>
        <w:rPr>
          <w:b/>
        </w:rPr>
      </w:pPr>
      <w:r w:rsidRPr="00D1408C">
        <w:rPr>
          <w:b/>
        </w:rPr>
        <w:t xml:space="preserve">                                                                 PODNOSILAC ZAHTJEVA,</w:t>
      </w:r>
      <w:r w:rsidRPr="00D1408C">
        <w:rPr>
          <w:b/>
        </w:rPr>
        <w:tab/>
      </w:r>
      <w:r w:rsidRPr="00D1408C">
        <w:rPr>
          <w:b/>
        </w:rPr>
        <w:tab/>
      </w:r>
    </w:p>
    <w:p w:rsidR="00CD72E5" w:rsidRPr="00D1408C" w:rsidRDefault="00CD72E5" w:rsidP="00CD72E5">
      <w:pPr>
        <w:pStyle w:val="ListParagraph"/>
        <w:rPr>
          <w:u w:val="single"/>
        </w:rPr>
      </w:pPr>
      <w:r w:rsidRPr="00D1408C">
        <w:tab/>
      </w:r>
      <w:r w:rsidRPr="00D1408C">
        <w:tab/>
      </w:r>
      <w:r w:rsidRPr="00D1408C">
        <w:tab/>
      </w:r>
      <w:r w:rsidRPr="00D1408C">
        <w:tab/>
      </w:r>
      <w:r w:rsidRPr="00D1408C">
        <w:tab/>
        <w:t>_________________________________________</w:t>
      </w:r>
    </w:p>
    <w:p w:rsidR="00CD72E5" w:rsidRPr="00D1408C" w:rsidRDefault="00CD72E5" w:rsidP="00CD72E5">
      <w:pPr>
        <w:pStyle w:val="ListParagraph"/>
      </w:pPr>
      <w:r w:rsidRPr="00D1408C">
        <w:tab/>
      </w:r>
      <w:r w:rsidRPr="00D1408C">
        <w:tab/>
      </w:r>
      <w:r w:rsidRPr="00D1408C">
        <w:tab/>
      </w:r>
      <w:r w:rsidRPr="00D1408C">
        <w:tab/>
      </w:r>
      <w:r w:rsidRPr="00D1408C">
        <w:tab/>
        <w:t xml:space="preserve">         naziv privrednog društva i sjedište</w:t>
      </w:r>
    </w:p>
    <w:p w:rsidR="00CD72E5" w:rsidRPr="00D1408C" w:rsidRDefault="00CD72E5" w:rsidP="00CD72E5">
      <w:pPr>
        <w:pStyle w:val="ListParagraph"/>
      </w:pPr>
      <w:r w:rsidRPr="00D1408C">
        <w:tab/>
      </w:r>
      <w:r w:rsidRPr="00D1408C">
        <w:tab/>
      </w:r>
      <w:r w:rsidRPr="00D1408C">
        <w:tab/>
        <w:t>M.P.</w:t>
      </w:r>
      <w:r w:rsidRPr="00D1408C">
        <w:tab/>
      </w:r>
      <w:r w:rsidRPr="00D1408C">
        <w:tab/>
        <w:t>__________________________________________</w:t>
      </w:r>
    </w:p>
    <w:p w:rsidR="00CD72E5" w:rsidRPr="00D1408C" w:rsidRDefault="00CD72E5" w:rsidP="00CD72E5">
      <w:pPr>
        <w:pStyle w:val="ListParagraph"/>
      </w:pPr>
      <w:r w:rsidRPr="00D1408C">
        <w:tab/>
      </w:r>
      <w:r w:rsidRPr="00D1408C">
        <w:tab/>
      </w:r>
      <w:r w:rsidRPr="00D1408C">
        <w:tab/>
      </w:r>
      <w:r w:rsidRPr="00D1408C">
        <w:tab/>
      </w:r>
      <w:r w:rsidRPr="00D1408C">
        <w:tab/>
        <w:t xml:space="preserve">  potpis odgovornog lica u privrednom društvu</w:t>
      </w:r>
    </w:p>
    <w:p w:rsidR="00CD72E5" w:rsidRPr="00D1408C" w:rsidRDefault="00CD72E5" w:rsidP="00CD72E5">
      <w:pPr>
        <w:pStyle w:val="ListParagraph"/>
      </w:pPr>
      <w:r w:rsidRPr="00D1408C">
        <w:tab/>
      </w:r>
      <w:r w:rsidRPr="00D1408C">
        <w:tab/>
      </w:r>
      <w:r w:rsidRPr="00D1408C">
        <w:tab/>
      </w:r>
      <w:r w:rsidRPr="00D1408C">
        <w:tab/>
        <w:t xml:space="preserve">             _________________________________________</w:t>
      </w:r>
    </w:p>
    <w:p w:rsidR="00CD72E5" w:rsidRPr="00D1408C" w:rsidRDefault="00CD72E5" w:rsidP="00CD72E5">
      <w:pPr>
        <w:pStyle w:val="ListParagraph"/>
      </w:pPr>
      <w:r w:rsidRPr="00D1408C">
        <w:tab/>
      </w:r>
      <w:r w:rsidRPr="00D1408C">
        <w:tab/>
      </w:r>
      <w:r w:rsidRPr="00D1408C">
        <w:tab/>
      </w:r>
      <w:r w:rsidRPr="00D1408C">
        <w:tab/>
      </w:r>
      <w:r w:rsidRPr="00D1408C">
        <w:tab/>
      </w:r>
      <w:r w:rsidRPr="00D1408C">
        <w:tab/>
      </w:r>
      <w:r w:rsidRPr="00D1408C">
        <w:tab/>
      </w:r>
      <w:r w:rsidRPr="00D1408C">
        <w:tab/>
        <w:t>P I B</w:t>
      </w:r>
    </w:p>
    <w:p w:rsidR="00CD72E5" w:rsidRPr="00D1408C" w:rsidRDefault="00CD72E5" w:rsidP="00CD72E5">
      <w:pPr>
        <w:pStyle w:val="ListParagraph"/>
      </w:pPr>
      <w:r w:rsidRPr="00D1408C">
        <w:tab/>
      </w:r>
      <w:r w:rsidRPr="00D1408C">
        <w:tab/>
      </w:r>
      <w:r w:rsidRPr="00D1408C">
        <w:tab/>
      </w:r>
      <w:r w:rsidRPr="00D1408C">
        <w:tab/>
      </w:r>
      <w:r w:rsidRPr="00D1408C">
        <w:tab/>
        <w:t>_________________________________________</w:t>
      </w:r>
    </w:p>
    <w:p w:rsidR="00CD72E5" w:rsidRPr="00D1408C" w:rsidRDefault="00CD72E5" w:rsidP="00CD72E5">
      <w:pPr>
        <w:pStyle w:val="ListParagraph"/>
      </w:pPr>
      <w:r w:rsidRPr="00D1408C">
        <w:tab/>
      </w:r>
      <w:r w:rsidRPr="00D1408C">
        <w:tab/>
      </w:r>
      <w:r w:rsidRPr="00D1408C">
        <w:tab/>
      </w:r>
      <w:r w:rsidRPr="00D1408C">
        <w:tab/>
        <w:t xml:space="preserve">        </w:t>
      </w:r>
      <w:r w:rsidRPr="00D1408C">
        <w:tab/>
      </w:r>
      <w:r w:rsidRPr="00D1408C">
        <w:tab/>
        <w:t xml:space="preserve">    (adresa, mobilni/fiksni tel.)</w:t>
      </w:r>
    </w:p>
    <w:p w:rsidR="00CD72E5" w:rsidRPr="00D1408C" w:rsidRDefault="00CD72E5" w:rsidP="00CD72E5">
      <w:pPr>
        <w:pStyle w:val="ListParagraph"/>
      </w:pPr>
    </w:p>
    <w:p w:rsidR="00AA1491" w:rsidRPr="00D1408C" w:rsidRDefault="00AA1491" w:rsidP="00CD72E5">
      <w:pPr>
        <w:pStyle w:val="Header"/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AA1491" w:rsidRPr="00D1408C" w:rsidSect="00CD72E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00FC"/>
    <w:multiLevelType w:val="hybridMultilevel"/>
    <w:tmpl w:val="85A0CA7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B7453"/>
    <w:multiLevelType w:val="hybridMultilevel"/>
    <w:tmpl w:val="456CC18C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D72E5"/>
    <w:rsid w:val="0003241A"/>
    <w:rsid w:val="00914B37"/>
    <w:rsid w:val="00AA1491"/>
    <w:rsid w:val="00C377D5"/>
    <w:rsid w:val="00CD72E5"/>
    <w:rsid w:val="00D1408C"/>
    <w:rsid w:val="00F4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2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72E5"/>
  </w:style>
  <w:style w:type="paragraph" w:styleId="ListParagraph">
    <w:name w:val="List Paragraph"/>
    <w:basedOn w:val="Normal"/>
    <w:uiPriority w:val="34"/>
    <w:qFormat/>
    <w:rsid w:val="00CD7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enisa.nikovic</cp:lastModifiedBy>
  <cp:revision>2</cp:revision>
  <dcterms:created xsi:type="dcterms:W3CDTF">2021-03-16T11:02:00Z</dcterms:created>
  <dcterms:modified xsi:type="dcterms:W3CDTF">2021-03-16T11:02:00Z</dcterms:modified>
</cp:coreProperties>
</file>