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2510" w14:textId="37B3A228" w:rsidR="004A0252" w:rsidRPr="004A0252" w:rsidRDefault="00B21AC0" w:rsidP="004A025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4A0252">
        <w:rPr>
          <w:rFonts w:ascii="Garamond" w:hAnsi="Garamond"/>
          <w:sz w:val="28"/>
          <w:szCs w:val="28"/>
        </w:rPr>
        <w:t xml:space="preserve">Na osnovu člana </w:t>
      </w:r>
      <w:r w:rsidR="00076FEA" w:rsidRPr="004A0252">
        <w:rPr>
          <w:rFonts w:ascii="Garamond" w:hAnsi="Garamond"/>
          <w:sz w:val="28"/>
          <w:szCs w:val="28"/>
        </w:rPr>
        <w:t>38 stav</w:t>
      </w:r>
      <w:r w:rsidR="008D0B3E">
        <w:rPr>
          <w:rFonts w:ascii="Garamond" w:hAnsi="Garamond"/>
          <w:sz w:val="28"/>
          <w:szCs w:val="28"/>
        </w:rPr>
        <w:t xml:space="preserve"> </w:t>
      </w:r>
      <w:r w:rsidR="00076FEA" w:rsidRPr="004A0252">
        <w:rPr>
          <w:rFonts w:ascii="Garamond" w:hAnsi="Garamond"/>
          <w:sz w:val="28"/>
          <w:szCs w:val="28"/>
        </w:rPr>
        <w:t>1 tačka 2</w:t>
      </w:r>
      <w:r w:rsidRPr="004A0252">
        <w:rPr>
          <w:rFonts w:ascii="Garamond" w:hAnsi="Garamond"/>
          <w:sz w:val="28"/>
          <w:szCs w:val="28"/>
        </w:rPr>
        <w:t xml:space="preserve"> </w:t>
      </w:r>
      <w:r w:rsidRPr="004A0252">
        <w:rPr>
          <w:rFonts w:ascii="Garamond" w:hAnsi="Garamond"/>
          <w:sz w:val="28"/>
          <w:szCs w:val="28"/>
          <w:lang w:val="sr-Latn-ME"/>
        </w:rPr>
        <w:t>Zakona o lokalnoj samoupravi (</w:t>
      </w:r>
      <w:r w:rsidR="00711008" w:rsidRPr="004A0252">
        <w:rPr>
          <w:rFonts w:ascii="Garamond" w:hAnsi="Garamond"/>
          <w:sz w:val="28"/>
          <w:szCs w:val="28"/>
          <w:lang w:val="sr-Latn-ME"/>
        </w:rPr>
        <w:t>„</w:t>
      </w:r>
      <w:r w:rsidRPr="004A0252">
        <w:rPr>
          <w:rFonts w:ascii="Garamond" w:hAnsi="Garamond"/>
          <w:sz w:val="28"/>
          <w:szCs w:val="28"/>
          <w:lang w:val="sr-Latn-ME"/>
        </w:rPr>
        <w:t>Sl</w:t>
      </w:r>
      <w:r w:rsidR="00711008" w:rsidRPr="004A0252">
        <w:rPr>
          <w:rFonts w:ascii="Garamond" w:hAnsi="Garamond"/>
          <w:sz w:val="28"/>
          <w:szCs w:val="28"/>
          <w:lang w:val="sr-Latn-ME"/>
        </w:rPr>
        <w:t xml:space="preserve">užbeni </w:t>
      </w:r>
      <w:r w:rsidRPr="004A0252">
        <w:rPr>
          <w:rFonts w:ascii="Garamond" w:hAnsi="Garamond"/>
          <w:sz w:val="28"/>
          <w:szCs w:val="28"/>
          <w:lang w:val="sr-Latn-ME"/>
        </w:rPr>
        <w:t>list C</w:t>
      </w:r>
      <w:r w:rsidR="004A0252" w:rsidRPr="004A0252">
        <w:rPr>
          <w:rFonts w:ascii="Garamond" w:hAnsi="Garamond"/>
          <w:sz w:val="28"/>
          <w:szCs w:val="28"/>
          <w:lang w:val="sr-Latn-ME"/>
        </w:rPr>
        <w:t xml:space="preserve">rne </w:t>
      </w:r>
      <w:r w:rsidRPr="004A0252">
        <w:rPr>
          <w:rFonts w:ascii="Garamond" w:hAnsi="Garamond"/>
          <w:sz w:val="28"/>
          <w:szCs w:val="28"/>
          <w:lang w:val="sr-Latn-ME"/>
        </w:rPr>
        <w:t>G</w:t>
      </w:r>
      <w:r w:rsidR="004A0252" w:rsidRPr="004A0252">
        <w:rPr>
          <w:rFonts w:ascii="Garamond" w:hAnsi="Garamond"/>
          <w:sz w:val="28"/>
          <w:szCs w:val="28"/>
          <w:lang w:val="sr-Latn-ME"/>
        </w:rPr>
        <w:t>ore</w:t>
      </w:r>
      <w:r w:rsidR="00711008" w:rsidRPr="004A0252">
        <w:rPr>
          <w:rFonts w:ascii="Garamond" w:hAnsi="Garamond"/>
          <w:sz w:val="28"/>
          <w:szCs w:val="28"/>
          <w:lang w:val="sr-Latn-ME"/>
        </w:rPr>
        <w:t>”</w:t>
      </w:r>
      <w:r w:rsidRPr="004A0252">
        <w:rPr>
          <w:rFonts w:ascii="Garamond" w:hAnsi="Garamond"/>
          <w:sz w:val="28"/>
          <w:szCs w:val="28"/>
          <w:lang w:val="sr-Latn-ME"/>
        </w:rPr>
        <w:t>, broj 02/18, 34/19, 38/20),</w:t>
      </w:r>
      <w:r w:rsidR="00A1547A" w:rsidRPr="004A0252">
        <w:rPr>
          <w:rFonts w:ascii="Garamond" w:hAnsi="Garamond"/>
          <w:sz w:val="28"/>
          <w:szCs w:val="28"/>
          <w:lang w:val="sr-Latn-ME"/>
        </w:rPr>
        <w:t xml:space="preserve"> </w:t>
      </w:r>
      <w:r w:rsidR="00FB45DE" w:rsidRPr="004A0252">
        <w:rPr>
          <w:rFonts w:ascii="Garamond" w:hAnsi="Garamond"/>
          <w:sz w:val="28"/>
          <w:szCs w:val="28"/>
          <w:lang w:val="sr-Latn-ME"/>
        </w:rPr>
        <w:t xml:space="preserve">člana </w:t>
      </w:r>
      <w:r w:rsidR="001C6B58" w:rsidRPr="004A0252">
        <w:rPr>
          <w:rFonts w:ascii="Garamond" w:hAnsi="Garamond"/>
          <w:sz w:val="28"/>
          <w:szCs w:val="28"/>
          <w:lang w:val="sr-Latn-ME"/>
        </w:rPr>
        <w:t>28</w:t>
      </w:r>
      <w:r w:rsidR="00FB45DE" w:rsidRPr="004A0252">
        <w:rPr>
          <w:rFonts w:ascii="Garamond" w:hAnsi="Garamond"/>
          <w:sz w:val="28"/>
          <w:szCs w:val="28"/>
          <w:lang w:val="sr-Latn-ME"/>
        </w:rPr>
        <w:t xml:space="preserve"> Statuta JU KIC „Malesija</w:t>
      </w:r>
      <w:r w:rsidR="00F654CC" w:rsidRPr="004A0252">
        <w:rPr>
          <w:rFonts w:ascii="Garamond" w:hAnsi="Garamond"/>
          <w:sz w:val="28"/>
          <w:szCs w:val="28"/>
          <w:lang w:val="sr-Latn-ME"/>
        </w:rPr>
        <w:t>”</w:t>
      </w:r>
      <w:r w:rsidR="00076FEA" w:rsidRPr="004A0252">
        <w:rPr>
          <w:rFonts w:ascii="Garamond" w:hAnsi="Garamond"/>
          <w:sz w:val="28"/>
          <w:szCs w:val="28"/>
          <w:lang w:val="sr-Latn-ME"/>
        </w:rPr>
        <w:t xml:space="preserve"> (br. </w:t>
      </w:r>
      <w:r w:rsidR="00076FEA" w:rsidRPr="004A0252">
        <w:rPr>
          <w:rFonts w:ascii="Garamond" w:hAnsi="Garamond"/>
          <w:sz w:val="28"/>
          <w:szCs w:val="28"/>
        </w:rPr>
        <w:t>02-11/22</w:t>
      </w:r>
      <w:r w:rsidR="00076FEA" w:rsidRPr="004A0252">
        <w:rPr>
          <w:rFonts w:ascii="Garamond" w:hAnsi="Garamond"/>
          <w:sz w:val="28"/>
          <w:szCs w:val="28"/>
          <w:lang w:val="sr-Latn-ME"/>
        </w:rPr>
        <w:t xml:space="preserve">), </w:t>
      </w:r>
      <w:r w:rsidR="004A0252" w:rsidRPr="004A0252">
        <w:rPr>
          <w:rFonts w:ascii="Garamond" w:hAnsi="Garamond" w:cs="Times New Roman"/>
          <w:sz w:val="28"/>
          <w:szCs w:val="28"/>
          <w:lang w:val="sr-Latn-BA"/>
        </w:rPr>
        <w:t xml:space="preserve">na sjednici Skupštine opštine Tuzi održanoj </w:t>
      </w:r>
      <w:r w:rsidR="007225C0">
        <w:rPr>
          <w:rFonts w:ascii="Garamond" w:hAnsi="Garamond" w:cs="Times New Roman"/>
          <w:sz w:val="28"/>
          <w:szCs w:val="28"/>
          <w:lang w:val="sr-Latn-BA"/>
        </w:rPr>
        <w:t>09.05.</w:t>
      </w:r>
      <w:r w:rsidR="004A0252" w:rsidRPr="004A0252">
        <w:rPr>
          <w:rFonts w:ascii="Garamond" w:hAnsi="Garamond" w:cs="Times New Roman"/>
          <w:sz w:val="28"/>
          <w:szCs w:val="28"/>
          <w:lang w:val="sr-Latn-BA"/>
        </w:rPr>
        <w:t>2022. godine, donijeta je</w:t>
      </w:r>
    </w:p>
    <w:p w14:paraId="503B9155" w14:textId="77777777" w:rsidR="004A0252" w:rsidRPr="004A0252" w:rsidRDefault="004A0252" w:rsidP="004A025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A503A0A" w14:textId="18433E67" w:rsidR="00B21AC0" w:rsidRPr="004A0252" w:rsidRDefault="00B21AC0" w:rsidP="0037283D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7CC7B6B1" w14:textId="4935802C" w:rsidR="00B21AC0" w:rsidRPr="004A0252" w:rsidRDefault="00B21AC0" w:rsidP="0037283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ME"/>
        </w:rPr>
      </w:pPr>
    </w:p>
    <w:p w14:paraId="2482EE14" w14:textId="77777777" w:rsidR="00D948D8" w:rsidRPr="004A0252" w:rsidRDefault="00D948D8" w:rsidP="0037283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ME"/>
        </w:rPr>
      </w:pPr>
    </w:p>
    <w:p w14:paraId="094F88D7" w14:textId="2AB220D2" w:rsidR="00B21AC0" w:rsidRPr="004A0252" w:rsidRDefault="00B21AC0" w:rsidP="0037283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4A0252">
        <w:rPr>
          <w:rFonts w:ascii="Garamond" w:hAnsi="Garamond"/>
          <w:b/>
          <w:bCs/>
          <w:sz w:val="28"/>
          <w:szCs w:val="28"/>
          <w:lang w:val="sr-Latn-ME"/>
        </w:rPr>
        <w:t>ODLUK</w:t>
      </w:r>
      <w:r w:rsidR="004A0252" w:rsidRPr="004A0252">
        <w:rPr>
          <w:rFonts w:ascii="Garamond" w:hAnsi="Garamond"/>
          <w:b/>
          <w:bCs/>
          <w:sz w:val="28"/>
          <w:szCs w:val="28"/>
          <w:lang w:val="sr-Latn-ME"/>
        </w:rPr>
        <w:t>A</w:t>
      </w:r>
    </w:p>
    <w:p w14:paraId="144F97D1" w14:textId="4CBE5A8F" w:rsidR="00D95818" w:rsidRPr="004A0252" w:rsidRDefault="00FD209D" w:rsidP="0037283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4A0252">
        <w:rPr>
          <w:rFonts w:ascii="Garamond" w:hAnsi="Garamond"/>
          <w:b/>
          <w:bCs/>
          <w:sz w:val="28"/>
          <w:szCs w:val="28"/>
          <w:lang w:val="sr-Latn-ME"/>
        </w:rPr>
        <w:t>o</w:t>
      </w:r>
      <w:r w:rsidR="00D95818" w:rsidRPr="004A0252">
        <w:rPr>
          <w:rFonts w:ascii="Garamond" w:hAnsi="Garamond"/>
          <w:b/>
          <w:bCs/>
          <w:sz w:val="28"/>
          <w:szCs w:val="28"/>
          <w:lang w:val="sr-Latn-ME"/>
        </w:rPr>
        <w:t xml:space="preserve"> davanju saglasnosti na O</w:t>
      </w:r>
      <w:r w:rsidR="00D40444" w:rsidRPr="004A0252">
        <w:rPr>
          <w:rFonts w:ascii="Garamond" w:hAnsi="Garamond"/>
          <w:b/>
          <w:bCs/>
          <w:sz w:val="28"/>
          <w:szCs w:val="28"/>
          <w:lang w:val="sr-Latn-ME"/>
        </w:rPr>
        <w:t>dluku</w:t>
      </w:r>
      <w:r w:rsidR="00D95818" w:rsidRPr="004A0252">
        <w:rPr>
          <w:rFonts w:ascii="Garamond" w:hAnsi="Garamond"/>
          <w:b/>
          <w:bCs/>
          <w:sz w:val="28"/>
          <w:szCs w:val="28"/>
          <w:lang w:val="sr-Latn-ME"/>
        </w:rPr>
        <w:t xml:space="preserve"> Savjeta Javne ustanove </w:t>
      </w:r>
      <w:r w:rsidR="00EC09D0" w:rsidRPr="004A0252">
        <w:rPr>
          <w:rFonts w:ascii="Garamond" w:hAnsi="Garamond"/>
          <w:b/>
          <w:bCs/>
          <w:sz w:val="28"/>
          <w:szCs w:val="28"/>
          <w:lang w:val="sr-Latn-ME"/>
        </w:rPr>
        <w:t>K</w:t>
      </w:r>
      <w:r w:rsidR="00D95818" w:rsidRPr="004A0252">
        <w:rPr>
          <w:rFonts w:ascii="Garamond" w:hAnsi="Garamond"/>
          <w:b/>
          <w:bCs/>
          <w:sz w:val="28"/>
          <w:szCs w:val="28"/>
          <w:lang w:val="sr-Latn-ME"/>
        </w:rPr>
        <w:t xml:space="preserve">ulturno-informativni centar </w:t>
      </w:r>
      <w:r w:rsidR="009B23D2" w:rsidRPr="004A0252">
        <w:rPr>
          <w:rFonts w:ascii="Garamond" w:hAnsi="Garamond"/>
          <w:b/>
          <w:bCs/>
          <w:sz w:val="28"/>
          <w:szCs w:val="28"/>
          <w:lang w:val="sr-Latn-ME"/>
        </w:rPr>
        <w:t xml:space="preserve"> „</w:t>
      </w:r>
      <w:r w:rsidR="00D95818" w:rsidRPr="004A0252">
        <w:rPr>
          <w:rFonts w:ascii="Garamond" w:hAnsi="Garamond"/>
          <w:b/>
          <w:bCs/>
          <w:sz w:val="28"/>
          <w:szCs w:val="28"/>
          <w:lang w:val="sr-Latn-ME"/>
        </w:rPr>
        <w:t>Malesija</w:t>
      </w:r>
      <w:r w:rsidR="00EC09D0" w:rsidRPr="004A0252">
        <w:rPr>
          <w:rFonts w:ascii="Garamond" w:hAnsi="Garamond"/>
          <w:b/>
          <w:bCs/>
          <w:sz w:val="28"/>
          <w:szCs w:val="28"/>
          <w:lang w:val="sr-Latn-ME"/>
        </w:rPr>
        <w:t>”</w:t>
      </w:r>
    </w:p>
    <w:p w14:paraId="1CBBF219" w14:textId="378D1372" w:rsidR="004372D1" w:rsidRPr="004A0252" w:rsidRDefault="004372D1" w:rsidP="0037283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</w:p>
    <w:p w14:paraId="3A2FC82B" w14:textId="561EF110" w:rsidR="00D948D8" w:rsidRPr="004A0252" w:rsidRDefault="00D948D8" w:rsidP="0037283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</w:p>
    <w:p w14:paraId="7C12CBAD" w14:textId="781C9605" w:rsidR="00D948D8" w:rsidRPr="004A0252" w:rsidRDefault="00D948D8" w:rsidP="0037283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</w:p>
    <w:p w14:paraId="1C9CE911" w14:textId="790079A1" w:rsidR="00D40444" w:rsidRPr="004A0252" w:rsidRDefault="004372D1" w:rsidP="0037283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4A0252">
        <w:rPr>
          <w:rFonts w:ascii="Garamond" w:hAnsi="Garamond"/>
          <w:b/>
          <w:bCs/>
          <w:sz w:val="28"/>
          <w:szCs w:val="28"/>
          <w:lang w:val="sr-Latn-ME"/>
        </w:rPr>
        <w:t>Član 1</w:t>
      </w:r>
    </w:p>
    <w:p w14:paraId="33E4EF3D" w14:textId="24227BD6" w:rsidR="00D95818" w:rsidRPr="004A0252" w:rsidRDefault="00D95818" w:rsidP="0037283D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4A0252">
        <w:rPr>
          <w:rFonts w:ascii="Garamond" w:hAnsi="Garamond"/>
          <w:sz w:val="28"/>
          <w:szCs w:val="28"/>
          <w:lang w:val="sr-Latn-ME"/>
        </w:rPr>
        <w:t xml:space="preserve">Daje se saglasnost na Odluku Savjeta Javne ustanove </w:t>
      </w:r>
      <w:r w:rsidR="00EC09D0" w:rsidRPr="004A0252">
        <w:rPr>
          <w:rFonts w:ascii="Garamond" w:hAnsi="Garamond"/>
          <w:sz w:val="28"/>
          <w:szCs w:val="28"/>
          <w:lang w:val="sr-Latn-ME"/>
        </w:rPr>
        <w:t>K</w:t>
      </w:r>
      <w:r w:rsidRPr="004A0252">
        <w:rPr>
          <w:rFonts w:ascii="Garamond" w:hAnsi="Garamond"/>
          <w:sz w:val="28"/>
          <w:szCs w:val="28"/>
          <w:lang w:val="sr-Latn-ME"/>
        </w:rPr>
        <w:t xml:space="preserve">ulturno-informativni centar </w:t>
      </w:r>
      <w:r w:rsidR="00063105" w:rsidRPr="004A0252">
        <w:rPr>
          <w:rFonts w:ascii="Garamond" w:hAnsi="Garamond"/>
          <w:sz w:val="28"/>
          <w:szCs w:val="28"/>
          <w:lang w:val="sr-Latn-ME"/>
        </w:rPr>
        <w:t>„</w:t>
      </w:r>
      <w:r w:rsidRPr="004A0252">
        <w:rPr>
          <w:rFonts w:ascii="Garamond" w:hAnsi="Garamond"/>
          <w:sz w:val="28"/>
          <w:szCs w:val="28"/>
          <w:lang w:val="sr-Latn-ME"/>
        </w:rPr>
        <w:t>Malesija</w:t>
      </w:r>
      <w:r w:rsidR="00EC09D0" w:rsidRPr="004A0252">
        <w:rPr>
          <w:rFonts w:ascii="Garamond" w:hAnsi="Garamond"/>
          <w:sz w:val="28"/>
          <w:szCs w:val="28"/>
          <w:lang w:val="sr-Latn-ME"/>
        </w:rPr>
        <w:t>”</w:t>
      </w:r>
      <w:r w:rsidR="00063105" w:rsidRPr="004A0252">
        <w:rPr>
          <w:rFonts w:ascii="Garamond" w:hAnsi="Garamond"/>
          <w:sz w:val="28"/>
          <w:szCs w:val="28"/>
          <w:lang w:val="sr-Latn-ME"/>
        </w:rPr>
        <w:t xml:space="preserve"> </w:t>
      </w:r>
      <w:r w:rsidRPr="004A0252">
        <w:rPr>
          <w:rFonts w:ascii="Garamond" w:hAnsi="Garamond"/>
          <w:sz w:val="28"/>
          <w:szCs w:val="28"/>
          <w:lang w:val="sr-Latn-ME"/>
        </w:rPr>
        <w:t>broj</w:t>
      </w:r>
      <w:r w:rsidR="00D73EC0" w:rsidRPr="004A0252">
        <w:rPr>
          <w:rFonts w:ascii="Garamond" w:hAnsi="Garamond"/>
          <w:sz w:val="28"/>
          <w:szCs w:val="28"/>
          <w:lang w:val="sr-Latn-ME"/>
        </w:rPr>
        <w:t xml:space="preserve"> </w:t>
      </w:r>
      <w:r w:rsidR="00D87243" w:rsidRPr="004A0252">
        <w:rPr>
          <w:rFonts w:ascii="Garamond" w:hAnsi="Garamond"/>
          <w:sz w:val="28"/>
          <w:szCs w:val="28"/>
          <w:lang w:val="sr-Latn-ME"/>
        </w:rPr>
        <w:t>02-148/22 od 14.04.2022.</w:t>
      </w:r>
      <w:r w:rsidR="00D73EC0" w:rsidRPr="004A0252">
        <w:rPr>
          <w:rFonts w:ascii="Garamond" w:hAnsi="Garamond"/>
          <w:sz w:val="28"/>
          <w:szCs w:val="28"/>
          <w:lang w:val="sr-Latn-ME"/>
        </w:rPr>
        <w:t xml:space="preserve"> godine,</w:t>
      </w:r>
      <w:r w:rsidR="004A0252" w:rsidRPr="004A0252">
        <w:rPr>
          <w:rFonts w:ascii="Garamond" w:hAnsi="Garamond"/>
          <w:sz w:val="28"/>
          <w:szCs w:val="28"/>
          <w:lang w:val="sr-Latn-ME"/>
        </w:rPr>
        <w:t xml:space="preserve"> </w:t>
      </w:r>
      <w:r w:rsidRPr="004A0252">
        <w:rPr>
          <w:rFonts w:ascii="Garamond" w:hAnsi="Garamond"/>
          <w:sz w:val="28"/>
          <w:szCs w:val="28"/>
          <w:lang w:val="sr-Latn-ME"/>
        </w:rPr>
        <w:t xml:space="preserve">kojom </w:t>
      </w:r>
      <w:r w:rsidR="00D40444" w:rsidRPr="004A0252">
        <w:rPr>
          <w:rFonts w:ascii="Garamond" w:hAnsi="Garamond"/>
          <w:sz w:val="28"/>
          <w:szCs w:val="28"/>
          <w:lang w:val="sr-Latn-ME"/>
        </w:rPr>
        <w:t>j</w:t>
      </w:r>
      <w:r w:rsidRPr="004A0252">
        <w:rPr>
          <w:rFonts w:ascii="Garamond" w:hAnsi="Garamond"/>
          <w:sz w:val="28"/>
          <w:szCs w:val="28"/>
          <w:lang w:val="sr-Latn-ME"/>
        </w:rPr>
        <w:t>e V</w:t>
      </w:r>
      <w:r w:rsidR="00C40A39" w:rsidRPr="004A0252">
        <w:rPr>
          <w:rFonts w:ascii="Garamond" w:hAnsi="Garamond"/>
          <w:sz w:val="28"/>
          <w:szCs w:val="28"/>
          <w:lang w:val="sr-Latn-ME"/>
        </w:rPr>
        <w:t xml:space="preserve">asel </w:t>
      </w:r>
      <w:r w:rsidRPr="004A0252">
        <w:rPr>
          <w:rFonts w:ascii="Garamond" w:hAnsi="Garamond"/>
          <w:sz w:val="28"/>
          <w:szCs w:val="28"/>
          <w:lang w:val="sr-Latn-ME"/>
        </w:rPr>
        <w:t>B</w:t>
      </w:r>
      <w:r w:rsidR="00C40A39" w:rsidRPr="004A0252">
        <w:rPr>
          <w:rFonts w:ascii="Garamond" w:hAnsi="Garamond"/>
          <w:sz w:val="28"/>
          <w:szCs w:val="28"/>
          <w:lang w:val="sr-Latn-ME"/>
        </w:rPr>
        <w:t xml:space="preserve">erishaj </w:t>
      </w:r>
      <w:r w:rsidR="00D87243" w:rsidRPr="004A0252">
        <w:rPr>
          <w:rFonts w:ascii="Garamond" w:hAnsi="Garamond"/>
          <w:sz w:val="28"/>
          <w:szCs w:val="28"/>
          <w:lang w:val="sr-Latn-ME"/>
        </w:rPr>
        <w:t xml:space="preserve">imenovan za </w:t>
      </w:r>
      <w:r w:rsidR="00D40444" w:rsidRPr="004A0252">
        <w:rPr>
          <w:rFonts w:ascii="Garamond" w:hAnsi="Garamond"/>
          <w:sz w:val="28"/>
          <w:szCs w:val="28"/>
          <w:lang w:val="sr-Latn-ME"/>
        </w:rPr>
        <w:t>Direktora JU KIC „MALESIJA</w:t>
      </w:r>
      <w:r w:rsidR="00EC09D0" w:rsidRPr="004A0252">
        <w:rPr>
          <w:rFonts w:ascii="Garamond" w:hAnsi="Garamond"/>
          <w:sz w:val="28"/>
          <w:szCs w:val="28"/>
          <w:lang w:val="sr-Latn-ME"/>
        </w:rPr>
        <w:t>”</w:t>
      </w:r>
      <w:r w:rsidR="00D40444" w:rsidRPr="004A0252">
        <w:rPr>
          <w:rFonts w:ascii="Garamond" w:hAnsi="Garamond"/>
          <w:sz w:val="28"/>
          <w:szCs w:val="28"/>
          <w:lang w:val="sr-Latn-ME"/>
        </w:rPr>
        <w:t xml:space="preserve"> TUZI.</w:t>
      </w:r>
    </w:p>
    <w:p w14:paraId="4F22E5CA" w14:textId="77777777" w:rsidR="0037283D" w:rsidRPr="004A0252" w:rsidRDefault="0037283D" w:rsidP="0037283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ME"/>
        </w:rPr>
      </w:pPr>
    </w:p>
    <w:p w14:paraId="3D356371" w14:textId="77777777" w:rsidR="004A0252" w:rsidRPr="004A0252" w:rsidRDefault="004A0252" w:rsidP="0037283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</w:p>
    <w:p w14:paraId="50B8787A" w14:textId="59F593D6" w:rsidR="00784996" w:rsidRPr="004A0252" w:rsidRDefault="004372D1" w:rsidP="0037283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4A0252">
        <w:rPr>
          <w:rFonts w:ascii="Garamond" w:hAnsi="Garamond"/>
          <w:b/>
          <w:bCs/>
          <w:sz w:val="28"/>
          <w:szCs w:val="28"/>
          <w:lang w:val="sr-Latn-ME"/>
        </w:rPr>
        <w:t>Član 2</w:t>
      </w:r>
    </w:p>
    <w:p w14:paraId="3A527012" w14:textId="4885A2E5" w:rsidR="00784996" w:rsidRPr="004A0252" w:rsidRDefault="00784996" w:rsidP="0037283D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4A0252">
        <w:rPr>
          <w:rFonts w:ascii="Garamond" w:hAnsi="Garamond"/>
          <w:sz w:val="28"/>
          <w:szCs w:val="28"/>
          <w:lang w:val="sr-Latn-ME"/>
        </w:rPr>
        <w:t>Ova odluka stupa na snagu danom donošenja, a objaviće se u</w:t>
      </w:r>
      <w:r w:rsidR="00F42C48" w:rsidRPr="004A0252">
        <w:rPr>
          <w:rFonts w:ascii="Garamond" w:hAnsi="Garamond"/>
          <w:sz w:val="28"/>
          <w:szCs w:val="28"/>
          <w:lang w:val="sr-Latn-ME"/>
        </w:rPr>
        <w:t xml:space="preserve"> „S</w:t>
      </w:r>
      <w:r w:rsidRPr="004A0252">
        <w:rPr>
          <w:rFonts w:ascii="Garamond" w:hAnsi="Garamond"/>
          <w:sz w:val="28"/>
          <w:szCs w:val="28"/>
          <w:lang w:val="sr-Latn-ME"/>
        </w:rPr>
        <w:t xml:space="preserve">lužbenom listu Crne Gore </w:t>
      </w:r>
      <w:r w:rsidR="004A0252" w:rsidRPr="004A0252">
        <w:rPr>
          <w:rFonts w:ascii="Garamond" w:hAnsi="Garamond"/>
          <w:sz w:val="28"/>
          <w:szCs w:val="28"/>
          <w:lang w:val="sr-Latn-ME"/>
        </w:rPr>
        <w:t xml:space="preserve">– </w:t>
      </w:r>
      <w:r w:rsidR="006A7560" w:rsidRPr="004A0252">
        <w:rPr>
          <w:rFonts w:ascii="Garamond" w:hAnsi="Garamond"/>
          <w:sz w:val="28"/>
          <w:szCs w:val="28"/>
          <w:lang w:val="sr-Latn-ME"/>
        </w:rPr>
        <w:t>o</w:t>
      </w:r>
      <w:r w:rsidRPr="004A0252">
        <w:rPr>
          <w:rFonts w:ascii="Garamond" w:hAnsi="Garamond"/>
          <w:sz w:val="28"/>
          <w:szCs w:val="28"/>
          <w:lang w:val="sr-Latn-ME"/>
        </w:rPr>
        <w:t>pštinski</w:t>
      </w:r>
      <w:r w:rsidR="004A0252" w:rsidRPr="004A0252">
        <w:rPr>
          <w:rFonts w:ascii="Garamond" w:hAnsi="Garamond"/>
          <w:sz w:val="28"/>
          <w:szCs w:val="28"/>
          <w:lang w:val="sr-Latn-ME"/>
        </w:rPr>
        <w:t xml:space="preserve"> </w:t>
      </w:r>
      <w:r w:rsidRPr="004A0252">
        <w:rPr>
          <w:rFonts w:ascii="Garamond" w:hAnsi="Garamond"/>
          <w:sz w:val="28"/>
          <w:szCs w:val="28"/>
          <w:lang w:val="sr-Latn-ME"/>
        </w:rPr>
        <w:t>propisi</w:t>
      </w:r>
      <w:r w:rsidR="00EC09D0" w:rsidRPr="004A0252">
        <w:rPr>
          <w:rFonts w:ascii="Garamond" w:hAnsi="Garamond"/>
          <w:sz w:val="28"/>
          <w:szCs w:val="28"/>
          <w:lang w:val="sr-Latn-ME"/>
        </w:rPr>
        <w:t>”</w:t>
      </w:r>
      <w:r w:rsidR="00F42C48" w:rsidRPr="004A0252">
        <w:rPr>
          <w:rFonts w:ascii="Garamond" w:hAnsi="Garamond"/>
          <w:sz w:val="28"/>
          <w:szCs w:val="28"/>
          <w:lang w:val="sr-Latn-ME"/>
        </w:rPr>
        <w:t>.</w:t>
      </w:r>
    </w:p>
    <w:p w14:paraId="57F59469" w14:textId="77777777" w:rsidR="0037283D" w:rsidRPr="004A0252" w:rsidRDefault="0037283D" w:rsidP="0037283D">
      <w:pPr>
        <w:pStyle w:val="NoSpacing"/>
        <w:jc w:val="both"/>
        <w:rPr>
          <w:rFonts w:ascii="Garamond" w:hAnsi="Garamond"/>
          <w:iCs/>
          <w:sz w:val="28"/>
          <w:szCs w:val="28"/>
          <w:lang w:val="sr-Cyrl-ME"/>
        </w:rPr>
      </w:pPr>
    </w:p>
    <w:p w14:paraId="1F82FB62" w14:textId="77777777" w:rsidR="0037283D" w:rsidRPr="004A0252" w:rsidRDefault="0037283D" w:rsidP="0037283D">
      <w:pPr>
        <w:pStyle w:val="NoSpacing"/>
        <w:jc w:val="both"/>
        <w:rPr>
          <w:rFonts w:ascii="Garamond" w:hAnsi="Garamond"/>
          <w:iCs/>
          <w:sz w:val="28"/>
          <w:szCs w:val="28"/>
          <w:lang w:val="sr-Cyrl-ME"/>
        </w:rPr>
      </w:pPr>
    </w:p>
    <w:p w14:paraId="3D6FFD31" w14:textId="77777777" w:rsidR="0037283D" w:rsidRPr="004A0252" w:rsidRDefault="0037283D" w:rsidP="0037283D">
      <w:pPr>
        <w:pStyle w:val="NoSpacing"/>
        <w:jc w:val="both"/>
        <w:rPr>
          <w:rFonts w:ascii="Garamond" w:hAnsi="Garamond"/>
          <w:iCs/>
          <w:sz w:val="28"/>
          <w:szCs w:val="28"/>
          <w:lang w:val="sr-Cyrl-ME"/>
        </w:rPr>
      </w:pPr>
    </w:p>
    <w:p w14:paraId="2015C4A1" w14:textId="77777777" w:rsidR="0037283D" w:rsidRPr="004A0252" w:rsidRDefault="0037283D" w:rsidP="0037283D">
      <w:pPr>
        <w:pStyle w:val="NoSpacing"/>
        <w:jc w:val="both"/>
        <w:rPr>
          <w:rFonts w:ascii="Garamond" w:hAnsi="Garamond"/>
          <w:iCs/>
          <w:sz w:val="28"/>
          <w:szCs w:val="28"/>
          <w:lang w:val="sr-Cyrl-ME"/>
        </w:rPr>
      </w:pPr>
    </w:p>
    <w:p w14:paraId="70ABFE00" w14:textId="77777777" w:rsidR="0037283D" w:rsidRPr="004A0252" w:rsidRDefault="0037283D" w:rsidP="0037283D">
      <w:pPr>
        <w:pStyle w:val="NoSpacing"/>
        <w:jc w:val="both"/>
        <w:rPr>
          <w:rFonts w:ascii="Garamond" w:hAnsi="Garamond"/>
          <w:iCs/>
          <w:sz w:val="28"/>
          <w:szCs w:val="28"/>
          <w:lang w:val="sr-Cyrl-ME"/>
        </w:rPr>
      </w:pPr>
    </w:p>
    <w:p w14:paraId="4CFFB16F" w14:textId="77777777" w:rsidR="0037283D" w:rsidRPr="004A0252" w:rsidRDefault="0037283D" w:rsidP="0037283D">
      <w:pPr>
        <w:pStyle w:val="NoSpacing"/>
        <w:jc w:val="both"/>
        <w:rPr>
          <w:rFonts w:ascii="Garamond" w:hAnsi="Garamond"/>
          <w:iCs/>
          <w:sz w:val="28"/>
          <w:szCs w:val="28"/>
          <w:lang w:val="sr-Cyrl-ME"/>
        </w:rPr>
      </w:pPr>
    </w:p>
    <w:p w14:paraId="6CC6B139" w14:textId="132AE8ED" w:rsidR="004A0252" w:rsidRPr="004A0252" w:rsidRDefault="004A0252" w:rsidP="004A025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4A0252">
        <w:rPr>
          <w:rFonts w:ascii="Garamond" w:hAnsi="Garamond" w:cs="Times New Roman"/>
          <w:sz w:val="28"/>
          <w:szCs w:val="28"/>
          <w:lang w:val="sr-Latn-BA"/>
        </w:rPr>
        <w:t>Broj: 02-030/22-</w:t>
      </w:r>
      <w:r w:rsidR="007225C0">
        <w:rPr>
          <w:rFonts w:ascii="Garamond" w:hAnsi="Garamond" w:cs="Times New Roman"/>
          <w:sz w:val="28"/>
          <w:szCs w:val="28"/>
          <w:lang w:val="sr-Latn-BA"/>
        </w:rPr>
        <w:t>5059</w:t>
      </w:r>
    </w:p>
    <w:p w14:paraId="1D89B7C4" w14:textId="7E773E4C" w:rsidR="004A0252" w:rsidRPr="004A0252" w:rsidRDefault="004A0252" w:rsidP="004A0252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4A0252">
        <w:rPr>
          <w:rFonts w:ascii="Garamond" w:hAnsi="Garamond" w:cs="Times New Roman"/>
          <w:sz w:val="28"/>
          <w:szCs w:val="28"/>
          <w:lang w:val="sr-Latn-BA"/>
        </w:rPr>
        <w:t xml:space="preserve">Tuzi, </w:t>
      </w:r>
      <w:r w:rsidR="007225C0">
        <w:rPr>
          <w:rFonts w:ascii="Garamond" w:hAnsi="Garamond" w:cs="Times New Roman"/>
          <w:sz w:val="28"/>
          <w:szCs w:val="28"/>
          <w:lang w:val="sr-Latn-BA"/>
        </w:rPr>
        <w:t>09.05.</w:t>
      </w:r>
      <w:r w:rsidRPr="004A0252">
        <w:rPr>
          <w:rFonts w:ascii="Garamond" w:hAnsi="Garamond" w:cs="Times New Roman"/>
          <w:sz w:val="28"/>
          <w:szCs w:val="28"/>
          <w:lang w:val="sr-Latn-BA"/>
        </w:rPr>
        <w:t>2022.godine</w:t>
      </w:r>
    </w:p>
    <w:p w14:paraId="475BAEF2" w14:textId="77777777" w:rsidR="004A0252" w:rsidRPr="004A0252" w:rsidRDefault="004A0252" w:rsidP="004A0252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23536477" w14:textId="77777777" w:rsidR="004A0252" w:rsidRPr="004A0252" w:rsidRDefault="004A0252" w:rsidP="004A0252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5141E7F2" w14:textId="77777777" w:rsidR="004A0252" w:rsidRPr="004A0252" w:rsidRDefault="004A0252" w:rsidP="004A0252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686C0A06" w14:textId="77777777" w:rsidR="004A0252" w:rsidRPr="004A0252" w:rsidRDefault="004A0252" w:rsidP="004A0252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13C98397" w14:textId="77777777" w:rsidR="004A0252" w:rsidRPr="004A0252" w:rsidRDefault="004A0252" w:rsidP="004A025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4A0252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34C9F18D" w14:textId="77777777" w:rsidR="004A0252" w:rsidRPr="004A0252" w:rsidRDefault="004A0252" w:rsidP="004A025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4A0252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424482D1" w14:textId="77777777" w:rsidR="004A0252" w:rsidRPr="004A0252" w:rsidRDefault="004A0252" w:rsidP="004A025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4A0252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4A30F654" w14:textId="5366E116" w:rsidR="005D0311" w:rsidRPr="004A0252" w:rsidRDefault="005D0311" w:rsidP="0037283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ME"/>
        </w:rPr>
      </w:pPr>
    </w:p>
    <w:p w14:paraId="2CD5EA67" w14:textId="258E29FE" w:rsidR="005D0311" w:rsidRPr="004A0252" w:rsidRDefault="005D0311" w:rsidP="0037283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ME"/>
        </w:rPr>
      </w:pPr>
    </w:p>
    <w:p w14:paraId="59EDAE11" w14:textId="0E3BB63E" w:rsidR="005D0311" w:rsidRPr="004A0252" w:rsidRDefault="005D0311" w:rsidP="0037283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ME"/>
        </w:rPr>
      </w:pPr>
    </w:p>
    <w:p w14:paraId="0D5F1575" w14:textId="77777777" w:rsidR="0037283D" w:rsidRPr="004A0252" w:rsidRDefault="0037283D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</w:p>
    <w:sectPr w:rsidR="0037283D" w:rsidRPr="004A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D491C"/>
    <w:multiLevelType w:val="hybridMultilevel"/>
    <w:tmpl w:val="B76C51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C0"/>
    <w:rsid w:val="00063105"/>
    <w:rsid w:val="00076FEA"/>
    <w:rsid w:val="001C6B58"/>
    <w:rsid w:val="001F0626"/>
    <w:rsid w:val="002C34BB"/>
    <w:rsid w:val="00337319"/>
    <w:rsid w:val="0037283D"/>
    <w:rsid w:val="004372D1"/>
    <w:rsid w:val="004A0252"/>
    <w:rsid w:val="005D0311"/>
    <w:rsid w:val="005E7736"/>
    <w:rsid w:val="006A7560"/>
    <w:rsid w:val="00701B41"/>
    <w:rsid w:val="00711008"/>
    <w:rsid w:val="007225C0"/>
    <w:rsid w:val="007260D2"/>
    <w:rsid w:val="0076556D"/>
    <w:rsid w:val="00784996"/>
    <w:rsid w:val="007C707C"/>
    <w:rsid w:val="00801AED"/>
    <w:rsid w:val="0081081F"/>
    <w:rsid w:val="00891D63"/>
    <w:rsid w:val="00897EC4"/>
    <w:rsid w:val="008D0B3E"/>
    <w:rsid w:val="0098772E"/>
    <w:rsid w:val="009B23D2"/>
    <w:rsid w:val="00A1547A"/>
    <w:rsid w:val="00B21AC0"/>
    <w:rsid w:val="00BA551B"/>
    <w:rsid w:val="00BF31C1"/>
    <w:rsid w:val="00C40787"/>
    <w:rsid w:val="00C40A39"/>
    <w:rsid w:val="00C90773"/>
    <w:rsid w:val="00D40444"/>
    <w:rsid w:val="00D73EC0"/>
    <w:rsid w:val="00D87243"/>
    <w:rsid w:val="00D948D8"/>
    <w:rsid w:val="00D95818"/>
    <w:rsid w:val="00E03742"/>
    <w:rsid w:val="00EC09D0"/>
    <w:rsid w:val="00F42C48"/>
    <w:rsid w:val="00F654CC"/>
    <w:rsid w:val="00FB236C"/>
    <w:rsid w:val="00FB45DE"/>
    <w:rsid w:val="00FC3EEE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0660"/>
  <w15:chartTrackingRefBased/>
  <w15:docId w15:val="{855DE6EA-819D-46C6-91E9-A12FC58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28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Semina Dresaj</cp:lastModifiedBy>
  <cp:revision>7</cp:revision>
  <cp:lastPrinted>2022-04-27T07:13:00Z</cp:lastPrinted>
  <dcterms:created xsi:type="dcterms:W3CDTF">2022-04-25T10:52:00Z</dcterms:created>
  <dcterms:modified xsi:type="dcterms:W3CDTF">2022-05-10T07:11:00Z</dcterms:modified>
</cp:coreProperties>
</file>