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100C" w14:textId="427DDAAD" w:rsidR="00736F44" w:rsidRPr="005F2786" w:rsidRDefault="008A7811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5F2786">
        <w:rPr>
          <w:rFonts w:ascii="Garamond" w:hAnsi="Garamond" w:cs="Times New Roman"/>
          <w:sz w:val="28"/>
          <w:szCs w:val="28"/>
        </w:rPr>
        <w:t>Në bazë të nenit 53 paragrafit 1 pikës 2 të Statutit të Komunës së Tuzit (</w:t>
      </w:r>
      <w:r w:rsidR="00BC1002">
        <w:rPr>
          <w:rFonts w:ascii="Garamond" w:hAnsi="Garamond" w:cs="Times New Roman"/>
          <w:sz w:val="28"/>
          <w:szCs w:val="28"/>
        </w:rPr>
        <w:t>„</w:t>
      </w:r>
      <w:r w:rsidRPr="005F2786">
        <w:rPr>
          <w:rFonts w:ascii="Garamond" w:hAnsi="Garamond" w:cs="Times New Roman"/>
          <w:sz w:val="28"/>
          <w:szCs w:val="28"/>
        </w:rPr>
        <w:t xml:space="preserve">Fleta </w:t>
      </w:r>
      <w:r w:rsidR="00BC1002">
        <w:rPr>
          <w:rFonts w:ascii="Garamond" w:hAnsi="Garamond" w:cs="Times New Roman"/>
          <w:sz w:val="28"/>
          <w:szCs w:val="28"/>
        </w:rPr>
        <w:t>z</w:t>
      </w:r>
      <w:r w:rsidRPr="005F2786">
        <w:rPr>
          <w:rFonts w:ascii="Garamond" w:hAnsi="Garamond" w:cs="Times New Roman"/>
          <w:sz w:val="28"/>
          <w:szCs w:val="28"/>
        </w:rPr>
        <w:t xml:space="preserve">yrtare e Malit të Zi – dispozitat komunale” nr. 24/19, 20/05) dhe nenit 11 paragrafit 1 pikës 9 të Vendimit </w:t>
      </w:r>
      <w:r w:rsidR="00336C65">
        <w:rPr>
          <w:rFonts w:ascii="Garamond" w:hAnsi="Garamond" w:cs="Times New Roman"/>
          <w:sz w:val="28"/>
          <w:szCs w:val="28"/>
        </w:rPr>
        <w:t>mbi themelimin t</w:t>
      </w:r>
      <w:r w:rsidRPr="005F2786">
        <w:rPr>
          <w:rFonts w:ascii="Garamond" w:hAnsi="Garamond" w:cs="Times New Roman"/>
          <w:sz w:val="28"/>
          <w:szCs w:val="28"/>
        </w:rPr>
        <w:t xml:space="preserve">hemelimin e Shoqërisë me </w:t>
      </w:r>
      <w:r w:rsidR="00336C65">
        <w:rPr>
          <w:rFonts w:ascii="Garamond" w:hAnsi="Garamond" w:cs="Times New Roman"/>
          <w:sz w:val="28"/>
          <w:szCs w:val="28"/>
        </w:rPr>
        <w:t>p</w:t>
      </w:r>
      <w:r w:rsidRPr="005F2786">
        <w:rPr>
          <w:rFonts w:ascii="Garamond" w:hAnsi="Garamond" w:cs="Times New Roman"/>
          <w:sz w:val="28"/>
          <w:szCs w:val="28"/>
        </w:rPr>
        <w:t xml:space="preserve">ërgjegjësi të </w:t>
      </w:r>
      <w:r w:rsidR="00336C65">
        <w:rPr>
          <w:rFonts w:ascii="Garamond" w:hAnsi="Garamond" w:cs="Times New Roman"/>
          <w:sz w:val="28"/>
          <w:szCs w:val="28"/>
        </w:rPr>
        <w:t>k</w:t>
      </w:r>
      <w:r w:rsidRPr="005F2786">
        <w:rPr>
          <w:rFonts w:ascii="Garamond" w:hAnsi="Garamond" w:cs="Times New Roman"/>
          <w:sz w:val="28"/>
          <w:szCs w:val="28"/>
        </w:rPr>
        <w:t xml:space="preserve">ufizuar </w:t>
      </w:r>
      <w:r w:rsidR="00336C65">
        <w:rPr>
          <w:rFonts w:ascii="Garamond" w:hAnsi="Garamond" w:cs="Times New Roman"/>
          <w:sz w:val="28"/>
          <w:szCs w:val="28"/>
        </w:rPr>
        <w:t xml:space="preserve">të </w:t>
      </w:r>
      <w:r w:rsidR="00336C65" w:rsidRPr="005F2786">
        <w:rPr>
          <w:rFonts w:ascii="Garamond" w:hAnsi="Garamond" w:cs="Times New Roman"/>
          <w:sz w:val="28"/>
          <w:szCs w:val="28"/>
        </w:rPr>
        <w:t>SHPK</w:t>
      </w:r>
      <w:r w:rsidR="00705A65">
        <w:rPr>
          <w:rFonts w:ascii="Garamond" w:hAnsi="Garamond" w:cs="Times New Roman"/>
          <w:sz w:val="28"/>
          <w:szCs w:val="28"/>
        </w:rPr>
        <w:t xml:space="preserve"> „</w:t>
      </w:r>
      <w:r w:rsidRPr="005F2786">
        <w:rPr>
          <w:rFonts w:ascii="Garamond" w:hAnsi="Garamond" w:cs="Times New Roman"/>
          <w:sz w:val="28"/>
          <w:szCs w:val="28"/>
        </w:rPr>
        <w:t>K</w:t>
      </w:r>
      <w:r w:rsidR="005F2786" w:rsidRPr="005F2786">
        <w:rPr>
          <w:rFonts w:ascii="Garamond" w:hAnsi="Garamond" w:cs="Times New Roman"/>
          <w:sz w:val="28"/>
          <w:szCs w:val="28"/>
        </w:rPr>
        <w:t>omunalno</w:t>
      </w:r>
      <w:r w:rsidRPr="005F2786">
        <w:rPr>
          <w:rFonts w:ascii="Garamond" w:hAnsi="Garamond" w:cs="Times New Roman"/>
          <w:sz w:val="28"/>
          <w:szCs w:val="28"/>
        </w:rPr>
        <w:t>/K</w:t>
      </w:r>
      <w:r w:rsidR="005F2786" w:rsidRPr="005F2786">
        <w:rPr>
          <w:rFonts w:ascii="Garamond" w:hAnsi="Garamond" w:cs="Times New Roman"/>
          <w:sz w:val="28"/>
          <w:szCs w:val="28"/>
        </w:rPr>
        <w:t>omunal</w:t>
      </w:r>
      <w:r w:rsidRPr="005F2786">
        <w:rPr>
          <w:rFonts w:ascii="Garamond" w:hAnsi="Garamond" w:cs="Times New Roman"/>
          <w:sz w:val="28"/>
          <w:szCs w:val="28"/>
        </w:rPr>
        <w:t>e</w:t>
      </w:r>
      <w:r w:rsidR="00705A65">
        <w:rPr>
          <w:rFonts w:ascii="Garamond" w:hAnsi="Garamond" w:cs="Times New Roman"/>
          <w:sz w:val="28"/>
          <w:szCs w:val="28"/>
        </w:rPr>
        <w:t>”</w:t>
      </w:r>
      <w:r w:rsidRPr="005F2786">
        <w:rPr>
          <w:rFonts w:ascii="Garamond" w:hAnsi="Garamond" w:cs="Times New Roman"/>
          <w:sz w:val="28"/>
          <w:szCs w:val="28"/>
        </w:rPr>
        <w:t xml:space="preserve"> Tuz</w:t>
      </w:r>
      <w:r w:rsidR="00705A65">
        <w:rPr>
          <w:rFonts w:ascii="Garamond" w:hAnsi="Garamond" w:cs="Times New Roman"/>
          <w:sz w:val="28"/>
          <w:szCs w:val="28"/>
        </w:rPr>
        <w:t xml:space="preserve"> </w:t>
      </w:r>
      <w:r w:rsidRPr="005F2786">
        <w:rPr>
          <w:rFonts w:ascii="Garamond" w:hAnsi="Garamond" w:cs="Times New Roman"/>
          <w:sz w:val="28"/>
          <w:szCs w:val="28"/>
        </w:rPr>
        <w:t>(</w:t>
      </w:r>
      <w:r w:rsidR="00705A65">
        <w:rPr>
          <w:rFonts w:ascii="Garamond" w:hAnsi="Garamond" w:cs="Times New Roman"/>
          <w:sz w:val="28"/>
          <w:szCs w:val="28"/>
        </w:rPr>
        <w:t>„</w:t>
      </w:r>
      <w:r w:rsidRPr="005F2786">
        <w:rPr>
          <w:rFonts w:ascii="Garamond" w:hAnsi="Garamond" w:cs="Times New Roman"/>
          <w:sz w:val="28"/>
          <w:szCs w:val="28"/>
        </w:rPr>
        <w:t xml:space="preserve">Fleta </w:t>
      </w:r>
      <w:r w:rsidR="00705A65">
        <w:rPr>
          <w:rFonts w:ascii="Garamond" w:hAnsi="Garamond" w:cs="Times New Roman"/>
          <w:sz w:val="28"/>
          <w:szCs w:val="28"/>
        </w:rPr>
        <w:t>z</w:t>
      </w:r>
      <w:r w:rsidRPr="005F2786">
        <w:rPr>
          <w:rFonts w:ascii="Garamond" w:hAnsi="Garamond" w:cs="Times New Roman"/>
          <w:sz w:val="28"/>
          <w:szCs w:val="28"/>
        </w:rPr>
        <w:t>yrtare</w:t>
      </w:r>
      <w:r w:rsidR="00705A65">
        <w:rPr>
          <w:rFonts w:ascii="Garamond" w:hAnsi="Garamond" w:cs="Times New Roman"/>
          <w:sz w:val="28"/>
          <w:szCs w:val="28"/>
        </w:rPr>
        <w:t xml:space="preserve"> e</w:t>
      </w:r>
      <w:r w:rsidRPr="005F2786">
        <w:rPr>
          <w:rFonts w:ascii="Garamond" w:hAnsi="Garamond" w:cs="Times New Roman"/>
          <w:sz w:val="28"/>
          <w:szCs w:val="28"/>
        </w:rPr>
        <w:t xml:space="preserve"> Malit të Zi </w:t>
      </w:r>
      <w:r w:rsidR="005203D6">
        <w:rPr>
          <w:rFonts w:ascii="Garamond" w:hAnsi="Garamond" w:cs="Times New Roman"/>
          <w:sz w:val="28"/>
          <w:szCs w:val="28"/>
        </w:rPr>
        <w:t>–</w:t>
      </w:r>
      <w:r w:rsidRPr="005F2786">
        <w:rPr>
          <w:rFonts w:ascii="Garamond" w:hAnsi="Garamond" w:cs="Times New Roman"/>
          <w:sz w:val="28"/>
          <w:szCs w:val="28"/>
        </w:rPr>
        <w:t xml:space="preserve"> dispozitat</w:t>
      </w:r>
      <w:r w:rsidR="005203D6">
        <w:rPr>
          <w:rFonts w:ascii="Garamond" w:hAnsi="Garamond" w:cs="Times New Roman"/>
          <w:sz w:val="28"/>
          <w:szCs w:val="28"/>
        </w:rPr>
        <w:t xml:space="preserve"> </w:t>
      </w:r>
      <w:r w:rsidRPr="005F2786">
        <w:rPr>
          <w:rFonts w:ascii="Garamond" w:hAnsi="Garamond" w:cs="Times New Roman"/>
          <w:sz w:val="28"/>
          <w:szCs w:val="28"/>
        </w:rPr>
        <w:t>komunale</w:t>
      </w:r>
      <w:r w:rsidR="005203D6">
        <w:rPr>
          <w:rFonts w:ascii="Garamond" w:hAnsi="Garamond" w:cs="Times New Roman"/>
          <w:sz w:val="28"/>
          <w:szCs w:val="28"/>
        </w:rPr>
        <w:t>”</w:t>
      </w:r>
      <w:r w:rsidRPr="005F2786">
        <w:rPr>
          <w:rFonts w:ascii="Garamond" w:hAnsi="Garamond" w:cs="Times New Roman"/>
          <w:sz w:val="28"/>
          <w:szCs w:val="28"/>
        </w:rPr>
        <w:t xml:space="preserve">, nr. 33/19), në seancën e Kuvendit të Komunës së Tuzit të mbajtur më </w:t>
      </w:r>
      <w:r w:rsidR="003B6B34">
        <w:rPr>
          <w:rFonts w:ascii="Garamond" w:hAnsi="Garamond" w:cs="Times New Roman"/>
          <w:sz w:val="28"/>
          <w:szCs w:val="28"/>
        </w:rPr>
        <w:t>27.09.</w:t>
      </w:r>
      <w:r w:rsidRPr="005F2786">
        <w:rPr>
          <w:rFonts w:ascii="Garamond" w:hAnsi="Garamond" w:cs="Times New Roman"/>
          <w:sz w:val="28"/>
          <w:szCs w:val="28"/>
        </w:rPr>
        <w:t xml:space="preserve">2022 </w:t>
      </w:r>
      <w:r w:rsidR="005203D6">
        <w:rPr>
          <w:rFonts w:ascii="Garamond" w:hAnsi="Garamond" w:cs="Times New Roman"/>
          <w:sz w:val="28"/>
          <w:szCs w:val="28"/>
        </w:rPr>
        <w:t xml:space="preserve">është </w:t>
      </w:r>
      <w:r w:rsidRPr="005F2786">
        <w:rPr>
          <w:rFonts w:ascii="Garamond" w:hAnsi="Garamond" w:cs="Times New Roman"/>
          <w:sz w:val="28"/>
          <w:szCs w:val="28"/>
        </w:rPr>
        <w:t>sjellë</w:t>
      </w:r>
    </w:p>
    <w:p w14:paraId="229A6AA9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63104EC1" w14:textId="7B2F0425" w:rsidR="00736F44" w:rsidRDefault="008A7811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F2786">
        <w:rPr>
          <w:rFonts w:ascii="Garamond" w:hAnsi="Garamond" w:cs="Times New Roman"/>
          <w:b/>
          <w:bCs/>
          <w:sz w:val="28"/>
          <w:szCs w:val="28"/>
        </w:rPr>
        <w:t>VENDIM</w:t>
      </w:r>
      <w:r w:rsidR="00FA12E0">
        <w:rPr>
          <w:rFonts w:ascii="Garamond" w:hAnsi="Garamond" w:cs="Times New Roman"/>
          <w:b/>
          <w:bCs/>
          <w:sz w:val="28"/>
          <w:szCs w:val="28"/>
        </w:rPr>
        <w:t>I</w:t>
      </w:r>
    </w:p>
    <w:p w14:paraId="55BF0590" w14:textId="77777777" w:rsidR="00FA12E0" w:rsidRPr="005F2786" w:rsidRDefault="00FA12E0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3AA2360" w14:textId="0692471C" w:rsidR="00736F44" w:rsidRPr="005F2786" w:rsidRDefault="00FA12E0" w:rsidP="00E2141C">
      <w:pPr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>
        <w:rPr>
          <w:rFonts w:ascii="Garamond" w:hAnsi="Garamond" w:cs="Times New Roman"/>
          <w:b/>
          <w:bCs/>
          <w:sz w:val="28"/>
          <w:szCs w:val="28"/>
          <w:lang w:val="sq-AL"/>
        </w:rPr>
        <w:t>m</w:t>
      </w:r>
      <w:r w:rsidR="008A7811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>bi shpërndarjen e fit</w:t>
      </w:r>
      <w:r w:rsidR="00E2141C">
        <w:rPr>
          <w:rFonts w:ascii="Garamond" w:hAnsi="Garamond" w:cs="Times New Roman"/>
          <w:b/>
          <w:bCs/>
          <w:sz w:val="28"/>
          <w:szCs w:val="28"/>
          <w:lang w:val="sq-AL"/>
        </w:rPr>
        <w:t>imit t</w:t>
      </w:r>
      <w:r w:rsidR="008A7811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ë realizuar të </w:t>
      </w:r>
      <w:r w:rsidR="00E2141C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SHPK </w:t>
      </w:r>
      <w:r w:rsidR="00736F44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„Komunalno/Komunale” Tuz </w:t>
      </w:r>
      <w:r w:rsidR="005F2786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>në vitin</w:t>
      </w:r>
      <w:r w:rsidR="00736F44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2021</w:t>
      </w:r>
    </w:p>
    <w:p w14:paraId="311BC483" w14:textId="77777777" w:rsidR="00736F44" w:rsidRPr="005F2786" w:rsidRDefault="00736F44" w:rsidP="00736F44">
      <w:pPr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14E96A1" w14:textId="0129091A" w:rsidR="00736F44" w:rsidRPr="005F2786" w:rsidRDefault="005F2786" w:rsidP="00834446">
      <w:pPr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>Neni</w:t>
      </w:r>
      <w:r w:rsidR="00736F44" w:rsidRPr="005F2786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1</w:t>
      </w:r>
    </w:p>
    <w:p w14:paraId="7827966E" w14:textId="6BFD89F1" w:rsidR="00736F44" w:rsidRPr="005F2786" w:rsidRDefault="005F2786" w:rsidP="00E2141C">
      <w:pPr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F2786">
        <w:rPr>
          <w:rFonts w:ascii="Garamond" w:hAnsi="Garamond" w:cs="Times New Roman"/>
          <w:sz w:val="28"/>
          <w:szCs w:val="28"/>
          <w:lang w:val="sq-AL"/>
        </w:rPr>
        <w:t xml:space="preserve">Fitimi i realizuar në veprimtarinë e </w:t>
      </w:r>
      <w:r w:rsidR="00E2141C" w:rsidRPr="005F2786">
        <w:rPr>
          <w:rFonts w:ascii="Garamond" w:hAnsi="Garamond" w:cs="Times New Roman"/>
          <w:sz w:val="28"/>
          <w:szCs w:val="28"/>
          <w:lang w:val="sq-AL"/>
        </w:rPr>
        <w:t xml:space="preserve">SHPK </w:t>
      </w:r>
      <w:r w:rsidR="00E2141C">
        <w:rPr>
          <w:rFonts w:ascii="Garamond" w:hAnsi="Garamond" w:cs="Times New Roman"/>
          <w:sz w:val="28"/>
          <w:szCs w:val="28"/>
          <w:lang w:val="sq-AL"/>
        </w:rPr>
        <w:t>„</w:t>
      </w:r>
      <w:r w:rsidRPr="005F2786">
        <w:rPr>
          <w:rFonts w:ascii="Garamond" w:hAnsi="Garamond" w:cs="Times New Roman"/>
          <w:sz w:val="28"/>
          <w:szCs w:val="28"/>
          <w:lang w:val="sq-AL"/>
        </w:rPr>
        <w:t>Komunalno/Komunale” Tuz në vitin 2021 në vlerë prej 98</w:t>
      </w:r>
      <w:r w:rsidR="00E2141C">
        <w:rPr>
          <w:rFonts w:ascii="Garamond" w:hAnsi="Garamond" w:cs="Times New Roman"/>
          <w:sz w:val="28"/>
          <w:szCs w:val="28"/>
          <w:lang w:val="sq-AL"/>
        </w:rPr>
        <w:t>.</w:t>
      </w:r>
      <w:r w:rsidRPr="005F2786">
        <w:rPr>
          <w:rFonts w:ascii="Garamond" w:hAnsi="Garamond" w:cs="Times New Roman"/>
          <w:sz w:val="28"/>
          <w:szCs w:val="28"/>
          <w:lang w:val="sq-AL"/>
        </w:rPr>
        <w:t>726,00€ shkojnë për blerjen e automjeteve dhe makinerive të nevojshme për punën dhe funksionimin e Shoqërisë, të cilat kompania do t'i blejë në vitin 2022.</w:t>
      </w:r>
    </w:p>
    <w:p w14:paraId="21C2E5A3" w14:textId="0707E8AE" w:rsidR="00736F44" w:rsidRPr="005F2786" w:rsidRDefault="005F2786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F2786">
        <w:rPr>
          <w:rFonts w:ascii="Garamond" w:hAnsi="Garamond" w:cs="Times New Roman"/>
          <w:b/>
          <w:bCs/>
          <w:sz w:val="28"/>
          <w:szCs w:val="28"/>
        </w:rPr>
        <w:t>Neni</w:t>
      </w:r>
      <w:r w:rsidR="00736F44" w:rsidRPr="005F2786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61A380C0" w14:textId="6E26A3D7" w:rsidR="00736F44" w:rsidRPr="005F2786" w:rsidRDefault="005F2786" w:rsidP="00D52C6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5F2786">
        <w:rPr>
          <w:rFonts w:ascii="Garamond" w:hAnsi="Garamond" w:cs="Times New Roman"/>
          <w:sz w:val="28"/>
          <w:szCs w:val="28"/>
        </w:rPr>
        <w:t xml:space="preserve">Ky vendim hyn në fuqi ditën e </w:t>
      </w:r>
      <w:r w:rsidR="006D18F3">
        <w:rPr>
          <w:rFonts w:ascii="Garamond" w:hAnsi="Garamond" w:cs="Times New Roman"/>
          <w:sz w:val="28"/>
          <w:szCs w:val="28"/>
        </w:rPr>
        <w:t>sjelljes</w:t>
      </w:r>
      <w:r w:rsidRPr="005F2786">
        <w:rPr>
          <w:rFonts w:ascii="Garamond" w:hAnsi="Garamond" w:cs="Times New Roman"/>
          <w:sz w:val="28"/>
          <w:szCs w:val="28"/>
        </w:rPr>
        <w:t xml:space="preserve"> dhe do të </w:t>
      </w:r>
      <w:r w:rsidR="006D18F3">
        <w:rPr>
          <w:rFonts w:ascii="Garamond" w:hAnsi="Garamond" w:cs="Times New Roman"/>
          <w:sz w:val="28"/>
          <w:szCs w:val="28"/>
        </w:rPr>
        <w:t>publikohet</w:t>
      </w:r>
      <w:r w:rsidRPr="005F2786">
        <w:rPr>
          <w:rFonts w:ascii="Garamond" w:hAnsi="Garamond" w:cs="Times New Roman"/>
          <w:sz w:val="28"/>
          <w:szCs w:val="28"/>
        </w:rPr>
        <w:t xml:space="preserve"> në </w:t>
      </w:r>
      <w:r w:rsidR="006D18F3">
        <w:rPr>
          <w:rFonts w:ascii="Garamond" w:hAnsi="Garamond" w:cs="Times New Roman"/>
          <w:sz w:val="28"/>
          <w:szCs w:val="28"/>
        </w:rPr>
        <w:t>„</w:t>
      </w:r>
      <w:r w:rsidRPr="005F2786">
        <w:rPr>
          <w:rFonts w:ascii="Garamond" w:hAnsi="Garamond" w:cs="Times New Roman"/>
          <w:sz w:val="28"/>
          <w:szCs w:val="28"/>
        </w:rPr>
        <w:t xml:space="preserve">Fletën </w:t>
      </w:r>
      <w:r w:rsidR="006D18F3">
        <w:rPr>
          <w:rFonts w:ascii="Garamond" w:hAnsi="Garamond" w:cs="Times New Roman"/>
          <w:sz w:val="28"/>
          <w:szCs w:val="28"/>
        </w:rPr>
        <w:t>z</w:t>
      </w:r>
      <w:r w:rsidRPr="005F2786">
        <w:rPr>
          <w:rFonts w:ascii="Garamond" w:hAnsi="Garamond" w:cs="Times New Roman"/>
          <w:sz w:val="28"/>
          <w:szCs w:val="28"/>
        </w:rPr>
        <w:t xml:space="preserve">yrtare të Malit të Zi – </w:t>
      </w:r>
      <w:r w:rsidR="006D18F3">
        <w:rPr>
          <w:rFonts w:ascii="Garamond" w:hAnsi="Garamond" w:cs="Times New Roman"/>
          <w:sz w:val="28"/>
          <w:szCs w:val="28"/>
        </w:rPr>
        <w:t>d</w:t>
      </w:r>
      <w:r w:rsidRPr="005F2786">
        <w:rPr>
          <w:rFonts w:ascii="Garamond" w:hAnsi="Garamond" w:cs="Times New Roman"/>
          <w:sz w:val="28"/>
          <w:szCs w:val="28"/>
        </w:rPr>
        <w:t xml:space="preserve">ispozitat </w:t>
      </w:r>
      <w:r w:rsidR="006D18F3">
        <w:rPr>
          <w:rFonts w:ascii="Garamond" w:hAnsi="Garamond" w:cs="Times New Roman"/>
          <w:sz w:val="28"/>
          <w:szCs w:val="28"/>
        </w:rPr>
        <w:t>k</w:t>
      </w:r>
      <w:r w:rsidRPr="005F2786">
        <w:rPr>
          <w:rFonts w:ascii="Garamond" w:hAnsi="Garamond" w:cs="Times New Roman"/>
          <w:sz w:val="28"/>
          <w:szCs w:val="28"/>
        </w:rPr>
        <w:t>omunale”.</w:t>
      </w:r>
    </w:p>
    <w:p w14:paraId="77FA9477" w14:textId="77777777" w:rsidR="005F2786" w:rsidRPr="005F2786" w:rsidRDefault="005F2786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8F3E15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A4DA0E5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F222EEE" w14:textId="2FCA0F71" w:rsidR="00736F44" w:rsidRDefault="00736F44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BF22DC" w14:textId="77777777" w:rsidR="005F2786" w:rsidRPr="005F2786" w:rsidRDefault="005F2786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D6F5413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2F94127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F4576B8" w14:textId="3FADBC73" w:rsidR="00736F44" w:rsidRPr="005F2786" w:rsidRDefault="005F2786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5F2786">
        <w:rPr>
          <w:rFonts w:ascii="Garamond" w:hAnsi="Garamond" w:cs="Times New Roman"/>
          <w:sz w:val="28"/>
          <w:szCs w:val="28"/>
        </w:rPr>
        <w:t>Numër</w:t>
      </w:r>
      <w:r w:rsidR="00736F44" w:rsidRPr="005F2786">
        <w:rPr>
          <w:rFonts w:ascii="Garamond" w:hAnsi="Garamond" w:cs="Times New Roman"/>
          <w:sz w:val="28"/>
          <w:szCs w:val="28"/>
        </w:rPr>
        <w:t>: 02-030/22-</w:t>
      </w:r>
      <w:r w:rsidR="003B6B34">
        <w:rPr>
          <w:rFonts w:ascii="Garamond" w:hAnsi="Garamond" w:cs="Times New Roman"/>
          <w:sz w:val="28"/>
          <w:szCs w:val="28"/>
        </w:rPr>
        <w:t>9557</w:t>
      </w:r>
    </w:p>
    <w:p w14:paraId="06E84CEF" w14:textId="7A0E91FD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5F2786">
        <w:rPr>
          <w:rFonts w:ascii="Garamond" w:hAnsi="Garamond" w:cs="Times New Roman"/>
          <w:sz w:val="28"/>
          <w:szCs w:val="28"/>
        </w:rPr>
        <w:t xml:space="preserve">Tuz, </w:t>
      </w:r>
      <w:r w:rsidR="005F2786" w:rsidRPr="005F2786">
        <w:rPr>
          <w:rFonts w:ascii="Garamond" w:hAnsi="Garamond" w:cs="Times New Roman"/>
          <w:sz w:val="28"/>
          <w:szCs w:val="28"/>
        </w:rPr>
        <w:t xml:space="preserve">më </w:t>
      </w:r>
      <w:r w:rsidR="003B6B34">
        <w:rPr>
          <w:rFonts w:ascii="Garamond" w:hAnsi="Garamond" w:cs="Times New Roman"/>
          <w:sz w:val="28"/>
          <w:szCs w:val="28"/>
        </w:rPr>
        <w:t>27.09.</w:t>
      </w:r>
      <w:r w:rsidRPr="005F2786">
        <w:rPr>
          <w:rFonts w:ascii="Garamond" w:hAnsi="Garamond" w:cs="Times New Roman"/>
          <w:sz w:val="28"/>
          <w:szCs w:val="28"/>
        </w:rPr>
        <w:t>2022</w:t>
      </w:r>
    </w:p>
    <w:p w14:paraId="18DC295E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12BCBFF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183DCF1B" w14:textId="77777777" w:rsidR="00736F44" w:rsidRPr="005F2786" w:rsidRDefault="00736F44" w:rsidP="00736F44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163EEDA4" w14:textId="6123FCDD" w:rsidR="00736F44" w:rsidRPr="005F2786" w:rsidRDefault="005F2786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F2786"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072F7437" w14:textId="64DCC192" w:rsidR="00736F44" w:rsidRPr="005F2786" w:rsidRDefault="005F2786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F2786">
        <w:rPr>
          <w:rFonts w:ascii="Garamond" w:hAnsi="Garamond" w:cs="Times New Roman"/>
          <w:b/>
          <w:bCs/>
          <w:sz w:val="28"/>
          <w:szCs w:val="28"/>
        </w:rPr>
        <w:t>KRYETAR</w:t>
      </w:r>
      <w:r w:rsidR="00736F44" w:rsidRPr="005F2786">
        <w:rPr>
          <w:rFonts w:ascii="Garamond" w:hAnsi="Garamond" w:cs="Times New Roman"/>
          <w:b/>
          <w:bCs/>
          <w:sz w:val="28"/>
          <w:szCs w:val="28"/>
        </w:rPr>
        <w:t>,</w:t>
      </w:r>
    </w:p>
    <w:p w14:paraId="428A07F8" w14:textId="072363B8" w:rsidR="00736F44" w:rsidRPr="005F2786" w:rsidRDefault="00736F44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F2786">
        <w:rPr>
          <w:rFonts w:ascii="Garamond" w:hAnsi="Garamond" w:cs="Times New Roman"/>
          <w:b/>
          <w:bCs/>
          <w:sz w:val="28"/>
          <w:szCs w:val="28"/>
        </w:rPr>
        <w:t xml:space="preserve">Fadil Kajoshaj </w:t>
      </w:r>
    </w:p>
    <w:p w14:paraId="44609274" w14:textId="77777777" w:rsidR="00736F44" w:rsidRPr="005F2786" w:rsidRDefault="00736F44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47DF526B" w14:textId="155E8A39" w:rsidR="00736F44" w:rsidRPr="005F2786" w:rsidRDefault="00736F44" w:rsidP="00736F4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33F6AE99" w14:textId="77777777" w:rsidR="007A3F09" w:rsidRPr="005F2786" w:rsidRDefault="007A3F09" w:rsidP="00736F44">
      <w:pPr>
        <w:rPr>
          <w:lang w:val="sq-AL"/>
        </w:rPr>
      </w:pPr>
    </w:p>
    <w:sectPr w:rsidR="007A3F09" w:rsidRPr="005F2786" w:rsidSect="000A4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6"/>
    <w:rsid w:val="00012EC4"/>
    <w:rsid w:val="000C0A1D"/>
    <w:rsid w:val="000F0451"/>
    <w:rsid w:val="00137D0E"/>
    <w:rsid w:val="0015635A"/>
    <w:rsid w:val="00197AA7"/>
    <w:rsid w:val="001E7191"/>
    <w:rsid w:val="00227456"/>
    <w:rsid w:val="00246CAB"/>
    <w:rsid w:val="00296D07"/>
    <w:rsid w:val="002C023C"/>
    <w:rsid w:val="0032194D"/>
    <w:rsid w:val="00336C65"/>
    <w:rsid w:val="0038739F"/>
    <w:rsid w:val="003B6B34"/>
    <w:rsid w:val="005203D6"/>
    <w:rsid w:val="005325E4"/>
    <w:rsid w:val="005F2786"/>
    <w:rsid w:val="00605300"/>
    <w:rsid w:val="006D18F3"/>
    <w:rsid w:val="0070150B"/>
    <w:rsid w:val="00705A65"/>
    <w:rsid w:val="00736F44"/>
    <w:rsid w:val="00770293"/>
    <w:rsid w:val="007A3F09"/>
    <w:rsid w:val="00834446"/>
    <w:rsid w:val="008A7811"/>
    <w:rsid w:val="008F2F1F"/>
    <w:rsid w:val="00917710"/>
    <w:rsid w:val="00A153E1"/>
    <w:rsid w:val="00AE432E"/>
    <w:rsid w:val="00BC1002"/>
    <w:rsid w:val="00C36B75"/>
    <w:rsid w:val="00C547A6"/>
    <w:rsid w:val="00D52C6B"/>
    <w:rsid w:val="00E2141C"/>
    <w:rsid w:val="00E853A7"/>
    <w:rsid w:val="00FA12E0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2434"/>
  <w15:chartTrackingRefBased/>
  <w15:docId w15:val="{230F217C-0D10-4EB0-9689-AD59D7BA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6D1"/>
    <w:pPr>
      <w:spacing w:after="0" w:line="240" w:lineRule="auto"/>
    </w:pPr>
    <w:rPr>
      <w:lang w:val="sq-AL"/>
    </w:rPr>
  </w:style>
  <w:style w:type="paragraph" w:customStyle="1" w:styleId="N03Y">
    <w:name w:val="N03Y"/>
    <w:basedOn w:val="Normal"/>
    <w:uiPriority w:val="99"/>
    <w:rsid w:val="007A3F09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Danijella Gjelaj</dc:creator>
  <cp:keywords/>
  <dc:description/>
  <cp:lastModifiedBy>Semina Dresaj</cp:lastModifiedBy>
  <cp:revision>4</cp:revision>
  <cp:lastPrinted>2022-08-12T08:51:00Z</cp:lastPrinted>
  <dcterms:created xsi:type="dcterms:W3CDTF">2022-08-12T08:54:00Z</dcterms:created>
  <dcterms:modified xsi:type="dcterms:W3CDTF">2022-09-28T07:14:00Z</dcterms:modified>
</cp:coreProperties>
</file>