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</w:t>
      </w:r>
      <w:r w:rsidR="00B05EDF">
        <w:rPr>
          <w:rFonts w:ascii="Times New Roman" w:hAnsi="Times New Roman" w:cs="Times New Roman"/>
          <w:sz w:val="28"/>
          <w:szCs w:val="28"/>
          <w:lang w:val="sr-Latn-RS"/>
        </w:rPr>
        <w:t xml:space="preserve">za projekat </w:t>
      </w:r>
      <w:r w:rsidR="009B7316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9B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IZGRADNJE SKLADIŠTA SA KANCELARIJSKIM PROSTOROM”, </w:t>
      </w:r>
      <w:proofErr w:type="spellStart"/>
      <w:r w:rsidR="009B7316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9B7316">
        <w:rPr>
          <w:rFonts w:ascii="Times New Roman" w:hAnsi="Times New Roman" w:cs="Times New Roman"/>
          <w:sz w:val="28"/>
          <w:szCs w:val="28"/>
          <w:lang w:val="sr-Latn-RS"/>
        </w:rPr>
        <w:t xml:space="preserve"> Zahtjevu „Donator“ DOO iz Tuzi na kat. Parc. Br. 330/43/154/155/156,  KO Tuzi,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9B7316">
        <w:rPr>
          <w:rFonts w:ascii="Times New Roman" w:hAnsi="Times New Roman" w:cs="Times New Roman"/>
          <w:sz w:val="28"/>
          <w:szCs w:val="28"/>
          <w:lang w:val="sr-Latn-RS"/>
        </w:rPr>
        <w:t>9671</w:t>
      </w:r>
      <w:r w:rsidR="004066E6">
        <w:rPr>
          <w:rFonts w:ascii="Times New Roman" w:hAnsi="Times New Roman" w:cs="Times New Roman"/>
          <w:sz w:val="28"/>
          <w:szCs w:val="28"/>
          <w:lang w:val="sr-Latn-RS"/>
        </w:rPr>
        <w:t xml:space="preserve"> od </w:t>
      </w:r>
      <w:r w:rsidR="009B7316">
        <w:rPr>
          <w:rFonts w:ascii="Times New Roman" w:hAnsi="Times New Roman" w:cs="Times New Roman"/>
          <w:sz w:val="28"/>
          <w:szCs w:val="28"/>
          <w:lang w:val="sr-Latn-RS"/>
        </w:rPr>
        <w:t>30.09</w:t>
      </w:r>
      <w:r w:rsidR="004066E6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F1479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752604">
        <w:rPr>
          <w:rFonts w:ascii="Times New Roman" w:hAnsi="Times New Roman" w:cs="Times New Roman"/>
          <w:sz w:val="28"/>
          <w:szCs w:val="28"/>
          <w:lang w:val="sr-Latn-RS"/>
        </w:rPr>
        <w:t xml:space="preserve">adnog dana počevši od </w:t>
      </w:r>
      <w:r w:rsidR="009B7316">
        <w:rPr>
          <w:rFonts w:ascii="Times New Roman" w:hAnsi="Times New Roman" w:cs="Times New Roman"/>
          <w:sz w:val="28"/>
          <w:szCs w:val="28"/>
          <w:lang w:val="sr-Latn-RS"/>
        </w:rPr>
        <w:t>03.10</w:t>
      </w:r>
      <w:r w:rsidR="004066E6">
        <w:rPr>
          <w:rFonts w:ascii="Times New Roman" w:hAnsi="Times New Roman" w:cs="Times New Roman"/>
          <w:sz w:val="28"/>
          <w:szCs w:val="28"/>
          <w:lang w:val="sr-Latn-RS"/>
        </w:rPr>
        <w:t xml:space="preserve">.2022.godine, </w:t>
      </w:r>
      <w:r w:rsidR="009B7316">
        <w:rPr>
          <w:rFonts w:ascii="Times New Roman" w:hAnsi="Times New Roman" w:cs="Times New Roman"/>
          <w:sz w:val="28"/>
          <w:szCs w:val="28"/>
          <w:lang w:val="sr-Latn-RS"/>
        </w:rPr>
        <w:t>do 07.10</w:t>
      </w:r>
      <w:bookmarkStart w:id="0" w:name="_GoBack"/>
      <w:bookmarkEnd w:id="0"/>
      <w:r w:rsidR="00982AE6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4066E6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.godine u terminu od 11 00 do 13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4B" w:rsidRDefault="0031724B" w:rsidP="00B22B5D">
      <w:pPr>
        <w:spacing w:after="0" w:line="240" w:lineRule="auto"/>
      </w:pPr>
      <w:r>
        <w:separator/>
      </w:r>
    </w:p>
  </w:endnote>
  <w:endnote w:type="continuationSeparator" w:id="0">
    <w:p w:rsidR="0031724B" w:rsidRDefault="0031724B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4B" w:rsidRDefault="0031724B" w:rsidP="00B22B5D">
      <w:pPr>
        <w:spacing w:after="0" w:line="240" w:lineRule="auto"/>
      </w:pPr>
      <w:r>
        <w:separator/>
      </w:r>
    </w:p>
  </w:footnote>
  <w:footnote w:type="continuationSeparator" w:id="0">
    <w:p w:rsidR="0031724B" w:rsidRDefault="0031724B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982345"/>
              <wp:effectExtent l="0" t="0" r="11430" b="273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7LRQIAAIcEAAAOAAAAZHJzL2Uyb0RvYy54bWysVNtu2zAMfR+wfxD0vjjxkiYx4hRdug4D&#10;ugvQ7gNkWbaFSaImKbG7ry8lp2myvQ3zgyBedEgekt5cD1qRg3BeginpbDKlRBgOtTRtSX883r1b&#10;UeIDMzVTYERJn4Sn19u3bza9LUQOHahaOIIgxhe9LWkXgi2yzPNOaOYnYIVBYwNOs4Cia7PasR7R&#10;tcry6fQq68HV1gEX3qP2djTSbcJvGsHDt6bxIhBVUswtpNOls4pntt2wonXMdpIf02D/kIVm0mDQ&#10;E9QtC4zsnfwLSkvuwEMTJhx0Bk0juUg1YDWz6R/VPHTMilQLkuPtiSb//2D518N3R2Rd0iUlhmls&#10;0aMYAvkAA8kjO731BTo9WHQLA6qxy6lSb++B//TEwK5jphU3zkHfCVZjdrP4Mjt7OuL4CFL1X6DG&#10;MGwfIAENjdOROiSDIDp26enUmZgKR2W+vFqvlmjiaFuv8vfzRQrBipfX1vnwSYAm8VJSh51P6Oxw&#10;70PMhhUvLjGYByXrO6lUElxb7ZQjB4ZTcpe+I/qFmzKkx+iLfDEScAERB1acQKp2JEntNVY7As+m&#10;8YvArEA9zuWoTypML818hEjJXkTWMuCWKKlLujpDiWx/NHVCDEyq8Y5Qyhzpj4yP3IehGtAx9qSC&#10;+gkb4WDcBtxevHTgflPS4yaU1P/aMycoUZ8NNnM9m8/j6iRhvljmKLhzS3VuYYYjVEkDJeN1F8Z1&#10;21sn2w4jjcwYuMEBaGTqzWtWx7xx2hMLx82M63QuJ6/X/8f2GQAA//8DAFBLAwQUAAYACAAAACEA&#10;bGQwX90AAAAHAQAADwAAAGRycy9kb3ducmV2LnhtbEyPwU7DMBBE70j8g7VI3KjTihQasqkQiN4Q&#10;IqC2Rydekoh4HcVuG/h6lhPcZjWjmbf5enK9OtIYOs8I81kCirj2tuMG4f3t6eoWVIiGrek9E8IX&#10;BVgX52e5yaw/8Ssdy9goKeGQGYQ2xiHTOtQtORNmfiAW78OPzkQ5x0bb0Zyk3PV6kSRL7UzHstCa&#10;gR5aqj/Lg0MIdbLcvlyX212lN/S9svZxv3lGvLyY7u9ARZriXxh+8QUdCmGq/IFtUD3CzUpeiQgp&#10;KHHTeboAVUksFaGLXP/nL34AAAD//wMAUEsBAi0AFAAGAAgAAAAhALaDOJL+AAAA4QEAABMAAAAA&#10;AAAAAAAAAAAAAAAAAFtDb250ZW50X1R5cGVzXS54bWxQSwECLQAUAAYACAAAACEAOP0h/9YAAACU&#10;AQAACwAAAAAAAAAAAAAAAAAvAQAAX3JlbHMvLnJlbHNQSwECLQAUAAYACAAAACEAVCVey0UCAACH&#10;BAAADgAAAAAAAAAAAAAAAAAuAgAAZHJzL2Uyb0RvYy54bWxQSwECLQAUAAYACAAAACEAbGQwX90A&#10;AAAHAQAADwAAAAAAAAAAAAAAAACfBAAAZHJzL2Rvd25yZXYueG1sUEsFBgAAAAAEAAQA8wAAAKkF&#10;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31724B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54F4E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407FDC" w:rsidP="00407FDC">
    <w:pPr>
      <w:pStyle w:val="Header"/>
      <w:tabs>
        <w:tab w:val="clear" w:pos="4513"/>
        <w:tab w:val="clear" w:pos="9026"/>
        <w:tab w:val="left" w:pos="1977"/>
      </w:tabs>
    </w:pPr>
    <w:r>
      <w:tab/>
    </w: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51085"/>
    <w:rsid w:val="00270F28"/>
    <w:rsid w:val="002747D3"/>
    <w:rsid w:val="002805A6"/>
    <w:rsid w:val="0028504D"/>
    <w:rsid w:val="00293F42"/>
    <w:rsid w:val="0029794A"/>
    <w:rsid w:val="002A2268"/>
    <w:rsid w:val="002B5F8F"/>
    <w:rsid w:val="002E2781"/>
    <w:rsid w:val="002F7D0A"/>
    <w:rsid w:val="003039F1"/>
    <w:rsid w:val="00303F6A"/>
    <w:rsid w:val="0031724B"/>
    <w:rsid w:val="003261C7"/>
    <w:rsid w:val="0033749B"/>
    <w:rsid w:val="00340DA3"/>
    <w:rsid w:val="00342D33"/>
    <w:rsid w:val="00372126"/>
    <w:rsid w:val="003D3D4B"/>
    <w:rsid w:val="003E051F"/>
    <w:rsid w:val="004066E6"/>
    <w:rsid w:val="00407FDC"/>
    <w:rsid w:val="004522BE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1617F"/>
    <w:rsid w:val="00727B0C"/>
    <w:rsid w:val="00752604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316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05EDF"/>
    <w:rsid w:val="00B171D6"/>
    <w:rsid w:val="00B22B5D"/>
    <w:rsid w:val="00B30259"/>
    <w:rsid w:val="00B52BDF"/>
    <w:rsid w:val="00B54F4E"/>
    <w:rsid w:val="00B62071"/>
    <w:rsid w:val="00B62368"/>
    <w:rsid w:val="00B64B6F"/>
    <w:rsid w:val="00C106C5"/>
    <w:rsid w:val="00C8048A"/>
    <w:rsid w:val="00C82560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B1443"/>
    <w:rsid w:val="00EB182C"/>
    <w:rsid w:val="00EB60B3"/>
    <w:rsid w:val="00EE223A"/>
    <w:rsid w:val="00EF60DF"/>
    <w:rsid w:val="00F1479F"/>
    <w:rsid w:val="00F3124E"/>
    <w:rsid w:val="00F7559B"/>
    <w:rsid w:val="00F77EE6"/>
    <w:rsid w:val="00F850D3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B96BC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81E0-0E8D-464E-99BC-8CE5ADF5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19</cp:revision>
  <cp:lastPrinted>2022-06-27T07:34:00Z</cp:lastPrinted>
  <dcterms:created xsi:type="dcterms:W3CDTF">2020-12-03T07:18:00Z</dcterms:created>
  <dcterms:modified xsi:type="dcterms:W3CDTF">2022-10-03T07:14:00Z</dcterms:modified>
</cp:coreProperties>
</file>