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41F9D" w:rsidRDefault="009840D4">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U G O V O R</w:t>
      </w:r>
    </w:p>
    <w:p w14:paraId="00000002" w14:textId="77777777" w:rsidR="00F41F9D" w:rsidRDefault="009840D4">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O POVJERAVANJU OBAVLJANJA KOMUNALNIH DJELATNOSTI I KORIŠĆENJU</w:t>
      </w:r>
    </w:p>
    <w:p w14:paraId="00000003" w14:textId="77777777" w:rsidR="00F41F9D" w:rsidRDefault="009840D4">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KOMUNALNE INFRASTRUKTURE I DRUGIH SREDSTAVA U SVOJINI OPŠTINE TUZI</w:t>
      </w:r>
    </w:p>
    <w:p w14:paraId="00000004" w14:textId="77777777" w:rsidR="00F41F9D" w:rsidRDefault="00F41F9D">
      <w:pPr>
        <w:spacing w:line="276" w:lineRule="auto"/>
        <w:jc w:val="center"/>
        <w:rPr>
          <w:rFonts w:ascii="Times New Roman" w:eastAsia="Times New Roman" w:hAnsi="Times New Roman" w:cs="Times New Roman"/>
          <w:b/>
        </w:rPr>
      </w:pPr>
    </w:p>
    <w:p w14:paraId="00000005" w14:textId="77777777" w:rsidR="00F41F9D" w:rsidRDefault="009840D4">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Zaključen između: </w:t>
      </w:r>
    </w:p>
    <w:p w14:paraId="00000006" w14:textId="77777777" w:rsidR="00F41F9D" w:rsidRDefault="009840D4">
      <w:pPr>
        <w:spacing w:line="276" w:lineRule="auto"/>
        <w:jc w:val="both"/>
        <w:rPr>
          <w:rFonts w:ascii="Times New Roman" w:eastAsia="Times New Roman" w:hAnsi="Times New Roman" w:cs="Times New Roman"/>
        </w:rPr>
      </w:pPr>
      <w:r>
        <w:rPr>
          <w:rFonts w:ascii="Times New Roman" w:eastAsia="Times New Roman" w:hAnsi="Times New Roman" w:cs="Times New Roman"/>
          <w:b/>
        </w:rPr>
        <w:t>OPŠTINA TUZI</w:t>
      </w:r>
      <w:r>
        <w:rPr>
          <w:rFonts w:ascii="Times New Roman" w:eastAsia="Times New Roman" w:hAnsi="Times New Roman" w:cs="Times New Roman"/>
        </w:rPr>
        <w:t xml:space="preserve">, PIB 02628988 sa sjedištem u Tuzima, Tuzi bb koju zastupa Predsjednik Opštine Tuzi Nik Gjeloshaj (u daljem tekstu: Naručilac) </w:t>
      </w:r>
    </w:p>
    <w:p w14:paraId="00000007" w14:textId="77777777" w:rsidR="00F41F9D" w:rsidRDefault="009840D4" w:rsidP="00F05F6E">
      <w:pPr>
        <w:spacing w:line="276" w:lineRule="auto"/>
        <w:jc w:val="center"/>
        <w:rPr>
          <w:rFonts w:ascii="Times New Roman" w:eastAsia="Times New Roman" w:hAnsi="Times New Roman" w:cs="Times New Roman"/>
        </w:rPr>
      </w:pPr>
      <w:r>
        <w:rPr>
          <w:rFonts w:ascii="Times New Roman" w:eastAsia="Times New Roman" w:hAnsi="Times New Roman" w:cs="Times New Roman"/>
        </w:rPr>
        <w:t>i</w:t>
      </w:r>
    </w:p>
    <w:p w14:paraId="00000008" w14:textId="68EF6B0C" w:rsidR="00F41F9D" w:rsidRDefault="009840D4">
      <w:pPr>
        <w:spacing w:line="276" w:lineRule="auto"/>
        <w:jc w:val="both"/>
        <w:rPr>
          <w:rFonts w:ascii="Times New Roman" w:eastAsia="Times New Roman" w:hAnsi="Times New Roman" w:cs="Times New Roman"/>
        </w:rPr>
      </w:pPr>
      <w:r>
        <w:rPr>
          <w:rFonts w:ascii="Times New Roman" w:eastAsia="Times New Roman" w:hAnsi="Times New Roman" w:cs="Times New Roman"/>
          <w:b/>
        </w:rPr>
        <w:t>DOO “Pijace/Tregu” Tuzi</w:t>
      </w:r>
      <w:r>
        <w:rPr>
          <w:rFonts w:ascii="Times New Roman" w:eastAsia="Times New Roman" w:hAnsi="Times New Roman" w:cs="Times New Roman"/>
        </w:rPr>
        <w:t>, PIB 03399109, sa sjedištem u Tuzima, Tuzi bb koje zastupa Izvršni direktor Društva Ruzhdi Lluka (u da</w:t>
      </w:r>
      <w:r>
        <w:rPr>
          <w:rFonts w:ascii="Times New Roman" w:eastAsia="Times New Roman" w:hAnsi="Times New Roman" w:cs="Times New Roman"/>
        </w:rPr>
        <w:t>ljem tekstu: Vršilac)</w:t>
      </w:r>
      <w:r w:rsidR="00FB1436">
        <w:rPr>
          <w:rFonts w:ascii="Times New Roman" w:eastAsia="Times New Roman" w:hAnsi="Times New Roman" w:cs="Times New Roman"/>
        </w:rPr>
        <w:t>.</w:t>
      </w:r>
      <w:r>
        <w:rPr>
          <w:rFonts w:ascii="Times New Roman" w:eastAsia="Times New Roman" w:hAnsi="Times New Roman" w:cs="Times New Roman"/>
        </w:rPr>
        <w:t xml:space="preserve"> </w:t>
      </w:r>
    </w:p>
    <w:p w14:paraId="00000009" w14:textId="77777777" w:rsidR="00F41F9D" w:rsidRDefault="009840D4">
      <w:pPr>
        <w:spacing w:line="276" w:lineRule="auto"/>
        <w:rPr>
          <w:rFonts w:ascii="Times New Roman" w:eastAsia="Times New Roman" w:hAnsi="Times New Roman" w:cs="Times New Roman"/>
        </w:rPr>
      </w:pPr>
      <w:r>
        <w:rPr>
          <w:rFonts w:ascii="Times New Roman" w:eastAsia="Times New Roman" w:hAnsi="Times New Roman" w:cs="Times New Roman"/>
        </w:rPr>
        <w:t xml:space="preserve"> </w:t>
      </w:r>
    </w:p>
    <w:p w14:paraId="7890D657" w14:textId="3F93F6DC" w:rsidR="003C273F" w:rsidRDefault="009840D4" w:rsidP="003C273F">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PREDMET UGOVORA I NOSIOCI</w:t>
      </w:r>
    </w:p>
    <w:p w14:paraId="0000000C" w14:textId="77777777" w:rsidR="00F41F9D" w:rsidRDefault="009840D4">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Član 1</w:t>
      </w:r>
    </w:p>
    <w:p w14:paraId="0000000D" w14:textId="42D74F7F" w:rsidR="00F41F9D" w:rsidRDefault="009840D4">
      <w:pPr>
        <w:spacing w:line="276" w:lineRule="auto"/>
        <w:jc w:val="both"/>
        <w:rPr>
          <w:rFonts w:ascii="Times New Roman" w:eastAsia="Times New Roman" w:hAnsi="Times New Roman" w:cs="Times New Roman"/>
        </w:rPr>
      </w:pPr>
      <w:r>
        <w:rPr>
          <w:rFonts w:ascii="Times New Roman" w:eastAsia="Times New Roman" w:hAnsi="Times New Roman" w:cs="Times New Roman"/>
        </w:rPr>
        <w:t>Predmet Ugovora je povjeravanje obavljanja komunalnih djelatnosti organizovanih na teritoriji Opštine Tuzi i korišćenju komunalne infrastrukture i drugih sredstava u svojini Opštine Tuzi, koje djel</w:t>
      </w:r>
      <w:r>
        <w:rPr>
          <w:rFonts w:ascii="Times New Roman" w:eastAsia="Times New Roman" w:hAnsi="Times New Roman" w:cs="Times New Roman"/>
        </w:rPr>
        <w:t>atnosti sada obavlja Vršilac, a radi kojeg obavljanja je i osnovan Odlukom Skupštine Opštine Tuzi</w:t>
      </w:r>
      <w:r w:rsidR="003C273F">
        <w:rPr>
          <w:rFonts w:ascii="Times New Roman" w:eastAsia="Times New Roman" w:hAnsi="Times New Roman" w:cs="Times New Roman"/>
        </w:rPr>
        <w:t xml:space="preserve">, </w:t>
      </w:r>
      <w:r>
        <w:rPr>
          <w:rFonts w:ascii="Times New Roman" w:eastAsia="Times New Roman" w:hAnsi="Times New Roman" w:cs="Times New Roman"/>
        </w:rPr>
        <w:t>broj 02-030/21-14528 od 24.11.2021. godine</w:t>
      </w:r>
      <w:r w:rsidR="003C273F">
        <w:rPr>
          <w:rFonts w:ascii="Times New Roman" w:eastAsia="Times New Roman" w:hAnsi="Times New Roman" w:cs="Times New Roman"/>
        </w:rPr>
        <w:t xml:space="preserve"> (</w:t>
      </w:r>
      <w:r w:rsidR="003C273F" w:rsidRPr="003C273F">
        <w:rPr>
          <w:rFonts w:ascii="Times New Roman" w:eastAsia="Times New Roman" w:hAnsi="Times New Roman" w:cs="Times New Roman"/>
        </w:rPr>
        <w:t>“Sl</w:t>
      </w:r>
      <w:r w:rsidR="003C273F">
        <w:rPr>
          <w:rFonts w:ascii="Times New Roman" w:eastAsia="Times New Roman" w:hAnsi="Times New Roman" w:cs="Times New Roman"/>
        </w:rPr>
        <w:t xml:space="preserve">užbeni </w:t>
      </w:r>
      <w:r w:rsidR="003C273F" w:rsidRPr="003C273F">
        <w:rPr>
          <w:rFonts w:ascii="Times New Roman" w:eastAsia="Times New Roman" w:hAnsi="Times New Roman" w:cs="Times New Roman"/>
        </w:rPr>
        <w:t>list CG</w:t>
      </w:r>
      <w:r w:rsidR="003C273F">
        <w:rPr>
          <w:rFonts w:ascii="Times New Roman" w:eastAsia="Times New Roman" w:hAnsi="Times New Roman" w:cs="Times New Roman"/>
        </w:rPr>
        <w:t xml:space="preserve"> - opštinski </w:t>
      </w:r>
      <w:proofErr w:type="gramStart"/>
      <w:r w:rsidR="003C273F">
        <w:rPr>
          <w:rFonts w:ascii="Times New Roman" w:eastAsia="Times New Roman" w:hAnsi="Times New Roman" w:cs="Times New Roman"/>
        </w:rPr>
        <w:t>propisi</w:t>
      </w:r>
      <w:r w:rsidR="003C273F" w:rsidRPr="003C273F">
        <w:rPr>
          <w:rFonts w:ascii="Times New Roman" w:eastAsia="Times New Roman" w:hAnsi="Times New Roman" w:cs="Times New Roman"/>
        </w:rPr>
        <w:t>“</w:t>
      </w:r>
      <w:proofErr w:type="gramEnd"/>
      <w:r w:rsidR="003C273F" w:rsidRPr="003C273F">
        <w:rPr>
          <w:rFonts w:ascii="Times New Roman" w:eastAsia="Times New Roman" w:hAnsi="Times New Roman" w:cs="Times New Roman"/>
        </w:rPr>
        <w:t>, br.</w:t>
      </w:r>
      <w:r w:rsidR="002E71BB">
        <w:rPr>
          <w:rFonts w:ascii="Times New Roman" w:eastAsia="Times New Roman" w:hAnsi="Times New Roman" w:cs="Times New Roman"/>
        </w:rPr>
        <w:t xml:space="preserve"> </w:t>
      </w:r>
      <w:r w:rsidR="003C273F" w:rsidRPr="003C273F">
        <w:rPr>
          <w:rFonts w:ascii="Times New Roman" w:eastAsia="Times New Roman" w:hAnsi="Times New Roman" w:cs="Times New Roman"/>
        </w:rPr>
        <w:t>40/21 od 03.12.2021)</w:t>
      </w:r>
      <w:r w:rsidR="003C273F">
        <w:rPr>
          <w:rFonts w:ascii="Times New Roman" w:eastAsia="Times New Roman" w:hAnsi="Times New Roman" w:cs="Times New Roman"/>
        </w:rPr>
        <w:t>.</w:t>
      </w:r>
    </w:p>
    <w:p w14:paraId="0000000E" w14:textId="77777777" w:rsidR="00F41F9D" w:rsidRDefault="009840D4">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Član 2</w:t>
      </w:r>
    </w:p>
    <w:p w14:paraId="0000000F" w14:textId="77777777" w:rsidR="00F41F9D" w:rsidRDefault="009840D4">
      <w:pPr>
        <w:spacing w:line="276" w:lineRule="auto"/>
        <w:jc w:val="both"/>
        <w:rPr>
          <w:rFonts w:ascii="Times New Roman" w:eastAsia="Times New Roman" w:hAnsi="Times New Roman" w:cs="Times New Roman"/>
        </w:rPr>
      </w:pPr>
      <w:r>
        <w:rPr>
          <w:rFonts w:ascii="Times New Roman" w:eastAsia="Times New Roman" w:hAnsi="Times New Roman" w:cs="Times New Roman"/>
        </w:rPr>
        <w:t>Naručilac povjerava Vršiocu obavljanje sljedećih komunalnih djelatnosti:</w:t>
      </w:r>
    </w:p>
    <w:p w14:paraId="00000010" w14:textId="77777777" w:rsidR="00F41F9D" w:rsidRDefault="009840D4">
      <w:pPr>
        <w:spacing w:line="276" w:lineRule="auto"/>
        <w:jc w:val="both"/>
        <w:rPr>
          <w:rFonts w:ascii="Times New Roman" w:eastAsia="Times New Roman" w:hAnsi="Times New Roman" w:cs="Times New Roman"/>
        </w:rPr>
      </w:pPr>
      <w:r>
        <w:rPr>
          <w:rFonts w:ascii="Times New Roman" w:eastAsia="Times New Roman" w:hAnsi="Times New Roman" w:cs="Times New Roman"/>
        </w:rPr>
        <w:t>- održavanja i upravljanja pijač</w:t>
      </w:r>
      <w:r>
        <w:rPr>
          <w:rFonts w:ascii="Times New Roman" w:eastAsia="Times New Roman" w:hAnsi="Times New Roman" w:cs="Times New Roman"/>
        </w:rPr>
        <w:t>nim objektima,</w:t>
      </w:r>
    </w:p>
    <w:p w14:paraId="00000011" w14:textId="77777777" w:rsidR="00F41F9D" w:rsidRDefault="009840D4">
      <w:pPr>
        <w:spacing w:line="276" w:lineRule="auto"/>
        <w:jc w:val="both"/>
        <w:rPr>
          <w:rFonts w:ascii="Times New Roman" w:eastAsia="Times New Roman" w:hAnsi="Times New Roman" w:cs="Times New Roman"/>
        </w:rPr>
      </w:pPr>
      <w:r>
        <w:rPr>
          <w:rFonts w:ascii="Times New Roman" w:eastAsia="Times New Roman" w:hAnsi="Times New Roman" w:cs="Times New Roman"/>
        </w:rPr>
        <w:t>- održavanja ukupne higijene na pijačnom prostoru i objektima,</w:t>
      </w:r>
    </w:p>
    <w:p w14:paraId="00000012" w14:textId="46517F78" w:rsidR="00F41F9D" w:rsidRDefault="009840D4">
      <w:pPr>
        <w:spacing w:line="276" w:lineRule="auto"/>
        <w:jc w:val="both"/>
        <w:rPr>
          <w:rFonts w:ascii="Times New Roman" w:eastAsia="Times New Roman" w:hAnsi="Times New Roman" w:cs="Times New Roman"/>
          <w:highlight w:val="yellow"/>
        </w:rPr>
      </w:pPr>
      <w:r>
        <w:rPr>
          <w:rFonts w:ascii="Times New Roman" w:eastAsia="Times New Roman" w:hAnsi="Times New Roman" w:cs="Times New Roman"/>
        </w:rPr>
        <w:t xml:space="preserve">- </w:t>
      </w:r>
      <w:r w:rsidRPr="00F05F6E">
        <w:rPr>
          <w:rFonts w:ascii="Times New Roman" w:eastAsia="Times New Roman" w:hAnsi="Times New Roman" w:cs="Times New Roman"/>
        </w:rPr>
        <w:t>održavanje</w:t>
      </w:r>
      <w:r w:rsidR="00F05F6E" w:rsidRPr="00F05F6E">
        <w:rPr>
          <w:rFonts w:ascii="Times New Roman" w:eastAsia="Times New Roman" w:hAnsi="Times New Roman" w:cs="Times New Roman"/>
        </w:rPr>
        <w:t xml:space="preserve"> i upravljanje gradskim stadionom</w:t>
      </w:r>
      <w:r w:rsidR="003C273F">
        <w:rPr>
          <w:rFonts w:ascii="Times New Roman" w:eastAsia="Times New Roman" w:hAnsi="Times New Roman" w:cs="Times New Roman"/>
        </w:rPr>
        <w:t>.</w:t>
      </w:r>
      <w:r w:rsidRPr="00F05F6E">
        <w:rPr>
          <w:rFonts w:ascii="Times New Roman" w:eastAsia="Times New Roman" w:hAnsi="Times New Roman" w:cs="Times New Roman"/>
        </w:rPr>
        <w:t xml:space="preserve"> </w:t>
      </w:r>
    </w:p>
    <w:p w14:paraId="00000013" w14:textId="77777777" w:rsidR="00F41F9D" w:rsidRDefault="009840D4">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Vršilac može obavljati i dopunske komunalne djelatnosti koje su u neposrednoj vezi sa poslovima iz stava 1 ovog člana. </w:t>
      </w:r>
    </w:p>
    <w:p w14:paraId="00000015" w14:textId="4F1EC2E5" w:rsidR="00F41F9D" w:rsidRDefault="009840D4" w:rsidP="00F05F6E">
      <w:pPr>
        <w:spacing w:line="276" w:lineRule="auto"/>
        <w:jc w:val="both"/>
        <w:rPr>
          <w:rFonts w:ascii="Times New Roman" w:eastAsia="Times New Roman" w:hAnsi="Times New Roman" w:cs="Times New Roman"/>
        </w:rPr>
      </w:pPr>
      <w:r>
        <w:rPr>
          <w:rFonts w:ascii="Times New Roman" w:eastAsia="Times New Roman" w:hAnsi="Times New Roman" w:cs="Times New Roman"/>
        </w:rPr>
        <w:t>Vršilac je dužan da za po</w:t>
      </w:r>
      <w:r>
        <w:rPr>
          <w:rFonts w:ascii="Times New Roman" w:eastAsia="Times New Roman" w:hAnsi="Times New Roman" w:cs="Times New Roman"/>
        </w:rPr>
        <w:t>vjerene komunalne djelatnosti, kao i za dopunske djelatnosti vodi posebno knjigovodstvo.</w:t>
      </w:r>
    </w:p>
    <w:p w14:paraId="6A27BC2E" w14:textId="77777777" w:rsidR="00F05F6E" w:rsidRPr="00F05F6E" w:rsidRDefault="00F05F6E" w:rsidP="00F05F6E">
      <w:pPr>
        <w:spacing w:line="276" w:lineRule="auto"/>
        <w:jc w:val="both"/>
        <w:rPr>
          <w:rFonts w:ascii="Times New Roman" w:eastAsia="Times New Roman" w:hAnsi="Times New Roman" w:cs="Times New Roman"/>
        </w:rPr>
      </w:pPr>
    </w:p>
    <w:p w14:paraId="00000016" w14:textId="77777777" w:rsidR="00F41F9D" w:rsidRDefault="009840D4">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VRIJEME TRAJANJA UGOVORA</w:t>
      </w:r>
    </w:p>
    <w:p w14:paraId="00000017" w14:textId="77777777" w:rsidR="00F41F9D" w:rsidRDefault="009840D4">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Član 3</w:t>
      </w:r>
    </w:p>
    <w:p w14:paraId="00000019" w14:textId="2A722EB7" w:rsidR="00F41F9D" w:rsidRPr="003C273F" w:rsidRDefault="009840D4" w:rsidP="003C273F">
      <w:pPr>
        <w:spacing w:line="276" w:lineRule="auto"/>
        <w:jc w:val="both"/>
        <w:rPr>
          <w:rFonts w:ascii="Times New Roman" w:eastAsia="Times New Roman" w:hAnsi="Times New Roman" w:cs="Times New Roman"/>
          <w:highlight w:val="yellow"/>
        </w:rPr>
      </w:pPr>
      <w:r>
        <w:rPr>
          <w:rFonts w:ascii="Times New Roman" w:eastAsia="Times New Roman" w:hAnsi="Times New Roman" w:cs="Times New Roman"/>
        </w:rPr>
        <w:t>Obavljanje povjerenih komunalnih djelatnosti po ovom Ugovoru, utvrđuje se na period od 6 (šest) godina od dana zaključivanja ovog Ugov</w:t>
      </w:r>
      <w:r>
        <w:rPr>
          <w:rFonts w:ascii="Times New Roman" w:eastAsia="Times New Roman" w:hAnsi="Times New Roman" w:cs="Times New Roman"/>
        </w:rPr>
        <w:t xml:space="preserve">ora. </w:t>
      </w:r>
    </w:p>
    <w:p w14:paraId="0000001A" w14:textId="77777777" w:rsidR="00F41F9D" w:rsidRDefault="009840D4">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POTREBAN KADAR I OPREMA ZA VRŠENJE KOMUNALNE DJELATNOSTI</w:t>
      </w:r>
    </w:p>
    <w:p w14:paraId="0000001B" w14:textId="77777777" w:rsidR="00F41F9D" w:rsidRDefault="009840D4">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Član 4</w:t>
      </w:r>
    </w:p>
    <w:p w14:paraId="0000001C" w14:textId="77777777" w:rsidR="00F41F9D" w:rsidRDefault="009840D4">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Vršilac će povjerene komunalne djelatnosti obavljati sa postojećim kadrom odnosno brojem izvršilaca i kvalifikacionom strukturom utvrđenom važećim Pravilnikom o organizaciji i sistematizaciji radnih mjesta, </w:t>
      </w:r>
      <w:r w:rsidRPr="00F05F6E">
        <w:rPr>
          <w:rFonts w:ascii="Times New Roman" w:eastAsia="Times New Roman" w:hAnsi="Times New Roman" w:cs="Times New Roman"/>
        </w:rPr>
        <w:t>koji čini sastavni dio ovog Ugovora</w:t>
      </w:r>
      <w:r w:rsidRPr="00F05F6E">
        <w:rPr>
          <w:rFonts w:ascii="Times New Roman" w:eastAsia="Times New Roman" w:hAnsi="Times New Roman" w:cs="Times New Roman"/>
        </w:rPr>
        <w:t>.</w:t>
      </w:r>
      <w:r>
        <w:rPr>
          <w:rFonts w:ascii="Times New Roman" w:eastAsia="Times New Roman" w:hAnsi="Times New Roman" w:cs="Times New Roman"/>
        </w:rPr>
        <w:t xml:space="preserve"> </w:t>
      </w:r>
    </w:p>
    <w:p w14:paraId="0000001D" w14:textId="7C8D6BE7" w:rsidR="00F41F9D" w:rsidRDefault="009840D4">
      <w:pPr>
        <w:spacing w:line="276" w:lineRule="auto"/>
        <w:jc w:val="both"/>
        <w:rPr>
          <w:rFonts w:ascii="Times New Roman" w:eastAsia="Times New Roman" w:hAnsi="Times New Roman" w:cs="Times New Roman"/>
          <w:highlight w:val="yellow"/>
        </w:rPr>
      </w:pPr>
      <w:r>
        <w:rPr>
          <w:rFonts w:ascii="Times New Roman" w:eastAsia="Times New Roman" w:hAnsi="Times New Roman" w:cs="Times New Roman"/>
        </w:rPr>
        <w:t xml:space="preserve">Vršilac će </w:t>
      </w:r>
      <w:r>
        <w:rPr>
          <w:rFonts w:ascii="Times New Roman" w:eastAsia="Times New Roman" w:hAnsi="Times New Roman" w:cs="Times New Roman"/>
        </w:rPr>
        <w:t>povjerenu djelatnost obavljati sa postojećom opremom</w:t>
      </w:r>
      <w:r w:rsidR="00F05F6E">
        <w:rPr>
          <w:rFonts w:ascii="Times New Roman" w:eastAsia="Times New Roman" w:hAnsi="Times New Roman" w:cs="Times New Roman"/>
        </w:rPr>
        <w:t>.</w:t>
      </w:r>
    </w:p>
    <w:p w14:paraId="0000001E" w14:textId="77777777" w:rsidR="00F41F9D" w:rsidRDefault="009840D4">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Vršilac će sve promjene organizacije i sistematizacije radnih mjesta vršiti uz prethodno pribavljenu saglasnost Naručioca. </w:t>
      </w:r>
    </w:p>
    <w:p w14:paraId="0000001F" w14:textId="77777777" w:rsidR="00F41F9D" w:rsidRDefault="009840D4">
      <w:pPr>
        <w:spacing w:line="276" w:lineRule="auto"/>
        <w:jc w:val="both"/>
        <w:rPr>
          <w:rFonts w:ascii="Times New Roman" w:eastAsia="Times New Roman" w:hAnsi="Times New Roman" w:cs="Times New Roman"/>
        </w:rPr>
      </w:pPr>
      <w:r>
        <w:rPr>
          <w:rFonts w:ascii="Times New Roman" w:eastAsia="Times New Roman" w:hAnsi="Times New Roman" w:cs="Times New Roman"/>
        </w:rPr>
        <w:t>V</w:t>
      </w:r>
      <w:r>
        <w:rPr>
          <w:rFonts w:ascii="Times New Roman" w:eastAsia="Times New Roman" w:hAnsi="Times New Roman" w:cs="Times New Roman"/>
        </w:rPr>
        <w:t xml:space="preserve">ršilac će nabavku, odnosno obnavljanje opreme neophodne za obavljanje povjerenih komunalnih djelatnosti, vršiti u skladu sa svojim aktima, o ćemu će blagovremeno obavještavati Naručioca. </w:t>
      </w:r>
    </w:p>
    <w:p w14:paraId="00000020" w14:textId="77777777" w:rsidR="00F41F9D" w:rsidRDefault="00F41F9D">
      <w:pPr>
        <w:spacing w:line="276" w:lineRule="auto"/>
        <w:jc w:val="center"/>
        <w:rPr>
          <w:rFonts w:ascii="Times New Roman" w:eastAsia="Times New Roman" w:hAnsi="Times New Roman" w:cs="Times New Roman"/>
          <w:b/>
        </w:rPr>
      </w:pPr>
    </w:p>
    <w:p w14:paraId="00000021" w14:textId="77777777" w:rsidR="00F41F9D" w:rsidRDefault="009840D4">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KOMUNALNA INFRASTRUKTURA KOJA SE DAJE NA KORIŠĆENJE</w:t>
      </w:r>
    </w:p>
    <w:p w14:paraId="00000022" w14:textId="77777777" w:rsidR="00F41F9D" w:rsidRDefault="009840D4">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Član 5</w:t>
      </w:r>
    </w:p>
    <w:p w14:paraId="00000023" w14:textId="2E5A2AB9" w:rsidR="00F41F9D" w:rsidRDefault="009840D4">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Vršilac </w:t>
      </w:r>
      <w:r>
        <w:rPr>
          <w:rFonts w:ascii="Times New Roman" w:eastAsia="Times New Roman" w:hAnsi="Times New Roman" w:cs="Times New Roman"/>
        </w:rPr>
        <w:t>će povjerene komunalne djelatnosti obavljati postojećom komunalnom infrastrukturom</w:t>
      </w:r>
      <w:r w:rsidR="003C273F">
        <w:rPr>
          <w:rFonts w:ascii="Times New Roman" w:eastAsia="Times New Roman" w:hAnsi="Times New Roman" w:cs="Times New Roman"/>
        </w:rPr>
        <w:t>, koja je definisana Odlukom Skupštine Opštine Tuzi</w:t>
      </w:r>
      <w:r w:rsidR="002E71BB">
        <w:rPr>
          <w:rFonts w:ascii="Times New Roman" w:eastAsia="Times New Roman" w:hAnsi="Times New Roman" w:cs="Times New Roman"/>
        </w:rPr>
        <w:t xml:space="preserve">, broj </w:t>
      </w:r>
      <w:r w:rsidR="002E71BB" w:rsidRPr="002E71BB">
        <w:rPr>
          <w:rFonts w:ascii="Times New Roman" w:eastAsia="Times New Roman" w:hAnsi="Times New Roman" w:cs="Times New Roman"/>
        </w:rPr>
        <w:t>02-030/21-14528 od 24.11.2021. godine</w:t>
      </w:r>
      <w:r w:rsidR="003C273F">
        <w:rPr>
          <w:rFonts w:ascii="Times New Roman" w:eastAsia="Times New Roman" w:hAnsi="Times New Roman" w:cs="Times New Roman"/>
        </w:rPr>
        <w:t xml:space="preserve"> </w:t>
      </w:r>
      <w:r w:rsidR="003C273F" w:rsidRPr="003C273F">
        <w:rPr>
          <w:rFonts w:ascii="Times New Roman" w:eastAsia="Times New Roman" w:hAnsi="Times New Roman" w:cs="Times New Roman"/>
        </w:rPr>
        <w:t xml:space="preserve">(“Službeni list CG - opštinski </w:t>
      </w:r>
      <w:proofErr w:type="gramStart"/>
      <w:r w:rsidR="003C273F" w:rsidRPr="003C273F">
        <w:rPr>
          <w:rFonts w:ascii="Times New Roman" w:eastAsia="Times New Roman" w:hAnsi="Times New Roman" w:cs="Times New Roman"/>
        </w:rPr>
        <w:t>propisi“</w:t>
      </w:r>
      <w:proofErr w:type="gramEnd"/>
      <w:r w:rsidR="003C273F" w:rsidRPr="003C273F">
        <w:rPr>
          <w:rFonts w:ascii="Times New Roman" w:eastAsia="Times New Roman" w:hAnsi="Times New Roman" w:cs="Times New Roman"/>
        </w:rPr>
        <w:t>, br.</w:t>
      </w:r>
      <w:r w:rsidR="002E71BB">
        <w:rPr>
          <w:rFonts w:ascii="Times New Roman" w:eastAsia="Times New Roman" w:hAnsi="Times New Roman" w:cs="Times New Roman"/>
        </w:rPr>
        <w:t xml:space="preserve"> </w:t>
      </w:r>
      <w:r w:rsidR="003C273F" w:rsidRPr="003C273F">
        <w:rPr>
          <w:rFonts w:ascii="Times New Roman" w:eastAsia="Times New Roman" w:hAnsi="Times New Roman" w:cs="Times New Roman"/>
        </w:rPr>
        <w:t>40/21 od 03.12.2021).</w:t>
      </w:r>
    </w:p>
    <w:p w14:paraId="00000025" w14:textId="6541F1A4" w:rsidR="00F41F9D" w:rsidRDefault="009840D4">
      <w:pPr>
        <w:spacing w:line="276" w:lineRule="auto"/>
        <w:jc w:val="both"/>
        <w:rPr>
          <w:rFonts w:ascii="Times New Roman" w:eastAsia="Times New Roman" w:hAnsi="Times New Roman" w:cs="Times New Roman"/>
        </w:rPr>
      </w:pPr>
      <w:r>
        <w:rPr>
          <w:rFonts w:ascii="Times New Roman" w:eastAsia="Times New Roman" w:hAnsi="Times New Roman" w:cs="Times New Roman"/>
        </w:rPr>
        <w:t>Vršilac se obavez</w:t>
      </w:r>
      <w:r>
        <w:rPr>
          <w:rFonts w:ascii="Times New Roman" w:eastAsia="Times New Roman" w:hAnsi="Times New Roman" w:cs="Times New Roman"/>
        </w:rPr>
        <w:t xml:space="preserve">uje da u roku od 6 mjeseci od dana zaključenja ovog Ugovora, izvrši konačni i potpuni popis i identifikuje postojeće komunalne </w:t>
      </w:r>
      <w:r w:rsidR="00F05F6E">
        <w:rPr>
          <w:rFonts w:ascii="Times New Roman" w:eastAsia="Times New Roman" w:hAnsi="Times New Roman" w:cs="Times New Roman"/>
        </w:rPr>
        <w:t xml:space="preserve">infrastructure, </w:t>
      </w:r>
      <w:r>
        <w:rPr>
          <w:rFonts w:ascii="Times New Roman" w:eastAsia="Times New Roman" w:hAnsi="Times New Roman" w:cs="Times New Roman"/>
        </w:rPr>
        <w:t>n</w:t>
      </w:r>
      <w:r>
        <w:rPr>
          <w:rFonts w:ascii="Times New Roman" w:eastAsia="Times New Roman" w:hAnsi="Times New Roman" w:cs="Times New Roman"/>
        </w:rPr>
        <w:t>akon čega će Naručilac pokrenuti postupak uknjižbe iste u evidenciji n</w:t>
      </w:r>
      <w:r>
        <w:rPr>
          <w:rFonts w:ascii="Times New Roman" w:eastAsia="Times New Roman" w:hAnsi="Times New Roman" w:cs="Times New Roman"/>
        </w:rPr>
        <w:t xml:space="preserve">epokretnosti i posebnom odlukom dodijeliti istu na korišćenje Vršiocu. </w:t>
      </w:r>
    </w:p>
    <w:p w14:paraId="00000027" w14:textId="77777777" w:rsidR="00F41F9D" w:rsidRDefault="00F41F9D">
      <w:pPr>
        <w:spacing w:line="276" w:lineRule="auto"/>
        <w:jc w:val="center"/>
        <w:rPr>
          <w:rFonts w:ascii="Times New Roman" w:eastAsia="Times New Roman" w:hAnsi="Times New Roman" w:cs="Times New Roman"/>
          <w:b/>
        </w:rPr>
      </w:pPr>
    </w:p>
    <w:p w14:paraId="00000028" w14:textId="77777777" w:rsidR="00F41F9D" w:rsidRDefault="009840D4">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NAČIN I USLOVI KORIŠĆENJA KOMUNALNE INFRASTRUKTURE</w:t>
      </w:r>
    </w:p>
    <w:p w14:paraId="00000029" w14:textId="77777777" w:rsidR="00F41F9D" w:rsidRDefault="009840D4">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Član 6</w:t>
      </w:r>
    </w:p>
    <w:p w14:paraId="0000002A" w14:textId="77777777" w:rsidR="00F41F9D" w:rsidRDefault="009840D4">
      <w:pPr>
        <w:spacing w:line="276" w:lineRule="auto"/>
        <w:jc w:val="both"/>
        <w:rPr>
          <w:rFonts w:ascii="Times New Roman" w:eastAsia="Times New Roman" w:hAnsi="Times New Roman" w:cs="Times New Roman"/>
        </w:rPr>
      </w:pPr>
      <w:r>
        <w:rPr>
          <w:rFonts w:ascii="Times New Roman" w:eastAsia="Times New Roman" w:hAnsi="Times New Roman" w:cs="Times New Roman"/>
        </w:rPr>
        <w:t>Uslovi i način organizovanja, održavanja i vršenja usluga na pijacama, kao objektima za pružanje komunalnih usluga individualne komunalne potrošnje, definisani su saglasno posebnim aktima Naručioca kojima se bliže određuju uslovi i način organizovanja i vr</w:t>
      </w:r>
      <w:r>
        <w:rPr>
          <w:rFonts w:ascii="Times New Roman" w:eastAsia="Times New Roman" w:hAnsi="Times New Roman" w:cs="Times New Roman"/>
        </w:rPr>
        <w:t xml:space="preserve">šenja komunalnih djelatnosti koje su ovim ugovorom povjerene Vršiocu. </w:t>
      </w:r>
    </w:p>
    <w:p w14:paraId="0000002B" w14:textId="77777777" w:rsidR="00F41F9D" w:rsidRDefault="00F41F9D">
      <w:pPr>
        <w:spacing w:line="276" w:lineRule="auto"/>
        <w:jc w:val="center"/>
        <w:rPr>
          <w:rFonts w:ascii="Times New Roman" w:eastAsia="Times New Roman" w:hAnsi="Times New Roman" w:cs="Times New Roman"/>
          <w:b/>
        </w:rPr>
      </w:pPr>
    </w:p>
    <w:p w14:paraId="0000002C" w14:textId="77777777" w:rsidR="00F41F9D" w:rsidRDefault="009840D4">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CIJENE ZA PRUŽANJE KOMUNALNIH USLUGA</w:t>
      </w:r>
    </w:p>
    <w:p w14:paraId="0000002D" w14:textId="77777777" w:rsidR="00F41F9D" w:rsidRDefault="009840D4">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Član 7</w:t>
      </w:r>
    </w:p>
    <w:p w14:paraId="0000002E" w14:textId="77777777" w:rsidR="00F41F9D" w:rsidRDefault="009840D4">
      <w:pPr>
        <w:spacing w:line="276" w:lineRule="auto"/>
        <w:jc w:val="both"/>
        <w:rPr>
          <w:rFonts w:ascii="Times New Roman" w:eastAsia="Times New Roman" w:hAnsi="Times New Roman" w:cs="Times New Roman"/>
        </w:rPr>
      </w:pPr>
      <w:r>
        <w:rPr>
          <w:rFonts w:ascii="Times New Roman" w:eastAsia="Times New Roman" w:hAnsi="Times New Roman" w:cs="Times New Roman"/>
        </w:rPr>
        <w:t>Naručilac i Vršilac saglasni su da će se pružanje komunalnih usluga vršiti po važećim cijenama, a važeći Cjenovnik čini sastavni dio ovog Ug</w:t>
      </w:r>
      <w:r>
        <w:rPr>
          <w:rFonts w:ascii="Times New Roman" w:eastAsia="Times New Roman" w:hAnsi="Times New Roman" w:cs="Times New Roman"/>
        </w:rPr>
        <w:t xml:space="preserve">ovora i da će se iste mijenjati saglasno propisanoj proceduri i po utvrđenim kriterijumima za formiranje cijena. </w:t>
      </w:r>
    </w:p>
    <w:p w14:paraId="0000002F" w14:textId="77777777" w:rsidR="00F41F9D" w:rsidRDefault="009840D4">
      <w:pPr>
        <w:spacing w:line="276"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Vršilac se obavezuje da u propisanom zakonskom roku dostavi svoje prijedloge cijena komunalnih usluga na osnovu zakonom predviđenih elemenata </w:t>
      </w:r>
      <w:r>
        <w:rPr>
          <w:rFonts w:ascii="Times New Roman" w:eastAsia="Times New Roman" w:hAnsi="Times New Roman" w:cs="Times New Roman"/>
        </w:rPr>
        <w:t xml:space="preserve">za formiranje cijena komunalnih usluga nadležnom organu Opštine Tuzi, radi davanja saglasnosti od strane Skupštine Opštine Tuzi. </w:t>
      </w:r>
    </w:p>
    <w:p w14:paraId="00000030" w14:textId="77777777" w:rsidR="00F41F9D" w:rsidRDefault="009840D4">
      <w:pPr>
        <w:spacing w:line="276" w:lineRule="auto"/>
        <w:rPr>
          <w:rFonts w:ascii="Times New Roman" w:eastAsia="Times New Roman" w:hAnsi="Times New Roman" w:cs="Times New Roman"/>
        </w:rPr>
      </w:pPr>
      <w:r>
        <w:rPr>
          <w:rFonts w:ascii="Times New Roman" w:eastAsia="Times New Roman" w:hAnsi="Times New Roman" w:cs="Times New Roman"/>
        </w:rPr>
        <w:t xml:space="preserve"> </w:t>
      </w:r>
    </w:p>
    <w:p w14:paraId="00000031" w14:textId="77777777" w:rsidR="00F41F9D" w:rsidRDefault="009840D4">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PRAVA I OBAVEZE UGOVORNIH STRANA</w:t>
      </w:r>
    </w:p>
    <w:p w14:paraId="00000032" w14:textId="77777777" w:rsidR="00F41F9D" w:rsidRDefault="009840D4">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Član 8</w:t>
      </w:r>
    </w:p>
    <w:p w14:paraId="00000033" w14:textId="77777777" w:rsidR="00F41F9D" w:rsidRDefault="009840D4">
      <w:pPr>
        <w:spacing w:line="276" w:lineRule="auto"/>
        <w:jc w:val="both"/>
        <w:rPr>
          <w:rFonts w:ascii="Times New Roman" w:eastAsia="Times New Roman" w:hAnsi="Times New Roman" w:cs="Times New Roman"/>
        </w:rPr>
      </w:pPr>
      <w:r>
        <w:rPr>
          <w:rFonts w:ascii="Times New Roman" w:eastAsia="Times New Roman" w:hAnsi="Times New Roman" w:cs="Times New Roman"/>
        </w:rPr>
        <w:t>Naručilac se obavezuje da Vršiocu obezbijedi materijalne i tehničke uslove za obavlj</w:t>
      </w:r>
      <w:r>
        <w:rPr>
          <w:rFonts w:ascii="Times New Roman" w:eastAsia="Times New Roman" w:hAnsi="Times New Roman" w:cs="Times New Roman"/>
        </w:rPr>
        <w:t xml:space="preserve">anje i razvoj povjerene komunalne djelatnosti. </w:t>
      </w:r>
    </w:p>
    <w:p w14:paraId="00000034" w14:textId="77777777" w:rsidR="00F41F9D" w:rsidRDefault="009840D4">
      <w:pPr>
        <w:spacing w:line="276" w:lineRule="auto"/>
        <w:jc w:val="both"/>
        <w:rPr>
          <w:rFonts w:ascii="Times New Roman" w:eastAsia="Times New Roman" w:hAnsi="Times New Roman" w:cs="Times New Roman"/>
        </w:rPr>
      </w:pPr>
      <w:r>
        <w:rPr>
          <w:rFonts w:ascii="Times New Roman" w:eastAsia="Times New Roman" w:hAnsi="Times New Roman" w:cs="Times New Roman"/>
        </w:rPr>
        <w:t>Naručilac ima pravo da vrši nadzor nad radom Vršioca i prati ostvarivanje javnog interesa, pod uslovima i na način definisan Zakonom o komunalnim djelatnostima i svojim propisima.</w:t>
      </w:r>
    </w:p>
    <w:p w14:paraId="00000035" w14:textId="77777777" w:rsidR="00F41F9D" w:rsidRDefault="009840D4">
      <w:pPr>
        <w:spacing w:line="276" w:lineRule="auto"/>
        <w:jc w:val="both"/>
        <w:rPr>
          <w:rFonts w:ascii="Times New Roman" w:eastAsia="Times New Roman" w:hAnsi="Times New Roman" w:cs="Times New Roman"/>
        </w:rPr>
      </w:pPr>
      <w:r>
        <w:rPr>
          <w:rFonts w:ascii="Times New Roman" w:eastAsia="Times New Roman" w:hAnsi="Times New Roman" w:cs="Times New Roman"/>
        </w:rPr>
        <w:t>Naručilac je obavezan da obe</w:t>
      </w:r>
      <w:r>
        <w:rPr>
          <w:rFonts w:ascii="Times New Roman" w:eastAsia="Times New Roman" w:hAnsi="Times New Roman" w:cs="Times New Roman"/>
        </w:rPr>
        <w:t>zbijedi operativnu samostalnost Vršioca u okviru utvrđene poslovne politike i ciljeva razvoja.</w:t>
      </w:r>
    </w:p>
    <w:p w14:paraId="00000036" w14:textId="77777777" w:rsidR="00F41F9D" w:rsidRDefault="009840D4">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Vršilac se obavezuje da povjerenu djelatnosti vrši na način i uslovima organizovanja i obavljanja kako je propisano posebnim aktima Opštine Tuzi iz člana 6 ovog Ugovora. </w:t>
      </w:r>
    </w:p>
    <w:p w14:paraId="00000037" w14:textId="77777777" w:rsidR="00F41F9D" w:rsidRDefault="009840D4">
      <w:pPr>
        <w:spacing w:line="276" w:lineRule="auto"/>
        <w:jc w:val="both"/>
        <w:rPr>
          <w:rFonts w:ascii="Times New Roman" w:eastAsia="Times New Roman" w:hAnsi="Times New Roman" w:cs="Times New Roman"/>
        </w:rPr>
      </w:pPr>
      <w:r>
        <w:rPr>
          <w:rFonts w:ascii="Times New Roman" w:eastAsia="Times New Roman" w:hAnsi="Times New Roman" w:cs="Times New Roman"/>
        </w:rPr>
        <w:t>Vršilac se obavezuje da organizuje poslovanje koje obezbjeđuje: trajno i kontinuirano</w:t>
      </w:r>
      <w:r>
        <w:rPr>
          <w:rFonts w:ascii="Times New Roman" w:eastAsia="Times New Roman" w:hAnsi="Times New Roman" w:cs="Times New Roman"/>
        </w:rPr>
        <w:t xml:space="preserve"> pružanje usluga, uz odgovarajući obim i kvalitet, razvoj i poboljšanje kvaliteta usluga, zaštitu, sigurnost i funkcionalnost objekta, opreme i uređaja za pružane usluga i zaštitu životne sredine. </w:t>
      </w:r>
    </w:p>
    <w:p w14:paraId="00000038" w14:textId="77777777" w:rsidR="00F41F9D" w:rsidRDefault="00F41F9D">
      <w:pPr>
        <w:spacing w:line="276" w:lineRule="auto"/>
        <w:jc w:val="center"/>
        <w:rPr>
          <w:rFonts w:ascii="Times New Roman" w:eastAsia="Times New Roman" w:hAnsi="Times New Roman" w:cs="Times New Roman"/>
          <w:b/>
          <w:highlight w:val="yellow"/>
        </w:rPr>
      </w:pPr>
    </w:p>
    <w:p w14:paraId="00000039" w14:textId="77777777" w:rsidR="00F41F9D" w:rsidRDefault="009840D4">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NAČIN DOSTIZANJA PROPISANOG KVALITETA I EFIKASNOSTI OBAVL</w:t>
      </w:r>
      <w:r>
        <w:rPr>
          <w:rFonts w:ascii="Times New Roman" w:eastAsia="Times New Roman" w:hAnsi="Times New Roman" w:cs="Times New Roman"/>
          <w:b/>
        </w:rPr>
        <w:t>JANJA KOMUNALNIH DJELATNOSTI</w:t>
      </w:r>
    </w:p>
    <w:p w14:paraId="0000003A" w14:textId="77777777" w:rsidR="00F41F9D" w:rsidRDefault="009840D4">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Član 9</w:t>
      </w:r>
    </w:p>
    <w:p w14:paraId="0000003B" w14:textId="77777777" w:rsidR="00F41F9D" w:rsidRDefault="009840D4">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Vršilac je dužan da povjerene komunalne djelatnosti obavlja u skladu sa zakonskim i podzakonskim aktima i propisanim normativima i standardima u pogledu zahtjeva kvaliteta. </w:t>
      </w:r>
    </w:p>
    <w:p w14:paraId="0000003C" w14:textId="77777777" w:rsidR="00F41F9D" w:rsidRDefault="00F41F9D">
      <w:pPr>
        <w:spacing w:line="276" w:lineRule="auto"/>
        <w:jc w:val="center"/>
        <w:rPr>
          <w:rFonts w:ascii="Times New Roman" w:eastAsia="Times New Roman" w:hAnsi="Times New Roman" w:cs="Times New Roman"/>
        </w:rPr>
      </w:pPr>
    </w:p>
    <w:p w14:paraId="0000003D" w14:textId="77777777" w:rsidR="00F41F9D" w:rsidRDefault="009840D4">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NAČIN PRIPREME I DOSTAVLJANJA GODIŠNJEG PROGR</w:t>
      </w:r>
      <w:r>
        <w:rPr>
          <w:rFonts w:ascii="Times New Roman" w:eastAsia="Times New Roman" w:hAnsi="Times New Roman" w:cs="Times New Roman"/>
          <w:b/>
        </w:rPr>
        <w:t>AMA I IZVJEŠTAJA O</w:t>
      </w:r>
    </w:p>
    <w:p w14:paraId="0000003E" w14:textId="77777777" w:rsidR="00F41F9D" w:rsidRDefault="009840D4">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OBAVLJANJU KOMUNALNIH DJELATNOSTI</w:t>
      </w:r>
    </w:p>
    <w:p w14:paraId="0000003F" w14:textId="77777777" w:rsidR="00F41F9D" w:rsidRDefault="009840D4">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Član 10</w:t>
      </w:r>
    </w:p>
    <w:p w14:paraId="00000040" w14:textId="77777777" w:rsidR="00F41F9D" w:rsidRDefault="009840D4">
      <w:pPr>
        <w:spacing w:line="276" w:lineRule="auto"/>
        <w:jc w:val="both"/>
        <w:rPr>
          <w:rFonts w:ascii="Times New Roman" w:eastAsia="Times New Roman" w:hAnsi="Times New Roman" w:cs="Times New Roman"/>
        </w:rPr>
      </w:pPr>
      <w:r>
        <w:rPr>
          <w:rFonts w:ascii="Times New Roman" w:eastAsia="Times New Roman" w:hAnsi="Times New Roman" w:cs="Times New Roman"/>
        </w:rPr>
        <w:t>Vršilac je obavezan da najkasnije do kraja tekuće godine dostavi prijedlog programa rada za narednu godinu organu upravljanja Vršioca, koji je dužan da isti razmatra, usvoji i dostavi nadležnom o</w:t>
      </w:r>
      <w:r>
        <w:rPr>
          <w:rFonts w:ascii="Times New Roman" w:eastAsia="Times New Roman" w:hAnsi="Times New Roman" w:cs="Times New Roman"/>
        </w:rPr>
        <w:t xml:space="preserve">rganu Naručioca radi dobijanja saglasnosti u skladu sa zakonskim propisima. </w:t>
      </w:r>
    </w:p>
    <w:p w14:paraId="00000041" w14:textId="77777777" w:rsidR="00F41F9D" w:rsidRDefault="009840D4">
      <w:pPr>
        <w:spacing w:line="276" w:lineRule="auto"/>
        <w:jc w:val="both"/>
        <w:rPr>
          <w:rFonts w:ascii="Times New Roman" w:eastAsia="Times New Roman" w:hAnsi="Times New Roman" w:cs="Times New Roman"/>
        </w:rPr>
      </w:pPr>
      <w:r>
        <w:rPr>
          <w:rFonts w:ascii="Times New Roman" w:eastAsia="Times New Roman" w:hAnsi="Times New Roman" w:cs="Times New Roman"/>
        </w:rPr>
        <w:t>Vršilac je obavezan da najkasnije do kraja marta mjeseca tekuće godine uradi Izvještaj o radu za prethodnu godinu, i isti dostavi organu upravljanja Vršioca, koji je dužan da isti</w:t>
      </w:r>
      <w:r>
        <w:rPr>
          <w:rFonts w:ascii="Times New Roman" w:eastAsia="Times New Roman" w:hAnsi="Times New Roman" w:cs="Times New Roman"/>
        </w:rPr>
        <w:t xml:space="preserve"> razmatra, usvoji i dostavi nadležnom organu Naručioca na usvajanje. </w:t>
      </w:r>
    </w:p>
    <w:p w14:paraId="00000042" w14:textId="77777777" w:rsidR="00F41F9D" w:rsidRDefault="00F41F9D">
      <w:pPr>
        <w:spacing w:line="276" w:lineRule="auto"/>
        <w:jc w:val="center"/>
        <w:rPr>
          <w:rFonts w:ascii="Times New Roman" w:eastAsia="Times New Roman" w:hAnsi="Times New Roman" w:cs="Times New Roman"/>
        </w:rPr>
      </w:pPr>
    </w:p>
    <w:p w14:paraId="00000043" w14:textId="77777777" w:rsidR="00F41F9D" w:rsidRDefault="009840D4">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RAZLOZI ZA RASKID UGOVORA PRIJE ISTEKA ROKA NA KOJI JE ZAKLJUČEN SA</w:t>
      </w:r>
    </w:p>
    <w:p w14:paraId="00000044" w14:textId="77777777" w:rsidR="00F41F9D" w:rsidRDefault="009840D4">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OBAVEZAMA VRŠILACA KOMUNALNIH DJELATNOSTI U SLUČAJU RASKIDA</w:t>
      </w:r>
    </w:p>
    <w:p w14:paraId="00000045" w14:textId="77777777" w:rsidR="00F41F9D" w:rsidRDefault="009840D4">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Član 11</w:t>
      </w:r>
    </w:p>
    <w:p w14:paraId="00000046" w14:textId="77777777" w:rsidR="00F41F9D" w:rsidRDefault="009840D4">
      <w:pPr>
        <w:spacing w:line="276" w:lineRule="auto"/>
        <w:jc w:val="both"/>
        <w:rPr>
          <w:rFonts w:ascii="Times New Roman" w:eastAsia="Times New Roman" w:hAnsi="Times New Roman" w:cs="Times New Roman"/>
        </w:rPr>
      </w:pPr>
      <w:r>
        <w:rPr>
          <w:rFonts w:ascii="Times New Roman" w:eastAsia="Times New Roman" w:hAnsi="Times New Roman" w:cs="Times New Roman"/>
        </w:rPr>
        <w:t>Ugovorene strane su saglasne da se ovaj Ugovor mo</w:t>
      </w:r>
      <w:r>
        <w:rPr>
          <w:rFonts w:ascii="Times New Roman" w:eastAsia="Times New Roman" w:hAnsi="Times New Roman" w:cs="Times New Roman"/>
        </w:rPr>
        <w:t>že raskinuti iz razloga, pod uslovima i na način kako je to predviđeno Zakonom o obligacionim odnosima, shodno odredbama koje se odnose na raskidanje ugovora zbog neispunjenja.</w:t>
      </w:r>
    </w:p>
    <w:p w14:paraId="00000047" w14:textId="77777777" w:rsidR="00F41F9D" w:rsidRDefault="009840D4">
      <w:pPr>
        <w:spacing w:line="276" w:lineRule="auto"/>
        <w:jc w:val="both"/>
        <w:rPr>
          <w:rFonts w:ascii="Times New Roman" w:eastAsia="Times New Roman" w:hAnsi="Times New Roman" w:cs="Times New Roman"/>
        </w:rPr>
      </w:pPr>
      <w:r>
        <w:rPr>
          <w:rFonts w:ascii="Times New Roman" w:eastAsia="Times New Roman" w:hAnsi="Times New Roman" w:cs="Times New Roman"/>
        </w:rPr>
        <w:t>U slučajevima neispunjenja ugovornih obaveza od strane Vršioca, Naručilac će an</w:t>
      </w:r>
      <w:r>
        <w:rPr>
          <w:rFonts w:ascii="Times New Roman" w:eastAsia="Times New Roman" w:hAnsi="Times New Roman" w:cs="Times New Roman"/>
        </w:rPr>
        <w:t>gažovati drugo pravno lice za vršenje istih, a naplatu za izvršene poslove refundirati od Vršioca koji je ovim Ugovorom preuzeo poslove obavljanja komunalne djelatnosti.</w:t>
      </w:r>
    </w:p>
    <w:p w14:paraId="00000048" w14:textId="77777777" w:rsidR="00F41F9D" w:rsidRDefault="009840D4">
      <w:pPr>
        <w:spacing w:line="276" w:lineRule="auto"/>
        <w:jc w:val="both"/>
        <w:rPr>
          <w:rFonts w:ascii="Times New Roman" w:eastAsia="Times New Roman" w:hAnsi="Times New Roman" w:cs="Times New Roman"/>
        </w:rPr>
      </w:pPr>
      <w:r>
        <w:rPr>
          <w:rFonts w:ascii="Times New Roman" w:eastAsia="Times New Roman" w:hAnsi="Times New Roman" w:cs="Times New Roman"/>
        </w:rPr>
        <w:t>Otkazni rok za raskid Ugovora je 90 dana.</w:t>
      </w:r>
    </w:p>
    <w:p w14:paraId="00000049" w14:textId="77777777" w:rsidR="00F41F9D" w:rsidRDefault="00F41F9D">
      <w:pPr>
        <w:spacing w:line="276" w:lineRule="auto"/>
        <w:jc w:val="center"/>
        <w:rPr>
          <w:rFonts w:ascii="Times New Roman" w:eastAsia="Times New Roman" w:hAnsi="Times New Roman" w:cs="Times New Roman"/>
        </w:rPr>
      </w:pPr>
    </w:p>
    <w:p w14:paraId="0000004A" w14:textId="77777777" w:rsidR="00F41F9D" w:rsidRDefault="009840D4">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DRUGI ELEMENTI OD ZNAČAJA ZA POVJERAVANJE P</w:t>
      </w:r>
      <w:r>
        <w:rPr>
          <w:rFonts w:ascii="Times New Roman" w:eastAsia="Times New Roman" w:hAnsi="Times New Roman" w:cs="Times New Roman"/>
          <w:b/>
        </w:rPr>
        <w:t>OSLOVA</w:t>
      </w:r>
    </w:p>
    <w:p w14:paraId="0000004B" w14:textId="77777777" w:rsidR="00F41F9D" w:rsidRDefault="009840D4">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Član 12</w:t>
      </w:r>
    </w:p>
    <w:p w14:paraId="0000004C" w14:textId="77777777" w:rsidR="00F41F9D" w:rsidRDefault="009840D4">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Vršilac ne smije otuđivati ni opterećivati imovinu koja mu je povjerena bez saglasnosti Naručioca i u obavezi je da se o istoj stara sa pažnjom dobrog domaćina. </w:t>
      </w:r>
    </w:p>
    <w:p w14:paraId="0000004D" w14:textId="77777777" w:rsidR="00F41F9D" w:rsidRDefault="009840D4">
      <w:pPr>
        <w:spacing w:line="276" w:lineRule="auto"/>
        <w:jc w:val="both"/>
        <w:rPr>
          <w:rFonts w:ascii="Times New Roman" w:eastAsia="Times New Roman" w:hAnsi="Times New Roman" w:cs="Times New Roman"/>
        </w:rPr>
      </w:pPr>
      <w:r>
        <w:rPr>
          <w:rFonts w:ascii="Times New Roman" w:eastAsia="Times New Roman" w:hAnsi="Times New Roman" w:cs="Times New Roman"/>
        </w:rPr>
        <w:t>Naručilac zadržava pravo da za pojedine poslove iz oblasti komunalnih djelatnos</w:t>
      </w:r>
      <w:r>
        <w:rPr>
          <w:rFonts w:ascii="Times New Roman" w:eastAsia="Times New Roman" w:hAnsi="Times New Roman" w:cs="Times New Roman"/>
        </w:rPr>
        <w:t xml:space="preserve">ti, prema potrebi angažuje više vršilaca komunalnih djelatnosti na osnovu odgovarajućih akata Naručioca. </w:t>
      </w:r>
    </w:p>
    <w:p w14:paraId="0000004E" w14:textId="77777777" w:rsidR="00F41F9D" w:rsidRDefault="00F41F9D">
      <w:pPr>
        <w:spacing w:line="276" w:lineRule="auto"/>
        <w:jc w:val="center"/>
        <w:rPr>
          <w:rFonts w:ascii="Times New Roman" w:eastAsia="Times New Roman" w:hAnsi="Times New Roman" w:cs="Times New Roman"/>
          <w:b/>
        </w:rPr>
      </w:pPr>
    </w:p>
    <w:p w14:paraId="0000004F" w14:textId="77777777" w:rsidR="00F41F9D" w:rsidRDefault="009840D4">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NADZOR NAD IZVRŠENJEM UGOVORA</w:t>
      </w:r>
    </w:p>
    <w:p w14:paraId="00000050" w14:textId="77777777" w:rsidR="00F41F9D" w:rsidRDefault="009840D4">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Član 13</w:t>
      </w:r>
    </w:p>
    <w:p w14:paraId="00000051" w14:textId="77777777" w:rsidR="00F41F9D" w:rsidRDefault="009840D4">
      <w:pPr>
        <w:spacing w:line="276" w:lineRule="auto"/>
        <w:jc w:val="both"/>
        <w:rPr>
          <w:rFonts w:ascii="Times New Roman" w:eastAsia="Times New Roman" w:hAnsi="Times New Roman" w:cs="Times New Roman"/>
        </w:rPr>
      </w:pPr>
      <w:r>
        <w:rPr>
          <w:rFonts w:ascii="Times New Roman" w:eastAsia="Times New Roman" w:hAnsi="Times New Roman" w:cs="Times New Roman"/>
        </w:rPr>
        <w:t>Nadzor nad izvršenjem ovog Ugovora u skladu sa zakonom, vršiće nadležni organi državne uprave, nadležni organi Opštine Tuzi, kao i Služba komunalne policije i komunalne inspekcije Tuzi.</w:t>
      </w:r>
    </w:p>
    <w:p w14:paraId="00000052" w14:textId="77777777" w:rsidR="00F41F9D" w:rsidRDefault="00F41F9D">
      <w:pPr>
        <w:spacing w:line="276" w:lineRule="auto"/>
        <w:jc w:val="center"/>
        <w:rPr>
          <w:rFonts w:ascii="Times New Roman" w:eastAsia="Times New Roman" w:hAnsi="Times New Roman" w:cs="Times New Roman"/>
          <w:b/>
        </w:rPr>
      </w:pPr>
    </w:p>
    <w:p w14:paraId="00000053" w14:textId="77777777" w:rsidR="00F41F9D" w:rsidRDefault="009840D4">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RJEŠAVANJE SPOROVA</w:t>
      </w:r>
    </w:p>
    <w:p w14:paraId="00000054" w14:textId="77777777" w:rsidR="00F41F9D" w:rsidRDefault="009840D4">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Član 14</w:t>
      </w:r>
    </w:p>
    <w:p w14:paraId="4BD04EBE" w14:textId="1169AEEF" w:rsidR="002E71BB" w:rsidRDefault="009840D4">
      <w:pPr>
        <w:spacing w:line="276" w:lineRule="auto"/>
        <w:jc w:val="both"/>
        <w:rPr>
          <w:rFonts w:ascii="Times New Roman" w:eastAsia="Times New Roman" w:hAnsi="Times New Roman" w:cs="Times New Roman"/>
        </w:rPr>
      </w:pPr>
      <w:r>
        <w:rPr>
          <w:rFonts w:ascii="Times New Roman" w:eastAsia="Times New Roman" w:hAnsi="Times New Roman" w:cs="Times New Roman"/>
        </w:rPr>
        <w:t>U slučaju spora, izmedju Naručioca i Vršio</w:t>
      </w:r>
      <w:r>
        <w:rPr>
          <w:rFonts w:ascii="Times New Roman" w:eastAsia="Times New Roman" w:hAnsi="Times New Roman" w:cs="Times New Roman"/>
        </w:rPr>
        <w:t xml:space="preserve">ca komunalnih djelatnosti po ovom Ugovoru, isti će se rješavati sporazumno. </w:t>
      </w:r>
    </w:p>
    <w:p w14:paraId="00000057" w14:textId="62013E20" w:rsidR="00F41F9D" w:rsidRDefault="009840D4" w:rsidP="002E71BB">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U slučaju nemogućnosti sporazumnog dogovora, obostrano se određuje nadležnost Privrednog suda Crne Gore u Podgorici. </w:t>
      </w:r>
    </w:p>
    <w:p w14:paraId="64B94191" w14:textId="32153FC1" w:rsidR="002E71BB" w:rsidRDefault="002E71BB" w:rsidP="002E71BB">
      <w:pPr>
        <w:spacing w:line="276" w:lineRule="auto"/>
        <w:jc w:val="both"/>
        <w:rPr>
          <w:rFonts w:ascii="Times New Roman" w:eastAsia="Times New Roman" w:hAnsi="Times New Roman" w:cs="Times New Roman"/>
        </w:rPr>
      </w:pPr>
    </w:p>
    <w:p w14:paraId="743B8E0D" w14:textId="2BC578BE" w:rsidR="002E71BB" w:rsidRDefault="002E71BB" w:rsidP="002E71BB">
      <w:pPr>
        <w:spacing w:line="276" w:lineRule="auto"/>
        <w:jc w:val="both"/>
        <w:rPr>
          <w:rFonts w:ascii="Times New Roman" w:eastAsia="Times New Roman" w:hAnsi="Times New Roman" w:cs="Times New Roman"/>
        </w:rPr>
      </w:pPr>
    </w:p>
    <w:p w14:paraId="51B5D9C7" w14:textId="77777777" w:rsidR="002E71BB" w:rsidRPr="002E71BB" w:rsidRDefault="002E71BB" w:rsidP="002E71BB">
      <w:pPr>
        <w:spacing w:line="276" w:lineRule="auto"/>
        <w:jc w:val="both"/>
        <w:rPr>
          <w:rFonts w:ascii="Times New Roman" w:eastAsia="Times New Roman" w:hAnsi="Times New Roman" w:cs="Times New Roman"/>
        </w:rPr>
      </w:pPr>
    </w:p>
    <w:p w14:paraId="00000058" w14:textId="77777777" w:rsidR="00F41F9D" w:rsidRDefault="009840D4">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ZAVRŠNE ODREDBE</w:t>
      </w:r>
    </w:p>
    <w:p w14:paraId="00000059" w14:textId="77777777" w:rsidR="00F41F9D" w:rsidRDefault="009840D4">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Član 15</w:t>
      </w:r>
    </w:p>
    <w:p w14:paraId="0000005A" w14:textId="77777777" w:rsidR="00F41F9D" w:rsidRDefault="009840D4">
      <w:pPr>
        <w:spacing w:line="276" w:lineRule="auto"/>
        <w:jc w:val="both"/>
        <w:rPr>
          <w:rFonts w:ascii="Times New Roman" w:eastAsia="Times New Roman" w:hAnsi="Times New Roman" w:cs="Times New Roman"/>
        </w:rPr>
      </w:pPr>
      <w:r>
        <w:rPr>
          <w:rFonts w:ascii="Times New Roman" w:eastAsia="Times New Roman" w:hAnsi="Times New Roman" w:cs="Times New Roman"/>
        </w:rPr>
        <w:t>Ugovorene strane su saglasne da će s</w:t>
      </w:r>
      <w:r>
        <w:rPr>
          <w:rFonts w:ascii="Times New Roman" w:eastAsia="Times New Roman" w:hAnsi="Times New Roman" w:cs="Times New Roman"/>
        </w:rPr>
        <w:t xml:space="preserve">e, ukoliko dođe do donošenja podzakonskih akata koji uređuju predmet ovog Ugovora ili izmjena propisa Naručioca, odredbe Ugovora koje budu u suprotnosti sa tim propisima ili izmjenama urediti aneksom ovog Ugovora. </w:t>
      </w:r>
    </w:p>
    <w:p w14:paraId="0000005B" w14:textId="77777777" w:rsidR="00F41F9D" w:rsidRDefault="009840D4">
      <w:pPr>
        <w:spacing w:line="276" w:lineRule="auto"/>
        <w:jc w:val="both"/>
        <w:rPr>
          <w:rFonts w:ascii="Times New Roman" w:eastAsia="Times New Roman" w:hAnsi="Times New Roman" w:cs="Times New Roman"/>
        </w:rPr>
      </w:pPr>
      <w:r>
        <w:rPr>
          <w:rFonts w:ascii="Times New Roman" w:eastAsia="Times New Roman" w:hAnsi="Times New Roman" w:cs="Times New Roman"/>
        </w:rPr>
        <w:t>Ovaj Ugovor stupa na snagu danom potpisiv</w:t>
      </w:r>
      <w:r>
        <w:rPr>
          <w:rFonts w:ascii="Times New Roman" w:eastAsia="Times New Roman" w:hAnsi="Times New Roman" w:cs="Times New Roman"/>
        </w:rPr>
        <w:t xml:space="preserve">anja od strane ugovornih strana. </w:t>
      </w:r>
    </w:p>
    <w:p w14:paraId="0000005C" w14:textId="77777777" w:rsidR="00F41F9D" w:rsidRDefault="009840D4">
      <w:pPr>
        <w:spacing w:line="276" w:lineRule="auto"/>
        <w:jc w:val="both"/>
        <w:rPr>
          <w:rFonts w:ascii="Times New Roman" w:eastAsia="Times New Roman" w:hAnsi="Times New Roman" w:cs="Times New Roman"/>
        </w:rPr>
      </w:pPr>
      <w:r>
        <w:rPr>
          <w:rFonts w:ascii="Times New Roman" w:eastAsia="Times New Roman" w:hAnsi="Times New Roman" w:cs="Times New Roman"/>
        </w:rPr>
        <w:t>Ugovor je sačinjen u 4 (četiri) istovjetna primjerka, od kojih svakoj od ugovornih strana pripada po 2 (dva) primjerka.</w:t>
      </w:r>
      <w:r>
        <w:rPr>
          <w:rFonts w:ascii="Times New Roman" w:eastAsia="Times New Roman" w:hAnsi="Times New Roman" w:cs="Times New Roman"/>
        </w:rPr>
        <w:t xml:space="preserve"> </w:t>
      </w:r>
    </w:p>
    <w:p w14:paraId="0000005E" w14:textId="591184DD" w:rsidR="00F41F9D" w:rsidRDefault="00F41F9D">
      <w:pPr>
        <w:spacing w:line="276" w:lineRule="auto"/>
        <w:jc w:val="both"/>
        <w:rPr>
          <w:rFonts w:ascii="Times New Roman" w:eastAsia="Times New Roman" w:hAnsi="Times New Roman" w:cs="Times New Roman"/>
        </w:rPr>
      </w:pPr>
    </w:p>
    <w:p w14:paraId="1023084D" w14:textId="77777777" w:rsidR="002E71BB" w:rsidRDefault="002E71BB">
      <w:pPr>
        <w:spacing w:line="276" w:lineRule="auto"/>
        <w:jc w:val="both"/>
        <w:rPr>
          <w:rFonts w:ascii="Times New Roman" w:eastAsia="Times New Roman" w:hAnsi="Times New Roman" w:cs="Times New Roman"/>
        </w:rPr>
      </w:pPr>
    </w:p>
    <w:p w14:paraId="00000064" w14:textId="63DE1846" w:rsidR="00F41F9D" w:rsidRDefault="002E71BB" w:rsidP="002E71BB">
      <w:pPr>
        <w:tabs>
          <w:tab w:val="left" w:pos="7965"/>
        </w:tabs>
        <w:spacing w:line="276" w:lineRule="auto"/>
        <w:jc w:val="both"/>
        <w:rPr>
          <w:rFonts w:ascii="Times New Roman" w:eastAsia="Times New Roman" w:hAnsi="Times New Roman" w:cs="Times New Roman"/>
          <w:b/>
        </w:rPr>
      </w:pPr>
      <w:proofErr w:type="gramStart"/>
      <w:r>
        <w:rPr>
          <w:rFonts w:ascii="Times New Roman" w:eastAsia="Times New Roman" w:hAnsi="Times New Roman" w:cs="Times New Roman"/>
          <w:b/>
        </w:rPr>
        <w:t xml:space="preserve">NARUČILAC,   </w:t>
      </w:r>
      <w:proofErr w:type="gramEnd"/>
      <w:r>
        <w:rPr>
          <w:rFonts w:ascii="Times New Roman" w:eastAsia="Times New Roman" w:hAnsi="Times New Roman" w:cs="Times New Roman"/>
          <w:b/>
        </w:rPr>
        <w:t xml:space="preserve">                                                                                                        VRŠILAC,</w:t>
      </w:r>
    </w:p>
    <w:p w14:paraId="7BE33ABF" w14:textId="35C28BF5" w:rsidR="002E71BB" w:rsidRDefault="002E71BB" w:rsidP="002E71BB">
      <w:pPr>
        <w:tabs>
          <w:tab w:val="left" w:pos="7260"/>
          <w:tab w:val="left" w:pos="7965"/>
        </w:tabs>
        <w:spacing w:line="276" w:lineRule="auto"/>
        <w:jc w:val="both"/>
        <w:rPr>
          <w:rFonts w:ascii="Times New Roman" w:eastAsia="Times New Roman" w:hAnsi="Times New Roman" w:cs="Times New Roman"/>
          <w:b/>
        </w:rPr>
      </w:pPr>
      <w:r>
        <w:rPr>
          <w:rFonts w:ascii="Times New Roman" w:eastAsia="Times New Roman" w:hAnsi="Times New Roman" w:cs="Times New Roman"/>
          <w:b/>
        </w:rPr>
        <w:t>OPŠTINA TUZI                                                                                      DOO “PIJACE/TREGU” TUZI</w:t>
      </w:r>
      <w:r>
        <w:rPr>
          <w:rFonts w:ascii="Times New Roman" w:eastAsia="Times New Roman" w:hAnsi="Times New Roman" w:cs="Times New Roman"/>
          <w:b/>
        </w:rPr>
        <w:tab/>
      </w:r>
    </w:p>
    <w:p w14:paraId="525790FB" w14:textId="729FEAEE" w:rsidR="002E71BB" w:rsidRPr="002E71BB" w:rsidRDefault="002E71BB" w:rsidP="002E71BB">
      <w:pPr>
        <w:tabs>
          <w:tab w:val="left" w:pos="6735"/>
        </w:tabs>
        <w:spacing w:line="276" w:lineRule="auto"/>
        <w:jc w:val="both"/>
        <w:rPr>
          <w:rFonts w:ascii="Times New Roman" w:eastAsia="Times New Roman" w:hAnsi="Times New Roman" w:cs="Times New Roman"/>
          <w:b/>
          <w:lang w:val="sr-Latn-CS"/>
        </w:rPr>
      </w:pPr>
      <w:r>
        <w:rPr>
          <w:rFonts w:ascii="Times New Roman" w:eastAsia="Times New Roman" w:hAnsi="Times New Roman" w:cs="Times New Roman"/>
          <w:b/>
        </w:rPr>
        <w:t>Predsjednik</w:t>
      </w:r>
      <w:r>
        <w:rPr>
          <w:rFonts w:ascii="Times New Roman" w:eastAsia="Times New Roman" w:hAnsi="Times New Roman" w:cs="Times New Roman"/>
          <w:b/>
        </w:rPr>
        <w:tab/>
        <w:t xml:space="preserve">       Izvr</w:t>
      </w:r>
      <w:r>
        <w:rPr>
          <w:rFonts w:ascii="Times New Roman" w:eastAsia="Times New Roman" w:hAnsi="Times New Roman" w:cs="Times New Roman"/>
          <w:b/>
          <w:lang w:val="sr-Latn-CS"/>
        </w:rPr>
        <w:t>šni direktor</w:t>
      </w:r>
    </w:p>
    <w:p w14:paraId="3F39E57A" w14:textId="75DFC1FE" w:rsidR="002E71BB" w:rsidRPr="002E71BB" w:rsidRDefault="002E71BB" w:rsidP="002E71BB">
      <w:pPr>
        <w:tabs>
          <w:tab w:val="left" w:pos="7140"/>
        </w:tabs>
        <w:spacing w:line="276" w:lineRule="auto"/>
        <w:jc w:val="both"/>
        <w:rPr>
          <w:rFonts w:ascii="Times New Roman" w:eastAsia="Times New Roman" w:hAnsi="Times New Roman" w:cs="Times New Roman"/>
        </w:rPr>
      </w:pPr>
      <w:r>
        <w:rPr>
          <w:rFonts w:ascii="Times New Roman" w:eastAsia="Times New Roman" w:hAnsi="Times New Roman" w:cs="Times New Roman"/>
        </w:rPr>
        <w:t>Nik Gjeloshaj</w:t>
      </w:r>
      <w:r>
        <w:rPr>
          <w:rFonts w:ascii="Times New Roman" w:eastAsia="Times New Roman" w:hAnsi="Times New Roman" w:cs="Times New Roman"/>
        </w:rPr>
        <w:tab/>
        <w:t>Ruzhdi Lluka</w:t>
      </w:r>
    </w:p>
    <w:p w14:paraId="00000065" w14:textId="77777777" w:rsidR="00F41F9D" w:rsidRDefault="00F41F9D">
      <w:pPr>
        <w:spacing w:line="276" w:lineRule="auto"/>
        <w:jc w:val="center"/>
        <w:rPr>
          <w:rFonts w:ascii="Times New Roman" w:eastAsia="Times New Roman" w:hAnsi="Times New Roman" w:cs="Times New Roman"/>
          <w:b/>
        </w:rPr>
      </w:pPr>
    </w:p>
    <w:p w14:paraId="00000066" w14:textId="77777777" w:rsidR="00F41F9D" w:rsidRDefault="00F41F9D">
      <w:pPr>
        <w:spacing w:line="276" w:lineRule="auto"/>
        <w:jc w:val="center"/>
        <w:rPr>
          <w:rFonts w:ascii="Times New Roman" w:eastAsia="Times New Roman" w:hAnsi="Times New Roman" w:cs="Times New Roman"/>
          <w:b/>
        </w:rPr>
      </w:pPr>
    </w:p>
    <w:p w14:paraId="00000067" w14:textId="77777777" w:rsidR="00F41F9D" w:rsidRDefault="00F41F9D">
      <w:pPr>
        <w:spacing w:line="276" w:lineRule="auto"/>
        <w:jc w:val="center"/>
        <w:rPr>
          <w:rFonts w:ascii="Times New Roman" w:eastAsia="Times New Roman" w:hAnsi="Times New Roman" w:cs="Times New Roman"/>
          <w:b/>
        </w:rPr>
      </w:pPr>
    </w:p>
    <w:p w14:paraId="00000068" w14:textId="77777777" w:rsidR="00F41F9D" w:rsidRDefault="00F41F9D">
      <w:pPr>
        <w:spacing w:line="276" w:lineRule="auto"/>
        <w:jc w:val="center"/>
        <w:rPr>
          <w:rFonts w:ascii="Times New Roman" w:eastAsia="Times New Roman" w:hAnsi="Times New Roman" w:cs="Times New Roman"/>
          <w:b/>
        </w:rPr>
      </w:pPr>
    </w:p>
    <w:p w14:paraId="00000069" w14:textId="77777777" w:rsidR="00F41F9D" w:rsidRDefault="00F41F9D">
      <w:pPr>
        <w:spacing w:line="276" w:lineRule="auto"/>
        <w:jc w:val="center"/>
        <w:rPr>
          <w:rFonts w:ascii="Times New Roman" w:eastAsia="Times New Roman" w:hAnsi="Times New Roman" w:cs="Times New Roman"/>
          <w:b/>
        </w:rPr>
      </w:pPr>
    </w:p>
    <w:p w14:paraId="0000006A" w14:textId="77777777" w:rsidR="00F41F9D" w:rsidRDefault="00F41F9D">
      <w:pPr>
        <w:spacing w:line="276" w:lineRule="auto"/>
        <w:jc w:val="center"/>
        <w:rPr>
          <w:rFonts w:ascii="Times New Roman" w:eastAsia="Times New Roman" w:hAnsi="Times New Roman" w:cs="Times New Roman"/>
          <w:b/>
        </w:rPr>
      </w:pPr>
    </w:p>
    <w:p w14:paraId="0000006B" w14:textId="77777777" w:rsidR="00F41F9D" w:rsidRDefault="00F41F9D">
      <w:pPr>
        <w:spacing w:line="276" w:lineRule="auto"/>
        <w:jc w:val="center"/>
        <w:rPr>
          <w:rFonts w:ascii="Times New Roman" w:eastAsia="Times New Roman" w:hAnsi="Times New Roman" w:cs="Times New Roman"/>
          <w:b/>
        </w:rPr>
      </w:pPr>
    </w:p>
    <w:p w14:paraId="0000006C" w14:textId="77777777" w:rsidR="00F41F9D" w:rsidRDefault="00F41F9D">
      <w:pPr>
        <w:spacing w:line="276" w:lineRule="auto"/>
        <w:jc w:val="center"/>
        <w:rPr>
          <w:rFonts w:ascii="Times New Roman" w:eastAsia="Times New Roman" w:hAnsi="Times New Roman" w:cs="Times New Roman"/>
          <w:b/>
        </w:rPr>
      </w:pPr>
    </w:p>
    <w:p w14:paraId="0000006D" w14:textId="77777777" w:rsidR="00F41F9D" w:rsidRDefault="00F41F9D">
      <w:pPr>
        <w:spacing w:line="276" w:lineRule="auto"/>
        <w:jc w:val="center"/>
        <w:rPr>
          <w:rFonts w:ascii="Times New Roman" w:eastAsia="Times New Roman" w:hAnsi="Times New Roman" w:cs="Times New Roman"/>
          <w:b/>
        </w:rPr>
      </w:pPr>
    </w:p>
    <w:p w14:paraId="0000006E" w14:textId="77777777" w:rsidR="00F41F9D" w:rsidRDefault="00F41F9D">
      <w:pPr>
        <w:spacing w:line="276" w:lineRule="auto"/>
        <w:rPr>
          <w:rFonts w:ascii="Times New Roman" w:eastAsia="Times New Roman" w:hAnsi="Times New Roman" w:cs="Times New Roman"/>
          <w:b/>
        </w:rPr>
      </w:pPr>
    </w:p>
    <w:p w14:paraId="0000006F" w14:textId="77777777" w:rsidR="00F41F9D" w:rsidRDefault="00F41F9D">
      <w:pPr>
        <w:spacing w:line="276" w:lineRule="auto"/>
        <w:jc w:val="center"/>
        <w:rPr>
          <w:rFonts w:ascii="Times New Roman" w:eastAsia="Times New Roman" w:hAnsi="Times New Roman" w:cs="Times New Roman"/>
          <w:b/>
        </w:rPr>
      </w:pPr>
    </w:p>
    <w:p w14:paraId="00000070" w14:textId="77777777" w:rsidR="00F41F9D" w:rsidRDefault="00F41F9D">
      <w:pPr>
        <w:spacing w:line="276" w:lineRule="auto"/>
        <w:jc w:val="center"/>
        <w:rPr>
          <w:rFonts w:ascii="Times New Roman" w:eastAsia="Times New Roman" w:hAnsi="Times New Roman" w:cs="Times New Roman"/>
          <w:b/>
        </w:rPr>
      </w:pPr>
    </w:p>
    <w:p w14:paraId="00000071" w14:textId="77777777" w:rsidR="00F41F9D" w:rsidRDefault="00F41F9D">
      <w:pPr>
        <w:spacing w:line="276" w:lineRule="auto"/>
        <w:jc w:val="center"/>
        <w:rPr>
          <w:rFonts w:ascii="Times New Roman" w:eastAsia="Times New Roman" w:hAnsi="Times New Roman" w:cs="Times New Roman"/>
          <w:b/>
        </w:rPr>
      </w:pPr>
    </w:p>
    <w:p w14:paraId="4A961D17" w14:textId="77777777" w:rsidR="002E71BB" w:rsidRDefault="002E71BB">
      <w:pPr>
        <w:spacing w:line="276" w:lineRule="auto"/>
        <w:jc w:val="center"/>
        <w:rPr>
          <w:rFonts w:ascii="Times New Roman" w:eastAsia="Times New Roman" w:hAnsi="Times New Roman" w:cs="Times New Roman"/>
          <w:b/>
        </w:rPr>
      </w:pPr>
    </w:p>
    <w:p w14:paraId="63B877E0" w14:textId="77777777" w:rsidR="002E71BB" w:rsidRDefault="002E71BB">
      <w:pPr>
        <w:spacing w:line="276" w:lineRule="auto"/>
        <w:jc w:val="center"/>
        <w:rPr>
          <w:rFonts w:ascii="Times New Roman" w:eastAsia="Times New Roman" w:hAnsi="Times New Roman" w:cs="Times New Roman"/>
          <w:b/>
        </w:rPr>
      </w:pPr>
    </w:p>
    <w:p w14:paraId="24FFCC95" w14:textId="77777777" w:rsidR="002E71BB" w:rsidRDefault="002E71BB">
      <w:pPr>
        <w:spacing w:line="276" w:lineRule="auto"/>
        <w:jc w:val="center"/>
        <w:rPr>
          <w:rFonts w:ascii="Times New Roman" w:eastAsia="Times New Roman" w:hAnsi="Times New Roman" w:cs="Times New Roman"/>
          <w:b/>
        </w:rPr>
      </w:pPr>
    </w:p>
    <w:p w14:paraId="00000072" w14:textId="36DBB01B" w:rsidR="00F41F9D" w:rsidRDefault="009840D4">
      <w:pPr>
        <w:spacing w:line="276" w:lineRule="auto"/>
        <w:jc w:val="center"/>
        <w:rPr>
          <w:rFonts w:ascii="Times New Roman" w:eastAsia="Times New Roman" w:hAnsi="Times New Roman" w:cs="Times New Roman"/>
          <w:b/>
        </w:rPr>
      </w:pPr>
      <w:bookmarkStart w:id="0" w:name="_GoBack"/>
      <w:bookmarkEnd w:id="0"/>
      <w:r>
        <w:rPr>
          <w:rFonts w:ascii="Times New Roman" w:eastAsia="Times New Roman" w:hAnsi="Times New Roman" w:cs="Times New Roman"/>
          <w:b/>
        </w:rPr>
        <w:lastRenderedPageBreak/>
        <w:t>O b r a z l o ž e nj e</w:t>
      </w:r>
    </w:p>
    <w:p w14:paraId="00000073" w14:textId="77777777" w:rsidR="00F41F9D" w:rsidRDefault="00F41F9D">
      <w:pPr>
        <w:spacing w:line="276" w:lineRule="auto"/>
        <w:jc w:val="both"/>
        <w:rPr>
          <w:rFonts w:ascii="Times New Roman" w:eastAsia="Times New Roman" w:hAnsi="Times New Roman" w:cs="Times New Roman"/>
          <w:b/>
        </w:rPr>
      </w:pPr>
    </w:p>
    <w:p w14:paraId="00000074" w14:textId="77777777" w:rsidR="00F41F9D" w:rsidRDefault="009840D4">
      <w:pPr>
        <w:spacing w:line="276" w:lineRule="auto"/>
        <w:jc w:val="both"/>
        <w:rPr>
          <w:rFonts w:ascii="Times New Roman" w:eastAsia="Times New Roman" w:hAnsi="Times New Roman" w:cs="Times New Roman"/>
          <w:b/>
        </w:rPr>
      </w:pPr>
      <w:r>
        <w:rPr>
          <w:rFonts w:ascii="Times New Roman" w:eastAsia="Times New Roman" w:hAnsi="Times New Roman" w:cs="Times New Roman"/>
          <w:b/>
        </w:rPr>
        <w:t>Pravni osnov za donošenje odluke</w:t>
      </w:r>
    </w:p>
    <w:p w14:paraId="00000075" w14:textId="4231C23A" w:rsidR="00F41F9D" w:rsidRDefault="009840D4">
      <w:pPr>
        <w:spacing w:line="276" w:lineRule="auto"/>
        <w:jc w:val="both"/>
        <w:rPr>
          <w:rFonts w:ascii="Times New Roman" w:eastAsia="Times New Roman" w:hAnsi="Times New Roman" w:cs="Times New Roman"/>
        </w:rPr>
      </w:pPr>
      <w:r>
        <w:rPr>
          <w:rFonts w:ascii="Times New Roman" w:eastAsia="Times New Roman" w:hAnsi="Times New Roman" w:cs="Times New Roman"/>
        </w:rPr>
        <w:t>Pravni osnov za donošenje predložene odluke, sadržan je u članu 74, st. 2 i 3 Zakona o komunalnim djelatnostima („Službeni list CG“ br. 55/16, 74/16, 02/18, 66/19) kojim je propisano da je jedinica lokalne samouprave dužna da sa privrednim društvom zaključ</w:t>
      </w:r>
      <w:r>
        <w:rPr>
          <w:rFonts w:ascii="Times New Roman" w:eastAsia="Times New Roman" w:hAnsi="Times New Roman" w:cs="Times New Roman"/>
        </w:rPr>
        <w:t>i ugovor o povjeravanju obavljanja komunalnih djelatnosti i korišćenju komunalne infrastrukture i drugih sredstava u svojini jedinice lokalne samouprave u roku od šest mjeseci od dana reorganizovanja, bez javnog oglašavanja, kao i da se ugovor zaključuje n</w:t>
      </w:r>
      <w:r>
        <w:rPr>
          <w:rFonts w:ascii="Times New Roman" w:eastAsia="Times New Roman" w:hAnsi="Times New Roman" w:cs="Times New Roman"/>
        </w:rPr>
        <w:t>a period koji ne može biti kraći od tri ni duži od šest godina; u članu 38, stav 1, tačka 30 Zakona o lokalnoj samoupravi („Službeni list CG“, br. 02/18, 34/19, 38/20, 50/22) kojim je, između ostalog, propisano da skupština vrši i druge poslove utvrđene za</w:t>
      </w:r>
      <w:r>
        <w:rPr>
          <w:rFonts w:ascii="Times New Roman" w:eastAsia="Times New Roman" w:hAnsi="Times New Roman" w:cs="Times New Roman"/>
        </w:rPr>
        <w:t>konom i statutom</w:t>
      </w:r>
      <w:r w:rsidR="00F05F6E">
        <w:rPr>
          <w:rFonts w:ascii="Times New Roman" w:eastAsia="Times New Roman" w:hAnsi="Times New Roman" w:cs="Times New Roman"/>
        </w:rPr>
        <w:t>.</w:t>
      </w:r>
    </w:p>
    <w:p w14:paraId="00000076" w14:textId="77777777" w:rsidR="00F41F9D" w:rsidRDefault="00F41F9D">
      <w:pPr>
        <w:spacing w:line="276" w:lineRule="auto"/>
        <w:jc w:val="both"/>
        <w:rPr>
          <w:rFonts w:ascii="Times New Roman" w:eastAsia="Times New Roman" w:hAnsi="Times New Roman" w:cs="Times New Roman"/>
        </w:rPr>
      </w:pPr>
    </w:p>
    <w:p w14:paraId="00000077" w14:textId="77777777" w:rsidR="00F41F9D" w:rsidRDefault="009840D4">
      <w:pPr>
        <w:spacing w:line="276" w:lineRule="auto"/>
        <w:jc w:val="both"/>
        <w:rPr>
          <w:rFonts w:ascii="Times New Roman" w:eastAsia="Times New Roman" w:hAnsi="Times New Roman" w:cs="Times New Roman"/>
          <w:b/>
        </w:rPr>
      </w:pPr>
      <w:r>
        <w:rPr>
          <w:rFonts w:ascii="Times New Roman" w:eastAsia="Times New Roman" w:hAnsi="Times New Roman" w:cs="Times New Roman"/>
          <w:b/>
        </w:rPr>
        <w:t>Razlozi za donošenje odlu</w:t>
      </w:r>
      <w:r>
        <w:rPr>
          <w:rFonts w:ascii="Times New Roman" w:eastAsia="Times New Roman" w:hAnsi="Times New Roman" w:cs="Times New Roman"/>
          <w:b/>
        </w:rPr>
        <w:t>ke</w:t>
      </w:r>
    </w:p>
    <w:p w14:paraId="00000078" w14:textId="77777777" w:rsidR="00F41F9D" w:rsidRDefault="009840D4">
      <w:pPr>
        <w:spacing w:line="276" w:lineRule="auto"/>
        <w:jc w:val="both"/>
        <w:rPr>
          <w:rFonts w:ascii="Times New Roman" w:eastAsia="Times New Roman" w:hAnsi="Times New Roman" w:cs="Times New Roman"/>
        </w:rPr>
      </w:pPr>
      <w:r>
        <w:rPr>
          <w:rFonts w:ascii="Times New Roman" w:eastAsia="Times New Roman" w:hAnsi="Times New Roman" w:cs="Times New Roman"/>
        </w:rPr>
        <w:t>Zakonom o komunalnim djelatnostima („Službeni list CG“ br. 55/16, 74/16, 02/18, 66/19) utvrđena je obaveza jedinici lokalne samouprave da sa privrednim društvom zaključi ugovor o povjeravanju obavljanja komunalnih djelatnosti i korišćenju komunalne infr</w:t>
      </w:r>
      <w:r>
        <w:rPr>
          <w:rFonts w:ascii="Times New Roman" w:eastAsia="Times New Roman" w:hAnsi="Times New Roman" w:cs="Times New Roman"/>
        </w:rPr>
        <w:t>astrukture i drugih sredstava u svojini jedinice lokalne samouprave u roku od šest mjeseci od dana reorganizovanja, bez javnog oglašavanja, na period koji ne može biti kraći od tri ni duži od šest godina, što je uticalo da se pristupi izradi predloženog Ug</w:t>
      </w:r>
      <w:r>
        <w:rPr>
          <w:rFonts w:ascii="Times New Roman" w:eastAsia="Times New Roman" w:hAnsi="Times New Roman" w:cs="Times New Roman"/>
        </w:rPr>
        <w:t xml:space="preserve">ovora o povjeravanju obavljanja komunalnih djelatnosti i korišćenju komunalne infrastrukture i drugih sredstava u svojini Opštine Tuzi između Opštine Tuzi i DOO “Pijace/Tregu” Tuzi, kao i predložene odluke o davanju saglasnosti na isti. </w:t>
      </w:r>
    </w:p>
    <w:p w14:paraId="00000079" w14:textId="77777777" w:rsidR="00F41F9D" w:rsidRDefault="009840D4">
      <w:pPr>
        <w:spacing w:line="276" w:lineRule="auto"/>
        <w:jc w:val="both"/>
        <w:rPr>
          <w:rFonts w:ascii="Times New Roman" w:eastAsia="Times New Roman" w:hAnsi="Times New Roman" w:cs="Times New Roman"/>
        </w:rPr>
      </w:pPr>
      <w:r>
        <w:rPr>
          <w:rFonts w:ascii="Times New Roman" w:eastAsia="Times New Roman" w:hAnsi="Times New Roman" w:cs="Times New Roman"/>
        </w:rPr>
        <w:t>Stoga se predložen</w:t>
      </w:r>
      <w:r>
        <w:rPr>
          <w:rFonts w:ascii="Times New Roman" w:eastAsia="Times New Roman" w:hAnsi="Times New Roman" w:cs="Times New Roman"/>
        </w:rPr>
        <w:t>om odlukom, odredbom člana 1 daje saglasnost na Predlog ugovora o povjeravanju obavljanja komunalnih djelatnosti i korišćenju komunalne infrastrukture i drugih sredstava u svojini Opštine Tuzi između Opštine Tuzi i DOO “Pijace/Tregu” Tuzi, te se članom 2 p</w:t>
      </w:r>
      <w:r>
        <w:rPr>
          <w:rFonts w:ascii="Times New Roman" w:eastAsia="Times New Roman" w:hAnsi="Times New Roman" w:cs="Times New Roman"/>
        </w:rPr>
        <w:t xml:space="preserve">ropisuje da je sastavni dio ove odluke naznačeni ugovor, </w:t>
      </w:r>
      <w:proofErr w:type="gramStart"/>
      <w:r>
        <w:rPr>
          <w:rFonts w:ascii="Times New Roman" w:eastAsia="Times New Roman" w:hAnsi="Times New Roman" w:cs="Times New Roman"/>
        </w:rPr>
        <w:t>a</w:t>
      </w:r>
      <w:proofErr w:type="gramEnd"/>
      <w:r>
        <w:rPr>
          <w:rFonts w:ascii="Times New Roman" w:eastAsia="Times New Roman" w:hAnsi="Times New Roman" w:cs="Times New Roman"/>
        </w:rPr>
        <w:t xml:space="preserve"> odredbom člana 3 daje se ovlašćenje Predsjedniku Opštine Tuzi za zaključivanje istog, te utvrđuje rok stupanja na snagu predložene odluke. </w:t>
      </w:r>
    </w:p>
    <w:p w14:paraId="0000007A" w14:textId="77777777" w:rsidR="00F41F9D" w:rsidRDefault="009840D4">
      <w:pPr>
        <w:spacing w:line="276" w:lineRule="auto"/>
        <w:jc w:val="both"/>
        <w:rPr>
          <w:rFonts w:ascii="Times New Roman" w:eastAsia="Times New Roman" w:hAnsi="Times New Roman" w:cs="Times New Roman"/>
        </w:rPr>
      </w:pPr>
      <w:r>
        <w:rPr>
          <w:rFonts w:ascii="Times New Roman" w:eastAsia="Times New Roman" w:hAnsi="Times New Roman" w:cs="Times New Roman"/>
        </w:rPr>
        <w:t>Shodno iznijetom, predlaže se Skupštini Opštine Tuzi da d</w:t>
      </w:r>
      <w:r>
        <w:rPr>
          <w:rFonts w:ascii="Times New Roman" w:eastAsia="Times New Roman" w:hAnsi="Times New Roman" w:cs="Times New Roman"/>
        </w:rPr>
        <w:t>onese odluku o davanju saglasnosti na Ugovor o povjeravanju obavljanja komunalnih djelatnosti i korišćenju komunalne infrastrukture i drugih sredstava u svojini Opštine Tuzi, sa DOO “Pijace/Tregu” Tuzi.</w:t>
      </w:r>
    </w:p>
    <w:sectPr w:rsidR="00F41F9D">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AD6D3" w14:textId="77777777" w:rsidR="009840D4" w:rsidRDefault="009840D4">
      <w:pPr>
        <w:spacing w:after="0" w:line="240" w:lineRule="auto"/>
      </w:pPr>
      <w:r>
        <w:separator/>
      </w:r>
    </w:p>
  </w:endnote>
  <w:endnote w:type="continuationSeparator" w:id="0">
    <w:p w14:paraId="27FDD409" w14:textId="77777777" w:rsidR="009840D4" w:rsidRDefault="00984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B" w14:textId="05915018" w:rsidR="00F41F9D" w:rsidRDefault="009840D4">
    <w:pPr>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r>
    <w:r>
      <w:rPr>
        <w:rFonts w:ascii="Times New Roman" w:eastAsia="Times New Roman" w:hAnsi="Times New Roman" w:cs="Times New Roman"/>
        <w:sz w:val="18"/>
        <w:szCs w:val="18"/>
      </w:rPr>
      <w:instrText>PAGE</w:instrText>
    </w:r>
    <w:r w:rsidR="00F05F6E">
      <w:rPr>
        <w:rFonts w:ascii="Times New Roman" w:eastAsia="Times New Roman" w:hAnsi="Times New Roman" w:cs="Times New Roman"/>
        <w:sz w:val="18"/>
        <w:szCs w:val="18"/>
      </w:rPr>
      <w:fldChar w:fldCharType="separate"/>
    </w:r>
    <w:r w:rsidR="00F05F6E">
      <w:rPr>
        <w:rFonts w:ascii="Times New Roman" w:eastAsia="Times New Roman" w:hAnsi="Times New Roman" w:cs="Times New Roman"/>
        <w:noProof/>
        <w:sz w:val="18"/>
        <w:szCs w:val="18"/>
      </w:rPr>
      <w:t>1</w:t>
    </w:r>
    <w:r>
      <w:rPr>
        <w:rFonts w:ascii="Times New Roman" w:eastAsia="Times New Roman" w:hAnsi="Times New Roman"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23254" w14:textId="77777777" w:rsidR="009840D4" w:rsidRDefault="009840D4">
      <w:pPr>
        <w:spacing w:after="0" w:line="240" w:lineRule="auto"/>
      </w:pPr>
      <w:r>
        <w:separator/>
      </w:r>
    </w:p>
  </w:footnote>
  <w:footnote w:type="continuationSeparator" w:id="0">
    <w:p w14:paraId="13A29135" w14:textId="77777777" w:rsidR="009840D4" w:rsidRDefault="009840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F9D"/>
    <w:rsid w:val="002E71BB"/>
    <w:rsid w:val="003C273F"/>
    <w:rsid w:val="009840D4"/>
    <w:rsid w:val="00F05F6E"/>
    <w:rsid w:val="00F41F9D"/>
    <w:rsid w:val="00FB1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9CFB3"/>
  <w15:docId w15:val="{EA46332E-A7F9-4FA3-9B55-216FE2243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MoJH5kXc42lkiMX3SWRfdpT6GQ==">AMUW2mUztdfif46IYWhsCEjRlHHvdazpIEucNDAWAwwGmZbiFV0uWW3mPo8ewDVbPIBeRbruncm9/DpYpzTDYMav0DUqOhUfjeCNyh4pC25c6zUGFoDjHJw=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Pages>
  <Words>1542</Words>
  <Characters>8790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ELIZABETA LJULJGJURAJ</dc:creator>
  <cp:lastModifiedBy>LONATRADE</cp:lastModifiedBy>
  <cp:revision>2</cp:revision>
  <dcterms:created xsi:type="dcterms:W3CDTF">2022-10-22T11:08:00Z</dcterms:created>
  <dcterms:modified xsi:type="dcterms:W3CDTF">2022-12-13T09:41:00Z</dcterms:modified>
</cp:coreProperties>
</file>