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65B77" w14:textId="77777777" w:rsidR="005748C8" w:rsidRDefault="005748C8" w:rsidP="0057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11 Zakona o procjeni uticaja na životnu sredinu (“Službeni list Crne Gore” br. 75/18)</w:t>
      </w:r>
    </w:p>
    <w:p w14:paraId="253FD30D" w14:textId="77777777" w:rsidR="005748C8" w:rsidRDefault="005748C8" w:rsidP="005748C8">
      <w:pPr>
        <w:rPr>
          <w:rFonts w:ascii="Times New Roman" w:hAnsi="Times New Roman" w:cs="Times New Roman"/>
          <w:sz w:val="24"/>
          <w:szCs w:val="24"/>
        </w:rPr>
      </w:pPr>
    </w:p>
    <w:p w14:paraId="1C906601" w14:textId="77777777" w:rsidR="005748C8" w:rsidRDefault="005748C8" w:rsidP="005748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Sekretarijat za urbanizam Opštine Tuzi</w:t>
      </w:r>
    </w:p>
    <w:p w14:paraId="6AA5E464" w14:textId="77777777" w:rsidR="005748C8" w:rsidRDefault="005748C8" w:rsidP="005748C8">
      <w:pPr>
        <w:rPr>
          <w:rFonts w:ascii="Times New Roman" w:hAnsi="Times New Roman" w:cs="Times New Roman"/>
          <w:sz w:val="28"/>
          <w:szCs w:val="28"/>
        </w:rPr>
      </w:pPr>
    </w:p>
    <w:p w14:paraId="7937BAB9" w14:textId="77777777" w:rsidR="005748C8" w:rsidRDefault="005748C8" w:rsidP="005748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OBAVJEŠTAVA</w:t>
      </w:r>
    </w:p>
    <w:p w14:paraId="6A0348B6" w14:textId="77777777" w:rsidR="005748C8" w:rsidRDefault="005748C8" w:rsidP="005748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zainteresovanu javnost</w:t>
      </w:r>
    </w:p>
    <w:p w14:paraId="1B09518D" w14:textId="77777777" w:rsidR="005748C8" w:rsidRDefault="005748C8" w:rsidP="005748C8">
      <w:pPr>
        <w:rPr>
          <w:rFonts w:ascii="Times New Roman" w:hAnsi="Times New Roman" w:cs="Times New Roman"/>
          <w:sz w:val="24"/>
          <w:szCs w:val="24"/>
        </w:rPr>
      </w:pPr>
    </w:p>
    <w:p w14:paraId="4F8A431F" w14:textId="6521B74A" w:rsidR="005748C8" w:rsidRDefault="005748C8" w:rsidP="00574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se organizuje uvid u dokumentaciju vezano za davanje mišljenja na procjenu uticaja na životnu sredinu, radi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kupovine traktora preko IPARD-a</w:t>
      </w:r>
      <w:r>
        <w:rPr>
          <w:rFonts w:ascii="Times New Roman" w:hAnsi="Times New Roman" w:cs="Times New Roman"/>
          <w:sz w:val="24"/>
          <w:szCs w:val="24"/>
        </w:rPr>
        <w:t>, čija upotreba se planira na katastarskoj parceli broj 402/1, K.O. Vuksan Lekići, Opština Tuzi, za nosioca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Kristijan Dedvukaj iz Tuzi, ul. Vuksanlekići b.b. </w:t>
      </w:r>
      <w:r w:rsidR="0060107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odlučivanju o potrebi procjene uticaja na životnu sredinu po zahtjevu 3651/1 od 26.05.2023. godine.</w:t>
      </w:r>
    </w:p>
    <w:p w14:paraId="063DDF3F" w14:textId="3154C661" w:rsidR="005748C8" w:rsidRDefault="005748C8" w:rsidP="005748C8">
      <w:p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Zahtjev sa potrebnom dokumentacijom o predmetnom projektu biće dostupan javnosti u prostorijama Sekretarijata za urbanizam opštine Tuzi, ul. Tuzi broj 1,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zgrada br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>oj 44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, kancelarija broj 7, svakog radnog dana počevši od 26.05.2023. godine do 30.05.2023. godine, u terminu od 12 do 15 časova.</w:t>
      </w:r>
    </w:p>
    <w:p w14:paraId="0EAA2558" w14:textId="77777777" w:rsidR="005748C8" w:rsidRDefault="005748C8" w:rsidP="005748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Primjedbe i mišljenja u pisanoj formi, mogu se dostaviti na adresu ovog organa, kao i na e mail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sr-Latn-CS"/>
        </w:rPr>
        <w:t>urbanizem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@tuzi.org.me.</w:t>
      </w:r>
    </w:p>
    <w:p w14:paraId="30674FF3" w14:textId="77777777" w:rsidR="005748C8" w:rsidRDefault="005748C8" w:rsidP="005748C8"/>
    <w:p w14:paraId="7C509E07" w14:textId="77777777" w:rsidR="006752F1" w:rsidRPr="005748C8" w:rsidRDefault="006752F1">
      <w:pPr>
        <w:rPr>
          <w:rFonts w:ascii="Times New Roman" w:hAnsi="Times New Roman" w:cs="Times New Roman"/>
          <w:sz w:val="24"/>
          <w:szCs w:val="24"/>
        </w:rPr>
      </w:pPr>
    </w:p>
    <w:sectPr w:rsidR="006752F1" w:rsidRPr="005748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AF"/>
    <w:rsid w:val="005748C8"/>
    <w:rsid w:val="00601072"/>
    <w:rsid w:val="006752F1"/>
    <w:rsid w:val="00CB08AF"/>
    <w:rsid w:val="00EC1A3B"/>
    <w:rsid w:val="00F0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44A8"/>
  <w15:chartTrackingRefBased/>
  <w15:docId w15:val="{1D608BBB-2DD3-457B-BC28-598C6588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8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Hadziablahovic</dc:creator>
  <cp:keywords/>
  <dc:description/>
  <cp:lastModifiedBy>Hasan Hadziablahovic</cp:lastModifiedBy>
  <cp:revision>4</cp:revision>
  <dcterms:created xsi:type="dcterms:W3CDTF">2023-05-26T11:08:00Z</dcterms:created>
  <dcterms:modified xsi:type="dcterms:W3CDTF">2023-05-26T11:16:00Z</dcterms:modified>
</cp:coreProperties>
</file>