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86ED" w14:textId="6EBB20F0" w:rsidR="00065A4F" w:rsidRPr="009A358A" w:rsidRDefault="00981AF2" w:rsidP="006463FE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A358A">
        <w:rPr>
          <w:rFonts w:ascii="Garamond" w:hAnsi="Garamond"/>
          <w:b w:val="0"/>
          <w:bCs w:val="0"/>
          <w:sz w:val="28"/>
          <w:szCs w:val="28"/>
          <w:lang w:val="sq-AL"/>
        </w:rPr>
        <w:t>Në bazë të nenit 38 paragrafit 1 pikës 2 të Ligjit për Vetëqeverisjen Lokale (“Fleta Zyrtare e Malit të Zi”, nr. 2/18, 34/19, 38/20, 50/22</w:t>
      </w:r>
      <w:r w:rsidR="00203571" w:rsidRPr="009A358A">
        <w:rPr>
          <w:rFonts w:ascii="Garamond" w:hAnsi="Garamond"/>
          <w:b w:val="0"/>
          <w:bCs w:val="0"/>
          <w:sz w:val="28"/>
          <w:szCs w:val="28"/>
          <w:lang w:val="sq-AL"/>
        </w:rPr>
        <w:t>, 84/22</w:t>
      </w:r>
      <w:r w:rsidRPr="009A358A">
        <w:rPr>
          <w:rFonts w:ascii="Garamond" w:hAnsi="Garamond"/>
          <w:b w:val="0"/>
          <w:bCs w:val="0"/>
          <w:sz w:val="28"/>
          <w:szCs w:val="28"/>
          <w:lang w:val="sq-AL"/>
        </w:rPr>
        <w:t>), neni</w:t>
      </w:r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15 </w:t>
      </w:r>
      <w:r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paragrafit 1, pika </w:t>
      </w:r>
      <w:r w:rsidR="00203571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3 e </w:t>
      </w:r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Vendimit për marrjen e të drejtave të themelimin </w:t>
      </w:r>
      <w:bookmarkStart w:id="0" w:name="_Hlk137212197"/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>mbi institucionin publik Qendra informative Kulturore "Mal</w:t>
      </w:r>
      <w:proofErr w:type="spellStart"/>
      <w:r w:rsidR="00065A4F" w:rsidRPr="009A358A">
        <w:rPr>
          <w:rFonts w:ascii="Garamond" w:hAnsi="Garamond"/>
          <w:b w:val="0"/>
          <w:bCs w:val="0"/>
          <w:sz w:val="28"/>
          <w:szCs w:val="28"/>
        </w:rPr>
        <w:t>ësia</w:t>
      </w:r>
      <w:proofErr w:type="spellEnd"/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" </w:t>
      </w:r>
      <w:bookmarkEnd w:id="0"/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>(</w:t>
      </w:r>
      <w:r w:rsidR="00CC1C43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"Fleta Zyrtare e Malit të Zi - dispozitat komunale", </w:t>
      </w:r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nr. </w:t>
      </w:r>
      <w:r w:rsidR="00065A4F" w:rsidRPr="009A358A">
        <w:rPr>
          <w:rFonts w:ascii="Garamond" w:hAnsi="Garamond"/>
          <w:b w:val="0"/>
          <w:bCs w:val="0"/>
          <w:sz w:val="28"/>
          <w:szCs w:val="28"/>
        </w:rPr>
        <w:t>024/04</w:t>
      </w:r>
      <w:r w:rsidR="00CC1C43" w:rsidRPr="009A358A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="00CC1C43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"Fleta Zyrtare e Malit të Zi - dispozitat komunale", </w:t>
      </w:r>
      <w:r w:rsidR="00CC1C43" w:rsidRPr="009A358A">
        <w:rPr>
          <w:rFonts w:ascii="Garamond" w:hAnsi="Garamond"/>
          <w:b w:val="0"/>
          <w:bCs w:val="0"/>
          <w:sz w:val="28"/>
          <w:szCs w:val="28"/>
        </w:rPr>
        <w:t>28/11, 05/22</w:t>
      </w:r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), pas shqyrtimit të Raportit </w:t>
      </w:r>
      <w:r w:rsidR="00203571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të </w:t>
      </w:r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>punë</w:t>
      </w:r>
      <w:r w:rsidR="00203571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s </w:t>
      </w:r>
      <w:r w:rsidR="00203571" w:rsidRPr="009A358A">
        <w:rPr>
          <w:rFonts w:ascii="Garamond" w:hAnsi="Garamond"/>
          <w:b w:val="0"/>
          <w:bCs w:val="0"/>
          <w:sz w:val="28"/>
          <w:szCs w:val="28"/>
        </w:rPr>
        <w:t>të IP QKI “</w:t>
      </w:r>
      <w:proofErr w:type="spellStart"/>
      <w:r w:rsidR="00203571" w:rsidRPr="009A358A">
        <w:rPr>
          <w:rFonts w:ascii="Garamond" w:hAnsi="Garamond"/>
          <w:b w:val="0"/>
          <w:bCs w:val="0"/>
          <w:sz w:val="28"/>
          <w:szCs w:val="28"/>
        </w:rPr>
        <w:t>Malësia</w:t>
      </w:r>
      <w:proofErr w:type="spellEnd"/>
      <w:r w:rsidR="00203571" w:rsidRPr="009A358A">
        <w:rPr>
          <w:rFonts w:ascii="Garamond" w:hAnsi="Garamond"/>
          <w:b w:val="0"/>
          <w:bCs w:val="0"/>
          <w:sz w:val="28"/>
          <w:szCs w:val="28"/>
        </w:rPr>
        <w:t xml:space="preserve">” </w:t>
      </w:r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>për vitin 202</w:t>
      </w:r>
      <w:r w:rsidR="00203571" w:rsidRPr="009A358A">
        <w:rPr>
          <w:rFonts w:ascii="Garamond" w:hAnsi="Garamond"/>
          <w:b w:val="0"/>
          <w:bCs w:val="0"/>
          <w:sz w:val="28"/>
          <w:szCs w:val="28"/>
          <w:lang w:val="sq-AL"/>
        </w:rPr>
        <w:t>2</w:t>
      </w:r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, Kuvendi i Komunës së Tuzit, në seancën e mbajtur më </w:t>
      </w:r>
      <w:r w:rsidR="00640285">
        <w:rPr>
          <w:rFonts w:ascii="Garamond" w:hAnsi="Garamond"/>
          <w:b w:val="0"/>
          <w:bCs w:val="0"/>
          <w:sz w:val="28"/>
          <w:szCs w:val="28"/>
          <w:lang w:val="sq-AL"/>
        </w:rPr>
        <w:t>20.</w:t>
      </w:r>
      <w:r w:rsidR="009A358A">
        <w:rPr>
          <w:rFonts w:ascii="Garamond" w:hAnsi="Garamond"/>
          <w:b w:val="0"/>
          <w:bCs w:val="0"/>
          <w:sz w:val="28"/>
          <w:szCs w:val="28"/>
          <w:lang w:val="sq-AL"/>
        </w:rPr>
        <w:t>07.</w:t>
      </w:r>
      <w:r w:rsidR="00065A4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2023 sjellë </w:t>
      </w:r>
    </w:p>
    <w:p w14:paraId="252647EA" w14:textId="78C05A5A" w:rsidR="00981AF2" w:rsidRDefault="00981AF2" w:rsidP="00981AF2">
      <w:pPr>
        <w:pStyle w:val="N01Z"/>
        <w:jc w:val="both"/>
        <w:rPr>
          <w:rFonts w:ascii="Garamond" w:hAnsi="Garamond"/>
          <w:sz w:val="28"/>
          <w:szCs w:val="28"/>
          <w:lang w:val="sq-AL"/>
        </w:rPr>
      </w:pPr>
    </w:p>
    <w:p w14:paraId="06571427" w14:textId="77777777" w:rsidR="007B550F" w:rsidRPr="009A358A" w:rsidRDefault="007B550F" w:rsidP="00981AF2">
      <w:pPr>
        <w:pStyle w:val="N01Z"/>
        <w:jc w:val="both"/>
        <w:rPr>
          <w:rFonts w:ascii="Garamond" w:hAnsi="Garamond"/>
          <w:sz w:val="28"/>
          <w:szCs w:val="28"/>
          <w:lang w:val="sq-AL"/>
        </w:rPr>
      </w:pPr>
    </w:p>
    <w:p w14:paraId="48A1A7D6" w14:textId="77777777" w:rsidR="00981AF2" w:rsidRPr="009A358A" w:rsidRDefault="00981AF2" w:rsidP="00981AF2">
      <w:pPr>
        <w:pStyle w:val="N01Z"/>
        <w:rPr>
          <w:rFonts w:ascii="Garamond" w:hAnsi="Garamond"/>
          <w:sz w:val="28"/>
          <w:szCs w:val="28"/>
          <w:lang w:val="sq-AL"/>
        </w:rPr>
      </w:pPr>
      <w:r w:rsidRPr="009A358A">
        <w:rPr>
          <w:rFonts w:ascii="Garamond" w:hAnsi="Garamond"/>
          <w:sz w:val="28"/>
          <w:szCs w:val="28"/>
          <w:lang w:val="sq-AL"/>
        </w:rPr>
        <w:t xml:space="preserve">KONKLUDIM </w:t>
      </w:r>
    </w:p>
    <w:p w14:paraId="446AC204" w14:textId="58DD5B08" w:rsidR="00065A4F" w:rsidRPr="009A358A" w:rsidRDefault="00065A4F" w:rsidP="00065A4F">
      <w:pPr>
        <w:pStyle w:val="N01Z"/>
        <w:rPr>
          <w:rFonts w:ascii="Garamond" w:hAnsi="Garamond"/>
          <w:sz w:val="28"/>
          <w:szCs w:val="28"/>
          <w:lang w:val="sq-AL"/>
        </w:rPr>
      </w:pPr>
      <w:bookmarkStart w:id="1" w:name="_Hlk139974390"/>
      <w:r w:rsidRPr="009A358A">
        <w:rPr>
          <w:rFonts w:ascii="Garamond" w:hAnsi="Garamond"/>
          <w:sz w:val="28"/>
          <w:szCs w:val="28"/>
          <w:lang w:val="sq-AL"/>
        </w:rPr>
        <w:t xml:space="preserve">për miratimin e Raportit të punës me raportin financiar të IP QKI </w:t>
      </w:r>
      <w:r w:rsidR="007B550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>"</w:t>
      </w:r>
      <w:r w:rsidRPr="009A358A">
        <w:rPr>
          <w:rFonts w:ascii="Garamond" w:hAnsi="Garamond"/>
          <w:sz w:val="28"/>
          <w:szCs w:val="28"/>
          <w:lang w:val="sq-AL"/>
        </w:rPr>
        <w:t>Mal</w:t>
      </w:r>
      <w:proofErr w:type="spellStart"/>
      <w:r w:rsidRPr="009A358A">
        <w:rPr>
          <w:rFonts w:ascii="Garamond" w:hAnsi="Garamond"/>
          <w:sz w:val="28"/>
          <w:szCs w:val="28"/>
        </w:rPr>
        <w:t>ësia</w:t>
      </w:r>
      <w:proofErr w:type="spellEnd"/>
      <w:r w:rsidR="007B550F" w:rsidRPr="009A358A">
        <w:rPr>
          <w:rFonts w:ascii="Garamond" w:hAnsi="Garamond"/>
          <w:b w:val="0"/>
          <w:bCs w:val="0"/>
          <w:sz w:val="28"/>
          <w:szCs w:val="28"/>
          <w:lang w:val="sq-AL"/>
        </w:rPr>
        <w:t>"</w:t>
      </w:r>
      <w:r w:rsidRPr="009A358A">
        <w:rPr>
          <w:rFonts w:ascii="Garamond" w:hAnsi="Garamond"/>
          <w:sz w:val="28"/>
          <w:szCs w:val="28"/>
          <w:lang w:val="sq-AL"/>
        </w:rPr>
        <w:t xml:space="preserve"> për vitin 2022</w:t>
      </w:r>
    </w:p>
    <w:bookmarkEnd w:id="1"/>
    <w:p w14:paraId="15B7B183" w14:textId="77777777" w:rsidR="009A358A" w:rsidRDefault="009A358A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01E014F7" w14:textId="77777777" w:rsidR="009A358A" w:rsidRDefault="009A358A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C852FB4" w14:textId="037385C9" w:rsidR="00981AF2" w:rsidRPr="009A358A" w:rsidRDefault="00981AF2" w:rsidP="00981AF2">
      <w:pPr>
        <w:pStyle w:val="N01Z"/>
        <w:rPr>
          <w:rFonts w:ascii="Garamond" w:hAnsi="Garamond"/>
          <w:sz w:val="28"/>
          <w:szCs w:val="28"/>
          <w:lang w:val="sq-AL"/>
        </w:rPr>
      </w:pPr>
      <w:r w:rsidRPr="009A358A">
        <w:rPr>
          <w:rFonts w:ascii="Garamond" w:hAnsi="Garamond"/>
          <w:sz w:val="28"/>
          <w:szCs w:val="28"/>
          <w:lang w:val="sq-AL"/>
        </w:rPr>
        <w:t>Neni 1</w:t>
      </w:r>
    </w:p>
    <w:p w14:paraId="5EE34F19" w14:textId="3F15F95D" w:rsidR="00065A4F" w:rsidRPr="009A358A" w:rsidRDefault="00065A4F" w:rsidP="009A358A">
      <w:pPr>
        <w:pStyle w:val="N01Z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Miratohet Raporti i punës me raportin financiar </w:t>
      </w:r>
      <w:bookmarkStart w:id="2" w:name="_Hlk137469463"/>
      <w:r w:rsidRPr="009A358A">
        <w:rPr>
          <w:rFonts w:ascii="Garamond" w:hAnsi="Garamond"/>
          <w:b w:val="0"/>
          <w:bCs w:val="0"/>
          <w:sz w:val="28"/>
          <w:szCs w:val="28"/>
          <w:lang w:val="sq-AL"/>
        </w:rPr>
        <w:t>të IP QKI “Mal</w:t>
      </w:r>
      <w:proofErr w:type="spellStart"/>
      <w:r w:rsidRPr="009A358A">
        <w:rPr>
          <w:rFonts w:ascii="Garamond" w:hAnsi="Garamond"/>
          <w:b w:val="0"/>
          <w:bCs w:val="0"/>
          <w:sz w:val="28"/>
          <w:szCs w:val="28"/>
        </w:rPr>
        <w:t>ësia</w:t>
      </w:r>
      <w:proofErr w:type="spellEnd"/>
      <w:r w:rsidRPr="009A358A">
        <w:rPr>
          <w:rFonts w:ascii="Garamond" w:hAnsi="Garamond"/>
          <w:b w:val="0"/>
          <w:bCs w:val="0"/>
          <w:sz w:val="28"/>
          <w:szCs w:val="28"/>
          <w:lang w:val="sq-AL"/>
        </w:rPr>
        <w:t>"</w:t>
      </w:r>
      <w:r w:rsidRPr="009A358A">
        <w:rPr>
          <w:rFonts w:ascii="Garamond" w:hAnsi="Garamond"/>
          <w:sz w:val="28"/>
          <w:szCs w:val="28"/>
          <w:lang w:val="sq-AL"/>
        </w:rPr>
        <w:t xml:space="preserve"> </w:t>
      </w:r>
      <w:bookmarkEnd w:id="2"/>
      <w:r w:rsidRPr="009A358A">
        <w:rPr>
          <w:rFonts w:ascii="Garamond" w:hAnsi="Garamond"/>
          <w:b w:val="0"/>
          <w:bCs w:val="0"/>
          <w:sz w:val="28"/>
          <w:szCs w:val="28"/>
          <w:lang w:val="sq-AL"/>
        </w:rPr>
        <w:t>për vitin 2022, nr.</w:t>
      </w:r>
      <w:r w:rsidRPr="009A358A">
        <w:rPr>
          <w:rFonts w:ascii="Garamond" w:hAnsi="Garamond"/>
          <w:b w:val="0"/>
          <w:bCs w:val="0"/>
          <w:sz w:val="28"/>
          <w:szCs w:val="28"/>
        </w:rPr>
        <w:t>04-077/23-10250</w:t>
      </w:r>
      <w:r w:rsidRPr="009A358A">
        <w:rPr>
          <w:rFonts w:ascii="Garamond" w:hAnsi="Garamond"/>
          <w:sz w:val="28"/>
          <w:szCs w:val="28"/>
        </w:rPr>
        <w:t xml:space="preserve"> </w:t>
      </w:r>
      <w:r w:rsidRPr="009A358A">
        <w:rPr>
          <w:rFonts w:ascii="Garamond" w:hAnsi="Garamond"/>
          <w:b w:val="0"/>
          <w:bCs w:val="0"/>
          <w:sz w:val="28"/>
          <w:szCs w:val="28"/>
          <w:lang w:val="sq-AL"/>
        </w:rPr>
        <w:t>nga 10 qershor 2023</w:t>
      </w:r>
      <w:r w:rsidR="008604D5" w:rsidRPr="009A358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dhe nr.</w:t>
      </w:r>
      <w:r w:rsidR="008604D5" w:rsidRPr="009A358A">
        <w:rPr>
          <w:rFonts w:ascii="Garamond" w:hAnsi="Garamond"/>
          <w:b w:val="0"/>
          <w:bCs w:val="0"/>
          <w:sz w:val="28"/>
          <w:szCs w:val="28"/>
        </w:rPr>
        <w:t xml:space="preserve"> 01-171/23 prej 14.04.2023</w:t>
      </w:r>
    </w:p>
    <w:p w14:paraId="7C2DD987" w14:textId="77777777" w:rsidR="009A358A" w:rsidRDefault="009A358A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1959B4C" w14:textId="77777777" w:rsidR="009A358A" w:rsidRDefault="009A358A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4AC8199" w14:textId="05FEF8A6" w:rsidR="00981AF2" w:rsidRPr="009A358A" w:rsidRDefault="00981AF2" w:rsidP="00981AF2">
      <w:pPr>
        <w:pStyle w:val="N01Z"/>
        <w:rPr>
          <w:rFonts w:ascii="Garamond" w:hAnsi="Garamond"/>
          <w:sz w:val="28"/>
          <w:szCs w:val="28"/>
          <w:lang w:val="sq-AL"/>
        </w:rPr>
      </w:pPr>
      <w:r w:rsidRPr="009A358A">
        <w:rPr>
          <w:rFonts w:ascii="Garamond" w:hAnsi="Garamond"/>
          <w:sz w:val="28"/>
          <w:szCs w:val="28"/>
          <w:lang w:val="sq-AL"/>
        </w:rPr>
        <w:t>Neni 2</w:t>
      </w:r>
    </w:p>
    <w:p w14:paraId="08F49F2E" w14:textId="77777777" w:rsidR="00981AF2" w:rsidRPr="009A358A" w:rsidRDefault="00981AF2" w:rsidP="009A358A">
      <w:pPr>
        <w:pStyle w:val="N01Z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A358A">
        <w:rPr>
          <w:rFonts w:ascii="Garamond" w:hAnsi="Garamond"/>
          <w:b w:val="0"/>
          <w:bCs w:val="0"/>
          <w:sz w:val="28"/>
          <w:szCs w:val="28"/>
          <w:lang w:val="sq-AL"/>
        </w:rPr>
        <w:t>Ky Konkludim hyn në fuqi në ditën e tetë nga dita e botimit në "Fletën Zyrtare të Malit të Zi -dispozitat komunale".</w:t>
      </w:r>
    </w:p>
    <w:p w14:paraId="2B8B5DF6" w14:textId="5B179D11" w:rsidR="00981AF2" w:rsidRDefault="00981AF2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3F16F77" w14:textId="504DFD59" w:rsidR="007B550F" w:rsidRDefault="007B550F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AFD265B" w14:textId="3CB567E5" w:rsidR="007B550F" w:rsidRDefault="007B550F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65F992E" w14:textId="6C843D25" w:rsidR="007B550F" w:rsidRDefault="007B550F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82AA091" w14:textId="065E925A" w:rsidR="007B550F" w:rsidRDefault="007B550F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75213898" w14:textId="16851E60" w:rsidR="007B550F" w:rsidRDefault="007B550F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0BEB05CC" w14:textId="77777777" w:rsidR="007B550F" w:rsidRPr="009A358A" w:rsidRDefault="007B550F" w:rsidP="00981AF2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BBC279B" w14:textId="23FA7BE8" w:rsidR="007B550F" w:rsidRPr="002917DE" w:rsidRDefault="007B550F" w:rsidP="007B550F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>Numër: 02-016/23-</w:t>
      </w:r>
      <w:r w:rsidR="00640285">
        <w:rPr>
          <w:rFonts w:ascii="Garamond" w:hAnsi="Garamond"/>
          <w:sz w:val="28"/>
          <w:szCs w:val="28"/>
          <w:lang w:val="sq-AL"/>
        </w:rPr>
        <w:t>4816/1</w:t>
      </w:r>
    </w:p>
    <w:p w14:paraId="2C486177" w14:textId="716926AA" w:rsidR="007B550F" w:rsidRPr="002917DE" w:rsidRDefault="007B550F" w:rsidP="007B550F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 xml:space="preserve">Tuz, më </w:t>
      </w:r>
      <w:r w:rsidR="00640285">
        <w:rPr>
          <w:rFonts w:ascii="Garamond" w:hAnsi="Garamond"/>
          <w:sz w:val="28"/>
          <w:szCs w:val="28"/>
          <w:lang w:val="sq-AL"/>
        </w:rPr>
        <w:t>20.07.</w:t>
      </w:r>
      <w:r w:rsidRPr="002917DE">
        <w:rPr>
          <w:rFonts w:ascii="Garamond" w:hAnsi="Garamond"/>
          <w:sz w:val="28"/>
          <w:szCs w:val="28"/>
          <w:lang w:val="sq-AL"/>
        </w:rPr>
        <w:t>2023</w:t>
      </w:r>
    </w:p>
    <w:p w14:paraId="6FCFEB51" w14:textId="77777777" w:rsidR="007B550F" w:rsidRPr="002917DE" w:rsidRDefault="007B550F" w:rsidP="007B550F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838182" w14:textId="524A0A12" w:rsidR="007B550F" w:rsidRDefault="007B550F" w:rsidP="007B55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7D713FC2" w14:textId="77777777" w:rsidR="007B550F" w:rsidRDefault="007B550F" w:rsidP="007B55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E0C0E19" w14:textId="77777777" w:rsidR="007B550F" w:rsidRPr="002917DE" w:rsidRDefault="007B550F" w:rsidP="007B55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3F85C5ED" w14:textId="77777777" w:rsidR="007B550F" w:rsidRPr="002917DE" w:rsidRDefault="007B550F" w:rsidP="007B550F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56353F67" w14:textId="69FD32C1" w:rsidR="000A4BC4" w:rsidRPr="00640285" w:rsidRDefault="007B550F" w:rsidP="00640285">
      <w:pPr>
        <w:widowControl w:val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917DE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2917DE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sectPr w:rsidR="000A4BC4" w:rsidRPr="00640285" w:rsidSect="00AF6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6D"/>
    <w:rsid w:val="00065A4F"/>
    <w:rsid w:val="000A4BC4"/>
    <w:rsid w:val="00203571"/>
    <w:rsid w:val="00510E01"/>
    <w:rsid w:val="00616BE6"/>
    <w:rsid w:val="00640285"/>
    <w:rsid w:val="006463FE"/>
    <w:rsid w:val="0073029F"/>
    <w:rsid w:val="007B550F"/>
    <w:rsid w:val="0082134A"/>
    <w:rsid w:val="008604D5"/>
    <w:rsid w:val="00921930"/>
    <w:rsid w:val="00981AF2"/>
    <w:rsid w:val="009A358A"/>
    <w:rsid w:val="00AF6BA4"/>
    <w:rsid w:val="00CC1C43"/>
    <w:rsid w:val="00CD286D"/>
    <w:rsid w:val="00D42B67"/>
    <w:rsid w:val="00F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9D77"/>
  <w15:chartTrackingRefBased/>
  <w15:docId w15:val="{3BA29F5E-1705-41C4-9B7A-F395ED8E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981AF2"/>
  </w:style>
  <w:style w:type="paragraph" w:customStyle="1" w:styleId="N01Z">
    <w:name w:val="N01Z"/>
    <w:basedOn w:val="Normal"/>
    <w:uiPriority w:val="99"/>
    <w:rsid w:val="00981AF2"/>
    <w:pPr>
      <w:spacing w:before="60" w:after="60"/>
      <w:jc w:val="center"/>
    </w:pPr>
    <w:rPr>
      <w:b/>
      <w:bCs/>
    </w:rPr>
  </w:style>
  <w:style w:type="paragraph" w:styleId="NoSpacing">
    <w:name w:val="No Spacing"/>
    <w:link w:val="NoSpacingChar"/>
    <w:uiPriority w:val="1"/>
    <w:qFormat/>
    <w:rsid w:val="007B550F"/>
    <w:pPr>
      <w:spacing w:after="0" w:line="240" w:lineRule="auto"/>
    </w:pPr>
    <w:rPr>
      <w:rFonts w:eastAsiaTheme="minorEastAsia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B550F"/>
    <w:rPr>
      <w:rFonts w:eastAsiaTheme="minorEastAsia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Nikaj</dc:creator>
  <cp:keywords/>
  <dc:description/>
  <cp:lastModifiedBy>Drita Rukaj</cp:lastModifiedBy>
  <cp:revision>2</cp:revision>
  <cp:lastPrinted>2023-07-11T11:42:00Z</cp:lastPrinted>
  <dcterms:created xsi:type="dcterms:W3CDTF">2023-07-26T07:10:00Z</dcterms:created>
  <dcterms:modified xsi:type="dcterms:W3CDTF">2023-07-26T07:10:00Z</dcterms:modified>
</cp:coreProperties>
</file>