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F464" w14:textId="33635801" w:rsidR="00C41EC0" w:rsidRDefault="00C41EC0" w:rsidP="00C41EC0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27882707"/>
      <w:r>
        <w:rPr>
          <w:rFonts w:ascii="Times New Roman" w:eastAsiaTheme="minorHAnsi" w:hAnsi="Times New Roman"/>
          <w:sz w:val="24"/>
          <w:szCs w:val="24"/>
        </w:rPr>
        <w:t xml:space="preserve">Na osnovu člana </w:t>
      </w:r>
      <w:r w:rsidR="00FA6AF7">
        <w:rPr>
          <w:rFonts w:ascii="Times New Roman" w:eastAsiaTheme="minorHAnsi" w:hAnsi="Times New Roman"/>
          <w:sz w:val="24"/>
          <w:szCs w:val="24"/>
        </w:rPr>
        <w:t>13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Zakona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o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procjeni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uticaja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ž</w:t>
      </w:r>
      <w:r>
        <w:rPr>
          <w:rFonts w:ascii="Times New Roman" w:eastAsiaTheme="minorHAnsi" w:hAnsi="Times New Roman"/>
          <w:sz w:val="24"/>
          <w:szCs w:val="24"/>
          <w:lang w:val="it-IT"/>
        </w:rPr>
        <w:t>ivotnu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sredinu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(„</w:t>
      </w:r>
      <w:r>
        <w:rPr>
          <w:rFonts w:ascii="Times New Roman" w:eastAsiaTheme="minorHAnsi" w:hAnsi="Times New Roman"/>
          <w:sz w:val="24"/>
          <w:szCs w:val="24"/>
          <w:lang w:val="it-IT"/>
        </w:rPr>
        <w:t>Sl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it-IT"/>
        </w:rPr>
        <w:t>list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CG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”, </w:t>
      </w:r>
      <w:r>
        <w:rPr>
          <w:rFonts w:ascii="Times New Roman" w:eastAsiaTheme="minorHAnsi" w:hAnsi="Times New Roman"/>
          <w:sz w:val="24"/>
          <w:szCs w:val="24"/>
          <w:lang w:val="it-IT"/>
        </w:rPr>
        <w:t>br</w:t>
      </w:r>
      <w:r>
        <w:rPr>
          <w:rFonts w:ascii="Times New Roman" w:eastAsiaTheme="minorHAnsi" w:hAnsi="Times New Roman"/>
          <w:sz w:val="24"/>
          <w:szCs w:val="24"/>
          <w:lang w:val="hr-HR"/>
        </w:rPr>
        <w:t>. 75/18</w:t>
      </w:r>
      <w:r>
        <w:rPr>
          <w:rFonts w:ascii="Times New Roman" w:eastAsiaTheme="minorHAnsi" w:hAnsi="Times New Roman"/>
          <w:sz w:val="24"/>
          <w:szCs w:val="24"/>
          <w:lang w:val="sr-Latn-CS"/>
        </w:rPr>
        <w:t>)</w:t>
      </w:r>
      <w:bookmarkEnd w:id="0"/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Sekretarijat za urbanizam</w:t>
      </w:r>
      <w:r w:rsidR="00FA6AF7">
        <w:rPr>
          <w:rFonts w:ascii="Times New Roman" w:eastAsiaTheme="minorHAnsi" w:hAnsi="Times New Roman"/>
          <w:sz w:val="24"/>
          <w:szCs w:val="24"/>
          <w:lang w:val="sr-Latn-CS"/>
        </w:rPr>
        <w:t>, Opštine Tuzi</w:t>
      </w:r>
    </w:p>
    <w:p w14:paraId="0533DBA9" w14:textId="77777777" w:rsidR="00FA6AF7" w:rsidRPr="00FA6AF7" w:rsidRDefault="00FA6AF7" w:rsidP="00C41EC0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B957A04" w14:textId="77777777" w:rsidR="00C41EC0" w:rsidRDefault="00C41EC0" w:rsidP="00C41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OBAVJEŠTAVA</w:t>
      </w:r>
    </w:p>
    <w:p w14:paraId="1E47A0A4" w14:textId="317E85D6" w:rsidR="00FA6AF7" w:rsidRDefault="002F3181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zainteresovanu</w:t>
      </w:r>
      <w:r w:rsidR="00C41EC0">
        <w:rPr>
          <w:rFonts w:ascii="Times New Roman" w:hAnsi="Times New Roman" w:cs="Times New Roman"/>
          <w:b/>
          <w:bCs/>
          <w:sz w:val="24"/>
          <w:szCs w:val="24"/>
        </w:rPr>
        <w:t xml:space="preserve"> javnost</w:t>
      </w:r>
    </w:p>
    <w:p w14:paraId="5DE1395C" w14:textId="77777777" w:rsidR="00FA6AF7" w:rsidRDefault="00FA6AF7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B7E7" w14:textId="77777777" w:rsidR="00FA6AF7" w:rsidRPr="00FA6AF7" w:rsidRDefault="00FA6AF7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A8254" w14:textId="77777777" w:rsidR="00FA6AF7" w:rsidRDefault="00FA6AF7" w:rsidP="00FA6AF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4062">
        <w:rPr>
          <w:rFonts w:ascii="Times New Roman" w:eastAsiaTheme="minorHAnsi" w:hAnsi="Times New Roman"/>
          <w:sz w:val="24"/>
          <w:szCs w:val="24"/>
        </w:rPr>
        <w:t xml:space="preserve">da je </w:t>
      </w:r>
      <w:r w:rsidRPr="00F04062">
        <w:rPr>
          <w:rFonts w:ascii="Times New Roman" w:hAnsi="Times New Roman"/>
          <w:sz w:val="24"/>
          <w:szCs w:val="24"/>
        </w:rPr>
        <w:t>nosi</w:t>
      </w:r>
      <w:r>
        <w:rPr>
          <w:rFonts w:ascii="Times New Roman" w:eastAsiaTheme="minorHAnsi" w:hAnsi="Times New Roman"/>
          <w:sz w:val="24"/>
          <w:szCs w:val="24"/>
        </w:rPr>
        <w:t>lac</w:t>
      </w:r>
      <w:r w:rsidRPr="00F04062">
        <w:rPr>
          <w:rFonts w:ascii="Times New Roman" w:hAnsi="Times New Roman"/>
          <w:sz w:val="24"/>
          <w:szCs w:val="24"/>
        </w:rPr>
        <w:t xml:space="preserve"> projekta “</w:t>
      </w:r>
      <w:r>
        <w:rPr>
          <w:rFonts w:ascii="Times New Roman" w:hAnsi="Times New Roman"/>
          <w:sz w:val="24"/>
          <w:szCs w:val="24"/>
        </w:rPr>
        <w:t>ONE Crna Gora</w:t>
      </w:r>
      <w:r w:rsidRPr="00F04062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D.O.O.</w:t>
      </w:r>
      <w:r w:rsidRPr="00F04062">
        <w:rPr>
          <w:rFonts w:ascii="Times New Roman" w:hAnsi="Times New Roman"/>
          <w:sz w:val="24"/>
          <w:szCs w:val="24"/>
        </w:rPr>
        <w:t xml:space="preserve"> iz Podgorice,</w:t>
      </w:r>
      <w:r>
        <w:rPr>
          <w:rFonts w:ascii="Times New Roman" w:hAnsi="Times New Roman"/>
          <w:sz w:val="24"/>
          <w:szCs w:val="24"/>
        </w:rPr>
        <w:t xml:space="preserve"> Rimski trg br. 4., dana 30.11.2023. godine,</w:t>
      </w:r>
      <w:r w:rsidRPr="00F04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podnio zahtjev broj 07-322/23-7824/1, za odlučivanje o potrebi izrade Elaborata o procjeni uticaja na životnu sredinu za baznu stanicu mobilne telefonije Vranjska Gora, dio katastarske parcele broj 3118/1, KO Vranj</w:t>
      </w:r>
      <w:r w:rsidRPr="00F04062">
        <w:rPr>
          <w:rFonts w:ascii="Times New Roman" w:eastAsiaTheme="minorHAnsi" w:hAnsi="Times New Roman"/>
          <w:sz w:val="24"/>
          <w:szCs w:val="24"/>
        </w:rPr>
        <w:t xml:space="preserve"> Op</w:t>
      </w:r>
      <w:r>
        <w:rPr>
          <w:rFonts w:ascii="Times New Roman" w:eastAsiaTheme="minorHAnsi" w:hAnsi="Times New Roman"/>
          <w:sz w:val="24"/>
          <w:szCs w:val="24"/>
        </w:rPr>
        <w:t>š</w:t>
      </w:r>
      <w:r w:rsidRPr="00F04062">
        <w:rPr>
          <w:rFonts w:ascii="Times New Roman" w:eastAsiaTheme="minorHAnsi" w:hAnsi="Times New Roman"/>
          <w:sz w:val="24"/>
          <w:szCs w:val="24"/>
        </w:rPr>
        <w:t>tina Tuzi.</w:t>
      </w:r>
    </w:p>
    <w:p w14:paraId="0B96A6B0" w14:textId="74147182" w:rsidR="00FA6AF7" w:rsidRDefault="00FA6AF7" w:rsidP="00FA6AF7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r w:rsidRPr="000202F7">
        <w:rPr>
          <w:rFonts w:ascii="Times New Roman" w:eastAsiaTheme="minorHAnsi" w:hAnsi="Times New Roman"/>
          <w:sz w:val="24"/>
          <w:szCs w:val="24"/>
        </w:rPr>
        <w:t>U vezi sa navedenim, pozivamo</w:t>
      </w:r>
      <w:r>
        <w:rPr>
          <w:rFonts w:ascii="Times New Roman" w:eastAsiaTheme="minorHAnsi" w:hAnsi="Times New Roman"/>
          <w:sz w:val="24"/>
          <w:szCs w:val="24"/>
        </w:rPr>
        <w:t xml:space="preserve"> vas </w:t>
      </w:r>
      <w:r w:rsidRPr="000202F7">
        <w:rPr>
          <w:rFonts w:ascii="Times New Roman" w:eastAsiaTheme="minorHAnsi" w:hAnsi="Times New Roman"/>
          <w:sz w:val="24"/>
          <w:szCs w:val="24"/>
        </w:rPr>
        <w:t>da izvrši</w:t>
      </w:r>
      <w:r>
        <w:rPr>
          <w:rFonts w:ascii="Times New Roman" w:eastAsiaTheme="minorHAnsi" w:hAnsi="Times New Roman"/>
          <w:sz w:val="24"/>
          <w:szCs w:val="24"/>
        </w:rPr>
        <w:t>te</w:t>
      </w:r>
      <w:r w:rsidRPr="000202F7">
        <w:rPr>
          <w:rFonts w:ascii="Times New Roman" w:eastAsiaTheme="minorHAnsi" w:hAnsi="Times New Roman"/>
          <w:sz w:val="24"/>
          <w:szCs w:val="24"/>
        </w:rPr>
        <w:t xml:space="preserve"> uvid u dostavljenu dokumentaciju u prostorijama Sekretarijata za urbanizam Opštine Tuzi, ul. Tuzi broj 1,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zgrada br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ME"/>
        </w:rPr>
        <w:t>oj 44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7, od 0</w:t>
      </w:r>
      <w:r w:rsidR="006B77C9">
        <w:rPr>
          <w:rFonts w:ascii="Times New Roman" w:eastAsiaTheme="minorHAnsi" w:hAnsi="Times New Roman"/>
          <w:bCs/>
          <w:sz w:val="24"/>
          <w:szCs w:val="24"/>
          <w:lang w:val="sr-Latn-CS"/>
        </w:rPr>
        <w:t>5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.12</w:t>
      </w:r>
      <w:r w:rsidR="006B77C9">
        <w:rPr>
          <w:rFonts w:ascii="Times New Roman" w:eastAsiaTheme="minorHAnsi" w:hAnsi="Times New Roman"/>
          <w:bCs/>
          <w:sz w:val="24"/>
          <w:szCs w:val="24"/>
          <w:lang w:val="sr-Latn-CS"/>
        </w:rPr>
        <w:t>.2023.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do </w:t>
      </w:r>
      <w:r w:rsidR="006B77C9">
        <w:rPr>
          <w:rFonts w:ascii="Times New Roman" w:eastAsiaTheme="minorHAnsi" w:hAnsi="Times New Roman"/>
          <w:bCs/>
          <w:sz w:val="24"/>
          <w:szCs w:val="24"/>
          <w:lang w:val="sr-Latn-CS"/>
        </w:rPr>
        <w:t>11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.12.</w:t>
      </w:r>
      <w:r w:rsidR="006B77C9">
        <w:rPr>
          <w:rFonts w:ascii="Times New Roman" w:eastAsiaTheme="minorHAnsi" w:hAnsi="Times New Roman"/>
          <w:bCs/>
          <w:sz w:val="24"/>
          <w:szCs w:val="24"/>
          <w:lang w:val="sr-Latn-CS"/>
        </w:rPr>
        <w:t>2023.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od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09,00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do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11,00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čas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ova, kao i na web stranici Opštine Tuzi.</w:t>
      </w:r>
    </w:p>
    <w:p w14:paraId="30471E17" w14:textId="7977B341" w:rsidR="00C41EC0" w:rsidRDefault="00C41EC0" w:rsidP="00C41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024B10A" w14:textId="1AA879D1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4C560EB5" w14:textId="1C7F1E6A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53BE7A56" w14:textId="4D680710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2AE3D824" w14:textId="77777777" w:rsidR="003B248A" w:rsidRDefault="003B248A" w:rsidP="00C41EC0">
      <w:pPr>
        <w:rPr>
          <w:rFonts w:ascii="Times New Roman" w:hAnsi="Times New Roman"/>
          <w:b/>
          <w:bCs/>
          <w:sz w:val="24"/>
          <w:szCs w:val="24"/>
        </w:rPr>
      </w:pPr>
    </w:p>
    <w:p w14:paraId="53D24F28" w14:textId="401917C0" w:rsidR="003B248A" w:rsidRDefault="003B0155" w:rsidP="003B248A">
      <w:pPr>
        <w:ind w:left="7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Sekretar</w:t>
      </w:r>
    </w:p>
    <w:p w14:paraId="1DB0ED8E" w14:textId="0A05B42C" w:rsidR="003B0155" w:rsidRPr="003B248A" w:rsidRDefault="003B0155" w:rsidP="003B248A">
      <w:pPr>
        <w:ind w:left="7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Ljeka Ivezaj</w:t>
      </w:r>
    </w:p>
    <w:sectPr w:rsidR="003B0155" w:rsidRPr="003B2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C0"/>
    <w:rsid w:val="002F3181"/>
    <w:rsid w:val="00352DD5"/>
    <w:rsid w:val="003700F9"/>
    <w:rsid w:val="003B0155"/>
    <w:rsid w:val="003B248A"/>
    <w:rsid w:val="00597765"/>
    <w:rsid w:val="006B77C9"/>
    <w:rsid w:val="00BC1894"/>
    <w:rsid w:val="00C41EC0"/>
    <w:rsid w:val="00C74596"/>
    <w:rsid w:val="00E43C48"/>
    <w:rsid w:val="00F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A4BC"/>
  <w15:chartTrackingRefBased/>
  <w15:docId w15:val="{E44E3030-8D9C-44F6-A750-CF12B83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E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1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Dzeneta Pepic</dc:creator>
  <cp:keywords/>
  <dc:description/>
  <cp:lastModifiedBy>Hasan Hadziablahovic</cp:lastModifiedBy>
  <cp:revision>12</cp:revision>
  <dcterms:created xsi:type="dcterms:W3CDTF">2023-06-08T10:33:00Z</dcterms:created>
  <dcterms:modified xsi:type="dcterms:W3CDTF">2023-12-05T10:36:00Z</dcterms:modified>
</cp:coreProperties>
</file>