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35A5034B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A3993">
        <w:rPr>
          <w:rFonts w:ascii="Garamond" w:hAnsi="Garamond" w:cs="Times New Roman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B66CBF" w:rsidRPr="006A3993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6A3993">
        <w:rPr>
          <w:rFonts w:ascii="Garamond" w:hAnsi="Garamond" w:cs="Times New Roman"/>
          <w:sz w:val="24"/>
          <w:szCs w:val="24"/>
          <w:lang w:val="sq-AL"/>
        </w:rPr>
        <w:t>) dhe me nenin 53 paragrafi 1 pika 2 e Statutit të Komunës së Tuzit („Fleta zyrtare e Malit të Zi – dispozitat komunale”, nr. 24/19, 05/20</w:t>
      </w:r>
      <w:r w:rsidR="00B66CBF" w:rsidRPr="006A3993">
        <w:rPr>
          <w:rFonts w:ascii="Garamond" w:hAnsi="Garamond" w:cs="Times New Roman"/>
          <w:sz w:val="24"/>
          <w:szCs w:val="24"/>
          <w:lang w:val="sq-AL"/>
        </w:rPr>
        <w:t>, 51/22, 55/22</w:t>
      </w:r>
      <w:r w:rsidRPr="006A3993">
        <w:rPr>
          <w:rFonts w:ascii="Garamond" w:hAnsi="Garamond" w:cs="Times New Roman"/>
          <w:sz w:val="24"/>
          <w:szCs w:val="24"/>
          <w:lang w:val="sq-AL"/>
        </w:rPr>
        <w:t>)</w:t>
      </w:r>
      <w:r w:rsidRPr="006A3993">
        <w:rPr>
          <w:rFonts w:ascii="Garamond" w:hAnsi="Garamond" w:cs="Times New Roman"/>
          <w:sz w:val="24"/>
          <w:szCs w:val="24"/>
          <w:lang w:val="sq-AL" w:eastAsia="sr-Latn-CS"/>
        </w:rPr>
        <w:t xml:space="preserve">, </w:t>
      </w:r>
      <w:r w:rsidRPr="006A3993">
        <w:rPr>
          <w:rFonts w:ascii="Garamond" w:hAnsi="Garamond" w:cs="Times New Roman"/>
          <w:sz w:val="24"/>
          <w:szCs w:val="24"/>
          <w:lang w:val="sq-AL"/>
        </w:rPr>
        <w:t>Kuvendi i komunës së Tuzit në seancën e mbajtur më</w:t>
      </w:r>
      <w:r w:rsidR="00AE28F0">
        <w:rPr>
          <w:rFonts w:ascii="Garamond" w:hAnsi="Garamond" w:cs="Times New Roman"/>
          <w:sz w:val="24"/>
          <w:szCs w:val="24"/>
          <w:lang w:val="sq-AL"/>
        </w:rPr>
        <w:t xml:space="preserve"> 05.04.</w:t>
      </w:r>
      <w:r w:rsidR="00C8203B" w:rsidRPr="006A3993">
        <w:rPr>
          <w:rFonts w:ascii="Garamond" w:hAnsi="Garamond" w:cs="Times New Roman"/>
          <w:sz w:val="24"/>
          <w:szCs w:val="24"/>
          <w:lang w:val="sq-AL"/>
        </w:rPr>
        <w:t>2024</w:t>
      </w:r>
      <w:r w:rsidRPr="006A3993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A3993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73E74C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77C8603" w14:textId="453325F2" w:rsidR="00E97753" w:rsidRPr="006A3993" w:rsidRDefault="004C7816" w:rsidP="00E97753">
      <w:pPr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6A3993">
        <w:rPr>
          <w:rFonts w:ascii="Garamond" w:hAnsi="Garamond"/>
          <w:b/>
          <w:bCs/>
          <w:sz w:val="24"/>
          <w:szCs w:val="24"/>
        </w:rPr>
        <w:t xml:space="preserve">mbi verifikimin e Vendimit </w:t>
      </w:r>
      <w:r w:rsidR="00E97753" w:rsidRPr="006A3993">
        <w:rPr>
          <w:rFonts w:ascii="Garamond" w:hAnsi="Garamond"/>
          <w:b/>
          <w:bCs/>
          <w:sz w:val="24"/>
          <w:szCs w:val="24"/>
          <w:lang w:val="sr-Latn-CS"/>
        </w:rPr>
        <w:t>mbi përfundimin e mandatit të anëtarit të Bordit Drejtues të Shoqërisë me përgjegjësi të kufizuar „Pijace/Tregu” Tuz</w:t>
      </w:r>
    </w:p>
    <w:p w14:paraId="70E1E854" w14:textId="3F2E00EC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259AD222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A3993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40AC2C10" w:rsidR="004C7816" w:rsidRPr="006A3993" w:rsidRDefault="004C7816" w:rsidP="00E97753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A3993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E97753" w:rsidRPr="006A3993">
        <w:rPr>
          <w:rFonts w:ascii="Garamond" w:hAnsi="Garamond" w:cs="Times New Roman"/>
          <w:sz w:val="24"/>
          <w:szCs w:val="24"/>
          <w:lang w:val="sq-AL"/>
        </w:rPr>
        <w:t>mbi përfundimin e mandatit të anëtarit të Bordit Drejtues të Shoqërisë me përgjegjësi të kufizuar „</w:t>
      </w:r>
      <w:proofErr w:type="spellStart"/>
      <w:r w:rsidR="00E97753" w:rsidRPr="006A3993">
        <w:rPr>
          <w:rFonts w:ascii="Garamond" w:hAnsi="Garamond" w:cs="Times New Roman"/>
          <w:sz w:val="24"/>
          <w:szCs w:val="24"/>
          <w:lang w:val="sq-AL"/>
        </w:rPr>
        <w:t>Pijace</w:t>
      </w:r>
      <w:proofErr w:type="spellEnd"/>
      <w:r w:rsidR="00E97753" w:rsidRPr="006A3993">
        <w:rPr>
          <w:rFonts w:ascii="Garamond" w:hAnsi="Garamond" w:cs="Times New Roman"/>
          <w:sz w:val="24"/>
          <w:szCs w:val="24"/>
          <w:lang w:val="sq-AL"/>
        </w:rPr>
        <w:t>/Tregu” Tuz</w:t>
      </w:r>
      <w:r w:rsidR="00D40DD2" w:rsidRPr="006A3993">
        <w:rPr>
          <w:rFonts w:ascii="Garamond" w:hAnsi="Garamond" w:cs="Times New Roman"/>
          <w:sz w:val="24"/>
          <w:szCs w:val="24"/>
          <w:lang w:val="sq-AL"/>
        </w:rPr>
        <w:t xml:space="preserve">, numër </w:t>
      </w:r>
      <w:r w:rsidR="00E97753" w:rsidRPr="006A3993">
        <w:rPr>
          <w:rFonts w:ascii="Garamond" w:hAnsi="Garamond" w:cs="Times New Roman"/>
          <w:sz w:val="24"/>
          <w:szCs w:val="24"/>
          <w:lang w:val="sq-AL"/>
        </w:rPr>
        <w:t>01-016/24-</w:t>
      </w:r>
      <w:r w:rsidR="009E0643">
        <w:rPr>
          <w:rFonts w:ascii="Garamond" w:hAnsi="Garamond" w:cs="Times New Roman"/>
          <w:sz w:val="24"/>
          <w:szCs w:val="24"/>
          <w:lang w:val="sq-AL"/>
        </w:rPr>
        <w:t>515</w:t>
      </w:r>
      <w:r w:rsidR="00E97753" w:rsidRPr="006A3993">
        <w:rPr>
          <w:rFonts w:ascii="Garamond" w:hAnsi="Garamond" w:cs="Times New Roman"/>
          <w:sz w:val="24"/>
          <w:szCs w:val="24"/>
          <w:lang w:val="sq-AL"/>
        </w:rPr>
        <w:t>/2</w:t>
      </w:r>
      <w:r w:rsidR="00D40DD2" w:rsidRPr="006A3993">
        <w:rPr>
          <w:rFonts w:ascii="Garamond" w:hAnsi="Garamond" w:cs="Times New Roman"/>
          <w:sz w:val="24"/>
          <w:szCs w:val="24"/>
          <w:lang w:val="sq-AL"/>
        </w:rPr>
        <w:t xml:space="preserve"> prej më 27.02.2024</w:t>
      </w:r>
      <w:r w:rsidRPr="006A3993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6A3993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A3993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6A3993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A3993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A1B245" w14:textId="0D825065" w:rsidR="00A830F5" w:rsidRPr="006A3993" w:rsidRDefault="00A830F5" w:rsidP="00A830F5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6A3993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6A3993">
        <w:rPr>
          <w:rFonts w:ascii="Garamond" w:hAnsi="Garamond" w:cs="Tahoma"/>
          <w:sz w:val="24"/>
          <w:szCs w:val="24"/>
          <w:lang w:val="sq-AL"/>
        </w:rPr>
        <w:t>: 02-016/24-</w:t>
      </w:r>
      <w:r w:rsidR="00AE28F0">
        <w:rPr>
          <w:rFonts w:ascii="Garamond" w:hAnsi="Garamond" w:cs="Tahoma"/>
          <w:sz w:val="24"/>
          <w:szCs w:val="24"/>
          <w:lang w:val="sq-AL"/>
        </w:rPr>
        <w:t>2209/1</w:t>
      </w:r>
    </w:p>
    <w:p w14:paraId="5640A2C8" w14:textId="003CD8AD" w:rsidR="00A830F5" w:rsidRPr="006A3993" w:rsidRDefault="00A830F5" w:rsidP="00A830F5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r w:rsidRPr="006A3993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AE28F0">
        <w:rPr>
          <w:rFonts w:ascii="Garamond" w:hAnsi="Garamond" w:cs="Tahoma"/>
          <w:sz w:val="24"/>
          <w:szCs w:val="24"/>
          <w:lang w:val="sq-AL"/>
        </w:rPr>
        <w:t>05.04.</w:t>
      </w:r>
      <w:r w:rsidRPr="006A3993">
        <w:rPr>
          <w:rFonts w:ascii="Garamond" w:hAnsi="Garamond" w:cs="Tahoma"/>
          <w:sz w:val="24"/>
          <w:szCs w:val="24"/>
          <w:lang w:val="sq-AL"/>
        </w:rPr>
        <w:t>2024. godine</w:t>
      </w:r>
    </w:p>
    <w:p w14:paraId="08B1C8D3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771F064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91FE679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7D98800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2F432BE3" w14:textId="77777777" w:rsidR="00A830F5" w:rsidRPr="006A3993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EF76CAC" w14:textId="77777777" w:rsidR="00A830F5" w:rsidRPr="006A3993" w:rsidRDefault="00A830F5" w:rsidP="00A830F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3510C7B8" w14:textId="77777777" w:rsidR="00A830F5" w:rsidRPr="006A3993" w:rsidRDefault="00A830F5" w:rsidP="00A830F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FCAB163" w14:textId="77777777" w:rsidR="00A830F5" w:rsidRPr="006A3993" w:rsidRDefault="00A830F5" w:rsidP="00A830F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6A3993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7E04111B" w14:textId="77777777" w:rsidR="00A830F5" w:rsidRPr="006A3993" w:rsidRDefault="00A830F5" w:rsidP="00A830F5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16B8DC3F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CE62CD6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552E050" w14:textId="77777777" w:rsidR="004C7816" w:rsidRPr="006A3993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2741312" w14:textId="167C2B3E" w:rsidR="00553B1F" w:rsidRPr="006A3993" w:rsidRDefault="00553B1F" w:rsidP="005E1A64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sectPr w:rsidR="00553B1F" w:rsidRPr="006A3993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2354C7"/>
    <w:rsid w:val="003A6112"/>
    <w:rsid w:val="00450979"/>
    <w:rsid w:val="004C7816"/>
    <w:rsid w:val="00553B1F"/>
    <w:rsid w:val="005E1A64"/>
    <w:rsid w:val="006A3993"/>
    <w:rsid w:val="00765493"/>
    <w:rsid w:val="008213DD"/>
    <w:rsid w:val="009B3048"/>
    <w:rsid w:val="009E0643"/>
    <w:rsid w:val="00A830F5"/>
    <w:rsid w:val="00AE28F0"/>
    <w:rsid w:val="00B66CBF"/>
    <w:rsid w:val="00C8203B"/>
    <w:rsid w:val="00CC0957"/>
    <w:rsid w:val="00D40DD2"/>
    <w:rsid w:val="00E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30F5"/>
    <w:rPr>
      <w:lang w:val="en-US"/>
    </w:rPr>
  </w:style>
  <w:style w:type="paragraph" w:customStyle="1" w:styleId="N01Z">
    <w:name w:val="N01Z"/>
    <w:basedOn w:val="Normal"/>
    <w:uiPriority w:val="99"/>
    <w:rsid w:val="00A830F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2024-03-20T09:25:00Z</cp:lastPrinted>
  <dcterms:created xsi:type="dcterms:W3CDTF">2024-04-08T13:04:00Z</dcterms:created>
  <dcterms:modified xsi:type="dcterms:W3CDTF">2024-04-08T13:04:00Z</dcterms:modified>
</cp:coreProperties>
</file>