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2935" w14:textId="0A63815C" w:rsidR="00AE2A19" w:rsidRPr="00AE2A19" w:rsidRDefault="00AE2A19" w:rsidP="00AE2A19">
      <w:pPr>
        <w:jc w:val="both"/>
        <w:rPr>
          <w:rFonts w:ascii="Garamond" w:hAnsi="Garamond" w:cs="Times New Roman"/>
          <w:sz w:val="24"/>
          <w:szCs w:val="24"/>
        </w:rPr>
      </w:pPr>
      <w:r w:rsidRPr="00AE2A19">
        <w:rPr>
          <w:rFonts w:ascii="Garamond" w:hAnsi="Garamond" w:cs="Times New Roman"/>
          <w:sz w:val="24"/>
          <w:szCs w:val="24"/>
        </w:rPr>
        <w:t xml:space="preserve">Na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osnovu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člana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38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stav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1 tačka 2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Zakona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o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lokalnoj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samoupravu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("Službeni list Crne Gore", br. 002/18 od 10.01.2018, 034/19 od 21.06.2019, 038/20 od 25.04.2020, 050/22 od 09.05.2022, 084/22 od 01.08.2022),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člana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8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Zakona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o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boravišnoj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taksi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("Službeni list Republike Crne Gore", br. 011/04 od 20.02.2004, 013/04 od 26.02.2004, "Službeni list Crne Gore", br. 073/10 od 10.12.2010, 048/15 od 21.05.2018),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Skupština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opštine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Tuzi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na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sjednici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održanoj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28.</w:t>
      </w:r>
      <w:proofErr w:type="gramStart"/>
      <w:r w:rsidRPr="00AE2A19">
        <w:rPr>
          <w:rFonts w:ascii="Garamond" w:hAnsi="Garamond" w:cs="Times New Roman"/>
          <w:sz w:val="24"/>
          <w:szCs w:val="24"/>
        </w:rPr>
        <w:t>06.2024.donjela</w:t>
      </w:r>
      <w:proofErr w:type="gramEnd"/>
      <w:r w:rsidRPr="00AE2A19">
        <w:rPr>
          <w:rFonts w:ascii="Garamond" w:hAnsi="Garamond" w:cs="Times New Roman"/>
          <w:sz w:val="24"/>
          <w:szCs w:val="24"/>
        </w:rPr>
        <w:t xml:space="preserve"> je:</w:t>
      </w:r>
    </w:p>
    <w:p w14:paraId="4CE806E3" w14:textId="4C0E5F80" w:rsidR="00575622" w:rsidRPr="00AE2A19" w:rsidRDefault="00575622" w:rsidP="00575622">
      <w:pPr>
        <w:rPr>
          <w:rFonts w:ascii="Garamond" w:hAnsi="Garamond" w:cs="Times New Roman"/>
          <w:sz w:val="24"/>
          <w:szCs w:val="24"/>
          <w:lang w:val="sr-Cyrl-ME"/>
        </w:rPr>
      </w:pPr>
    </w:p>
    <w:p w14:paraId="24E2D59B" w14:textId="2D295FCB" w:rsidR="00313C7F" w:rsidRPr="00AE2A19" w:rsidRDefault="00A46382" w:rsidP="00313C7F">
      <w:pPr>
        <w:jc w:val="center"/>
        <w:rPr>
          <w:rFonts w:ascii="Garamond" w:hAnsi="Garamond" w:cs="Times New Roman"/>
          <w:b/>
          <w:bCs/>
          <w:sz w:val="24"/>
          <w:szCs w:val="24"/>
          <w:lang w:val="sr-Cyrl-ME"/>
        </w:rPr>
      </w:pPr>
      <w:r w:rsidRPr="00AE2A19">
        <w:rPr>
          <w:rFonts w:ascii="Garamond" w:hAnsi="Garamond" w:cs="Times New Roman"/>
          <w:b/>
          <w:bCs/>
          <w:sz w:val="24"/>
          <w:szCs w:val="24"/>
          <w:lang w:val="sr-Cyrl-ME"/>
        </w:rPr>
        <w:t>R</w:t>
      </w:r>
      <w:r w:rsidR="00313C7F" w:rsidRPr="00AE2A19">
        <w:rPr>
          <w:rFonts w:ascii="Garamond" w:hAnsi="Garamond" w:cs="Times New Roman"/>
          <w:b/>
          <w:bCs/>
          <w:sz w:val="24"/>
          <w:szCs w:val="24"/>
          <w:lang w:val="sr-Cyrl-ME"/>
        </w:rPr>
        <w:t xml:space="preserve"> </w:t>
      </w:r>
      <w:r w:rsidRPr="00AE2A19">
        <w:rPr>
          <w:rFonts w:ascii="Garamond" w:hAnsi="Garamond" w:cs="Times New Roman"/>
          <w:b/>
          <w:bCs/>
          <w:sz w:val="24"/>
          <w:szCs w:val="24"/>
          <w:lang w:val="sr-Cyrl-ME"/>
        </w:rPr>
        <w:t>J</w:t>
      </w:r>
      <w:r w:rsidR="00313C7F" w:rsidRPr="00AE2A19">
        <w:rPr>
          <w:rFonts w:ascii="Garamond" w:hAnsi="Garamond" w:cs="Times New Roman"/>
          <w:b/>
          <w:bCs/>
          <w:sz w:val="24"/>
          <w:szCs w:val="24"/>
          <w:lang w:val="sr-Cyrl-ME"/>
        </w:rPr>
        <w:t xml:space="preserve"> </w:t>
      </w:r>
      <w:r w:rsidRPr="00AE2A19">
        <w:rPr>
          <w:rFonts w:ascii="Garamond" w:hAnsi="Garamond" w:cs="Times New Roman"/>
          <w:b/>
          <w:bCs/>
          <w:sz w:val="24"/>
          <w:szCs w:val="24"/>
          <w:lang w:val="sr-Cyrl-ME"/>
        </w:rPr>
        <w:t>E</w:t>
      </w:r>
      <w:r w:rsidR="00313C7F" w:rsidRPr="00AE2A19">
        <w:rPr>
          <w:rFonts w:ascii="Garamond" w:hAnsi="Garamond" w:cs="Times New Roman"/>
          <w:b/>
          <w:bCs/>
          <w:sz w:val="24"/>
          <w:szCs w:val="24"/>
          <w:lang w:val="sr-Cyrl-ME"/>
        </w:rPr>
        <w:t xml:space="preserve"> </w:t>
      </w:r>
      <w:r w:rsidRPr="00AE2A19">
        <w:rPr>
          <w:rFonts w:ascii="Garamond" w:hAnsi="Garamond" w:cs="Times New Roman"/>
          <w:b/>
          <w:bCs/>
          <w:sz w:val="24"/>
          <w:szCs w:val="24"/>
          <w:lang w:val="sr-Cyrl-ME"/>
        </w:rPr>
        <w:t>Š</w:t>
      </w:r>
      <w:r w:rsidR="00313C7F" w:rsidRPr="00AE2A19">
        <w:rPr>
          <w:rFonts w:ascii="Garamond" w:hAnsi="Garamond" w:cs="Times New Roman"/>
          <w:b/>
          <w:bCs/>
          <w:sz w:val="24"/>
          <w:szCs w:val="24"/>
          <w:lang w:val="sr-Cyrl-ME"/>
        </w:rPr>
        <w:t xml:space="preserve"> </w:t>
      </w:r>
      <w:r w:rsidRPr="00AE2A19">
        <w:rPr>
          <w:rFonts w:ascii="Garamond" w:hAnsi="Garamond" w:cs="Times New Roman"/>
          <w:b/>
          <w:bCs/>
          <w:sz w:val="24"/>
          <w:szCs w:val="24"/>
          <w:lang w:val="sr-Cyrl-ME"/>
        </w:rPr>
        <w:t>E</w:t>
      </w:r>
      <w:r w:rsidR="00313C7F" w:rsidRPr="00AE2A19">
        <w:rPr>
          <w:rFonts w:ascii="Garamond" w:hAnsi="Garamond" w:cs="Times New Roman"/>
          <w:b/>
          <w:bCs/>
          <w:sz w:val="24"/>
          <w:szCs w:val="24"/>
          <w:lang w:val="sr-Cyrl-ME"/>
        </w:rPr>
        <w:t xml:space="preserve"> </w:t>
      </w:r>
      <w:r w:rsidRPr="00AE2A19">
        <w:rPr>
          <w:rFonts w:ascii="Garamond" w:hAnsi="Garamond" w:cs="Times New Roman"/>
          <w:b/>
          <w:bCs/>
          <w:sz w:val="24"/>
          <w:szCs w:val="24"/>
          <w:lang w:val="sr-Cyrl-ME"/>
        </w:rPr>
        <w:t>NJ</w:t>
      </w:r>
      <w:r w:rsidR="00313C7F" w:rsidRPr="00AE2A19">
        <w:rPr>
          <w:rFonts w:ascii="Garamond" w:hAnsi="Garamond" w:cs="Times New Roman"/>
          <w:b/>
          <w:bCs/>
          <w:sz w:val="24"/>
          <w:szCs w:val="24"/>
          <w:lang w:val="sr-Cyrl-ME"/>
        </w:rPr>
        <w:t xml:space="preserve"> </w:t>
      </w:r>
      <w:r w:rsidRPr="00AE2A19">
        <w:rPr>
          <w:rFonts w:ascii="Garamond" w:hAnsi="Garamond" w:cs="Times New Roman"/>
          <w:b/>
          <w:bCs/>
          <w:sz w:val="24"/>
          <w:szCs w:val="24"/>
          <w:lang w:val="sr-Cyrl-ME"/>
        </w:rPr>
        <w:t>E</w:t>
      </w:r>
    </w:p>
    <w:p w14:paraId="5EB2DFC3" w14:textId="440144A3" w:rsidR="00A46382" w:rsidRPr="00AE2A19" w:rsidRDefault="008056BF" w:rsidP="00A46382">
      <w:pPr>
        <w:jc w:val="center"/>
        <w:rPr>
          <w:rFonts w:ascii="Garamond" w:hAnsi="Garamond" w:cs="Times New Roman"/>
          <w:b/>
          <w:bCs/>
          <w:sz w:val="24"/>
          <w:szCs w:val="24"/>
          <w:lang w:val="sr-Cyrl-ME"/>
        </w:rPr>
      </w:pPr>
      <w:bookmarkStart w:id="0" w:name="_Hlk169519154"/>
      <w:r w:rsidRPr="00AE2A19">
        <w:rPr>
          <w:rFonts w:ascii="Garamond" w:hAnsi="Garamond" w:cs="Times New Roman"/>
          <w:b/>
          <w:bCs/>
          <w:sz w:val="24"/>
          <w:szCs w:val="24"/>
          <w:lang w:val="sr-Cyrl-ME"/>
        </w:rPr>
        <w:t>o</w:t>
      </w:r>
      <w:r w:rsidR="00A46382" w:rsidRPr="00AE2A19">
        <w:rPr>
          <w:rFonts w:ascii="Garamond" w:hAnsi="Garamond" w:cs="Times New Roman"/>
          <w:b/>
          <w:bCs/>
          <w:sz w:val="24"/>
          <w:szCs w:val="24"/>
          <w:lang w:val="sr-Cyrl-ME"/>
        </w:rPr>
        <w:t xml:space="preserve"> imenovanju Komisije za odabir projekata za valorizaciju kulturne baštine opštine Tuzi</w:t>
      </w:r>
    </w:p>
    <w:bookmarkEnd w:id="0"/>
    <w:p w14:paraId="5301C932" w14:textId="069060AE" w:rsidR="00A46382" w:rsidRPr="00AE2A19" w:rsidRDefault="00A46382" w:rsidP="00A46382">
      <w:pPr>
        <w:jc w:val="center"/>
        <w:rPr>
          <w:rFonts w:ascii="Garamond" w:hAnsi="Garamond" w:cs="Times New Roman"/>
          <w:sz w:val="24"/>
          <w:szCs w:val="24"/>
          <w:lang w:val="sr-Cyrl-ME"/>
        </w:rPr>
      </w:pPr>
    </w:p>
    <w:p w14:paraId="6BD99AB2" w14:textId="7855F040" w:rsidR="00A46382" w:rsidRPr="00AE2A19" w:rsidRDefault="00A46382" w:rsidP="00AE2A19">
      <w:pPr>
        <w:jc w:val="both"/>
        <w:rPr>
          <w:rFonts w:ascii="Garamond" w:hAnsi="Garamond" w:cs="Times New Roman"/>
          <w:sz w:val="24"/>
          <w:szCs w:val="24"/>
          <w:lang w:val="sr-Cyrl-ME"/>
        </w:rPr>
      </w:pPr>
      <w:r w:rsidRPr="00AE2A19">
        <w:rPr>
          <w:rFonts w:ascii="Garamond" w:hAnsi="Garamond" w:cs="Times New Roman"/>
          <w:sz w:val="24"/>
          <w:szCs w:val="24"/>
          <w:lang w:val="sr-Cyrl-ME"/>
        </w:rPr>
        <w:t>U Komisji za odabir projekata za valorizaciju  kulturne baštine opštine Tuzi imenuju se:</w:t>
      </w:r>
    </w:p>
    <w:p w14:paraId="227EDD4D" w14:textId="66B9F02B" w:rsidR="00A46382" w:rsidRPr="00AE2A19" w:rsidRDefault="006E76B5" w:rsidP="00A46382">
      <w:pPr>
        <w:pStyle w:val="ListParagraph"/>
        <w:numPr>
          <w:ilvl w:val="0"/>
          <w:numId w:val="2"/>
        </w:numPr>
        <w:rPr>
          <w:rFonts w:ascii="Garamond" w:hAnsi="Garamond" w:cs="Times New Roman"/>
          <w:b/>
          <w:bCs/>
          <w:sz w:val="24"/>
          <w:szCs w:val="24"/>
          <w:lang w:val="sr-Cyrl-ME"/>
        </w:rPr>
      </w:pPr>
      <w:r w:rsidRPr="00AE2A19">
        <w:rPr>
          <w:rFonts w:ascii="Garamond" w:hAnsi="Garamond" w:cs="Times New Roman"/>
          <w:b/>
          <w:bCs/>
          <w:sz w:val="24"/>
          <w:szCs w:val="24"/>
        </w:rPr>
        <w:t xml:space="preserve">Mark Lucgjonaj, </w:t>
      </w:r>
      <w:r w:rsidR="00A46382" w:rsidRPr="00AE2A19">
        <w:rPr>
          <w:rFonts w:ascii="Garamond" w:hAnsi="Garamond" w:cs="Times New Roman"/>
          <w:b/>
          <w:bCs/>
          <w:sz w:val="24"/>
          <w:szCs w:val="24"/>
          <w:lang w:val="sr-Cyrl-ME"/>
        </w:rPr>
        <w:t>predsjenik</w:t>
      </w:r>
    </w:p>
    <w:p w14:paraId="08043198" w14:textId="799B59FC" w:rsidR="00A46382" w:rsidRPr="00AE2A19" w:rsidRDefault="006E76B5" w:rsidP="00A46382">
      <w:pPr>
        <w:pStyle w:val="ListParagraph"/>
        <w:numPr>
          <w:ilvl w:val="0"/>
          <w:numId w:val="2"/>
        </w:numPr>
        <w:rPr>
          <w:rFonts w:ascii="Garamond" w:hAnsi="Garamond" w:cs="Times New Roman"/>
          <w:b/>
          <w:bCs/>
          <w:sz w:val="24"/>
          <w:szCs w:val="24"/>
          <w:lang w:val="sr-Cyrl-ME"/>
        </w:rPr>
      </w:pPr>
      <w:r w:rsidRPr="00AE2A19">
        <w:rPr>
          <w:rFonts w:ascii="Garamond" w:hAnsi="Garamond" w:cs="Times New Roman"/>
          <w:b/>
          <w:bCs/>
          <w:sz w:val="24"/>
          <w:szCs w:val="24"/>
        </w:rPr>
        <w:t xml:space="preserve">Sulejman Beqaj, </w:t>
      </w:r>
      <w:r w:rsidR="00A46382" w:rsidRPr="00AE2A19">
        <w:rPr>
          <w:rFonts w:ascii="Garamond" w:hAnsi="Garamond" w:cs="Times New Roman"/>
          <w:b/>
          <w:bCs/>
          <w:sz w:val="24"/>
          <w:szCs w:val="24"/>
          <w:lang w:val="sr-Cyrl-ME"/>
        </w:rPr>
        <w:t>član</w:t>
      </w:r>
    </w:p>
    <w:p w14:paraId="6DAA72D9" w14:textId="460AA10D" w:rsidR="00A46382" w:rsidRPr="00AE2A19" w:rsidRDefault="006E76B5" w:rsidP="00A46382">
      <w:pPr>
        <w:pStyle w:val="ListParagraph"/>
        <w:numPr>
          <w:ilvl w:val="0"/>
          <w:numId w:val="2"/>
        </w:numPr>
        <w:rPr>
          <w:rFonts w:ascii="Garamond" w:hAnsi="Garamond" w:cs="Times New Roman"/>
          <w:b/>
          <w:bCs/>
          <w:sz w:val="24"/>
          <w:szCs w:val="24"/>
          <w:lang w:val="sr-Cyrl-ME"/>
        </w:rPr>
      </w:pPr>
      <w:r w:rsidRPr="00AE2A19">
        <w:rPr>
          <w:rFonts w:ascii="Garamond" w:hAnsi="Garamond" w:cs="Times New Roman"/>
          <w:b/>
          <w:bCs/>
          <w:sz w:val="24"/>
          <w:szCs w:val="24"/>
        </w:rPr>
        <w:t xml:space="preserve">Selman </w:t>
      </w:r>
      <w:proofErr w:type="spellStart"/>
      <w:r w:rsidRPr="00AE2A19">
        <w:rPr>
          <w:rFonts w:ascii="Garamond" w:hAnsi="Garamond" w:cs="Times New Roman"/>
          <w:b/>
          <w:bCs/>
          <w:sz w:val="24"/>
          <w:szCs w:val="24"/>
        </w:rPr>
        <w:t>Ljačević</w:t>
      </w:r>
      <w:proofErr w:type="spellEnd"/>
      <w:r w:rsidRPr="00AE2A19">
        <w:rPr>
          <w:rFonts w:ascii="Garamond" w:hAnsi="Garamond" w:cs="Times New Roman"/>
          <w:b/>
          <w:bCs/>
          <w:sz w:val="24"/>
          <w:szCs w:val="24"/>
        </w:rPr>
        <w:t xml:space="preserve">, </w:t>
      </w:r>
      <w:r w:rsidR="00A46382" w:rsidRPr="00AE2A19">
        <w:rPr>
          <w:rFonts w:ascii="Garamond" w:hAnsi="Garamond" w:cs="Times New Roman"/>
          <w:b/>
          <w:bCs/>
          <w:sz w:val="24"/>
          <w:szCs w:val="24"/>
          <w:lang w:val="sr-Cyrl-ME"/>
        </w:rPr>
        <w:t>član</w:t>
      </w:r>
    </w:p>
    <w:p w14:paraId="1EBA235F" w14:textId="48CFC093" w:rsidR="008A7CE5" w:rsidRPr="00AE2A19" w:rsidRDefault="00736404" w:rsidP="00A46382">
      <w:pPr>
        <w:pStyle w:val="ListParagraph"/>
        <w:numPr>
          <w:ilvl w:val="0"/>
          <w:numId w:val="2"/>
        </w:numPr>
        <w:rPr>
          <w:rFonts w:ascii="Garamond" w:hAnsi="Garamond" w:cs="Times New Roman"/>
          <w:b/>
          <w:bCs/>
          <w:sz w:val="24"/>
          <w:szCs w:val="24"/>
          <w:lang w:val="sr-Cyrl-ME"/>
        </w:rPr>
      </w:pPr>
      <w:r w:rsidRPr="00AE2A19">
        <w:rPr>
          <w:rFonts w:ascii="Garamond" w:hAnsi="Garamond" w:cs="Times New Roman"/>
          <w:b/>
          <w:bCs/>
          <w:sz w:val="24"/>
          <w:szCs w:val="24"/>
        </w:rPr>
        <w:t>Besa Nikaj,</w:t>
      </w:r>
      <w:r w:rsidR="008A7CE5" w:rsidRPr="00AE2A19">
        <w:rPr>
          <w:rFonts w:ascii="Garamond" w:hAnsi="Garamond" w:cs="Times New Roman"/>
          <w:b/>
          <w:bCs/>
          <w:sz w:val="24"/>
          <w:szCs w:val="24"/>
          <w:lang w:val="sr-Cyrl-ME"/>
        </w:rPr>
        <w:t xml:space="preserve"> član</w:t>
      </w:r>
      <w:proofErr w:type="spellStart"/>
      <w:r w:rsidRPr="00AE2A19">
        <w:rPr>
          <w:rFonts w:ascii="Garamond" w:hAnsi="Garamond" w:cs="Times New Roman"/>
          <w:b/>
          <w:bCs/>
          <w:sz w:val="24"/>
          <w:szCs w:val="24"/>
        </w:rPr>
        <w:t>ica</w:t>
      </w:r>
      <w:proofErr w:type="spellEnd"/>
    </w:p>
    <w:p w14:paraId="10B8C43B" w14:textId="3BAD18BC" w:rsidR="008A7CE5" w:rsidRPr="00AE2A19" w:rsidRDefault="00736404" w:rsidP="00A46382">
      <w:pPr>
        <w:pStyle w:val="ListParagraph"/>
        <w:numPr>
          <w:ilvl w:val="0"/>
          <w:numId w:val="2"/>
        </w:numPr>
        <w:rPr>
          <w:rFonts w:ascii="Garamond" w:hAnsi="Garamond" w:cs="Times New Roman"/>
          <w:b/>
          <w:bCs/>
          <w:sz w:val="24"/>
          <w:szCs w:val="24"/>
          <w:lang w:val="sr-Cyrl-ME"/>
        </w:rPr>
      </w:pPr>
      <w:r w:rsidRPr="00AE2A19">
        <w:rPr>
          <w:rFonts w:ascii="Garamond" w:hAnsi="Garamond" w:cs="Times New Roman"/>
          <w:b/>
          <w:bCs/>
          <w:sz w:val="24"/>
          <w:szCs w:val="24"/>
        </w:rPr>
        <w:t xml:space="preserve">Gabrijel Camaj, </w:t>
      </w:r>
      <w:r w:rsidR="008A7CE5" w:rsidRPr="00AE2A19">
        <w:rPr>
          <w:rFonts w:ascii="Garamond" w:hAnsi="Garamond" w:cs="Times New Roman"/>
          <w:b/>
          <w:bCs/>
          <w:sz w:val="24"/>
          <w:szCs w:val="24"/>
          <w:lang w:val="sr-Cyrl-ME"/>
        </w:rPr>
        <w:t>član</w:t>
      </w:r>
    </w:p>
    <w:p w14:paraId="31FFD8BA" w14:textId="77777777" w:rsidR="00AE2A19" w:rsidRPr="00AE2A19" w:rsidRDefault="00AE2A19" w:rsidP="00AE2A19">
      <w:pPr>
        <w:rPr>
          <w:rFonts w:ascii="Garamond" w:hAnsi="Garamond" w:cs="Times New Roman"/>
          <w:sz w:val="24"/>
          <w:szCs w:val="24"/>
        </w:rPr>
      </w:pPr>
      <w:r w:rsidRPr="00AE2A19">
        <w:rPr>
          <w:rFonts w:ascii="Garamond" w:hAnsi="Garamond" w:cs="Times New Roman"/>
          <w:sz w:val="24"/>
          <w:szCs w:val="24"/>
        </w:rPr>
        <w:t xml:space="preserve">Komisija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ima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zadatak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da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odabere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projekte za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valorizaciju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kulturne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baštine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, koji se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odnose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na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arheološka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istraživanja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konzervatorske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i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restauratorske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radove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rekonsdtrukciju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i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promociju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kulturnih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dobara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>.</w:t>
      </w:r>
    </w:p>
    <w:p w14:paraId="3F2A1E27" w14:textId="77777777" w:rsidR="00AE2A19" w:rsidRPr="00AE2A19" w:rsidRDefault="00AE2A19" w:rsidP="00AE2A19">
      <w:pPr>
        <w:rPr>
          <w:rFonts w:ascii="Garamond" w:hAnsi="Garamond" w:cs="Times New Roman"/>
          <w:sz w:val="24"/>
          <w:szCs w:val="24"/>
        </w:rPr>
      </w:pPr>
      <w:proofErr w:type="spellStart"/>
      <w:r w:rsidRPr="00AE2A19">
        <w:rPr>
          <w:rFonts w:ascii="Garamond" w:hAnsi="Garamond" w:cs="Times New Roman"/>
          <w:sz w:val="24"/>
          <w:szCs w:val="24"/>
        </w:rPr>
        <w:t>Naknada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za rad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komisije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utvrdiće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se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posebnim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Rješenjem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Predsjednika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opštine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>.</w:t>
      </w:r>
    </w:p>
    <w:p w14:paraId="4DD39C0D" w14:textId="77777777" w:rsidR="00AE2A19" w:rsidRPr="00AE2A19" w:rsidRDefault="00AE2A19" w:rsidP="00AE2A19">
      <w:pPr>
        <w:rPr>
          <w:rFonts w:ascii="Garamond" w:hAnsi="Garamond" w:cs="Times New Roman"/>
          <w:sz w:val="24"/>
          <w:szCs w:val="24"/>
        </w:rPr>
      </w:pPr>
    </w:p>
    <w:p w14:paraId="4A168F6A" w14:textId="77777777" w:rsidR="00AE2A19" w:rsidRPr="00AE2A19" w:rsidRDefault="00AE2A19" w:rsidP="00AE2A19">
      <w:pPr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AE2A19">
        <w:rPr>
          <w:rFonts w:ascii="Garamond" w:hAnsi="Garamond" w:cs="Times New Roman"/>
          <w:b/>
          <w:bCs/>
          <w:sz w:val="24"/>
          <w:szCs w:val="24"/>
        </w:rPr>
        <w:t>OBRAZLOŽENJE</w:t>
      </w:r>
    </w:p>
    <w:p w14:paraId="5E88B68A" w14:textId="77777777" w:rsidR="00AE2A19" w:rsidRPr="00AE2A19" w:rsidRDefault="00AE2A19" w:rsidP="00AE2A19">
      <w:pPr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AE2A19">
        <w:rPr>
          <w:rFonts w:ascii="Garamond" w:hAnsi="Garamond" w:cs="Times New Roman"/>
          <w:sz w:val="24"/>
          <w:szCs w:val="24"/>
        </w:rPr>
        <w:t>Članom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gramStart"/>
      <w:r w:rsidRPr="00AE2A19">
        <w:rPr>
          <w:rFonts w:ascii="Garamond" w:hAnsi="Garamond" w:cs="Times New Roman"/>
          <w:sz w:val="24"/>
          <w:szCs w:val="24"/>
        </w:rPr>
        <w:t xml:space="preserve">38 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stav</w:t>
      </w:r>
      <w:proofErr w:type="spellEnd"/>
      <w:proofErr w:type="gramEnd"/>
      <w:r w:rsidRPr="00AE2A19">
        <w:rPr>
          <w:rFonts w:ascii="Garamond" w:hAnsi="Garamond" w:cs="Times New Roman"/>
          <w:sz w:val="24"/>
          <w:szCs w:val="24"/>
        </w:rPr>
        <w:t xml:space="preserve"> 1 tačka 2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Zakona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o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lokalnoj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samupravi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("Službeni list Crne Gore", br. 002/18, 034/19, 038/20, 050/22 , 084/22),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propisano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je da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Skupština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donosi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propise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i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druge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opšte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akte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>.</w:t>
      </w:r>
    </w:p>
    <w:p w14:paraId="3DCFAE97" w14:textId="77777777" w:rsidR="00AE2A19" w:rsidRPr="00AE2A19" w:rsidRDefault="00AE2A19" w:rsidP="00AE2A19">
      <w:pPr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AE2A19">
        <w:rPr>
          <w:rFonts w:ascii="Garamond" w:hAnsi="Garamond" w:cs="Times New Roman"/>
          <w:sz w:val="24"/>
          <w:szCs w:val="24"/>
        </w:rPr>
        <w:t>Članom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8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Zakona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o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boravišnoj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taski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("Službeni list Republike Crne Gore", br. 011/04, 013/04, "Službeni list Crne Gore", br. 073/10, 048/15)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propisano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je </w:t>
      </w:r>
      <w:proofErr w:type="gramStart"/>
      <w:r w:rsidRPr="00AE2A19">
        <w:rPr>
          <w:rFonts w:ascii="Garamond" w:hAnsi="Garamond" w:cs="Times New Roman"/>
          <w:sz w:val="24"/>
          <w:szCs w:val="24"/>
        </w:rPr>
        <w:t>da  je</w:t>
      </w:r>
      <w:proofErr w:type="gram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boravišna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taksa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prihod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turističke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organizacije.</w:t>
      </w:r>
    </w:p>
    <w:p w14:paraId="6369A441" w14:textId="77777777" w:rsidR="00AE2A19" w:rsidRPr="00AE2A19" w:rsidRDefault="00AE2A19" w:rsidP="00AE2A19">
      <w:pPr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AE2A19">
        <w:rPr>
          <w:rFonts w:ascii="Garamond" w:hAnsi="Garamond" w:cs="Times New Roman"/>
          <w:sz w:val="24"/>
          <w:szCs w:val="24"/>
        </w:rPr>
        <w:t>Prikupljena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sredstva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od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boravišne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takse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koriste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se:</w:t>
      </w:r>
    </w:p>
    <w:p w14:paraId="66CF43CD" w14:textId="77777777" w:rsidR="00AE2A19" w:rsidRPr="00AE2A19" w:rsidRDefault="00AE2A19" w:rsidP="00AE2A19">
      <w:pPr>
        <w:jc w:val="both"/>
        <w:rPr>
          <w:rFonts w:ascii="Garamond" w:hAnsi="Garamond" w:cs="Times New Roman"/>
          <w:sz w:val="24"/>
          <w:szCs w:val="24"/>
        </w:rPr>
      </w:pPr>
      <w:r w:rsidRPr="00AE2A19">
        <w:rPr>
          <w:rFonts w:ascii="Garamond" w:hAnsi="Garamond" w:cs="Times New Roman"/>
          <w:sz w:val="24"/>
          <w:szCs w:val="24"/>
        </w:rPr>
        <w:t xml:space="preserve">   1) 80% za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finansiranje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djelatnosti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lokalnilh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turističkih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organizacija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, od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čega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>:</w:t>
      </w:r>
    </w:p>
    <w:p w14:paraId="386908C8" w14:textId="77777777" w:rsidR="00AE2A19" w:rsidRPr="00AE2A19" w:rsidRDefault="00AE2A19" w:rsidP="00AE2A19">
      <w:pPr>
        <w:jc w:val="both"/>
        <w:rPr>
          <w:rFonts w:ascii="Garamond" w:hAnsi="Garamond" w:cs="Times New Roman"/>
          <w:sz w:val="24"/>
          <w:szCs w:val="24"/>
        </w:rPr>
      </w:pPr>
      <w:r w:rsidRPr="00AE2A19">
        <w:rPr>
          <w:rFonts w:ascii="Garamond" w:hAnsi="Garamond" w:cs="Times New Roman"/>
          <w:sz w:val="24"/>
          <w:szCs w:val="24"/>
        </w:rPr>
        <w:t xml:space="preserve">      - 10%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sredstava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se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izdvaja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za projekte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valorizacije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kulturne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baštine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, koji se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odnose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na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arheološka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istraživanja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konzervatorske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i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restauratorske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radove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rekonstrukciju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i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promociju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kulturnih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dobara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>;</w:t>
      </w:r>
    </w:p>
    <w:p w14:paraId="3082BD6B" w14:textId="77777777" w:rsidR="00AE2A19" w:rsidRPr="00AE2A19" w:rsidRDefault="00AE2A19" w:rsidP="00AE2A19">
      <w:pPr>
        <w:jc w:val="both"/>
        <w:rPr>
          <w:rFonts w:ascii="Garamond" w:hAnsi="Garamond" w:cs="Times New Roman"/>
          <w:sz w:val="24"/>
          <w:szCs w:val="24"/>
        </w:rPr>
      </w:pPr>
      <w:r w:rsidRPr="00AE2A19">
        <w:rPr>
          <w:rFonts w:ascii="Garamond" w:hAnsi="Garamond" w:cs="Times New Roman"/>
          <w:sz w:val="24"/>
          <w:szCs w:val="24"/>
        </w:rPr>
        <w:t xml:space="preserve">      - 10%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sredstava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se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izdvaja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za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poboljšanje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uslova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boravka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turista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i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podizanje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nivoa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kvaliteta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turističke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ponude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>;</w:t>
      </w:r>
    </w:p>
    <w:p w14:paraId="22A986C4" w14:textId="77777777" w:rsidR="00AE2A19" w:rsidRPr="00AE2A19" w:rsidRDefault="00AE2A19" w:rsidP="00AE2A19">
      <w:pPr>
        <w:jc w:val="both"/>
        <w:rPr>
          <w:rFonts w:ascii="Garamond" w:hAnsi="Garamond" w:cs="Times New Roman"/>
          <w:sz w:val="24"/>
          <w:szCs w:val="24"/>
        </w:rPr>
      </w:pPr>
      <w:r w:rsidRPr="00AE2A19">
        <w:rPr>
          <w:rFonts w:ascii="Garamond" w:hAnsi="Garamond" w:cs="Times New Roman"/>
          <w:sz w:val="24"/>
          <w:szCs w:val="24"/>
        </w:rPr>
        <w:t xml:space="preserve">   2) 20% za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finansiranje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programa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Nacionalne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turističke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organizacije.</w:t>
      </w:r>
    </w:p>
    <w:p w14:paraId="5CA3DF53" w14:textId="77777777" w:rsidR="00AE2A19" w:rsidRPr="00AE2A19" w:rsidRDefault="00AE2A19" w:rsidP="00AE2A19">
      <w:pPr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AE2A19">
        <w:rPr>
          <w:rFonts w:ascii="Garamond" w:hAnsi="Garamond" w:cs="Times New Roman"/>
          <w:sz w:val="24"/>
          <w:szCs w:val="24"/>
        </w:rPr>
        <w:lastRenderedPageBreak/>
        <w:t>Sredstva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iz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stava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2 tačka 1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alineja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1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odobravaju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se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na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osnovu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javnog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poziva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kojim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će biti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definisani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uslovi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proofErr w:type="gramStart"/>
      <w:r w:rsidRPr="00AE2A19">
        <w:rPr>
          <w:rFonts w:ascii="Garamond" w:hAnsi="Garamond" w:cs="Times New Roman"/>
          <w:sz w:val="24"/>
          <w:szCs w:val="24"/>
        </w:rPr>
        <w:t>korišćenja.Odabir</w:t>
      </w:r>
      <w:proofErr w:type="spellEnd"/>
      <w:proofErr w:type="gram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projekata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iz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stava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2 tačka 1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alineja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1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vrši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Komisija koju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imenuje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Skupština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jedinice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lokalne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samouprave.Evidenciju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o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raspodjeli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i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utrošku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sredstava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iz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stava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2 tačka 1 ovog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člana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vode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lokalne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turističke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organizacije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i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o tome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izvještavaju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Nacionalnu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turističku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organizaciju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kvartalno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, a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Skupštinu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jedinice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lokalne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samouprave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jednom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godišnje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>.</w:t>
      </w:r>
    </w:p>
    <w:p w14:paraId="15BB4FFE" w14:textId="77777777" w:rsidR="00AE2A19" w:rsidRPr="00AE2A19" w:rsidRDefault="00AE2A19" w:rsidP="00AE2A19">
      <w:pPr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AE2A19">
        <w:rPr>
          <w:rFonts w:ascii="Garamond" w:hAnsi="Garamond" w:cs="Times New Roman"/>
          <w:sz w:val="24"/>
          <w:szCs w:val="24"/>
        </w:rPr>
        <w:t>Administrativno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-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tehničke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poslove za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potrebe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Komisije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obavlja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Turistička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organizacija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Opštine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Tuzi.</w:t>
      </w:r>
    </w:p>
    <w:p w14:paraId="4DF878C6" w14:textId="77777777" w:rsidR="00AE2A19" w:rsidRPr="00AE2A19" w:rsidRDefault="00AE2A19" w:rsidP="00AE2A19">
      <w:pPr>
        <w:jc w:val="both"/>
        <w:rPr>
          <w:rFonts w:ascii="Garamond" w:hAnsi="Garamond" w:cs="Times New Roman"/>
          <w:sz w:val="24"/>
          <w:szCs w:val="24"/>
        </w:rPr>
      </w:pPr>
      <w:r w:rsidRPr="00AE2A19">
        <w:rPr>
          <w:rFonts w:ascii="Garamond" w:hAnsi="Garamond" w:cs="Times New Roman"/>
          <w:sz w:val="24"/>
          <w:szCs w:val="24"/>
        </w:rPr>
        <w:t xml:space="preserve">Ovo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Rješenje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stupa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na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snagu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osmog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dana od dana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objavljivanja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u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Službenom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listu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Crne Gore-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opštinski</w:t>
      </w:r>
      <w:proofErr w:type="spellEnd"/>
      <w:r w:rsidRPr="00AE2A1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E2A19">
        <w:rPr>
          <w:rFonts w:ascii="Garamond" w:hAnsi="Garamond" w:cs="Times New Roman"/>
          <w:sz w:val="24"/>
          <w:szCs w:val="24"/>
        </w:rPr>
        <w:t>propisa</w:t>
      </w:r>
      <w:proofErr w:type="spellEnd"/>
      <w:r w:rsidRPr="00AE2A19">
        <w:rPr>
          <w:rFonts w:ascii="Garamond" w:hAnsi="Garamond" w:cs="Times New Roman"/>
          <w:sz w:val="24"/>
          <w:szCs w:val="24"/>
        </w:rPr>
        <w:t>.</w:t>
      </w:r>
    </w:p>
    <w:p w14:paraId="022DE2A2" w14:textId="57DDF84A" w:rsidR="00283755" w:rsidRPr="00AE2A19" w:rsidRDefault="00283755" w:rsidP="00283755">
      <w:pPr>
        <w:rPr>
          <w:rFonts w:ascii="Garamond" w:hAnsi="Garamond" w:cs="Times New Roman"/>
          <w:sz w:val="24"/>
          <w:szCs w:val="24"/>
          <w:lang w:val="sr-Cyrl-ME"/>
        </w:rPr>
      </w:pPr>
    </w:p>
    <w:p w14:paraId="798B0CFD" w14:textId="667E4B81" w:rsidR="00AE14B0" w:rsidRPr="00AE2A19" w:rsidRDefault="00AE14B0" w:rsidP="00283755">
      <w:pPr>
        <w:rPr>
          <w:rFonts w:ascii="Garamond" w:hAnsi="Garamond" w:cs="Times New Roman"/>
          <w:sz w:val="24"/>
          <w:szCs w:val="24"/>
          <w:lang w:val="sr-Cyrl-ME"/>
        </w:rPr>
      </w:pPr>
    </w:p>
    <w:p w14:paraId="16238EF9" w14:textId="6D30AAA4" w:rsidR="00AE14B0" w:rsidRPr="00AE2A19" w:rsidRDefault="00AE14B0" w:rsidP="00283755">
      <w:pPr>
        <w:rPr>
          <w:rFonts w:ascii="Garamond" w:hAnsi="Garamond" w:cs="Times New Roman"/>
          <w:sz w:val="24"/>
          <w:szCs w:val="24"/>
          <w:lang w:val="sr-Cyrl-ME"/>
        </w:rPr>
      </w:pPr>
    </w:p>
    <w:p w14:paraId="7F0F3AA7" w14:textId="064A1A39" w:rsidR="00AE14B0" w:rsidRPr="00AE2A19" w:rsidRDefault="00AE14B0" w:rsidP="00283755">
      <w:pPr>
        <w:rPr>
          <w:rFonts w:ascii="Garamond" w:hAnsi="Garamond" w:cs="Times New Roman"/>
          <w:sz w:val="24"/>
          <w:szCs w:val="24"/>
          <w:lang w:val="sr-Cyrl-ME"/>
        </w:rPr>
      </w:pPr>
    </w:p>
    <w:p w14:paraId="63DCB26E" w14:textId="77777777" w:rsidR="00AE14B0" w:rsidRPr="00AE2A19" w:rsidRDefault="00AE14B0" w:rsidP="00283755">
      <w:pPr>
        <w:rPr>
          <w:rFonts w:ascii="Garamond" w:hAnsi="Garamond" w:cs="Times New Roman"/>
          <w:sz w:val="24"/>
          <w:szCs w:val="24"/>
          <w:lang w:val="sr-Cyrl-ME"/>
        </w:rPr>
      </w:pPr>
    </w:p>
    <w:p w14:paraId="16356DEE" w14:textId="3CF13CF5" w:rsidR="008926D7" w:rsidRPr="00AE2A19" w:rsidRDefault="008926D7" w:rsidP="008926D7">
      <w:pPr>
        <w:pStyle w:val="NoSpacing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E2A19">
        <w:rPr>
          <w:rFonts w:ascii="Garamond" w:hAnsi="Garamond" w:cs="Times New Roman"/>
          <w:sz w:val="24"/>
          <w:szCs w:val="24"/>
          <w:lang w:val="sr-Cyrl-ME"/>
        </w:rPr>
        <w:t xml:space="preserve">Broj: 02-016/24- </w:t>
      </w:r>
      <w:r w:rsidR="00736404" w:rsidRPr="00AE2A19">
        <w:rPr>
          <w:rFonts w:ascii="Garamond" w:hAnsi="Garamond" w:cs="Times New Roman"/>
          <w:sz w:val="24"/>
          <w:szCs w:val="24"/>
          <w:lang w:val="en-US"/>
        </w:rPr>
        <w:t>4604/1</w:t>
      </w:r>
    </w:p>
    <w:p w14:paraId="1AC6FDFC" w14:textId="084A7445" w:rsidR="008926D7" w:rsidRPr="00AE2A19" w:rsidRDefault="008926D7" w:rsidP="008926D7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  <w:r w:rsidRPr="00AE2A19">
        <w:rPr>
          <w:rFonts w:ascii="Garamond" w:hAnsi="Garamond" w:cs="Times New Roman"/>
          <w:sz w:val="24"/>
          <w:szCs w:val="24"/>
          <w:lang w:val="sr-Cyrl-ME"/>
        </w:rPr>
        <w:t xml:space="preserve">Tuzi, </w:t>
      </w:r>
      <w:r w:rsidR="00736404" w:rsidRPr="00AE2A19">
        <w:rPr>
          <w:rFonts w:ascii="Garamond" w:hAnsi="Garamond" w:cs="Times New Roman"/>
          <w:sz w:val="24"/>
          <w:szCs w:val="24"/>
          <w:lang w:val="en-US"/>
        </w:rPr>
        <w:t>28.06.</w:t>
      </w:r>
      <w:r w:rsidRPr="00AE2A19">
        <w:rPr>
          <w:rFonts w:ascii="Garamond" w:hAnsi="Garamond" w:cs="Times New Roman"/>
          <w:sz w:val="24"/>
          <w:szCs w:val="24"/>
          <w:lang w:val="sr-Cyrl-ME"/>
        </w:rPr>
        <w:t>2024. godine</w:t>
      </w:r>
    </w:p>
    <w:p w14:paraId="5F0A5AB3" w14:textId="77777777" w:rsidR="008926D7" w:rsidRPr="00AE2A19" w:rsidRDefault="008926D7" w:rsidP="008926D7">
      <w:pPr>
        <w:pStyle w:val="NoSpacing"/>
        <w:jc w:val="both"/>
        <w:rPr>
          <w:rFonts w:ascii="Garamond" w:hAnsi="Garamond" w:cs="Times New Roman"/>
          <w:b/>
          <w:sz w:val="24"/>
          <w:szCs w:val="24"/>
          <w:lang w:val="sr-Cyrl-ME"/>
        </w:rPr>
      </w:pPr>
    </w:p>
    <w:p w14:paraId="2B468109" w14:textId="77777777" w:rsidR="008926D7" w:rsidRPr="00AE2A19" w:rsidRDefault="008926D7" w:rsidP="008926D7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Cyrl-ME"/>
        </w:rPr>
      </w:pPr>
    </w:p>
    <w:p w14:paraId="4AD10159" w14:textId="77777777" w:rsidR="008926D7" w:rsidRPr="00AE2A19" w:rsidRDefault="008926D7" w:rsidP="008926D7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Cyrl-ME"/>
        </w:rPr>
      </w:pPr>
      <w:r w:rsidRPr="00AE2A19">
        <w:rPr>
          <w:rFonts w:ascii="Garamond" w:hAnsi="Garamond" w:cs="Times New Roman"/>
          <w:b/>
          <w:bCs/>
          <w:sz w:val="24"/>
          <w:szCs w:val="24"/>
          <w:lang w:val="sr-Cyrl-ME"/>
        </w:rPr>
        <w:t>SKUPŠTINA OPŠTINE TUZI</w:t>
      </w:r>
    </w:p>
    <w:p w14:paraId="4F2D8D52" w14:textId="77777777" w:rsidR="008926D7" w:rsidRPr="00AE2A19" w:rsidRDefault="008926D7" w:rsidP="008926D7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Cyrl-ME"/>
        </w:rPr>
      </w:pPr>
      <w:r w:rsidRPr="00AE2A19">
        <w:rPr>
          <w:rFonts w:ascii="Garamond" w:hAnsi="Garamond" w:cs="Times New Roman"/>
          <w:b/>
          <w:bCs/>
          <w:sz w:val="24"/>
          <w:szCs w:val="24"/>
          <w:lang w:val="sr-Cyrl-ME"/>
        </w:rPr>
        <w:t>PREDSJEDNIK,</w:t>
      </w:r>
    </w:p>
    <w:p w14:paraId="21936266" w14:textId="77777777" w:rsidR="008926D7" w:rsidRPr="00AE2A19" w:rsidRDefault="008926D7" w:rsidP="008926D7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Cyrl-ME"/>
        </w:rPr>
      </w:pPr>
      <w:r w:rsidRPr="00AE2A19">
        <w:rPr>
          <w:rFonts w:ascii="Garamond" w:hAnsi="Garamond" w:cs="Times New Roman"/>
          <w:b/>
          <w:bCs/>
          <w:sz w:val="24"/>
          <w:szCs w:val="24"/>
          <w:lang w:val="sr-Cyrl-ME"/>
        </w:rPr>
        <w:t>Fadil Kajoshaj</w:t>
      </w:r>
    </w:p>
    <w:p w14:paraId="2E32B434" w14:textId="77777777" w:rsidR="008926D7" w:rsidRPr="00AE2A19" w:rsidRDefault="008926D7" w:rsidP="008926D7">
      <w:pPr>
        <w:pStyle w:val="NoSpacing"/>
        <w:jc w:val="both"/>
        <w:rPr>
          <w:rStyle w:val="DefaultParagraphFont0"/>
          <w:rFonts w:ascii="Garamond" w:hAnsi="Garamond"/>
          <w:b/>
          <w:bCs/>
          <w:sz w:val="24"/>
          <w:szCs w:val="24"/>
          <w:lang w:val="sr-Cyrl-ME"/>
        </w:rPr>
      </w:pPr>
    </w:p>
    <w:p w14:paraId="0B8EEF22" w14:textId="14A3AE44" w:rsidR="00283755" w:rsidRPr="00AE2A19" w:rsidRDefault="00283755" w:rsidP="00A46382">
      <w:pPr>
        <w:rPr>
          <w:rFonts w:ascii="Garamond" w:hAnsi="Garamond" w:cs="Times New Roman"/>
          <w:sz w:val="24"/>
          <w:szCs w:val="24"/>
          <w:lang w:val="sr-Cyrl-ME"/>
        </w:rPr>
      </w:pPr>
    </w:p>
    <w:p w14:paraId="458960BD" w14:textId="77777777" w:rsidR="00A46382" w:rsidRPr="00AE2A19" w:rsidRDefault="00A46382" w:rsidP="00A46382">
      <w:pPr>
        <w:pStyle w:val="ListParagraph"/>
        <w:rPr>
          <w:rFonts w:ascii="Garamond" w:hAnsi="Garamond" w:cs="Times New Roman"/>
          <w:sz w:val="24"/>
          <w:szCs w:val="24"/>
          <w:lang w:val="sr-Cyrl-ME"/>
        </w:rPr>
      </w:pPr>
    </w:p>
    <w:p w14:paraId="1BE110AF" w14:textId="77777777" w:rsidR="00575622" w:rsidRPr="00AE2A19" w:rsidRDefault="00575622" w:rsidP="00575622">
      <w:pPr>
        <w:rPr>
          <w:rFonts w:ascii="Garamond" w:hAnsi="Garamond" w:cs="Times New Roman"/>
          <w:sz w:val="24"/>
          <w:szCs w:val="24"/>
          <w:lang w:val="sr-Cyrl-ME"/>
        </w:rPr>
      </w:pPr>
    </w:p>
    <w:p w14:paraId="518B0AB8" w14:textId="2449C6CB" w:rsidR="002C34BB" w:rsidRPr="00AE2A19" w:rsidRDefault="002C34BB">
      <w:pPr>
        <w:rPr>
          <w:rFonts w:ascii="Garamond" w:hAnsi="Garamond" w:cs="Times New Roman"/>
          <w:sz w:val="24"/>
          <w:szCs w:val="24"/>
          <w:lang w:val="sr-Cyrl-ME"/>
        </w:rPr>
      </w:pPr>
    </w:p>
    <w:sectPr w:rsidR="002C34BB" w:rsidRPr="00AE2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97D11"/>
    <w:multiLevelType w:val="hybridMultilevel"/>
    <w:tmpl w:val="8C74A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B31C3"/>
    <w:multiLevelType w:val="hybridMultilevel"/>
    <w:tmpl w:val="7F429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22"/>
    <w:rsid w:val="00213019"/>
    <w:rsid w:val="00283755"/>
    <w:rsid w:val="002C34BB"/>
    <w:rsid w:val="00313C7F"/>
    <w:rsid w:val="00575622"/>
    <w:rsid w:val="006E76B5"/>
    <w:rsid w:val="00736404"/>
    <w:rsid w:val="008056BF"/>
    <w:rsid w:val="008926D7"/>
    <w:rsid w:val="008A7CE5"/>
    <w:rsid w:val="0094126A"/>
    <w:rsid w:val="00A46382"/>
    <w:rsid w:val="00AE14B0"/>
    <w:rsid w:val="00AE2A19"/>
    <w:rsid w:val="00B94DA5"/>
    <w:rsid w:val="00CF3E9B"/>
    <w:rsid w:val="00D2557A"/>
    <w:rsid w:val="00DE13FF"/>
    <w:rsid w:val="00E93CAC"/>
    <w:rsid w:val="00EB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2257"/>
  <w15:chartTrackingRefBased/>
  <w15:docId w15:val="{E869390B-5ABD-41A1-95E6-DCA5739F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382"/>
    <w:pPr>
      <w:ind w:left="720"/>
      <w:contextualSpacing/>
    </w:pPr>
  </w:style>
  <w:style w:type="character" w:customStyle="1" w:styleId="DefaultParagraphFont0">
    <w:name w:val="DefaultParagraphFont"/>
    <w:rsid w:val="008926D7"/>
  </w:style>
  <w:style w:type="paragraph" w:styleId="NoSpacing">
    <w:name w:val="No Spacing"/>
    <w:link w:val="NoSpacingChar"/>
    <w:uiPriority w:val="1"/>
    <w:qFormat/>
    <w:rsid w:val="008926D7"/>
    <w:pPr>
      <w:spacing w:after="0" w:line="240" w:lineRule="auto"/>
    </w:pPr>
    <w:rPr>
      <w:lang w:val="sq-AL"/>
    </w:rPr>
  </w:style>
  <w:style w:type="character" w:customStyle="1" w:styleId="NoSpacingChar">
    <w:name w:val="No Spacing Char"/>
    <w:basedOn w:val="DefaultParagraphFont"/>
    <w:link w:val="NoSpacing"/>
    <w:uiPriority w:val="1"/>
    <w:rsid w:val="008926D7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Ujkaj</dc:creator>
  <cp:keywords/>
  <dc:description/>
  <cp:lastModifiedBy>Drita Rukaj</cp:lastModifiedBy>
  <cp:revision>4</cp:revision>
  <cp:lastPrinted>2024-07-02T10:28:00Z</cp:lastPrinted>
  <dcterms:created xsi:type="dcterms:W3CDTF">2024-07-02T08:18:00Z</dcterms:created>
  <dcterms:modified xsi:type="dcterms:W3CDTF">2024-07-02T10:28:00Z</dcterms:modified>
</cp:coreProperties>
</file>