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91AA" w14:textId="2AE62B0A" w:rsidR="00271FA3" w:rsidRPr="00BA7201" w:rsidRDefault="00271FA3" w:rsidP="00271FA3">
      <w:pPr>
        <w:pStyle w:val="BodyText"/>
        <w:spacing w:before="62" w:line="252" w:lineRule="auto"/>
        <w:ind w:left="23" w:right="16"/>
        <w:jc w:val="both"/>
        <w:rPr>
          <w:rFonts w:ascii="Garamond" w:hAnsi="Garamond"/>
        </w:rPr>
      </w:pPr>
      <w:r w:rsidRPr="00BA7201">
        <w:rPr>
          <w:rFonts w:ascii="Garamond" w:hAnsi="Garamond"/>
          <w:spacing w:val="-2"/>
        </w:rPr>
        <w:t>Bazuar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në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nenin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28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paragrafin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1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Ligjit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për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Organizatat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Turistike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(“Fleta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Zyrtare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e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Malit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>Zi”,</w:t>
      </w:r>
      <w:r w:rsidRPr="00BA7201">
        <w:rPr>
          <w:rFonts w:ascii="Garamond" w:hAnsi="Garamond"/>
          <w:spacing w:val="-7"/>
        </w:rPr>
        <w:t xml:space="preserve"> </w:t>
      </w:r>
      <w:r w:rsidRPr="00BA7201">
        <w:rPr>
          <w:rFonts w:ascii="Garamond" w:hAnsi="Garamond"/>
          <w:spacing w:val="-2"/>
        </w:rPr>
        <w:t xml:space="preserve">nr. </w:t>
      </w:r>
      <w:r w:rsidRPr="00BA7201">
        <w:rPr>
          <w:rFonts w:ascii="Garamond" w:hAnsi="Garamond"/>
        </w:rPr>
        <w:t>11/04, 46/07, 73/10, 40/11, 45/14, 42/17 dhe 27/19), nenin 24 paragrafi 1 pika 3 e Vendimit për themelimin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e</w:t>
      </w:r>
      <w:r w:rsidRPr="00BA7201">
        <w:rPr>
          <w:rFonts w:ascii="Garamond" w:hAnsi="Garamond"/>
          <w:spacing w:val="-1"/>
        </w:rPr>
        <w:t xml:space="preserve"> </w:t>
      </w:r>
      <w:r w:rsidRPr="00BA7201">
        <w:rPr>
          <w:rFonts w:ascii="Garamond" w:hAnsi="Garamond"/>
        </w:rPr>
        <w:t>Organizatës</w:t>
      </w:r>
      <w:r w:rsidRPr="00BA7201">
        <w:rPr>
          <w:rFonts w:ascii="Garamond" w:hAnsi="Garamond"/>
          <w:spacing w:val="-3"/>
        </w:rPr>
        <w:t xml:space="preserve"> </w:t>
      </w:r>
      <w:r w:rsidRPr="00BA7201">
        <w:rPr>
          <w:rFonts w:ascii="Garamond" w:hAnsi="Garamond"/>
        </w:rPr>
        <w:t>Turistike</w:t>
      </w:r>
      <w:r w:rsidRPr="00BA7201">
        <w:rPr>
          <w:rFonts w:ascii="Garamond" w:hAnsi="Garamond"/>
          <w:spacing w:val="-1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Komunës</w:t>
      </w:r>
      <w:r w:rsidRPr="00BA7201">
        <w:rPr>
          <w:rFonts w:ascii="Garamond" w:hAnsi="Garamond"/>
          <w:spacing w:val="-3"/>
        </w:rPr>
        <w:t xml:space="preserve"> </w:t>
      </w:r>
      <w:r w:rsidRPr="00BA7201">
        <w:rPr>
          <w:rFonts w:ascii="Garamond" w:hAnsi="Garamond"/>
        </w:rPr>
        <w:t>së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Tuzit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(“Fleta</w:t>
      </w:r>
      <w:r w:rsidRPr="00BA7201">
        <w:rPr>
          <w:rFonts w:ascii="Garamond" w:hAnsi="Garamond"/>
          <w:spacing w:val="-1"/>
        </w:rPr>
        <w:t xml:space="preserve"> </w:t>
      </w:r>
      <w:r w:rsidRPr="00BA7201">
        <w:rPr>
          <w:rFonts w:ascii="Garamond" w:hAnsi="Garamond"/>
        </w:rPr>
        <w:t>Zyrtare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e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Malit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Zi –</w:t>
      </w:r>
      <w:r w:rsidRPr="00BA7201">
        <w:rPr>
          <w:rFonts w:ascii="Garamond" w:hAnsi="Garamond"/>
          <w:spacing w:val="-2"/>
        </w:rPr>
        <w:t xml:space="preserve"> </w:t>
      </w:r>
      <w:r w:rsidRPr="00BA7201">
        <w:rPr>
          <w:rFonts w:ascii="Garamond" w:hAnsi="Garamond"/>
        </w:rPr>
        <w:t>dispozitat komunale”,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nr.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042/18),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dhe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nenit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53.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paragrafit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1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pikës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24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Statutit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5"/>
        </w:rPr>
        <w:t xml:space="preserve"> </w:t>
      </w:r>
      <w:r w:rsidRPr="00BA7201">
        <w:rPr>
          <w:rFonts w:ascii="Garamond" w:hAnsi="Garamond"/>
        </w:rPr>
        <w:t>Komunës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së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Tuzit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(“Fleta Zyrtare e Malit të Zi – dispozitat komunale”, numër 24/19, 20/05, 22/51, 55/22), në seancën e Kuvendit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Komunës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së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>Tuzit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mbajtur</w:t>
      </w:r>
      <w:r w:rsidRPr="00BA7201">
        <w:rPr>
          <w:rFonts w:ascii="Garamond" w:hAnsi="Garamond"/>
          <w:spacing w:val="-6"/>
        </w:rPr>
        <w:t xml:space="preserve"> </w:t>
      </w:r>
      <w:r w:rsidRPr="00BA7201">
        <w:rPr>
          <w:rFonts w:ascii="Garamond" w:hAnsi="Garamond"/>
        </w:rPr>
        <w:t xml:space="preserve">më </w:t>
      </w:r>
      <w:r w:rsidRPr="00BA7201">
        <w:rPr>
          <w:rFonts w:ascii="Garamond" w:hAnsi="Garamond"/>
          <w:spacing w:val="-4"/>
        </w:rPr>
        <w:t>23.</w:t>
      </w:r>
      <w:r w:rsidRPr="00BA7201">
        <w:rPr>
          <w:rFonts w:ascii="Garamond" w:hAnsi="Garamond"/>
        </w:rPr>
        <w:t>12.2024,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është</w:t>
      </w:r>
      <w:r w:rsidRPr="00BA7201">
        <w:rPr>
          <w:rFonts w:ascii="Garamond" w:hAnsi="Garamond"/>
          <w:spacing w:val="-4"/>
        </w:rPr>
        <w:t xml:space="preserve"> </w:t>
      </w:r>
      <w:r w:rsidRPr="00BA7201">
        <w:rPr>
          <w:rFonts w:ascii="Garamond" w:hAnsi="Garamond"/>
        </w:rPr>
        <w:t>sjellë</w:t>
      </w:r>
    </w:p>
    <w:p w14:paraId="5CDF2097" w14:textId="77777777" w:rsidR="00271FA3" w:rsidRPr="00BA7201" w:rsidRDefault="00271FA3" w:rsidP="00271FA3">
      <w:pPr>
        <w:pStyle w:val="BodyText"/>
        <w:spacing w:before="170"/>
        <w:rPr>
          <w:rFonts w:ascii="Garamond" w:hAnsi="Garamond"/>
        </w:rPr>
      </w:pPr>
    </w:p>
    <w:p w14:paraId="76F22807" w14:textId="77777777" w:rsidR="00271FA3" w:rsidRPr="00BA7201" w:rsidRDefault="00271FA3" w:rsidP="00271FA3">
      <w:pPr>
        <w:pStyle w:val="Heading3"/>
        <w:ind w:left="2" w:right="3"/>
        <w:jc w:val="center"/>
        <w:rPr>
          <w:rFonts w:ascii="Garamond" w:hAnsi="Garamond"/>
          <w:u w:val="none"/>
        </w:rPr>
      </w:pPr>
      <w:r w:rsidRPr="00BA7201">
        <w:rPr>
          <w:rFonts w:ascii="Garamond" w:hAnsi="Garamond"/>
          <w:w w:val="105"/>
          <w:u w:val="none"/>
        </w:rPr>
        <w:t>V</w:t>
      </w:r>
      <w:r w:rsidRPr="00BA7201">
        <w:rPr>
          <w:rFonts w:ascii="Garamond" w:hAnsi="Garamond"/>
          <w:spacing w:val="-4"/>
          <w:w w:val="105"/>
          <w:u w:val="none"/>
        </w:rPr>
        <w:t xml:space="preserve"> </w:t>
      </w:r>
      <w:r w:rsidRPr="00BA7201">
        <w:rPr>
          <w:rFonts w:ascii="Garamond" w:hAnsi="Garamond"/>
          <w:w w:val="105"/>
          <w:u w:val="none"/>
        </w:rPr>
        <w:t>E</w:t>
      </w:r>
      <w:r w:rsidRPr="00BA7201">
        <w:rPr>
          <w:rFonts w:ascii="Garamond" w:hAnsi="Garamond"/>
          <w:spacing w:val="-4"/>
          <w:w w:val="105"/>
          <w:u w:val="none"/>
        </w:rPr>
        <w:t xml:space="preserve"> </w:t>
      </w:r>
      <w:r w:rsidRPr="00BA7201">
        <w:rPr>
          <w:rFonts w:ascii="Garamond" w:hAnsi="Garamond"/>
          <w:w w:val="105"/>
          <w:u w:val="none"/>
        </w:rPr>
        <w:t>N</w:t>
      </w:r>
      <w:r w:rsidRPr="00BA7201">
        <w:rPr>
          <w:rFonts w:ascii="Garamond" w:hAnsi="Garamond"/>
          <w:spacing w:val="-3"/>
          <w:w w:val="105"/>
          <w:u w:val="none"/>
        </w:rPr>
        <w:t xml:space="preserve"> </w:t>
      </w:r>
      <w:r w:rsidRPr="00BA7201">
        <w:rPr>
          <w:rFonts w:ascii="Garamond" w:hAnsi="Garamond"/>
          <w:w w:val="105"/>
          <w:u w:val="none"/>
        </w:rPr>
        <w:t>D</w:t>
      </w:r>
      <w:r w:rsidRPr="00BA7201">
        <w:rPr>
          <w:rFonts w:ascii="Garamond" w:hAnsi="Garamond"/>
          <w:spacing w:val="-4"/>
          <w:w w:val="105"/>
          <w:u w:val="none"/>
        </w:rPr>
        <w:t xml:space="preserve"> </w:t>
      </w:r>
      <w:r w:rsidRPr="00BA7201">
        <w:rPr>
          <w:rFonts w:ascii="Garamond" w:hAnsi="Garamond"/>
          <w:w w:val="105"/>
          <w:u w:val="none"/>
        </w:rPr>
        <w:t>I</w:t>
      </w:r>
      <w:r w:rsidRPr="00BA7201">
        <w:rPr>
          <w:rFonts w:ascii="Garamond" w:hAnsi="Garamond"/>
          <w:spacing w:val="-3"/>
          <w:w w:val="105"/>
          <w:u w:val="none"/>
        </w:rPr>
        <w:t xml:space="preserve"> </w:t>
      </w:r>
      <w:r w:rsidRPr="00BA7201">
        <w:rPr>
          <w:rFonts w:ascii="Garamond" w:hAnsi="Garamond"/>
          <w:spacing w:val="-12"/>
          <w:w w:val="105"/>
          <w:u w:val="none"/>
        </w:rPr>
        <w:t>M</w:t>
      </w:r>
    </w:p>
    <w:p w14:paraId="42F69951" w14:textId="77777777" w:rsidR="00271FA3" w:rsidRPr="00BA7201" w:rsidRDefault="00271FA3" w:rsidP="00271FA3">
      <w:pPr>
        <w:spacing w:before="221" w:line="232" w:lineRule="auto"/>
        <w:ind w:left="59" w:right="58"/>
        <w:jc w:val="center"/>
        <w:rPr>
          <w:rFonts w:ascii="Garamond" w:hAnsi="Garamond"/>
          <w:b/>
          <w:sz w:val="24"/>
        </w:rPr>
      </w:pPr>
      <w:r w:rsidRPr="00BA7201">
        <w:rPr>
          <w:rFonts w:ascii="Garamond" w:hAnsi="Garamond"/>
          <w:b/>
          <w:sz w:val="24"/>
        </w:rPr>
        <w:t>mbi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dhënien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e</w:t>
      </w:r>
      <w:r w:rsidRPr="00BA7201">
        <w:rPr>
          <w:rFonts w:ascii="Garamond" w:hAnsi="Garamond"/>
          <w:b/>
          <w:spacing w:val="-10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pëlqimit</w:t>
      </w:r>
      <w:r w:rsidRPr="00BA7201">
        <w:rPr>
          <w:rFonts w:ascii="Garamond" w:hAnsi="Garamond"/>
          <w:b/>
          <w:spacing w:val="-9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në</w:t>
      </w:r>
      <w:r w:rsidRPr="00BA7201">
        <w:rPr>
          <w:rFonts w:ascii="Garamond" w:hAnsi="Garamond"/>
          <w:b/>
          <w:spacing w:val="-10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Raportin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mbi</w:t>
      </w:r>
      <w:r w:rsidRPr="00BA7201">
        <w:rPr>
          <w:rFonts w:ascii="Garamond" w:hAnsi="Garamond"/>
          <w:b/>
          <w:spacing w:val="-10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realizimin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e</w:t>
      </w:r>
      <w:r w:rsidRPr="00BA7201">
        <w:rPr>
          <w:rFonts w:ascii="Garamond" w:hAnsi="Garamond"/>
          <w:b/>
          <w:spacing w:val="-10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Planit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financiar</w:t>
      </w:r>
      <w:r w:rsidRPr="00BA7201">
        <w:rPr>
          <w:rFonts w:ascii="Garamond" w:hAnsi="Garamond"/>
          <w:b/>
          <w:spacing w:val="-11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të</w:t>
      </w:r>
      <w:r w:rsidRPr="00BA7201">
        <w:rPr>
          <w:rFonts w:ascii="Garamond" w:hAnsi="Garamond"/>
          <w:b/>
          <w:spacing w:val="-9"/>
          <w:sz w:val="24"/>
        </w:rPr>
        <w:t xml:space="preserve"> </w:t>
      </w:r>
      <w:r w:rsidRPr="00BA7201">
        <w:rPr>
          <w:rFonts w:ascii="Garamond" w:hAnsi="Garamond"/>
          <w:b/>
          <w:sz w:val="24"/>
        </w:rPr>
        <w:t>Organizatës turistike të Tuzit për vitin 2023</w:t>
      </w:r>
    </w:p>
    <w:p w14:paraId="09648D2C" w14:textId="77777777" w:rsidR="00271FA3" w:rsidRPr="00BA7201" w:rsidRDefault="00271FA3" w:rsidP="00271FA3">
      <w:pPr>
        <w:pStyle w:val="BodyText"/>
        <w:spacing w:before="208"/>
        <w:rPr>
          <w:rFonts w:ascii="Garamond" w:hAnsi="Garamond"/>
          <w:b/>
        </w:rPr>
      </w:pPr>
    </w:p>
    <w:p w14:paraId="7188952B" w14:textId="77777777" w:rsidR="00271FA3" w:rsidRPr="00BA7201" w:rsidRDefault="00271FA3" w:rsidP="00271FA3">
      <w:pPr>
        <w:ind w:left="4368"/>
        <w:jc w:val="both"/>
        <w:rPr>
          <w:rFonts w:ascii="Garamond" w:hAnsi="Garamond"/>
          <w:b/>
          <w:sz w:val="24"/>
        </w:rPr>
      </w:pPr>
      <w:r w:rsidRPr="00BA7201">
        <w:rPr>
          <w:rFonts w:ascii="Garamond" w:hAnsi="Garamond"/>
          <w:b/>
          <w:sz w:val="24"/>
        </w:rPr>
        <w:t>Neni</w:t>
      </w:r>
      <w:r w:rsidRPr="00BA7201">
        <w:rPr>
          <w:rFonts w:ascii="Garamond" w:hAnsi="Garamond"/>
          <w:b/>
          <w:spacing w:val="26"/>
          <w:sz w:val="24"/>
        </w:rPr>
        <w:t xml:space="preserve"> </w:t>
      </w:r>
      <w:r w:rsidRPr="00BA7201">
        <w:rPr>
          <w:rFonts w:ascii="Garamond" w:hAnsi="Garamond"/>
          <w:b/>
          <w:spacing w:val="-10"/>
          <w:sz w:val="24"/>
        </w:rPr>
        <w:t>1</w:t>
      </w:r>
    </w:p>
    <w:p w14:paraId="1FCF77B4" w14:textId="26535CEF" w:rsidR="00271FA3" w:rsidRPr="00BA7201" w:rsidRDefault="00271FA3" w:rsidP="00271FA3">
      <w:pPr>
        <w:pStyle w:val="BodyText"/>
        <w:spacing w:before="15" w:line="252" w:lineRule="auto"/>
        <w:ind w:left="23" w:right="16" w:firstLine="719"/>
        <w:jc w:val="both"/>
        <w:rPr>
          <w:rFonts w:ascii="Garamond" w:hAnsi="Garamond"/>
        </w:rPr>
      </w:pPr>
      <w:r w:rsidRPr="00BA7201">
        <w:rPr>
          <w:rFonts w:ascii="Garamond" w:hAnsi="Garamond"/>
          <w:spacing w:val="-2"/>
        </w:rPr>
        <w:t>Jepet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Pëlqimi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në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Raportin</w:t>
      </w:r>
      <w:r w:rsidRPr="00BA7201">
        <w:rPr>
          <w:rFonts w:ascii="Garamond" w:hAnsi="Garamond"/>
          <w:spacing w:val="-13"/>
        </w:rPr>
        <w:t xml:space="preserve"> </w:t>
      </w:r>
      <w:r w:rsidRPr="00BA7201">
        <w:rPr>
          <w:rFonts w:ascii="Garamond" w:hAnsi="Garamond"/>
          <w:spacing w:val="-2"/>
        </w:rPr>
        <w:t>për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zbatimin</w:t>
      </w:r>
      <w:r w:rsidRPr="00BA7201">
        <w:rPr>
          <w:rFonts w:ascii="Garamond" w:hAnsi="Garamond"/>
          <w:spacing w:val="-11"/>
        </w:rPr>
        <w:t xml:space="preserve"> </w:t>
      </w:r>
      <w:r w:rsidRPr="00BA7201">
        <w:rPr>
          <w:rFonts w:ascii="Garamond" w:hAnsi="Garamond"/>
          <w:spacing w:val="-2"/>
        </w:rPr>
        <w:t>e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Planit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financiar</w:t>
      </w:r>
      <w:r w:rsidRPr="00BA7201">
        <w:rPr>
          <w:rFonts w:ascii="Garamond" w:hAnsi="Garamond"/>
          <w:spacing w:val="-11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Organizatës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>turistike</w:t>
      </w:r>
      <w:r w:rsidRPr="00BA7201">
        <w:rPr>
          <w:rFonts w:ascii="Garamond" w:hAnsi="Garamond"/>
          <w:spacing w:val="-9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Tuzit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 xml:space="preserve">për </w:t>
      </w:r>
      <w:r w:rsidRPr="00BA7201">
        <w:rPr>
          <w:rFonts w:ascii="Garamond" w:hAnsi="Garamond"/>
        </w:rPr>
        <w:t>vitin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2023,</w:t>
      </w:r>
      <w:r w:rsidR="00690D9C">
        <w:rPr>
          <w:rFonts w:ascii="Garamond" w:hAnsi="Garamond"/>
        </w:rPr>
        <w:t xml:space="preserve"> num</w:t>
      </w:r>
      <w:proofErr w:type="spellStart"/>
      <w:r w:rsidR="00690D9C">
        <w:rPr>
          <w:rFonts w:ascii="Garamond" w:hAnsi="Garamond"/>
          <w:lang w:val="en-US"/>
        </w:rPr>
        <w:t>ër</w:t>
      </w:r>
      <w:proofErr w:type="spellEnd"/>
      <w:r w:rsidR="00690D9C">
        <w:rPr>
          <w:rFonts w:ascii="Garamond" w:hAnsi="Garamond"/>
          <w:lang w:val="en-US"/>
        </w:rPr>
        <w:t>: 01-330/24-189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cili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është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miratuar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nga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Bordi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Ekzekutiv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Organizatës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Turistike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të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Tuzit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në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mbledhjen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e mbajtur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8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maj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2024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dhe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nga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Kuvendi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i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Organizatës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Turistike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në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seancën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e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mbajtur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më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>21</w:t>
      </w:r>
      <w:r w:rsidRPr="00BA7201">
        <w:rPr>
          <w:rFonts w:ascii="Garamond" w:hAnsi="Garamond"/>
          <w:spacing w:val="-15"/>
        </w:rPr>
        <w:t xml:space="preserve"> </w:t>
      </w:r>
      <w:r w:rsidRPr="00BA7201">
        <w:rPr>
          <w:rFonts w:ascii="Garamond" w:hAnsi="Garamond"/>
        </w:rPr>
        <w:t xml:space="preserve">nëntor </w:t>
      </w:r>
      <w:r w:rsidRPr="00BA7201">
        <w:rPr>
          <w:rFonts w:ascii="Garamond" w:hAnsi="Garamond"/>
          <w:spacing w:val="-2"/>
        </w:rPr>
        <w:t>2024.</w:t>
      </w:r>
    </w:p>
    <w:p w14:paraId="752FE936" w14:textId="77777777" w:rsidR="00271FA3" w:rsidRPr="00BA7201" w:rsidRDefault="00271FA3" w:rsidP="00271FA3">
      <w:pPr>
        <w:pStyle w:val="BodyText"/>
        <w:spacing w:before="10"/>
        <w:rPr>
          <w:rFonts w:ascii="Garamond" w:hAnsi="Garamond"/>
        </w:rPr>
      </w:pPr>
    </w:p>
    <w:p w14:paraId="4A12BEFE" w14:textId="77777777" w:rsidR="00271FA3" w:rsidRPr="00BA7201" w:rsidRDefault="00271FA3" w:rsidP="00271FA3">
      <w:pPr>
        <w:ind w:left="4360"/>
        <w:jc w:val="both"/>
        <w:rPr>
          <w:rFonts w:ascii="Garamond" w:hAnsi="Garamond"/>
          <w:b/>
          <w:sz w:val="24"/>
        </w:rPr>
      </w:pPr>
      <w:r w:rsidRPr="00BA7201">
        <w:rPr>
          <w:rFonts w:ascii="Garamond" w:hAnsi="Garamond"/>
          <w:b/>
          <w:sz w:val="24"/>
        </w:rPr>
        <w:t>Neni</w:t>
      </w:r>
      <w:r w:rsidRPr="00BA7201">
        <w:rPr>
          <w:rFonts w:ascii="Garamond" w:hAnsi="Garamond"/>
          <w:b/>
          <w:spacing w:val="26"/>
          <w:sz w:val="24"/>
        </w:rPr>
        <w:t xml:space="preserve"> </w:t>
      </w:r>
      <w:r w:rsidRPr="00BA7201">
        <w:rPr>
          <w:rFonts w:ascii="Garamond" w:hAnsi="Garamond"/>
          <w:b/>
          <w:spacing w:val="-10"/>
          <w:sz w:val="24"/>
        </w:rPr>
        <w:t>2</w:t>
      </w:r>
    </w:p>
    <w:p w14:paraId="4C35F236" w14:textId="77777777" w:rsidR="00271FA3" w:rsidRPr="00BA7201" w:rsidRDefault="00271FA3" w:rsidP="00271FA3">
      <w:pPr>
        <w:pStyle w:val="BodyText"/>
        <w:spacing w:before="17" w:line="252" w:lineRule="auto"/>
        <w:ind w:left="23" w:right="17" w:firstLine="719"/>
        <w:jc w:val="both"/>
        <w:rPr>
          <w:rFonts w:ascii="Garamond" w:hAnsi="Garamond"/>
        </w:rPr>
      </w:pPr>
      <w:r w:rsidRPr="00BA7201">
        <w:rPr>
          <w:rFonts w:ascii="Garamond" w:hAnsi="Garamond"/>
          <w:spacing w:val="-2"/>
        </w:rPr>
        <w:t>Ky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vendim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hyn</w:t>
      </w:r>
      <w:r w:rsidRPr="00BA7201">
        <w:rPr>
          <w:rFonts w:ascii="Garamond" w:hAnsi="Garamond"/>
          <w:spacing w:val="-12"/>
        </w:rPr>
        <w:t xml:space="preserve"> </w:t>
      </w:r>
      <w:r w:rsidRPr="00BA7201">
        <w:rPr>
          <w:rFonts w:ascii="Garamond" w:hAnsi="Garamond"/>
          <w:spacing w:val="-2"/>
        </w:rPr>
        <w:t>në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fuqi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në</w:t>
      </w:r>
      <w:r w:rsidRPr="00BA7201">
        <w:rPr>
          <w:rFonts w:ascii="Garamond" w:hAnsi="Garamond"/>
          <w:spacing w:val="-12"/>
        </w:rPr>
        <w:t xml:space="preserve"> </w:t>
      </w:r>
      <w:r w:rsidRPr="00BA7201">
        <w:rPr>
          <w:rFonts w:ascii="Garamond" w:hAnsi="Garamond"/>
          <w:spacing w:val="-2"/>
        </w:rPr>
        <w:t>ditën</w:t>
      </w:r>
      <w:r w:rsidRPr="00BA7201">
        <w:rPr>
          <w:rFonts w:ascii="Garamond" w:hAnsi="Garamond"/>
          <w:spacing w:val="-11"/>
        </w:rPr>
        <w:t xml:space="preserve"> </w:t>
      </w:r>
      <w:r w:rsidRPr="00BA7201">
        <w:rPr>
          <w:rFonts w:ascii="Garamond" w:hAnsi="Garamond"/>
          <w:spacing w:val="-2"/>
        </w:rPr>
        <w:t>e</w:t>
      </w:r>
      <w:r w:rsidRPr="00BA7201">
        <w:rPr>
          <w:rFonts w:ascii="Garamond" w:hAnsi="Garamond"/>
          <w:spacing w:val="-9"/>
        </w:rPr>
        <w:t xml:space="preserve"> </w:t>
      </w:r>
      <w:r w:rsidRPr="00BA7201">
        <w:rPr>
          <w:rFonts w:ascii="Garamond" w:hAnsi="Garamond"/>
          <w:spacing w:val="-2"/>
        </w:rPr>
        <w:t>tetë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nga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dita</w:t>
      </w:r>
      <w:r w:rsidRPr="00BA7201">
        <w:rPr>
          <w:rFonts w:ascii="Garamond" w:hAnsi="Garamond"/>
          <w:spacing w:val="-11"/>
        </w:rPr>
        <w:t xml:space="preserve"> </w:t>
      </w:r>
      <w:r w:rsidRPr="00BA7201">
        <w:rPr>
          <w:rFonts w:ascii="Garamond" w:hAnsi="Garamond"/>
          <w:spacing w:val="-2"/>
        </w:rPr>
        <w:t>e</w:t>
      </w:r>
      <w:r w:rsidRPr="00BA7201">
        <w:rPr>
          <w:rFonts w:ascii="Garamond" w:hAnsi="Garamond"/>
          <w:spacing w:val="-9"/>
        </w:rPr>
        <w:t xml:space="preserve"> </w:t>
      </w:r>
      <w:r w:rsidRPr="00BA7201">
        <w:rPr>
          <w:rFonts w:ascii="Garamond" w:hAnsi="Garamond"/>
          <w:spacing w:val="-2"/>
        </w:rPr>
        <w:t>publikimit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në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"Fletën</w:t>
      </w:r>
      <w:r w:rsidRPr="00BA7201">
        <w:rPr>
          <w:rFonts w:ascii="Garamond" w:hAnsi="Garamond"/>
          <w:spacing w:val="-11"/>
        </w:rPr>
        <w:t xml:space="preserve"> </w:t>
      </w:r>
      <w:r w:rsidRPr="00BA7201">
        <w:rPr>
          <w:rFonts w:ascii="Garamond" w:hAnsi="Garamond"/>
          <w:spacing w:val="-2"/>
        </w:rPr>
        <w:t>Zyrtare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Malit</w:t>
      </w:r>
      <w:r w:rsidRPr="00BA7201">
        <w:rPr>
          <w:rFonts w:ascii="Garamond" w:hAnsi="Garamond"/>
          <w:spacing w:val="-10"/>
        </w:rPr>
        <w:t xml:space="preserve"> </w:t>
      </w:r>
      <w:r w:rsidRPr="00BA7201">
        <w:rPr>
          <w:rFonts w:ascii="Garamond" w:hAnsi="Garamond"/>
          <w:spacing w:val="-2"/>
        </w:rPr>
        <w:t>të</w:t>
      </w:r>
      <w:r w:rsidRPr="00BA7201">
        <w:rPr>
          <w:rFonts w:ascii="Garamond" w:hAnsi="Garamond"/>
          <w:spacing w:val="-12"/>
        </w:rPr>
        <w:t xml:space="preserve"> </w:t>
      </w:r>
      <w:r w:rsidRPr="00BA7201">
        <w:rPr>
          <w:rFonts w:ascii="Garamond" w:hAnsi="Garamond"/>
          <w:spacing w:val="-2"/>
        </w:rPr>
        <w:t>Zi</w:t>
      </w:r>
      <w:r w:rsidRPr="00BA7201">
        <w:rPr>
          <w:rFonts w:ascii="Garamond" w:hAnsi="Garamond"/>
          <w:spacing w:val="-8"/>
        </w:rPr>
        <w:t xml:space="preserve"> </w:t>
      </w:r>
      <w:r w:rsidRPr="00BA7201">
        <w:rPr>
          <w:rFonts w:ascii="Garamond" w:hAnsi="Garamond"/>
          <w:spacing w:val="-2"/>
        </w:rPr>
        <w:t xml:space="preserve">- </w:t>
      </w:r>
      <w:r w:rsidRPr="00BA7201">
        <w:rPr>
          <w:rFonts w:ascii="Garamond" w:hAnsi="Garamond"/>
        </w:rPr>
        <w:t>Dispozitat Komunale".</w:t>
      </w:r>
    </w:p>
    <w:p w14:paraId="4C99D696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44CA1195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171159D9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0FB08FB5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0385DD3D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41850F67" w14:textId="77777777" w:rsidR="00271FA3" w:rsidRPr="00BA7201" w:rsidRDefault="00271FA3" w:rsidP="00271FA3">
      <w:pPr>
        <w:pStyle w:val="BodyText"/>
        <w:spacing w:before="105"/>
        <w:rPr>
          <w:rFonts w:ascii="Garamond" w:hAnsi="Garamond"/>
        </w:rPr>
      </w:pPr>
    </w:p>
    <w:p w14:paraId="4325C2F9" w14:textId="46B4C489" w:rsidR="00271FA3" w:rsidRPr="00BA7201" w:rsidRDefault="00BA7201" w:rsidP="00271FA3">
      <w:pPr>
        <w:pStyle w:val="BodyText"/>
        <w:spacing w:line="230" w:lineRule="auto"/>
        <w:ind w:left="-993" w:right="7541" w:firstLine="284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 xml:space="preserve"> </w:t>
      </w:r>
      <w:r w:rsidR="00271FA3" w:rsidRPr="00BA7201">
        <w:rPr>
          <w:rFonts w:ascii="Garamond" w:hAnsi="Garamond"/>
          <w:spacing w:val="-2"/>
        </w:rPr>
        <w:t>Numër:</w:t>
      </w:r>
      <w:r w:rsidR="00271FA3" w:rsidRPr="00BA7201">
        <w:rPr>
          <w:rFonts w:ascii="Garamond" w:hAnsi="Garamond"/>
          <w:spacing w:val="-13"/>
        </w:rPr>
        <w:t xml:space="preserve"> </w:t>
      </w:r>
      <w:r w:rsidR="00271FA3" w:rsidRPr="00BA7201">
        <w:rPr>
          <w:rFonts w:ascii="Garamond" w:hAnsi="Garamond"/>
          <w:spacing w:val="-2"/>
        </w:rPr>
        <w:t xml:space="preserve">02-016/24-8662/1   </w:t>
      </w:r>
    </w:p>
    <w:p w14:paraId="28ACBCA2" w14:textId="6B8DA579" w:rsidR="00271FA3" w:rsidRPr="00BA7201" w:rsidRDefault="00271FA3" w:rsidP="00271FA3">
      <w:pPr>
        <w:pStyle w:val="BodyText"/>
        <w:spacing w:line="230" w:lineRule="auto"/>
        <w:ind w:left="-1134" w:right="7541" w:firstLine="850"/>
        <w:rPr>
          <w:rFonts w:ascii="Garamond" w:hAnsi="Garamond"/>
        </w:rPr>
      </w:pPr>
      <w:r w:rsidRPr="00BA7201">
        <w:rPr>
          <w:rFonts w:ascii="Garamond" w:hAnsi="Garamond"/>
        </w:rPr>
        <w:t>Tuz,23.</w:t>
      </w:r>
      <w:r w:rsidRPr="00BA7201">
        <w:rPr>
          <w:rFonts w:ascii="Garamond" w:hAnsi="Garamond"/>
          <w:spacing w:val="-2"/>
        </w:rPr>
        <w:t>12.2024</w:t>
      </w:r>
    </w:p>
    <w:p w14:paraId="05CD6101" w14:textId="77777777" w:rsidR="00271FA3" w:rsidRPr="00BA7201" w:rsidRDefault="00271FA3" w:rsidP="00271FA3">
      <w:pPr>
        <w:pStyle w:val="BodyText"/>
        <w:rPr>
          <w:rFonts w:ascii="Garamond" w:hAnsi="Garamond"/>
        </w:rPr>
      </w:pPr>
    </w:p>
    <w:p w14:paraId="330F2826" w14:textId="77777777" w:rsidR="00271FA3" w:rsidRPr="00BA7201" w:rsidRDefault="00271FA3" w:rsidP="00271FA3">
      <w:pPr>
        <w:pStyle w:val="BodyText"/>
        <w:spacing w:before="254"/>
        <w:rPr>
          <w:rFonts w:ascii="Garamond" w:hAnsi="Garamond"/>
        </w:rPr>
      </w:pPr>
    </w:p>
    <w:p w14:paraId="678409E7" w14:textId="77777777" w:rsidR="00271FA3" w:rsidRPr="00BA7201" w:rsidRDefault="00271FA3" w:rsidP="00271FA3">
      <w:pPr>
        <w:pStyle w:val="Heading3"/>
        <w:spacing w:before="1" w:line="274" w:lineRule="exact"/>
        <w:ind w:left="0"/>
        <w:jc w:val="center"/>
        <w:rPr>
          <w:rFonts w:ascii="Garamond" w:hAnsi="Garamond"/>
          <w:u w:val="none"/>
        </w:rPr>
      </w:pPr>
      <w:r w:rsidRPr="00BA7201">
        <w:rPr>
          <w:rFonts w:ascii="Garamond" w:hAnsi="Garamond"/>
          <w:u w:val="none"/>
        </w:rPr>
        <w:t>KUVENDI</w:t>
      </w:r>
      <w:r w:rsidRPr="00BA7201">
        <w:rPr>
          <w:rFonts w:ascii="Garamond" w:hAnsi="Garamond"/>
          <w:spacing w:val="3"/>
          <w:u w:val="none"/>
        </w:rPr>
        <w:t xml:space="preserve"> </w:t>
      </w:r>
      <w:r w:rsidRPr="00BA7201">
        <w:rPr>
          <w:rFonts w:ascii="Garamond" w:hAnsi="Garamond"/>
          <w:u w:val="none"/>
        </w:rPr>
        <w:t>I</w:t>
      </w:r>
      <w:r w:rsidRPr="00BA7201">
        <w:rPr>
          <w:rFonts w:ascii="Garamond" w:hAnsi="Garamond"/>
          <w:spacing w:val="3"/>
          <w:u w:val="none"/>
        </w:rPr>
        <w:t xml:space="preserve"> </w:t>
      </w:r>
      <w:r w:rsidRPr="00BA7201">
        <w:rPr>
          <w:rFonts w:ascii="Garamond" w:hAnsi="Garamond"/>
          <w:u w:val="none"/>
        </w:rPr>
        <w:t>KOMUNËS</w:t>
      </w:r>
      <w:r w:rsidRPr="00BA7201">
        <w:rPr>
          <w:rFonts w:ascii="Garamond" w:hAnsi="Garamond"/>
          <w:spacing w:val="2"/>
          <w:u w:val="none"/>
        </w:rPr>
        <w:t xml:space="preserve"> </w:t>
      </w:r>
      <w:r w:rsidRPr="00BA7201">
        <w:rPr>
          <w:rFonts w:ascii="Garamond" w:hAnsi="Garamond"/>
          <w:u w:val="none"/>
        </w:rPr>
        <w:t>SË</w:t>
      </w:r>
      <w:r w:rsidRPr="00BA7201">
        <w:rPr>
          <w:rFonts w:ascii="Garamond" w:hAnsi="Garamond"/>
          <w:spacing w:val="3"/>
          <w:u w:val="none"/>
        </w:rPr>
        <w:t xml:space="preserve"> </w:t>
      </w:r>
      <w:r w:rsidRPr="00BA7201">
        <w:rPr>
          <w:rFonts w:ascii="Garamond" w:hAnsi="Garamond"/>
          <w:spacing w:val="-4"/>
          <w:u w:val="none"/>
        </w:rPr>
        <w:t>TUZIT</w:t>
      </w:r>
    </w:p>
    <w:p w14:paraId="4F7CC36D" w14:textId="77777777" w:rsidR="00271FA3" w:rsidRPr="00BA7201" w:rsidRDefault="00271FA3" w:rsidP="00271FA3">
      <w:pPr>
        <w:spacing w:before="4" w:line="230" w:lineRule="auto"/>
        <w:ind w:left="3974" w:right="3721" w:firstLine="292"/>
        <w:rPr>
          <w:rFonts w:ascii="Garamond" w:hAnsi="Garamond"/>
          <w:b/>
          <w:sz w:val="24"/>
        </w:rPr>
      </w:pPr>
      <w:r w:rsidRPr="00BA7201">
        <w:rPr>
          <w:rFonts w:ascii="Garamond" w:hAnsi="Garamond"/>
          <w:b/>
          <w:spacing w:val="-2"/>
          <w:sz w:val="24"/>
        </w:rPr>
        <w:t xml:space="preserve">Kryetari, </w:t>
      </w:r>
      <w:r w:rsidRPr="00BA7201">
        <w:rPr>
          <w:rFonts w:ascii="Garamond" w:hAnsi="Garamond"/>
          <w:b/>
          <w:spacing w:val="-6"/>
          <w:sz w:val="24"/>
        </w:rPr>
        <w:t>Fadil</w:t>
      </w:r>
      <w:r w:rsidRPr="00BA7201">
        <w:rPr>
          <w:rFonts w:ascii="Garamond" w:hAnsi="Garamond"/>
          <w:b/>
          <w:spacing w:val="-9"/>
          <w:sz w:val="24"/>
        </w:rPr>
        <w:t xml:space="preserve"> </w:t>
      </w:r>
      <w:r w:rsidRPr="00BA7201">
        <w:rPr>
          <w:rFonts w:ascii="Garamond" w:hAnsi="Garamond"/>
          <w:b/>
          <w:spacing w:val="-6"/>
          <w:sz w:val="24"/>
        </w:rPr>
        <w:t>Kajoshaj</w:t>
      </w:r>
    </w:p>
    <w:p w14:paraId="24F9ABBC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3"/>
    <w:rsid w:val="00271FA3"/>
    <w:rsid w:val="002E5BF6"/>
    <w:rsid w:val="00690D9C"/>
    <w:rsid w:val="00B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C9DD"/>
  <w15:chartTrackingRefBased/>
  <w15:docId w15:val="{6DBEA431-D888-4293-80AA-BF4A09A7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71FA3"/>
    <w:pPr>
      <w:ind w:left="23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71FA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1F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1FA3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3</cp:revision>
  <dcterms:created xsi:type="dcterms:W3CDTF">2024-12-26T13:17:00Z</dcterms:created>
  <dcterms:modified xsi:type="dcterms:W3CDTF">2024-12-27T08:42:00Z</dcterms:modified>
</cp:coreProperties>
</file>