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0690E" w14:textId="31DB9079" w:rsidR="001E651B" w:rsidRDefault="001E651B" w:rsidP="001E651B">
      <w:pPr>
        <w:pStyle w:val="BodyText"/>
        <w:tabs>
          <w:tab w:val="left" w:pos="6081"/>
        </w:tabs>
        <w:spacing w:before="22"/>
        <w:ind w:right="124"/>
      </w:pPr>
      <w:r>
        <w:t>Bazuar në nenin 59 paragrafi 2 të Statutit të Komunës së Tuzit (“Fleta Zyrtare e Malit të Zi – Dispozitat</w:t>
      </w:r>
      <w:r>
        <w:rPr>
          <w:spacing w:val="-4"/>
        </w:rPr>
        <w:t xml:space="preserve"> </w:t>
      </w:r>
      <w:r>
        <w:t>Komunale”,</w:t>
      </w:r>
      <w:r>
        <w:rPr>
          <w:spacing w:val="-7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24/19,05/20,51/22,55/22)</w:t>
      </w:r>
      <w:r>
        <w:rPr>
          <w:spacing w:val="-6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neneve</w:t>
      </w:r>
      <w:r>
        <w:rPr>
          <w:spacing w:val="-4"/>
        </w:rPr>
        <w:t xml:space="preserve"> </w:t>
      </w:r>
      <w:r>
        <w:t>139</w:t>
      </w:r>
      <w:r>
        <w:rPr>
          <w:spacing w:val="-7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Rregullores</w:t>
      </w:r>
      <w:r>
        <w:rPr>
          <w:spacing w:val="-3"/>
        </w:rPr>
        <w:t xml:space="preserve"> </w:t>
      </w:r>
      <w:r>
        <w:t xml:space="preserve">së Kuvendit të Komunës së Tuzit (“Fleta Zyrtare e Malit të Zi -Dispozitat Komunale ”, nr. 29/19), Kuvendi i Komunës së Tuzit, në seancën e mbajtur më </w:t>
      </w:r>
      <w:r>
        <w:t>23.12.</w:t>
      </w:r>
      <w:r>
        <w:t>2024, sjell</w:t>
      </w:r>
    </w:p>
    <w:p w14:paraId="384B1EF8" w14:textId="77777777" w:rsidR="001E651B" w:rsidRDefault="001E651B" w:rsidP="001E651B">
      <w:pPr>
        <w:pStyle w:val="BodyText"/>
        <w:ind w:left="0"/>
      </w:pPr>
    </w:p>
    <w:p w14:paraId="34EFE4B0" w14:textId="77777777" w:rsidR="001E651B" w:rsidRDefault="001E651B" w:rsidP="001E651B">
      <w:pPr>
        <w:pStyle w:val="Heading2"/>
        <w:ind w:left="3622" w:right="2909"/>
      </w:pPr>
      <w:r>
        <w:rPr>
          <w:spacing w:val="-2"/>
        </w:rPr>
        <w:t>PROGRAMIN</w:t>
      </w:r>
    </w:p>
    <w:p w14:paraId="7225108C" w14:textId="1E454FDD" w:rsidR="001E651B" w:rsidRDefault="001E651B" w:rsidP="001E651B">
      <w:pPr>
        <w:spacing w:before="292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punës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së Kuvendit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Komunës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Tuzit,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vitin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12F8B82F" w14:textId="77777777" w:rsidR="001E651B" w:rsidRDefault="001E651B" w:rsidP="001E651B">
      <w:pPr>
        <w:pStyle w:val="BodyText"/>
        <w:ind w:left="0"/>
        <w:rPr>
          <w:b/>
        </w:rPr>
      </w:pPr>
    </w:p>
    <w:p w14:paraId="6ABE9726" w14:textId="77777777" w:rsidR="001E651B" w:rsidRDefault="001E651B" w:rsidP="001E651B">
      <w:pPr>
        <w:pStyle w:val="BodyText"/>
        <w:ind w:right="67"/>
      </w:pPr>
      <w:r>
        <w:t>Programi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</w:t>
      </w:r>
      <w:r>
        <w:rPr>
          <w:spacing w:val="-3"/>
        </w:rPr>
        <w:t xml:space="preserve"> </w:t>
      </w:r>
      <w:r>
        <w:t>përcakton</w:t>
      </w:r>
      <w:r>
        <w:rPr>
          <w:spacing w:val="-2"/>
        </w:rPr>
        <w:t xml:space="preserve"> </w:t>
      </w:r>
      <w:r>
        <w:t>unët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detyrat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Kuvendit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Komunës</w:t>
      </w:r>
      <w:r>
        <w:rPr>
          <w:spacing w:val="-3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Tuzit</w:t>
      </w:r>
      <w:r>
        <w:rPr>
          <w:spacing w:val="-4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vitin</w:t>
      </w:r>
      <w:r>
        <w:rPr>
          <w:spacing w:val="-2"/>
        </w:rPr>
        <w:t xml:space="preserve"> </w:t>
      </w:r>
      <w:r>
        <w:t>2025., përmbajtjen e tyre themelore, bartësit e punës dhe afatet për shqyrtimin e çështjeve të caktuara nga kompetenca e Kuvendit të Komunës, të përcaktuara me Kushtetutë, Ligjin dhe Statutin e Komunës, të cilat janë në funksion të zhvillimit të Komunës dhe plotësimit të nevojave me interes të menjëhershëm dhe të përbashkët për popullsinë lokale.</w:t>
      </w:r>
    </w:p>
    <w:p w14:paraId="2CB96FDD" w14:textId="77777777" w:rsidR="001E651B" w:rsidRDefault="001E651B" w:rsidP="001E651B">
      <w:pPr>
        <w:pStyle w:val="BodyText"/>
        <w:spacing w:before="5"/>
        <w:ind w:left="0"/>
      </w:pPr>
    </w:p>
    <w:p w14:paraId="610529B4" w14:textId="77777777" w:rsidR="001E651B" w:rsidRDefault="001E651B" w:rsidP="001E651B">
      <w:pPr>
        <w:pStyle w:val="BodyText"/>
      </w:pPr>
      <w:r>
        <w:t>Programi</w:t>
      </w:r>
      <w:r>
        <w:rPr>
          <w:spacing w:val="-3"/>
        </w:rPr>
        <w:t xml:space="preserve"> </w:t>
      </w:r>
      <w:r>
        <w:t>hartohet</w:t>
      </w:r>
      <w:r>
        <w:rPr>
          <w:spacing w:val="-4"/>
        </w:rPr>
        <w:t xml:space="preserve"> </w:t>
      </w:r>
      <w:r>
        <w:t>çdo</w:t>
      </w:r>
      <w:r>
        <w:rPr>
          <w:spacing w:val="-7"/>
        </w:rPr>
        <w:t xml:space="preserve"> </w:t>
      </w:r>
      <w:r>
        <w:t>tremujor,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mënyrë</w:t>
      </w:r>
      <w:r>
        <w:rPr>
          <w:spacing w:val="-5"/>
        </w:rPr>
        <w:t xml:space="preserve"> </w:t>
      </w:r>
      <w:r>
        <w:t>që</w:t>
      </w:r>
      <w:r>
        <w:rPr>
          <w:spacing w:val="-5"/>
        </w:rPr>
        <w:t xml:space="preserve"> </w:t>
      </w:r>
      <w:r>
        <w:t>brenda</w:t>
      </w:r>
      <w:r>
        <w:rPr>
          <w:spacing w:val="-5"/>
        </w:rPr>
        <w:t xml:space="preserve"> </w:t>
      </w:r>
      <w:r>
        <w:t>çdo</w:t>
      </w:r>
      <w:r>
        <w:rPr>
          <w:spacing w:val="-3"/>
        </w:rPr>
        <w:t xml:space="preserve"> </w:t>
      </w:r>
      <w:r>
        <w:t>tremujori</w:t>
      </w:r>
      <w:r>
        <w:rPr>
          <w:spacing w:val="-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përcaktohet</w:t>
      </w:r>
      <w:r>
        <w:rPr>
          <w:spacing w:val="-4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rreth pyetjesh që i nënshtrohen rregullimit normativ (pjesa normative) dhe një rrethi pyetjesh me karakter informativ dhe analitik (pjesa tematike).</w:t>
      </w:r>
    </w:p>
    <w:p w14:paraId="1E1DD5FB" w14:textId="77777777" w:rsidR="001E651B" w:rsidRDefault="001E651B" w:rsidP="001E651B">
      <w:pPr>
        <w:pStyle w:val="BodyText"/>
        <w:spacing w:before="292"/>
        <w:ind w:right="124"/>
      </w:pPr>
      <w:r>
        <w:t>Bartësit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punëve</w:t>
      </w:r>
      <w:r>
        <w:rPr>
          <w:spacing w:val="-4"/>
        </w:rPr>
        <w:t xml:space="preserve"> </w:t>
      </w:r>
      <w:r>
        <w:t>dhe detyrave</w:t>
      </w:r>
      <w:r>
        <w:rPr>
          <w:spacing w:val="-4"/>
        </w:rPr>
        <w:t xml:space="preserve"> </w:t>
      </w:r>
      <w:r>
        <w:t>nga</w:t>
      </w:r>
      <w:r>
        <w:rPr>
          <w:spacing w:val="-5"/>
        </w:rPr>
        <w:t xml:space="preserve"> </w:t>
      </w:r>
      <w:r>
        <w:t>ky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janë</w:t>
      </w:r>
      <w:r>
        <w:rPr>
          <w:spacing w:val="-4"/>
        </w:rPr>
        <w:t xml:space="preserve"> </w:t>
      </w:r>
      <w:r>
        <w:t>të obliguar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përgjegjës</w:t>
      </w:r>
      <w:r>
        <w:rPr>
          <w:spacing w:val="-3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përpunimin dhe përgatitjen me kohë të materialeve, ndërsa Kryetari i Kuvendit dhe Sekretari i Kuvendit janë të obliguar që të mbikëqyrin aktivitetet për zbatimin e këtij Programi.</w:t>
      </w:r>
    </w:p>
    <w:p w14:paraId="79A6ADC3" w14:textId="77777777" w:rsidR="001E651B" w:rsidRDefault="001E651B" w:rsidP="001E651B">
      <w:pPr>
        <w:pStyle w:val="BodyText"/>
        <w:ind w:left="0"/>
      </w:pPr>
    </w:p>
    <w:p w14:paraId="0A64F8CC" w14:textId="77777777" w:rsidR="001E651B" w:rsidRDefault="001E651B" w:rsidP="001E651B">
      <w:pPr>
        <w:pStyle w:val="BodyText"/>
      </w:pPr>
      <w:r>
        <w:t>Përveç</w:t>
      </w:r>
      <w:r>
        <w:rPr>
          <w:spacing w:val="-4"/>
        </w:rPr>
        <w:t xml:space="preserve"> </w:t>
      </w:r>
      <w:r>
        <w:t>këtij</w:t>
      </w:r>
      <w:r>
        <w:rPr>
          <w:spacing w:val="-4"/>
        </w:rPr>
        <w:t xml:space="preserve"> </w:t>
      </w:r>
      <w:r>
        <w:t>Programi</w:t>
      </w:r>
      <w:r>
        <w:rPr>
          <w:spacing w:val="-6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Punës,</w:t>
      </w:r>
      <w:r>
        <w:rPr>
          <w:spacing w:val="-6"/>
        </w:rPr>
        <w:t xml:space="preserve"> </w:t>
      </w:r>
      <w:r>
        <w:t>Kuvendi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 shqyrtojë</w:t>
      </w:r>
      <w:r>
        <w:rPr>
          <w:spacing w:val="-3"/>
        </w:rPr>
        <w:t xml:space="preserve"> </w:t>
      </w:r>
      <w:r>
        <w:t>edhe</w:t>
      </w:r>
      <w:r>
        <w:rPr>
          <w:spacing w:val="-3"/>
        </w:rPr>
        <w:t xml:space="preserve"> </w:t>
      </w:r>
      <w:r>
        <w:t>çështje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tjera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kompetencë</w:t>
      </w:r>
      <w:r>
        <w:rPr>
          <w:spacing w:val="-3"/>
        </w:rPr>
        <w:t xml:space="preserve"> </w:t>
      </w:r>
      <w:r>
        <w:t>të tij, nëse krijohet nevoja.</w:t>
      </w:r>
    </w:p>
    <w:p w14:paraId="5EA94D66" w14:textId="77777777" w:rsidR="001E651B" w:rsidRDefault="001E651B" w:rsidP="001E651B">
      <w:pPr>
        <w:pStyle w:val="BodyText"/>
        <w:ind w:left="0"/>
      </w:pPr>
    </w:p>
    <w:p w14:paraId="200B311A" w14:textId="77777777" w:rsidR="001E651B" w:rsidRDefault="001E651B" w:rsidP="001E651B">
      <w:pPr>
        <w:pStyle w:val="Heading2"/>
        <w:ind w:left="3722" w:right="2909"/>
      </w:pPr>
      <w:r>
        <w:t>TREMUJORËSHI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PARË PJESA NORMATIVE</w:t>
      </w:r>
    </w:p>
    <w:p w14:paraId="68676D43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spacing w:before="292"/>
        <w:ind w:right="303" w:firstLine="0"/>
      </w:pPr>
      <w:r>
        <w:t>PROPOZIM I PROGRAMIT TË MASAVE PËR ZBATIMIN E MJETEVE TË PËRCAKTUARA PËR ZHVILLIMIN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PRODHIMIT</w:t>
      </w:r>
      <w:r>
        <w:rPr>
          <w:spacing w:val="-6"/>
        </w:rPr>
        <w:t xml:space="preserve"> </w:t>
      </w:r>
      <w:r>
        <w:t>BUJQËSOR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KOMUNËN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TUZIT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VITIN</w:t>
      </w:r>
      <w:r>
        <w:rPr>
          <w:spacing w:val="-1"/>
        </w:rPr>
        <w:t xml:space="preserve"> </w:t>
      </w:r>
      <w:r>
        <w:t>2025 -</w:t>
      </w:r>
      <w:r>
        <w:rPr>
          <w:spacing w:val="-5"/>
        </w:rPr>
        <w:t xml:space="preserve"> </w:t>
      </w:r>
      <w:r>
        <w:t>AGROBUXHETI.</w:t>
      </w:r>
    </w:p>
    <w:p w14:paraId="62D793BB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Bujqësi</w:t>
      </w:r>
      <w:r>
        <w:rPr>
          <w:spacing w:val="-5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Zhvillim</w:t>
      </w:r>
      <w:r>
        <w:rPr>
          <w:spacing w:val="-2"/>
        </w:rPr>
        <w:t xml:space="preserve"> </w:t>
      </w:r>
      <w:r>
        <w:rPr>
          <w:spacing w:val="-4"/>
        </w:rPr>
        <w:t>Rural</w:t>
      </w:r>
    </w:p>
    <w:p w14:paraId="034B5876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spacing w:before="1"/>
        <w:ind w:right="822" w:firstLine="0"/>
      </w:pPr>
      <w:r>
        <w:t>NDRYSHIMET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PLOTËSIMET</w:t>
      </w:r>
      <w:r>
        <w:rPr>
          <w:spacing w:val="-6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VENDIMET PËR</w:t>
      </w:r>
      <w:r>
        <w:rPr>
          <w:spacing w:val="-5"/>
        </w:rPr>
        <w:t xml:space="preserve"> </w:t>
      </w:r>
      <w:r>
        <w:t>STIMULIMET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INVESTIMET</w:t>
      </w:r>
      <w:r>
        <w:rPr>
          <w:spacing w:val="-6"/>
        </w:rPr>
        <w:t xml:space="preserve"> </w:t>
      </w:r>
      <w:r>
        <w:t>NË ZHVILLIMIN E BUJQËSISË NË KOMUNËN E TUZIT.</w:t>
      </w:r>
    </w:p>
    <w:p w14:paraId="7C8D4D14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Bujqësi</w:t>
      </w:r>
      <w:r>
        <w:rPr>
          <w:spacing w:val="-5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Zhvillim</w:t>
      </w:r>
      <w:r>
        <w:rPr>
          <w:spacing w:val="-2"/>
        </w:rPr>
        <w:t xml:space="preserve"> </w:t>
      </w:r>
      <w:r>
        <w:rPr>
          <w:spacing w:val="-4"/>
        </w:rPr>
        <w:t>Rural</w:t>
      </w:r>
    </w:p>
    <w:p w14:paraId="53D2EA88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ind w:left="257" w:hanging="234"/>
      </w:pPr>
      <w:r>
        <w:t>PROPOZIM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PROGRAMIT</w:t>
      </w:r>
      <w:r>
        <w:rPr>
          <w:spacing w:val="-5"/>
        </w:rPr>
        <w:t xml:space="preserve"> </w:t>
      </w:r>
      <w:r>
        <w:t>PËR</w:t>
      </w:r>
      <w:r>
        <w:rPr>
          <w:spacing w:val="48"/>
        </w:rPr>
        <w:t xml:space="preserve"> </w:t>
      </w:r>
      <w:r>
        <w:t>RREGULLIMIN</w:t>
      </w:r>
      <w:r>
        <w:rPr>
          <w:spacing w:val="-4"/>
        </w:rPr>
        <w:t xml:space="preserve"> </w:t>
      </w:r>
      <w:r>
        <w:t>HAPËSINOR</w:t>
      </w:r>
      <w:r>
        <w:rPr>
          <w:spacing w:val="-4"/>
        </w:rPr>
        <w:t xml:space="preserve"> </w:t>
      </w:r>
      <w:r>
        <w:t>TË KOMUNËS</w:t>
      </w:r>
      <w:r>
        <w:rPr>
          <w:spacing w:val="-3"/>
        </w:rPr>
        <w:t xml:space="preserve"> </w:t>
      </w:r>
      <w:r>
        <w:t>SË TUZIT</w:t>
      </w:r>
      <w:r>
        <w:rPr>
          <w:spacing w:val="-5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rPr>
          <w:spacing w:val="-2"/>
        </w:rPr>
        <w:t>VITIN</w:t>
      </w:r>
    </w:p>
    <w:p w14:paraId="5D7C5452" w14:textId="77777777" w:rsidR="001E651B" w:rsidRDefault="001E651B" w:rsidP="001E651B">
      <w:pPr>
        <w:pStyle w:val="BodyText"/>
      </w:pPr>
      <w:r>
        <w:rPr>
          <w:spacing w:val="-4"/>
        </w:rPr>
        <w:t>2025</w:t>
      </w:r>
    </w:p>
    <w:p w14:paraId="05BBC3BB" w14:textId="77777777" w:rsidR="001E651B" w:rsidRDefault="001E651B" w:rsidP="001E651B">
      <w:pPr>
        <w:pStyle w:val="BodyText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5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Planifikim</w:t>
      </w:r>
      <w:r>
        <w:rPr>
          <w:spacing w:val="-2"/>
        </w:rPr>
        <w:t xml:space="preserve"> </w:t>
      </w:r>
      <w:r>
        <w:rPr>
          <w:spacing w:val="-4"/>
        </w:rPr>
        <w:t>Urban</w:t>
      </w:r>
    </w:p>
    <w:p w14:paraId="0F508CAB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ind w:left="257" w:hanging="234"/>
      </w:pPr>
      <w:r>
        <w:t>PROPOZIM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PROGRAMIT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SANIMIT</w:t>
      </w:r>
      <w:r>
        <w:rPr>
          <w:spacing w:val="-5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KOMUNËS</w:t>
      </w:r>
      <w:r>
        <w:rPr>
          <w:spacing w:val="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TUZIT</w:t>
      </w:r>
      <w:r>
        <w:rPr>
          <w:spacing w:val="-5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 xml:space="preserve">VITIN </w:t>
      </w:r>
      <w:r>
        <w:rPr>
          <w:spacing w:val="-4"/>
        </w:rPr>
        <w:t>2025</w:t>
      </w:r>
    </w:p>
    <w:p w14:paraId="20312449" w14:textId="77777777" w:rsidR="001E651B" w:rsidRDefault="001E651B" w:rsidP="001E651B">
      <w:pPr>
        <w:pStyle w:val="BodyText"/>
      </w:pPr>
      <w:r>
        <w:t>Përpilues:</w:t>
      </w:r>
      <w:r>
        <w:rPr>
          <w:spacing w:val="-10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Planifikim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1849C5C9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ind w:right="102" w:firstLine="0"/>
      </w:pPr>
      <w:r>
        <w:t>PROPOZIM</w:t>
      </w:r>
      <w:r>
        <w:rPr>
          <w:spacing w:val="-3"/>
        </w:rPr>
        <w:t xml:space="preserve"> </w:t>
      </w:r>
      <w:r>
        <w:t>VENDIM</w:t>
      </w:r>
      <w:r>
        <w:rPr>
          <w:spacing w:val="-3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PËRCAKTIMIN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INTERESIT</w:t>
      </w:r>
      <w:r>
        <w:rPr>
          <w:spacing w:val="-6"/>
        </w:rPr>
        <w:t xml:space="preserve"> </w:t>
      </w:r>
      <w:r>
        <w:t>PUBLIK</w:t>
      </w:r>
      <w:r>
        <w:rPr>
          <w:spacing w:val="-4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SHPRONËSIM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</w:t>
      </w:r>
      <w:r>
        <w:rPr>
          <w:spacing w:val="-6"/>
        </w:rPr>
        <w:t xml:space="preserve"> </w:t>
      </w:r>
      <w:r>
        <w:t>PER NDËRTIMIN E RRUGËS TUZ-DINOSHË NGA KTHESA E BULEVARDIT TUZ-PODGORICË PAS URËS NGA RRUGA LOKALE DINOSHË-KONIK NË PËRFSHIRJE TË PHU TË KRYEQYTETIT PODGORICA</w:t>
      </w:r>
    </w:p>
    <w:p w14:paraId="61356B83" w14:textId="77777777" w:rsidR="001E651B" w:rsidRDefault="001E651B" w:rsidP="001E651B">
      <w:pPr>
        <w:pStyle w:val="BodyText"/>
        <w:spacing w:before="4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rPr>
          <w:spacing w:val="-4"/>
        </w:rPr>
        <w:t>Pronë</w:t>
      </w:r>
    </w:p>
    <w:p w14:paraId="596A62F8" w14:textId="77777777" w:rsidR="001E651B" w:rsidRDefault="001E651B" w:rsidP="001E651B">
      <w:pPr>
        <w:pStyle w:val="BodyText"/>
        <w:sectPr w:rsidR="001E651B">
          <w:pgSz w:w="12240" w:h="15840"/>
          <w:pgMar w:top="1420" w:right="1417" w:bottom="280" w:left="1417" w:header="720" w:footer="720" w:gutter="0"/>
          <w:cols w:space="720"/>
        </w:sectPr>
      </w:pPr>
    </w:p>
    <w:p w14:paraId="6163B0E3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spacing w:before="22"/>
        <w:ind w:left="257" w:hanging="234"/>
      </w:pPr>
      <w:r>
        <w:lastRenderedPageBreak/>
        <w:t>PROPOZIM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PLANIT</w:t>
      </w:r>
      <w:r>
        <w:rPr>
          <w:spacing w:val="-5"/>
        </w:rPr>
        <w:t xml:space="preserve"> </w:t>
      </w:r>
      <w:r>
        <w:t>LOKAL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VEPRIMIT</w:t>
      </w:r>
      <w:r>
        <w:rPr>
          <w:spacing w:val="-5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 xml:space="preserve">TË </w:t>
      </w:r>
      <w:r>
        <w:rPr>
          <w:spacing w:val="-2"/>
        </w:rPr>
        <w:t>RINJTË</w:t>
      </w:r>
    </w:p>
    <w:p w14:paraId="4885EAC7" w14:textId="77777777" w:rsidR="001E651B" w:rsidRDefault="001E651B" w:rsidP="001E651B">
      <w:pPr>
        <w:pStyle w:val="BodyText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Vetëqeverisje</w:t>
      </w:r>
      <w:r>
        <w:rPr>
          <w:spacing w:val="-5"/>
        </w:rPr>
        <w:t xml:space="preserve"> </w:t>
      </w:r>
      <w:r>
        <w:rPr>
          <w:spacing w:val="-2"/>
        </w:rPr>
        <w:t>Lokale</w:t>
      </w:r>
    </w:p>
    <w:p w14:paraId="548CA6DD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ind w:left="257" w:hanging="234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STRATEGJISË</w:t>
      </w:r>
      <w:r>
        <w:rPr>
          <w:spacing w:val="-6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ZHVILLIMIT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rPr>
          <w:spacing w:val="-2"/>
        </w:rPr>
        <w:t>SPORTIT</w:t>
      </w:r>
    </w:p>
    <w:p w14:paraId="32EA4C92" w14:textId="77777777" w:rsidR="001E651B" w:rsidRDefault="001E651B" w:rsidP="001E651B">
      <w:pPr>
        <w:pStyle w:val="BodyText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Vetëqeverisje</w:t>
      </w:r>
      <w:r>
        <w:rPr>
          <w:spacing w:val="-5"/>
        </w:rPr>
        <w:t xml:space="preserve"> </w:t>
      </w:r>
      <w:r>
        <w:rPr>
          <w:spacing w:val="-2"/>
        </w:rPr>
        <w:t>Lokale</w:t>
      </w:r>
    </w:p>
    <w:p w14:paraId="6188402C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ind w:right="922" w:firstLine="0"/>
      </w:pPr>
      <w:r>
        <w:t>PROPOZIM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PLANIT</w:t>
      </w:r>
      <w:r>
        <w:rPr>
          <w:spacing w:val="-6"/>
        </w:rPr>
        <w:t xml:space="preserve"> </w:t>
      </w:r>
      <w:r>
        <w:t>LOKAL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VEPRIMI</w:t>
      </w:r>
      <w:r>
        <w:rPr>
          <w:spacing w:val="-2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MBROJTJEN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PERSONAVE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AFTËSI</w:t>
      </w:r>
      <w:r>
        <w:rPr>
          <w:spacing w:val="-2"/>
        </w:rPr>
        <w:t xml:space="preserve"> </w:t>
      </w:r>
      <w:r>
        <w:t>TË KUFIZUARA NGA DISKRIMINIMI DHE PROMOVIMI I BARAZISË</w:t>
      </w:r>
    </w:p>
    <w:p w14:paraId="4312CE99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8"/>
        </w:rPr>
        <w:t xml:space="preserve"> </w:t>
      </w:r>
      <w:r>
        <w:t>Sekretariati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Vetëqeverisje</w:t>
      </w:r>
      <w:r>
        <w:rPr>
          <w:spacing w:val="-5"/>
        </w:rPr>
        <w:t xml:space="preserve"> </w:t>
      </w:r>
      <w:r>
        <w:rPr>
          <w:spacing w:val="-2"/>
        </w:rPr>
        <w:t>Lokale</w:t>
      </w:r>
    </w:p>
    <w:p w14:paraId="438C8BAA" w14:textId="77777777" w:rsidR="001E651B" w:rsidRDefault="001E651B" w:rsidP="001E651B">
      <w:pPr>
        <w:pStyle w:val="Heading3"/>
        <w:numPr>
          <w:ilvl w:val="0"/>
          <w:numId w:val="6"/>
        </w:numPr>
        <w:tabs>
          <w:tab w:val="left" w:pos="257"/>
        </w:tabs>
        <w:ind w:left="257" w:hanging="234"/>
      </w:pPr>
      <w:r>
        <w:t>PROPOZIM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PLANIT</w:t>
      </w:r>
      <w:r>
        <w:rPr>
          <w:spacing w:val="-5"/>
        </w:rPr>
        <w:t xml:space="preserve"> </w:t>
      </w:r>
      <w:r>
        <w:t>LOKAL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VEPRIMIT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BARAZI</w:t>
      </w:r>
      <w:r>
        <w:rPr>
          <w:spacing w:val="-1"/>
        </w:rPr>
        <w:t xml:space="preserve"> </w:t>
      </w:r>
      <w:r>
        <w:rPr>
          <w:spacing w:val="-2"/>
        </w:rPr>
        <w:t>GJINORE</w:t>
      </w:r>
    </w:p>
    <w:p w14:paraId="01D6C890" w14:textId="77777777" w:rsidR="001E651B" w:rsidRDefault="001E651B" w:rsidP="001E651B">
      <w:pPr>
        <w:pStyle w:val="BodyText"/>
        <w:ind w:left="76"/>
      </w:pPr>
      <w:r>
        <w:t>Përpilues:</w:t>
      </w:r>
      <w:r>
        <w:rPr>
          <w:spacing w:val="-6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Vetëqeverisje</w:t>
      </w:r>
      <w:r>
        <w:rPr>
          <w:spacing w:val="-3"/>
        </w:rPr>
        <w:t xml:space="preserve"> </w:t>
      </w:r>
      <w:r>
        <w:rPr>
          <w:spacing w:val="-2"/>
        </w:rPr>
        <w:t>Lokale</w:t>
      </w:r>
    </w:p>
    <w:p w14:paraId="27D8DA96" w14:textId="77777777" w:rsidR="001E651B" w:rsidRDefault="001E651B" w:rsidP="001E651B">
      <w:pPr>
        <w:pStyle w:val="BodyText"/>
        <w:ind w:left="0"/>
      </w:pPr>
    </w:p>
    <w:p w14:paraId="45466EA8" w14:textId="77777777" w:rsidR="001E651B" w:rsidRDefault="001E651B" w:rsidP="001E651B">
      <w:pPr>
        <w:pStyle w:val="Heading2"/>
        <w:ind w:left="3874"/>
        <w:jc w:val="left"/>
      </w:pPr>
      <w:r>
        <w:t>PJESA</w:t>
      </w:r>
      <w:r>
        <w:rPr>
          <w:spacing w:val="-2"/>
        </w:rPr>
        <w:t xml:space="preserve"> TEMATIKE</w:t>
      </w:r>
    </w:p>
    <w:p w14:paraId="3A0FFC6C" w14:textId="77777777" w:rsidR="001E651B" w:rsidRDefault="001E651B" w:rsidP="001E651B">
      <w:pPr>
        <w:pStyle w:val="Heading3"/>
        <w:numPr>
          <w:ilvl w:val="0"/>
          <w:numId w:val="5"/>
        </w:numPr>
        <w:tabs>
          <w:tab w:val="left" w:pos="257"/>
        </w:tabs>
        <w:spacing w:before="292"/>
        <w:ind w:left="257" w:hanging="234"/>
      </w:pPr>
      <w:r>
        <w:t>RAPORT</w:t>
      </w:r>
      <w:r>
        <w:rPr>
          <w:spacing w:val="-5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GJENDJEN E</w:t>
      </w:r>
      <w:r>
        <w:rPr>
          <w:spacing w:val="51"/>
        </w:rPr>
        <w:t xml:space="preserve"> </w:t>
      </w:r>
      <w:r>
        <w:t>PRONËS</w:t>
      </w:r>
      <w:r>
        <w:rPr>
          <w:spacing w:val="-3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KOMUNËS</w:t>
      </w:r>
      <w:r>
        <w:rPr>
          <w:spacing w:val="-3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TUZIT</w:t>
      </w:r>
      <w:r>
        <w:rPr>
          <w:spacing w:val="-5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VITIN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14:paraId="12538976" w14:textId="77777777" w:rsidR="001E651B" w:rsidRDefault="001E651B" w:rsidP="001E651B">
      <w:pPr>
        <w:pStyle w:val="BodyText"/>
      </w:pPr>
      <w:r>
        <w:t>Përpilues:</w:t>
      </w:r>
      <w:r>
        <w:rPr>
          <w:spacing w:val="-9"/>
        </w:rPr>
        <w:t xml:space="preserve"> </w:t>
      </w:r>
      <w:r>
        <w:t>Sekretariati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rPr>
          <w:spacing w:val="-2"/>
        </w:rPr>
        <w:t>Pronën</w:t>
      </w:r>
    </w:p>
    <w:p w14:paraId="29CD3F9F" w14:textId="77777777" w:rsidR="001E651B" w:rsidRDefault="001E651B" w:rsidP="001E651B">
      <w:pPr>
        <w:pStyle w:val="BodyText"/>
        <w:ind w:left="0"/>
      </w:pPr>
    </w:p>
    <w:p w14:paraId="420E82BD" w14:textId="77777777" w:rsidR="001E651B" w:rsidRDefault="001E651B" w:rsidP="001E651B">
      <w:pPr>
        <w:pStyle w:val="BodyText"/>
        <w:spacing w:before="5"/>
        <w:ind w:left="0"/>
      </w:pPr>
    </w:p>
    <w:p w14:paraId="41BA6D8B" w14:textId="77777777" w:rsidR="001E651B" w:rsidRDefault="001E651B" w:rsidP="001E651B">
      <w:pPr>
        <w:pStyle w:val="Heading2"/>
        <w:ind w:left="3980" w:right="2757" w:hanging="111"/>
        <w:jc w:val="left"/>
      </w:pPr>
      <w:r>
        <w:t>TREMUJORËSHI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DYTË PJESA NORMATIVE</w:t>
      </w:r>
    </w:p>
    <w:p w14:paraId="28094204" w14:textId="77777777" w:rsidR="001E651B" w:rsidRDefault="001E651B" w:rsidP="001E651B">
      <w:pPr>
        <w:pStyle w:val="Heading3"/>
        <w:numPr>
          <w:ilvl w:val="0"/>
          <w:numId w:val="4"/>
        </w:numPr>
        <w:tabs>
          <w:tab w:val="left" w:pos="257"/>
        </w:tabs>
        <w:spacing w:before="293"/>
        <w:ind w:right="50" w:firstLine="0"/>
      </w:pPr>
      <w:r>
        <w:t>PROPOZIM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VENDIMIT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PËRCAKTIMIN</w:t>
      </w:r>
      <w:r>
        <w:rPr>
          <w:spacing w:val="-5"/>
        </w:rPr>
        <w:t xml:space="preserve"> </w:t>
      </w:r>
      <w:r>
        <w:t>MINIMAL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ÇMIMIT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TRUALLIT</w:t>
      </w:r>
      <w:r>
        <w:rPr>
          <w:spacing w:val="-6"/>
        </w:rPr>
        <w:t xml:space="preserve"> </w:t>
      </w:r>
      <w:r>
        <w:t>PËR VENDOSJEN E OBJEKTEVE TË PËRKOHSHME.</w:t>
      </w:r>
    </w:p>
    <w:p w14:paraId="0636691A" w14:textId="77777777" w:rsidR="001E651B" w:rsidRDefault="001E651B" w:rsidP="001E651B">
      <w:pPr>
        <w:pStyle w:val="BodyTex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rPr>
          <w:spacing w:val="-2"/>
        </w:rPr>
        <w:t>Pronën</w:t>
      </w:r>
    </w:p>
    <w:p w14:paraId="706AAF28" w14:textId="77777777" w:rsidR="001E651B" w:rsidRDefault="001E651B" w:rsidP="001E651B">
      <w:pPr>
        <w:pStyle w:val="Heading3"/>
        <w:numPr>
          <w:ilvl w:val="0"/>
          <w:numId w:val="4"/>
        </w:numPr>
        <w:tabs>
          <w:tab w:val="left" w:pos="257"/>
        </w:tabs>
        <w:ind w:right="82" w:firstLine="0"/>
      </w:pPr>
      <w:r>
        <w:t>PROPOZIM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VENDIMIT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DHËNIEN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QIRA TË</w:t>
      </w:r>
      <w:r>
        <w:rPr>
          <w:spacing w:val="-6"/>
        </w:rPr>
        <w:t xml:space="preserve"> </w:t>
      </w:r>
      <w:r>
        <w:t>TRUALLIT</w:t>
      </w:r>
      <w:r>
        <w:rPr>
          <w:spacing w:val="-6"/>
        </w:rPr>
        <w:t xml:space="preserve"> </w:t>
      </w:r>
      <w:r>
        <w:t>PËR VENDOSJEN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OBJEKTEVE</w:t>
      </w:r>
      <w:r>
        <w:rPr>
          <w:spacing w:val="-1"/>
        </w:rPr>
        <w:t xml:space="preserve"> </w:t>
      </w:r>
      <w:r>
        <w:t>TË PËRKOHSHME NE PAJTIM ME PLANIN E OBJEKTEVE TË PËRKOHSHME TË KOMUNËS SË TUZIT.</w:t>
      </w:r>
    </w:p>
    <w:p w14:paraId="47CE91E2" w14:textId="77777777" w:rsidR="001E651B" w:rsidRDefault="001E651B" w:rsidP="001E651B">
      <w:pPr>
        <w:pStyle w:val="BodyText"/>
        <w:spacing w:line="293" w:lineRule="exact"/>
      </w:pPr>
      <w:r>
        <w:t>Përpiluesi:</w:t>
      </w:r>
      <w:r>
        <w:rPr>
          <w:spacing w:val="-6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rPr>
          <w:spacing w:val="-4"/>
        </w:rPr>
        <w:t>Pronë</w:t>
      </w:r>
    </w:p>
    <w:p w14:paraId="5ABF6AC9" w14:textId="77777777" w:rsidR="001E651B" w:rsidRDefault="001E651B" w:rsidP="001E651B">
      <w:pPr>
        <w:pStyle w:val="Heading3"/>
        <w:numPr>
          <w:ilvl w:val="0"/>
          <w:numId w:val="4"/>
        </w:numPr>
        <w:tabs>
          <w:tab w:val="left" w:pos="257"/>
        </w:tabs>
        <w:ind w:right="552" w:firstLine="0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VENDIMIT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SHPRONËSIM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TRUALLIT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RREGULLIMIN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SHTRATIT</w:t>
      </w:r>
      <w:r>
        <w:rPr>
          <w:spacing w:val="-2"/>
        </w:rPr>
        <w:t xml:space="preserve"> </w:t>
      </w:r>
      <w:r>
        <w:t>TË LUMIT URRELA.</w:t>
      </w:r>
    </w:p>
    <w:p w14:paraId="7C707922" w14:textId="77777777" w:rsidR="001E651B" w:rsidRDefault="001E651B" w:rsidP="001E651B">
      <w:pPr>
        <w:pStyle w:val="BodyTex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rPr>
          <w:spacing w:val="-4"/>
        </w:rPr>
        <w:t>Pronë</w:t>
      </w:r>
    </w:p>
    <w:p w14:paraId="01E3FE93" w14:textId="77777777" w:rsidR="001E651B" w:rsidRDefault="001E651B" w:rsidP="001E651B">
      <w:pPr>
        <w:pStyle w:val="ListParagraph"/>
        <w:numPr>
          <w:ilvl w:val="0"/>
          <w:numId w:val="4"/>
        </w:numPr>
        <w:tabs>
          <w:tab w:val="left" w:pos="257"/>
        </w:tabs>
        <w:ind w:left="257" w:hanging="234"/>
        <w:rPr>
          <w:sz w:val="24"/>
        </w:rPr>
      </w:pPr>
      <w:r>
        <w:rPr>
          <w:sz w:val="24"/>
        </w:rPr>
        <w:t>PROPOZIM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PROGRAMIt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NGRITJEN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PËRMENDOREVE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MEMORIALEVE</w:t>
      </w:r>
    </w:p>
    <w:p w14:paraId="22A9EC33" w14:textId="77777777" w:rsidR="001E651B" w:rsidRDefault="001E651B" w:rsidP="001E651B">
      <w:pPr>
        <w:pStyle w:val="BodyTex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7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Vetëqeverisje</w:t>
      </w:r>
      <w:r>
        <w:rPr>
          <w:spacing w:val="-4"/>
        </w:rPr>
        <w:t xml:space="preserve"> </w:t>
      </w:r>
      <w:r>
        <w:rPr>
          <w:spacing w:val="-2"/>
        </w:rPr>
        <w:t>Lokale</w:t>
      </w:r>
    </w:p>
    <w:p w14:paraId="6BD72D1B" w14:textId="77777777" w:rsidR="001E651B" w:rsidRDefault="001E651B" w:rsidP="001E651B">
      <w:pPr>
        <w:pStyle w:val="Heading3"/>
        <w:numPr>
          <w:ilvl w:val="0"/>
          <w:numId w:val="4"/>
        </w:numPr>
        <w:tabs>
          <w:tab w:val="left" w:pos="257"/>
        </w:tabs>
        <w:ind w:left="257" w:hanging="234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STRATEGJISË</w:t>
      </w:r>
      <w:r>
        <w:rPr>
          <w:spacing w:val="-6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ZHVILLIMIT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rPr>
          <w:spacing w:val="-2"/>
        </w:rPr>
        <w:t>SPORTIT</w:t>
      </w:r>
    </w:p>
    <w:p w14:paraId="38EA47B7" w14:textId="77777777" w:rsidR="001E651B" w:rsidRDefault="001E651B" w:rsidP="001E651B">
      <w:pPr>
        <w:pStyle w:val="BodyTex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7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Vetëqeverisje</w:t>
      </w:r>
      <w:r>
        <w:rPr>
          <w:spacing w:val="-4"/>
        </w:rPr>
        <w:t xml:space="preserve"> </w:t>
      </w:r>
      <w:r>
        <w:rPr>
          <w:spacing w:val="-2"/>
        </w:rPr>
        <w:t>Lokale</w:t>
      </w:r>
    </w:p>
    <w:p w14:paraId="0ECE0855" w14:textId="77777777" w:rsidR="001E651B" w:rsidRDefault="001E651B" w:rsidP="001E651B">
      <w:pPr>
        <w:pStyle w:val="Heading3"/>
        <w:numPr>
          <w:ilvl w:val="0"/>
          <w:numId w:val="4"/>
        </w:numPr>
        <w:tabs>
          <w:tab w:val="left" w:pos="257"/>
        </w:tabs>
        <w:ind w:left="257" w:hanging="234"/>
      </w:pPr>
      <w:r>
        <w:t>PROPOZIM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PLANIT</w:t>
      </w:r>
      <w:r>
        <w:rPr>
          <w:spacing w:val="-6"/>
        </w:rPr>
        <w:t xml:space="preserve"> </w:t>
      </w:r>
      <w:r>
        <w:t>TË MENAXHIMIT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MONUMENTIT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NATYRËS</w:t>
      </w:r>
      <w:r>
        <w:rPr>
          <w:spacing w:val="-4"/>
        </w:rPr>
        <w:t xml:space="preserve"> </w:t>
      </w:r>
      <w:r>
        <w:t>"KANIONI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CEMIT".</w:t>
      </w:r>
    </w:p>
    <w:p w14:paraId="112257FC" w14:textId="77777777" w:rsidR="001E651B" w:rsidRDefault="001E651B" w:rsidP="001E651B">
      <w:pPr>
        <w:pStyle w:val="BodyTex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rPr>
          <w:spacing w:val="-2"/>
        </w:rPr>
        <w:t>Urbanizëm</w:t>
      </w:r>
    </w:p>
    <w:p w14:paraId="6D960D60" w14:textId="77777777" w:rsidR="001E651B" w:rsidRDefault="001E651B" w:rsidP="001E651B">
      <w:pPr>
        <w:pStyle w:val="Heading3"/>
        <w:numPr>
          <w:ilvl w:val="0"/>
          <w:numId w:val="4"/>
        </w:numPr>
        <w:tabs>
          <w:tab w:val="left" w:pos="257"/>
        </w:tabs>
        <w:ind w:right="331" w:firstLine="0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PROGRAMIT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OBJEKTEVE TË</w:t>
      </w:r>
      <w:r>
        <w:rPr>
          <w:spacing w:val="-7"/>
        </w:rPr>
        <w:t xml:space="preserve"> </w:t>
      </w:r>
      <w:r>
        <w:t>PËRKOHSHME</w:t>
      </w:r>
      <w:r>
        <w:rPr>
          <w:spacing w:val="-7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TERRITORIN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KOMUNËS</w:t>
      </w:r>
      <w:r>
        <w:rPr>
          <w:spacing w:val="-5"/>
        </w:rPr>
        <w:t xml:space="preserve"> </w:t>
      </w:r>
      <w:r>
        <w:t xml:space="preserve">SË </w:t>
      </w:r>
      <w:r>
        <w:rPr>
          <w:spacing w:val="-2"/>
        </w:rPr>
        <w:t>TUZIT.</w:t>
      </w:r>
    </w:p>
    <w:p w14:paraId="308C09DF" w14:textId="77777777" w:rsidR="001E651B" w:rsidRDefault="001E651B" w:rsidP="001E651B">
      <w:pPr>
        <w:pStyle w:val="BodyText"/>
        <w:spacing w:line="293" w:lineRule="exac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rPr>
          <w:spacing w:val="-2"/>
        </w:rPr>
        <w:t>Urbanizëm</w:t>
      </w:r>
    </w:p>
    <w:p w14:paraId="07637C5E" w14:textId="77777777" w:rsidR="001E651B" w:rsidRDefault="001E651B" w:rsidP="001E651B">
      <w:pPr>
        <w:pStyle w:val="Heading2"/>
        <w:spacing w:before="292"/>
        <w:ind w:right="324"/>
      </w:pPr>
      <w:r>
        <w:t>PJESA</w:t>
      </w:r>
      <w:r>
        <w:rPr>
          <w:spacing w:val="-2"/>
        </w:rPr>
        <w:t xml:space="preserve"> TEMATIKE</w:t>
      </w:r>
    </w:p>
    <w:p w14:paraId="0EA6D926" w14:textId="77777777" w:rsidR="001E651B" w:rsidRDefault="001E651B" w:rsidP="001E651B">
      <w:pPr>
        <w:pStyle w:val="Heading3"/>
        <w:numPr>
          <w:ilvl w:val="0"/>
          <w:numId w:val="3"/>
        </w:numPr>
        <w:tabs>
          <w:tab w:val="left" w:pos="257"/>
        </w:tabs>
        <w:spacing w:before="292"/>
        <w:ind w:right="167" w:firstLine="0"/>
      </w:pPr>
      <w:r>
        <w:t>RAPORT</w:t>
      </w:r>
      <w:r>
        <w:rPr>
          <w:spacing w:val="-7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PUNËN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KRYETARIT</w:t>
      </w:r>
      <w:r>
        <w:rPr>
          <w:spacing w:val="-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KOMUNËS DHE</w:t>
      </w:r>
      <w:r>
        <w:rPr>
          <w:spacing w:val="-7"/>
        </w:rPr>
        <w:t xml:space="preserve"> </w:t>
      </w:r>
      <w:r>
        <w:t>PUNËN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ORGANEVE</w:t>
      </w:r>
      <w:r>
        <w:rPr>
          <w:spacing w:val="-7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SHËRBIMEVE TË QEVERISJES LOKALE NË VITIN 2024</w:t>
      </w:r>
    </w:p>
    <w:p w14:paraId="31E546B8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7"/>
        </w:rPr>
        <w:t xml:space="preserve"> </w:t>
      </w:r>
      <w:r>
        <w:t>SHerbimi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Kryetarit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Komunës</w:t>
      </w:r>
    </w:p>
    <w:p w14:paraId="43D6D85C" w14:textId="77777777" w:rsidR="001E651B" w:rsidRDefault="001E651B" w:rsidP="001E651B">
      <w:pPr>
        <w:pStyle w:val="BodyText"/>
        <w:spacing w:line="293" w:lineRule="exact"/>
        <w:sectPr w:rsidR="001E651B">
          <w:pgSz w:w="12240" w:h="15840"/>
          <w:pgMar w:top="1420" w:right="1417" w:bottom="280" w:left="1417" w:header="720" w:footer="720" w:gutter="0"/>
          <w:cols w:space="720"/>
        </w:sectPr>
      </w:pPr>
    </w:p>
    <w:p w14:paraId="24372142" w14:textId="77777777" w:rsidR="001E651B" w:rsidRDefault="001E651B" w:rsidP="001E651B">
      <w:pPr>
        <w:pStyle w:val="Heading3"/>
        <w:numPr>
          <w:ilvl w:val="0"/>
          <w:numId w:val="3"/>
        </w:numPr>
        <w:tabs>
          <w:tab w:val="left" w:pos="257"/>
        </w:tabs>
        <w:spacing w:before="22"/>
        <w:ind w:right="202" w:firstLine="0"/>
      </w:pPr>
      <w:r>
        <w:lastRenderedPageBreak/>
        <w:t>RAPORT</w:t>
      </w:r>
      <w:r>
        <w:rPr>
          <w:spacing w:val="-7"/>
        </w:rPr>
        <w:t xml:space="preserve"> </w:t>
      </w:r>
      <w:r>
        <w:t>MBI</w:t>
      </w:r>
      <w:r>
        <w:rPr>
          <w:spacing w:val="-4"/>
        </w:rPr>
        <w:t xml:space="preserve"> </w:t>
      </w:r>
      <w:r>
        <w:t>PUNËN</w:t>
      </w:r>
      <w:r>
        <w:rPr>
          <w:spacing w:val="-6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VEPRIMTARINË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ORGANIZATËS</w:t>
      </w:r>
      <w:r>
        <w:rPr>
          <w:spacing w:val="-5"/>
        </w:rPr>
        <w:t xml:space="preserve"> </w:t>
      </w:r>
      <w:r>
        <w:t>TURISTIKE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KOMUNËS</w:t>
      </w:r>
      <w:r>
        <w:rPr>
          <w:spacing w:val="-5"/>
        </w:rPr>
        <w:t xml:space="preserve"> </w:t>
      </w:r>
      <w:r>
        <w:t>SË</w:t>
      </w:r>
      <w:r>
        <w:rPr>
          <w:spacing w:val="-7"/>
        </w:rPr>
        <w:t xml:space="preserve"> </w:t>
      </w:r>
      <w:r>
        <w:t>TUZIT PËR VITIN 2024</w:t>
      </w:r>
    </w:p>
    <w:p w14:paraId="7203A0AA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10"/>
        </w:rPr>
        <w:t xml:space="preserve"> </w:t>
      </w:r>
      <w:r>
        <w:t>Organizata</w:t>
      </w:r>
      <w:r>
        <w:rPr>
          <w:spacing w:val="-7"/>
        </w:rPr>
        <w:t xml:space="preserve"> </w:t>
      </w:r>
      <w:r>
        <w:t>turistike</w:t>
      </w:r>
      <w:r>
        <w:rPr>
          <w:spacing w:val="-6"/>
        </w:rPr>
        <w:t xml:space="preserve"> </w:t>
      </w:r>
      <w:r>
        <w:rPr>
          <w:spacing w:val="-4"/>
        </w:rPr>
        <w:t>Tuzi</w:t>
      </w:r>
    </w:p>
    <w:p w14:paraId="103782BC" w14:textId="77777777" w:rsidR="001E651B" w:rsidRDefault="001E651B" w:rsidP="001E651B">
      <w:pPr>
        <w:pStyle w:val="Heading3"/>
        <w:numPr>
          <w:ilvl w:val="0"/>
          <w:numId w:val="3"/>
        </w:numPr>
        <w:tabs>
          <w:tab w:val="left" w:pos="257"/>
        </w:tabs>
        <w:ind w:left="257" w:hanging="234"/>
      </w:pPr>
      <w:r>
        <w:t>RAPORTI</w:t>
      </w:r>
      <w:r>
        <w:rPr>
          <w:spacing w:val="-3"/>
        </w:rPr>
        <w:t xml:space="preserve"> </w:t>
      </w:r>
      <w:r>
        <w:t>I PUNËS</w:t>
      </w:r>
      <w:r>
        <w:rPr>
          <w:spacing w:val="-3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SHPK</w:t>
      </w:r>
      <w:r>
        <w:rPr>
          <w:spacing w:val="-3"/>
        </w:rPr>
        <w:t xml:space="preserve"> </w:t>
      </w:r>
      <w:r>
        <w:t>"KOMUNALNO/KUMUNALE"</w:t>
      </w:r>
      <w:r>
        <w:rPr>
          <w:spacing w:val="-2"/>
        </w:rPr>
        <w:t xml:space="preserve"> </w:t>
      </w:r>
      <w:r>
        <w:t>TUZ</w:t>
      </w:r>
      <w:r>
        <w:rPr>
          <w:spacing w:val="-5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VITIN</w:t>
      </w:r>
      <w:r>
        <w:rPr>
          <w:spacing w:val="1"/>
        </w:rPr>
        <w:t xml:space="preserve"> </w:t>
      </w:r>
      <w:r>
        <w:rPr>
          <w:spacing w:val="-2"/>
        </w:rPr>
        <w:t>2024.</w:t>
      </w:r>
    </w:p>
    <w:p w14:paraId="3C9F2C35" w14:textId="77777777" w:rsidR="001E651B" w:rsidRDefault="001E651B" w:rsidP="001E651B">
      <w:pPr>
        <w:pStyle w:val="BodyText"/>
      </w:pPr>
      <w:r>
        <w:t>Përpilues:</w:t>
      </w:r>
      <w:r>
        <w:rPr>
          <w:spacing w:val="-11"/>
        </w:rPr>
        <w:t xml:space="preserve"> </w:t>
      </w:r>
      <w:r>
        <w:t>SHPK</w:t>
      </w:r>
      <w:r>
        <w:rPr>
          <w:spacing w:val="-8"/>
        </w:rPr>
        <w:t xml:space="preserve"> </w:t>
      </w:r>
      <w:r>
        <w:t>"Kumunalno/Kumanale"</w:t>
      </w:r>
      <w:r>
        <w:rPr>
          <w:spacing w:val="-8"/>
        </w:rPr>
        <w:t xml:space="preserve"> </w:t>
      </w:r>
      <w:r>
        <w:rPr>
          <w:spacing w:val="-5"/>
        </w:rPr>
        <w:t>Tuz</w:t>
      </w:r>
    </w:p>
    <w:p w14:paraId="416FB2CA" w14:textId="77777777" w:rsidR="001E651B" w:rsidRDefault="001E651B" w:rsidP="001E651B">
      <w:pPr>
        <w:pStyle w:val="Heading3"/>
        <w:numPr>
          <w:ilvl w:val="0"/>
          <w:numId w:val="3"/>
        </w:numPr>
        <w:tabs>
          <w:tab w:val="left" w:pos="257"/>
        </w:tabs>
        <w:ind w:right="55" w:firstLine="0"/>
      </w:pPr>
      <w:r>
        <w:t>RAPORT</w:t>
      </w:r>
      <w:r>
        <w:rPr>
          <w:spacing w:val="-7"/>
        </w:rPr>
        <w:t xml:space="preserve"> </w:t>
      </w:r>
      <w:r>
        <w:t>MBI</w:t>
      </w:r>
      <w:r>
        <w:rPr>
          <w:spacing w:val="-3"/>
        </w:rPr>
        <w:t xml:space="preserve"> </w:t>
      </w:r>
      <w:r>
        <w:t>REALIZIMIT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PROGRAMIT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KRYERJES SË</w:t>
      </w:r>
      <w:r>
        <w:rPr>
          <w:spacing w:val="-2"/>
        </w:rPr>
        <w:t xml:space="preserve"> </w:t>
      </w:r>
      <w:r>
        <w:t>VEPRIMTARIVE</w:t>
      </w:r>
      <w:r>
        <w:rPr>
          <w:spacing w:val="-7"/>
        </w:rPr>
        <w:t xml:space="preserve"> </w:t>
      </w:r>
      <w:r>
        <w:t>KOMUNALE</w:t>
      </w:r>
      <w:r>
        <w:rPr>
          <w:spacing w:val="-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SHPK "PIJACE/TREGU" TUZ PËR VITIN 2024</w:t>
      </w:r>
    </w:p>
    <w:p w14:paraId="752AB86F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9"/>
        </w:rPr>
        <w:t xml:space="preserve"> </w:t>
      </w:r>
      <w:r>
        <w:t>SHPK</w:t>
      </w:r>
      <w:r>
        <w:rPr>
          <w:spacing w:val="-7"/>
        </w:rPr>
        <w:t xml:space="preserve"> </w:t>
      </w:r>
      <w:r>
        <w:t>"Pijace/Tregu"</w:t>
      </w:r>
      <w:r>
        <w:rPr>
          <w:spacing w:val="-2"/>
        </w:rPr>
        <w:t xml:space="preserve"> </w:t>
      </w:r>
      <w:r>
        <w:rPr>
          <w:spacing w:val="-5"/>
        </w:rPr>
        <w:t>Tuz</w:t>
      </w:r>
    </w:p>
    <w:p w14:paraId="02F27E5A" w14:textId="77777777" w:rsidR="001E651B" w:rsidRDefault="001E651B" w:rsidP="001E651B">
      <w:pPr>
        <w:pStyle w:val="Heading3"/>
        <w:numPr>
          <w:ilvl w:val="0"/>
          <w:numId w:val="3"/>
        </w:numPr>
        <w:tabs>
          <w:tab w:val="left" w:pos="257"/>
        </w:tabs>
        <w:ind w:right="385" w:firstLine="0"/>
      </w:pPr>
      <w:r>
        <w:t>RAPORTI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SHPK</w:t>
      </w:r>
      <w:r>
        <w:rPr>
          <w:spacing w:val="-4"/>
        </w:rPr>
        <w:t xml:space="preserve"> </w:t>
      </w:r>
      <w:r>
        <w:t>"VODOVOD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KANALIZACIJA/UJËSJELLËSI</w:t>
      </w:r>
      <w:r>
        <w:rPr>
          <w:spacing w:val="-2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KANALIZIMI"</w:t>
      </w:r>
      <w:r>
        <w:rPr>
          <w:spacing w:val="40"/>
        </w:rPr>
        <w:t xml:space="preserve"> </w:t>
      </w:r>
      <w:r>
        <w:t>PËR VITIN 2024.</w:t>
      </w:r>
    </w:p>
    <w:p w14:paraId="2BE5F845" w14:textId="77777777" w:rsidR="001E651B" w:rsidRDefault="001E651B" w:rsidP="001E651B">
      <w:pPr>
        <w:pStyle w:val="BodyText"/>
      </w:pPr>
      <w:r>
        <w:t>Përpilues:</w:t>
      </w:r>
      <w:r>
        <w:rPr>
          <w:spacing w:val="-9"/>
        </w:rPr>
        <w:t xml:space="preserve"> </w:t>
      </w:r>
      <w:r>
        <w:t>SHPK</w:t>
      </w:r>
      <w:r>
        <w:rPr>
          <w:spacing w:val="-7"/>
        </w:rPr>
        <w:t xml:space="preserve"> </w:t>
      </w:r>
      <w:r>
        <w:t>"Vodovod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kanalizacija/Ujësjellësi</w:t>
      </w:r>
      <w:r>
        <w:rPr>
          <w:spacing w:val="-5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kanalizimi"</w:t>
      </w:r>
      <w:r>
        <w:rPr>
          <w:spacing w:val="-6"/>
        </w:rPr>
        <w:t xml:space="preserve"> </w:t>
      </w:r>
      <w:r>
        <w:rPr>
          <w:spacing w:val="-5"/>
        </w:rPr>
        <w:t>Tuz</w:t>
      </w:r>
    </w:p>
    <w:p w14:paraId="3072440A" w14:textId="77777777" w:rsidR="001E651B" w:rsidRDefault="001E651B" w:rsidP="001E651B">
      <w:pPr>
        <w:pStyle w:val="Heading3"/>
        <w:numPr>
          <w:ilvl w:val="0"/>
          <w:numId w:val="3"/>
        </w:numPr>
        <w:tabs>
          <w:tab w:val="left" w:pos="257"/>
        </w:tabs>
        <w:ind w:right="951" w:firstLine="0"/>
      </w:pPr>
      <w:r>
        <w:t>RAPORT</w:t>
      </w:r>
      <w:r>
        <w:rPr>
          <w:spacing w:val="-7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ZBATIMIN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VENDIMIT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MËNYRËN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SHPËRNDARJES</w:t>
      </w:r>
      <w:r>
        <w:rPr>
          <w:spacing w:val="-5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MJETEVE</w:t>
      </w:r>
      <w:r>
        <w:rPr>
          <w:spacing w:val="-2"/>
        </w:rPr>
        <w:t xml:space="preserve"> </w:t>
      </w:r>
      <w:r>
        <w:t>TË BUXHETIT TË KOMUNËS SË TUZIT PËR VITIN 2024 TË DESTINUARA PËR BUJQËSINË.</w:t>
      </w:r>
    </w:p>
    <w:p w14:paraId="2AA8FD5D" w14:textId="77777777" w:rsidR="001E651B" w:rsidRDefault="001E651B" w:rsidP="001E651B">
      <w:pPr>
        <w:pStyle w:val="BodyText"/>
        <w:spacing w:line="293" w:lineRule="exact"/>
      </w:pPr>
      <w:r>
        <w:t>Përpiluesi:</w:t>
      </w:r>
      <w:r>
        <w:rPr>
          <w:spacing w:val="-7"/>
        </w:rPr>
        <w:t xml:space="preserve"> </w:t>
      </w:r>
      <w:r>
        <w:t>Sekretariati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Bujqësi</w:t>
      </w:r>
      <w:r>
        <w:rPr>
          <w:spacing w:val="-7"/>
        </w:rPr>
        <w:t xml:space="preserve"> </w:t>
      </w:r>
      <w:r>
        <w:t>dhe Zhvillim</w:t>
      </w:r>
      <w:r>
        <w:rPr>
          <w:spacing w:val="-4"/>
        </w:rPr>
        <w:t xml:space="preserve"> Rural</w:t>
      </w:r>
    </w:p>
    <w:p w14:paraId="300CA86F" w14:textId="77777777" w:rsidR="001E651B" w:rsidRDefault="001E651B" w:rsidP="001E651B">
      <w:pPr>
        <w:pStyle w:val="BodyText"/>
        <w:ind w:left="0"/>
      </w:pPr>
    </w:p>
    <w:p w14:paraId="70A68762" w14:textId="77777777" w:rsidR="001E651B" w:rsidRDefault="001E651B" w:rsidP="001E651B">
      <w:pPr>
        <w:pStyle w:val="BodyText"/>
        <w:spacing w:before="5"/>
        <w:ind w:left="0"/>
      </w:pPr>
    </w:p>
    <w:p w14:paraId="3FA4AB5E" w14:textId="77777777" w:rsidR="001E651B" w:rsidRDefault="001E651B" w:rsidP="001E651B">
      <w:pPr>
        <w:pStyle w:val="Heading2"/>
        <w:ind w:left="3561" w:right="3372"/>
      </w:pPr>
      <w:r>
        <w:t>TREMUJORI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TRETË PJESA NORMATIVE</w:t>
      </w:r>
    </w:p>
    <w:p w14:paraId="2B4F1D3A" w14:textId="77777777" w:rsidR="001E651B" w:rsidRDefault="001E651B" w:rsidP="001E651B">
      <w:pPr>
        <w:pStyle w:val="Heading3"/>
        <w:numPr>
          <w:ilvl w:val="0"/>
          <w:numId w:val="2"/>
        </w:numPr>
        <w:tabs>
          <w:tab w:val="left" w:pos="257"/>
        </w:tabs>
        <w:spacing w:before="292"/>
        <w:ind w:right="269" w:firstLine="0"/>
      </w:pPr>
      <w:r>
        <w:t>PROPOZIM</w:t>
      </w:r>
      <w:r>
        <w:rPr>
          <w:spacing w:val="-5"/>
        </w:rPr>
        <w:t xml:space="preserve"> </w:t>
      </w:r>
      <w:r>
        <w:t>VENDIM</w:t>
      </w:r>
      <w:r>
        <w:rPr>
          <w:spacing w:val="-5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MIRATIMIN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LLOGARISË</w:t>
      </w:r>
      <w:r>
        <w:rPr>
          <w:spacing w:val="-8"/>
        </w:rPr>
        <w:t xml:space="preserve"> </w:t>
      </w:r>
      <w:r>
        <w:t>PËRFUNDIMTARE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KOMUNËS</w:t>
      </w:r>
      <w:r>
        <w:rPr>
          <w:spacing w:val="-1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TUZIT PËR VITIN 2024.</w:t>
      </w:r>
    </w:p>
    <w:p w14:paraId="1520F903" w14:textId="77777777" w:rsidR="001E651B" w:rsidRDefault="001E651B" w:rsidP="001E651B">
      <w:pPr>
        <w:pStyle w:val="BodyText"/>
        <w:ind w:left="76"/>
      </w:pPr>
      <w:r>
        <w:t>Përpilues:</w:t>
      </w:r>
      <w:r>
        <w:rPr>
          <w:spacing w:val="-5"/>
        </w:rPr>
        <w:t xml:space="preserve"> </w:t>
      </w:r>
      <w:r>
        <w:t>Sekretariati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Financa</w:t>
      </w:r>
    </w:p>
    <w:p w14:paraId="2CFDB1BF" w14:textId="77777777" w:rsidR="001E651B" w:rsidRDefault="001E651B" w:rsidP="001E651B">
      <w:pPr>
        <w:pStyle w:val="BodyText"/>
        <w:ind w:left="0"/>
      </w:pPr>
    </w:p>
    <w:p w14:paraId="1B98B512" w14:textId="77777777" w:rsidR="001E651B" w:rsidRDefault="001E651B" w:rsidP="001E651B">
      <w:pPr>
        <w:pStyle w:val="BodyText"/>
        <w:ind w:left="0"/>
      </w:pPr>
    </w:p>
    <w:p w14:paraId="4C672E5B" w14:textId="77777777" w:rsidR="001E651B" w:rsidRDefault="001E651B" w:rsidP="001E651B">
      <w:pPr>
        <w:pStyle w:val="BodyText"/>
        <w:ind w:left="0"/>
      </w:pPr>
    </w:p>
    <w:p w14:paraId="2D6A4974" w14:textId="77777777" w:rsidR="001E651B" w:rsidRDefault="001E651B" w:rsidP="001E651B">
      <w:pPr>
        <w:pStyle w:val="BodyText"/>
        <w:ind w:left="0"/>
      </w:pPr>
    </w:p>
    <w:p w14:paraId="6190AC4C" w14:textId="77777777" w:rsidR="001E651B" w:rsidRDefault="001E651B" w:rsidP="001E651B">
      <w:pPr>
        <w:pStyle w:val="BodyText"/>
        <w:spacing w:before="292"/>
        <w:ind w:left="0"/>
      </w:pPr>
    </w:p>
    <w:p w14:paraId="062ED28E" w14:textId="77777777" w:rsidR="001E651B" w:rsidRDefault="001E651B" w:rsidP="001E651B">
      <w:pPr>
        <w:pStyle w:val="Heading2"/>
        <w:ind w:left="3290" w:right="3483"/>
      </w:pPr>
      <w:r>
        <w:t>TREMUJORI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KATËRT PJESA NORMATIVE</w:t>
      </w:r>
    </w:p>
    <w:p w14:paraId="4D503720" w14:textId="77777777" w:rsidR="001E651B" w:rsidRDefault="001E651B" w:rsidP="001E651B">
      <w:pPr>
        <w:pStyle w:val="BodyText"/>
        <w:ind w:left="0"/>
        <w:rPr>
          <w:b/>
        </w:rPr>
      </w:pPr>
    </w:p>
    <w:p w14:paraId="195FA08B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310"/>
        </w:tabs>
        <w:ind w:left="310" w:hanging="234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VENDIMIT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BUXHETIN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KOMUNËS</w:t>
      </w:r>
      <w:r>
        <w:rPr>
          <w:spacing w:val="-4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TUZIT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VITIN</w:t>
      </w:r>
      <w:r>
        <w:rPr>
          <w:spacing w:val="-5"/>
        </w:rPr>
        <w:t xml:space="preserve"> </w:t>
      </w:r>
      <w:r>
        <w:rPr>
          <w:spacing w:val="-2"/>
        </w:rPr>
        <w:t>2026.</w:t>
      </w:r>
    </w:p>
    <w:p w14:paraId="049EA6C7" w14:textId="77777777" w:rsidR="001E651B" w:rsidRDefault="001E651B" w:rsidP="001E651B">
      <w:pPr>
        <w:pStyle w:val="BodyText"/>
        <w:ind w:right="5024"/>
      </w:pPr>
      <w:r>
        <w:t>Përpilues:</w:t>
      </w:r>
      <w:r>
        <w:rPr>
          <w:spacing w:val="-14"/>
        </w:rPr>
        <w:t xml:space="preserve"> </w:t>
      </w:r>
      <w:r>
        <w:t>Sekretariati</w:t>
      </w:r>
      <w:r>
        <w:rPr>
          <w:spacing w:val="-1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Financa Propozues: Kryetari i Komunës</w:t>
      </w:r>
    </w:p>
    <w:p w14:paraId="5570CF32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spacing w:line="293" w:lineRule="exact"/>
        <w:ind w:left="257" w:hanging="234"/>
      </w:pPr>
      <w:r>
        <w:t>PROPOZIM</w:t>
      </w:r>
      <w:r>
        <w:rPr>
          <w:spacing w:val="-2"/>
        </w:rPr>
        <w:t xml:space="preserve"> </w:t>
      </w:r>
      <w:r>
        <w:t>I PROGRAMIT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PUNES</w:t>
      </w:r>
      <w:r>
        <w:rPr>
          <w:spacing w:val="-2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KK</w:t>
      </w:r>
      <w:r>
        <w:rPr>
          <w:spacing w:val="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TUZIT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VITIN</w:t>
      </w:r>
      <w:r>
        <w:rPr>
          <w:spacing w:val="-3"/>
        </w:rPr>
        <w:t xml:space="preserve"> </w:t>
      </w:r>
      <w:r>
        <w:rPr>
          <w:spacing w:val="-4"/>
        </w:rPr>
        <w:t>2026</w:t>
      </w:r>
    </w:p>
    <w:p w14:paraId="63C9A620" w14:textId="77777777" w:rsidR="001E651B" w:rsidRDefault="001E651B" w:rsidP="001E651B">
      <w:pPr>
        <w:pStyle w:val="BodyText"/>
      </w:pPr>
      <w:r>
        <w:t>Përpilues:</w:t>
      </w:r>
      <w:r>
        <w:rPr>
          <w:spacing w:val="-10"/>
        </w:rPr>
        <w:t xml:space="preserve"> </w:t>
      </w:r>
      <w:r>
        <w:t>Shërbimi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Kuvendit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rPr>
          <w:spacing w:val="-2"/>
        </w:rPr>
        <w:t>Kuvendit</w:t>
      </w:r>
    </w:p>
    <w:p w14:paraId="49F70838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ind w:left="257" w:hanging="234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PROGRAMIT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ORGANIZATËS</w:t>
      </w:r>
      <w:r>
        <w:rPr>
          <w:spacing w:val="1"/>
        </w:rPr>
        <w:t xml:space="preserve"> </w:t>
      </w:r>
      <w:r>
        <w:t>TURISTIKE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TUZIT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VITIN</w:t>
      </w:r>
      <w:r>
        <w:rPr>
          <w:spacing w:val="-1"/>
        </w:rPr>
        <w:t xml:space="preserve"> </w:t>
      </w:r>
      <w:r>
        <w:rPr>
          <w:spacing w:val="-4"/>
        </w:rPr>
        <w:t>2026</w:t>
      </w:r>
    </w:p>
    <w:p w14:paraId="25032A15" w14:textId="77777777" w:rsidR="001E651B" w:rsidRDefault="001E651B" w:rsidP="001E651B">
      <w:pPr>
        <w:pStyle w:val="BodyText"/>
      </w:pPr>
      <w:r>
        <w:t>Përpilues:</w:t>
      </w:r>
      <w:r>
        <w:rPr>
          <w:spacing w:val="-8"/>
        </w:rPr>
        <w:t xml:space="preserve"> </w:t>
      </w:r>
      <w:r>
        <w:t>Organizata</w:t>
      </w:r>
      <w:r>
        <w:rPr>
          <w:spacing w:val="-6"/>
        </w:rPr>
        <w:t xml:space="preserve"> </w:t>
      </w:r>
      <w:r>
        <w:t>turistike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Tuzit</w:t>
      </w:r>
    </w:p>
    <w:p w14:paraId="05722406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ind w:left="257" w:hanging="234"/>
      </w:pPr>
      <w:r>
        <w:t>PROPOZIM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PROGRAMIT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SHPK</w:t>
      </w:r>
      <w:r>
        <w:rPr>
          <w:spacing w:val="-3"/>
        </w:rPr>
        <w:t xml:space="preserve"> </w:t>
      </w:r>
      <w:r>
        <w:t>"KUMUNALNO/KUMANALE"</w:t>
      </w:r>
      <w:r>
        <w:rPr>
          <w:spacing w:val="6"/>
        </w:rPr>
        <w:t xml:space="preserve"> </w:t>
      </w:r>
      <w:r>
        <w:t>TUZ</w:t>
      </w:r>
      <w:r>
        <w:rPr>
          <w:spacing w:val="-2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rPr>
          <w:spacing w:val="-2"/>
        </w:rPr>
        <w:t>VITIN</w:t>
      </w:r>
    </w:p>
    <w:p w14:paraId="06DCBD18" w14:textId="77777777" w:rsidR="001E651B" w:rsidRDefault="001E651B" w:rsidP="001E651B">
      <w:pPr>
        <w:pStyle w:val="BodyText"/>
      </w:pPr>
      <w:r>
        <w:rPr>
          <w:spacing w:val="-2"/>
        </w:rPr>
        <w:t>2026.</w:t>
      </w:r>
    </w:p>
    <w:p w14:paraId="5D4EFD0F" w14:textId="77777777" w:rsidR="001E651B" w:rsidRDefault="001E651B" w:rsidP="001E651B">
      <w:pPr>
        <w:pStyle w:val="BodyText"/>
      </w:pPr>
      <w:r>
        <w:t>Përpilues:</w:t>
      </w:r>
      <w:r>
        <w:rPr>
          <w:spacing w:val="-7"/>
        </w:rPr>
        <w:t xml:space="preserve"> </w:t>
      </w:r>
      <w:r>
        <w:t>SHPK</w:t>
      </w:r>
      <w:r>
        <w:rPr>
          <w:spacing w:val="-5"/>
        </w:rPr>
        <w:t xml:space="preserve"> </w:t>
      </w:r>
      <w:r>
        <w:rPr>
          <w:spacing w:val="-2"/>
        </w:rPr>
        <w:t>"Kumunalno/Kumanale"TUZ</w:t>
      </w:r>
    </w:p>
    <w:p w14:paraId="3A4F2342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ind w:left="23" w:right="642" w:firstLine="0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PROGRAMIT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PUNËS</w:t>
      </w:r>
      <w:r>
        <w:rPr>
          <w:spacing w:val="-5"/>
        </w:rPr>
        <w:t xml:space="preserve"> </w:t>
      </w:r>
      <w:r>
        <w:t>SHPK</w:t>
      </w:r>
      <w:r>
        <w:rPr>
          <w:spacing w:val="-5"/>
        </w:rPr>
        <w:t xml:space="preserve"> </w:t>
      </w:r>
      <w:r>
        <w:t>"VOVOVOD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KANALIZACIJA</w:t>
      </w:r>
      <w:r>
        <w:rPr>
          <w:spacing w:val="-4"/>
        </w:rPr>
        <w:t xml:space="preserve"> </w:t>
      </w:r>
      <w:r>
        <w:t>/UJESJELLESI</w:t>
      </w:r>
      <w:r>
        <w:rPr>
          <w:spacing w:val="-3"/>
        </w:rPr>
        <w:t xml:space="preserve"> </w:t>
      </w:r>
      <w:r>
        <w:t>DHE KANALIZIMI" TUZ PËR VITIN 2026</w:t>
      </w:r>
    </w:p>
    <w:p w14:paraId="090869A8" w14:textId="77777777" w:rsidR="001E651B" w:rsidRDefault="001E651B" w:rsidP="001E651B">
      <w:pPr>
        <w:pStyle w:val="BodyText"/>
        <w:spacing w:before="5"/>
      </w:pPr>
      <w:r>
        <w:t>Përpilues:</w:t>
      </w:r>
      <w:r>
        <w:rPr>
          <w:spacing w:val="-9"/>
        </w:rPr>
        <w:t xml:space="preserve"> </w:t>
      </w:r>
      <w:r>
        <w:t>SHPK</w:t>
      </w:r>
      <w:r>
        <w:rPr>
          <w:spacing w:val="-6"/>
        </w:rPr>
        <w:t xml:space="preserve"> </w:t>
      </w:r>
      <w:r>
        <w:t>"Vodovod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Kanalizacija/Ujesjellesi</w:t>
      </w:r>
      <w:r>
        <w:rPr>
          <w:spacing w:val="-9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Kanalizimi"</w:t>
      </w:r>
      <w:r>
        <w:rPr>
          <w:spacing w:val="-2"/>
        </w:rPr>
        <w:t xml:space="preserve"> </w:t>
      </w:r>
      <w:r>
        <w:rPr>
          <w:spacing w:val="-5"/>
        </w:rPr>
        <w:t>Tuz</w:t>
      </w:r>
    </w:p>
    <w:p w14:paraId="22C9FADF" w14:textId="77777777" w:rsidR="001E651B" w:rsidRDefault="001E651B" w:rsidP="001E651B">
      <w:pPr>
        <w:pStyle w:val="BodyText"/>
        <w:sectPr w:rsidR="001E651B">
          <w:pgSz w:w="12240" w:h="15840"/>
          <w:pgMar w:top="1420" w:right="1417" w:bottom="280" w:left="1417" w:header="720" w:footer="720" w:gutter="0"/>
          <w:cols w:space="720"/>
        </w:sectPr>
      </w:pPr>
    </w:p>
    <w:p w14:paraId="39A9F043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spacing w:before="22"/>
        <w:ind w:left="257" w:hanging="234"/>
      </w:pPr>
      <w:r>
        <w:lastRenderedPageBreak/>
        <w:t>PROPOZIMI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PROGRAMIT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PUNËS</w:t>
      </w:r>
      <w:r>
        <w:rPr>
          <w:spacing w:val="-3"/>
        </w:rPr>
        <w:t xml:space="preserve"> </w:t>
      </w:r>
      <w:r>
        <w:t>SË</w:t>
      </w:r>
      <w:r>
        <w:rPr>
          <w:spacing w:val="46"/>
        </w:rPr>
        <w:t xml:space="preserve"> </w:t>
      </w:r>
      <w:r>
        <w:t>SHPK</w:t>
      </w:r>
      <w:r>
        <w:rPr>
          <w:spacing w:val="-2"/>
        </w:rPr>
        <w:t xml:space="preserve"> </w:t>
      </w:r>
      <w:r>
        <w:t>"PIJACE/TREGU"</w:t>
      </w:r>
      <w:r>
        <w:rPr>
          <w:spacing w:val="-4"/>
        </w:rPr>
        <w:t xml:space="preserve"> </w:t>
      </w:r>
      <w:r>
        <w:t>TUZ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VITIN</w:t>
      </w:r>
      <w:r>
        <w:rPr>
          <w:spacing w:val="-4"/>
        </w:rPr>
        <w:t xml:space="preserve"> 2026</w:t>
      </w:r>
    </w:p>
    <w:p w14:paraId="47731D78" w14:textId="77777777" w:rsidR="001E651B" w:rsidRDefault="001E651B" w:rsidP="001E651B">
      <w:pPr>
        <w:pStyle w:val="BodyText"/>
      </w:pPr>
      <w:r>
        <w:t>Përpilues:</w:t>
      </w:r>
      <w:r>
        <w:rPr>
          <w:spacing w:val="-9"/>
        </w:rPr>
        <w:t xml:space="preserve"> </w:t>
      </w:r>
      <w:r>
        <w:t>SHPK</w:t>
      </w:r>
      <w:r>
        <w:rPr>
          <w:spacing w:val="-7"/>
        </w:rPr>
        <w:t xml:space="preserve"> </w:t>
      </w:r>
      <w:r>
        <w:t>"Pijace/Tregu"</w:t>
      </w:r>
      <w:r>
        <w:rPr>
          <w:spacing w:val="-2"/>
        </w:rPr>
        <w:t xml:space="preserve"> </w:t>
      </w:r>
      <w:r>
        <w:rPr>
          <w:spacing w:val="-5"/>
        </w:rPr>
        <w:t>Tuz</w:t>
      </w:r>
    </w:p>
    <w:p w14:paraId="263E6A59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ind w:left="257" w:hanging="234"/>
      </w:pPr>
      <w:r>
        <w:t>PROPOZIM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PLANIT</w:t>
      </w:r>
      <w:r>
        <w:rPr>
          <w:spacing w:val="-5"/>
        </w:rPr>
        <w:t xml:space="preserve"> </w:t>
      </w:r>
      <w:r>
        <w:t>LOKAL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VEPRIMIT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rPr>
          <w:spacing w:val="-2"/>
        </w:rPr>
        <w:t>BIODIVERSITET</w:t>
      </w:r>
    </w:p>
    <w:p w14:paraId="4382A56F" w14:textId="77777777" w:rsidR="001E651B" w:rsidRDefault="001E651B" w:rsidP="001E651B">
      <w:pPr>
        <w:pStyle w:val="BodyText"/>
      </w:pPr>
      <w:r>
        <w:t>Përpilues:</w:t>
      </w:r>
      <w:r>
        <w:rPr>
          <w:spacing w:val="-10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Planifikim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061169A5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ind w:left="257" w:hanging="234"/>
      </w:pPr>
      <w:r>
        <w:t>PROPOZIM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VENDIMIT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KOMPENSIMIN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QIRA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rPr>
          <w:spacing w:val="-2"/>
        </w:rPr>
        <w:t>QYTETIT</w:t>
      </w:r>
    </w:p>
    <w:p w14:paraId="650E9C02" w14:textId="77777777" w:rsidR="001E651B" w:rsidRDefault="001E651B" w:rsidP="001E651B">
      <w:pPr>
        <w:pStyle w:val="BodyText"/>
      </w:pPr>
      <w:r>
        <w:t>Përpilues:</w:t>
      </w:r>
      <w:r>
        <w:rPr>
          <w:spacing w:val="-10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Planifikim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7C83D3FC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257"/>
        </w:tabs>
        <w:ind w:left="257" w:hanging="234"/>
      </w:pPr>
      <w:r>
        <w:t>PROPOZIM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VENDIMIT</w:t>
      </w:r>
      <w:r>
        <w:rPr>
          <w:spacing w:val="-7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NDËRTIMIN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OBJEKTEVE</w:t>
      </w:r>
      <w:r>
        <w:rPr>
          <w:spacing w:val="-7"/>
        </w:rPr>
        <w:t xml:space="preserve"> </w:t>
      </w:r>
      <w:r>
        <w:t>LOKALE</w:t>
      </w:r>
      <w:r>
        <w:rPr>
          <w:spacing w:val="-4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INTERES TË</w:t>
      </w:r>
      <w:r>
        <w:rPr>
          <w:spacing w:val="-2"/>
        </w:rPr>
        <w:t xml:space="preserve"> PËRGJITHSHEM</w:t>
      </w:r>
    </w:p>
    <w:p w14:paraId="686873E3" w14:textId="77777777" w:rsidR="001E651B" w:rsidRDefault="001E651B" w:rsidP="001E651B">
      <w:pPr>
        <w:pStyle w:val="BodyText"/>
      </w:pPr>
      <w:r>
        <w:t>Përpilues:</w:t>
      </w:r>
      <w:r>
        <w:rPr>
          <w:spacing w:val="-10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Planifikim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0A32C9B9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377"/>
        </w:tabs>
        <w:ind w:left="377" w:hanging="354"/>
      </w:pPr>
      <w:r>
        <w:t>PROPOZIM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VENDIMIT</w:t>
      </w:r>
      <w:r>
        <w:rPr>
          <w:spacing w:val="-6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KOMPENZIMIN</w:t>
      </w:r>
      <w:r>
        <w:rPr>
          <w:spacing w:val="-5"/>
        </w:rPr>
        <w:t xml:space="preserve"> </w:t>
      </w:r>
      <w:r>
        <w:t>MBI</w:t>
      </w:r>
      <w:r>
        <w:rPr>
          <w:spacing w:val="-2"/>
        </w:rPr>
        <w:t xml:space="preserve"> </w:t>
      </w:r>
      <w:r>
        <w:t>REHABILITIMIN</w:t>
      </w:r>
      <w:r>
        <w:rPr>
          <w:spacing w:val="-5"/>
        </w:rPr>
        <w:t xml:space="preserve"> </w:t>
      </w:r>
      <w:r>
        <w:rPr>
          <w:spacing w:val="-2"/>
        </w:rPr>
        <w:t>URBAN</w:t>
      </w:r>
    </w:p>
    <w:p w14:paraId="59717427" w14:textId="77777777" w:rsidR="001E651B" w:rsidRDefault="001E651B" w:rsidP="001E651B">
      <w:pPr>
        <w:pStyle w:val="BodyText"/>
      </w:pPr>
      <w:r>
        <w:t>Përpilues:</w:t>
      </w:r>
      <w:r>
        <w:rPr>
          <w:spacing w:val="-8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Planifikim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7081F3FA" w14:textId="77777777" w:rsidR="001E651B" w:rsidRDefault="001E651B" w:rsidP="001E651B">
      <w:pPr>
        <w:pStyle w:val="Heading3"/>
        <w:numPr>
          <w:ilvl w:val="0"/>
          <w:numId w:val="1"/>
        </w:numPr>
        <w:tabs>
          <w:tab w:val="left" w:pos="377"/>
        </w:tabs>
        <w:ind w:left="23" w:right="1336" w:firstLine="0"/>
      </w:pPr>
      <w:r>
        <w:t>PROPOZIM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VENDIMIT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KOMPENSIMET</w:t>
      </w:r>
      <w:r>
        <w:rPr>
          <w:spacing w:val="-7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PAJISJET</w:t>
      </w:r>
      <w:r>
        <w:rPr>
          <w:spacing w:val="-7"/>
        </w:rPr>
        <w:t xml:space="preserve"> </w:t>
      </w:r>
      <w:r>
        <w:t>KOMUNALE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 xml:space="preserve">TOKËS </w:t>
      </w:r>
      <w:r>
        <w:rPr>
          <w:spacing w:val="-2"/>
        </w:rPr>
        <w:t>NDËRTIMORE</w:t>
      </w:r>
    </w:p>
    <w:p w14:paraId="4479A8AB" w14:textId="77777777" w:rsidR="001E651B" w:rsidRDefault="001E651B" w:rsidP="001E651B">
      <w:pPr>
        <w:pStyle w:val="BodyText"/>
        <w:spacing w:line="293" w:lineRule="exact"/>
      </w:pPr>
      <w:r>
        <w:t>Përpilues:</w:t>
      </w:r>
      <w:r>
        <w:rPr>
          <w:spacing w:val="-10"/>
        </w:rPr>
        <w:t xml:space="preserve"> </w:t>
      </w:r>
      <w:r>
        <w:t>Sekretariati</w:t>
      </w:r>
      <w:r>
        <w:rPr>
          <w:spacing w:val="-6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Planifikim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0A4882DD" w14:textId="77777777" w:rsidR="001E651B" w:rsidRDefault="001E651B" w:rsidP="001E651B">
      <w:pPr>
        <w:pStyle w:val="BodyText"/>
        <w:ind w:left="0"/>
      </w:pPr>
    </w:p>
    <w:p w14:paraId="1AD10A7D" w14:textId="77777777" w:rsidR="001E651B" w:rsidRDefault="001E651B" w:rsidP="001E651B">
      <w:pPr>
        <w:pStyle w:val="BodyText"/>
        <w:ind w:left="0"/>
      </w:pPr>
    </w:p>
    <w:p w14:paraId="608C2BB5" w14:textId="77777777" w:rsidR="001E651B" w:rsidRPr="001E651B" w:rsidRDefault="001E651B" w:rsidP="001E651B">
      <w:pPr>
        <w:pStyle w:val="BodyText"/>
        <w:spacing w:before="292"/>
        <w:ind w:left="0"/>
        <w:rPr>
          <w:sz w:val="22"/>
          <w:szCs w:val="22"/>
        </w:rPr>
      </w:pPr>
    </w:p>
    <w:p w14:paraId="7C75B7D6" w14:textId="77777777" w:rsidR="001E651B" w:rsidRPr="001E651B" w:rsidRDefault="001E651B" w:rsidP="001E651B">
      <w:pPr>
        <w:pStyle w:val="Heading1"/>
        <w:rPr>
          <w:sz w:val="24"/>
          <w:szCs w:val="24"/>
        </w:rPr>
      </w:pPr>
      <w:r w:rsidRPr="001E651B">
        <w:rPr>
          <w:sz w:val="24"/>
          <w:szCs w:val="24"/>
        </w:rPr>
        <w:t>Ky</w:t>
      </w:r>
      <w:r w:rsidRPr="001E651B">
        <w:rPr>
          <w:spacing w:val="-5"/>
          <w:sz w:val="24"/>
          <w:szCs w:val="24"/>
        </w:rPr>
        <w:t xml:space="preserve"> </w:t>
      </w:r>
      <w:r w:rsidRPr="001E651B">
        <w:rPr>
          <w:sz w:val="24"/>
          <w:szCs w:val="24"/>
        </w:rPr>
        <w:t>program</w:t>
      </w:r>
      <w:r w:rsidRPr="001E651B">
        <w:rPr>
          <w:spacing w:val="-5"/>
          <w:sz w:val="24"/>
          <w:szCs w:val="24"/>
        </w:rPr>
        <w:t xml:space="preserve"> </w:t>
      </w:r>
      <w:r w:rsidRPr="001E651B">
        <w:rPr>
          <w:sz w:val="24"/>
          <w:szCs w:val="24"/>
        </w:rPr>
        <w:t>do</w:t>
      </w:r>
      <w:r w:rsidRPr="001E651B">
        <w:rPr>
          <w:spacing w:val="-5"/>
          <w:sz w:val="24"/>
          <w:szCs w:val="24"/>
        </w:rPr>
        <w:t xml:space="preserve"> </w:t>
      </w:r>
      <w:r w:rsidRPr="001E651B">
        <w:rPr>
          <w:sz w:val="24"/>
          <w:szCs w:val="24"/>
        </w:rPr>
        <w:t>të</w:t>
      </w:r>
      <w:r w:rsidRPr="001E651B">
        <w:rPr>
          <w:spacing w:val="-2"/>
          <w:sz w:val="24"/>
          <w:szCs w:val="24"/>
        </w:rPr>
        <w:t xml:space="preserve"> </w:t>
      </w:r>
      <w:r w:rsidRPr="001E651B">
        <w:rPr>
          <w:sz w:val="24"/>
          <w:szCs w:val="24"/>
        </w:rPr>
        <w:t>publikohet</w:t>
      </w:r>
      <w:r w:rsidRPr="001E651B">
        <w:rPr>
          <w:spacing w:val="-8"/>
          <w:sz w:val="24"/>
          <w:szCs w:val="24"/>
        </w:rPr>
        <w:t xml:space="preserve"> </w:t>
      </w:r>
      <w:r w:rsidRPr="001E651B">
        <w:rPr>
          <w:sz w:val="24"/>
          <w:szCs w:val="24"/>
        </w:rPr>
        <w:t>në</w:t>
      </w:r>
      <w:r w:rsidRPr="001E651B">
        <w:rPr>
          <w:spacing w:val="-2"/>
          <w:sz w:val="24"/>
          <w:szCs w:val="24"/>
        </w:rPr>
        <w:t xml:space="preserve"> </w:t>
      </w:r>
      <w:r w:rsidRPr="001E651B">
        <w:rPr>
          <w:sz w:val="24"/>
          <w:szCs w:val="24"/>
        </w:rPr>
        <w:t>“Fletën</w:t>
      </w:r>
      <w:r w:rsidRPr="001E651B">
        <w:rPr>
          <w:spacing w:val="-4"/>
          <w:sz w:val="24"/>
          <w:szCs w:val="24"/>
        </w:rPr>
        <w:t xml:space="preserve"> </w:t>
      </w:r>
      <w:r w:rsidRPr="001E651B">
        <w:rPr>
          <w:sz w:val="24"/>
          <w:szCs w:val="24"/>
        </w:rPr>
        <w:t>Zyrtare</w:t>
      </w:r>
      <w:r w:rsidRPr="001E651B">
        <w:rPr>
          <w:spacing w:val="-2"/>
          <w:sz w:val="24"/>
          <w:szCs w:val="24"/>
        </w:rPr>
        <w:t xml:space="preserve"> </w:t>
      </w:r>
      <w:r w:rsidRPr="001E651B">
        <w:rPr>
          <w:sz w:val="24"/>
          <w:szCs w:val="24"/>
        </w:rPr>
        <w:t>të</w:t>
      </w:r>
      <w:r w:rsidRPr="001E651B">
        <w:rPr>
          <w:spacing w:val="-6"/>
          <w:sz w:val="24"/>
          <w:szCs w:val="24"/>
        </w:rPr>
        <w:t xml:space="preserve"> </w:t>
      </w:r>
      <w:r w:rsidRPr="001E651B">
        <w:rPr>
          <w:sz w:val="24"/>
          <w:szCs w:val="24"/>
        </w:rPr>
        <w:t>Malit</w:t>
      </w:r>
      <w:r w:rsidRPr="001E651B">
        <w:rPr>
          <w:spacing w:val="-5"/>
          <w:sz w:val="24"/>
          <w:szCs w:val="24"/>
        </w:rPr>
        <w:t xml:space="preserve"> </w:t>
      </w:r>
      <w:r w:rsidRPr="001E651B">
        <w:rPr>
          <w:sz w:val="24"/>
          <w:szCs w:val="24"/>
        </w:rPr>
        <w:t>të</w:t>
      </w:r>
      <w:r w:rsidRPr="001E651B">
        <w:rPr>
          <w:spacing w:val="-6"/>
          <w:sz w:val="24"/>
          <w:szCs w:val="24"/>
        </w:rPr>
        <w:t xml:space="preserve"> </w:t>
      </w:r>
      <w:r w:rsidRPr="001E651B">
        <w:rPr>
          <w:sz w:val="24"/>
          <w:szCs w:val="24"/>
        </w:rPr>
        <w:t>Zi”,</w:t>
      </w:r>
      <w:r w:rsidRPr="001E651B">
        <w:rPr>
          <w:spacing w:val="-8"/>
          <w:sz w:val="24"/>
          <w:szCs w:val="24"/>
        </w:rPr>
        <w:t xml:space="preserve"> </w:t>
      </w:r>
      <w:r w:rsidRPr="001E651B">
        <w:rPr>
          <w:sz w:val="24"/>
          <w:szCs w:val="24"/>
        </w:rPr>
        <w:t xml:space="preserve">Dispozitat </w:t>
      </w:r>
      <w:r w:rsidRPr="001E651B">
        <w:rPr>
          <w:spacing w:val="-2"/>
          <w:sz w:val="24"/>
          <w:szCs w:val="24"/>
        </w:rPr>
        <w:t>Komunale.</w:t>
      </w:r>
    </w:p>
    <w:p w14:paraId="4B1A7AF6" w14:textId="77777777" w:rsidR="001E651B" w:rsidRPr="001E651B" w:rsidRDefault="001E651B" w:rsidP="001E651B">
      <w:pPr>
        <w:pStyle w:val="BodyText"/>
        <w:ind w:left="0"/>
        <w:rPr>
          <w:szCs w:val="22"/>
        </w:rPr>
      </w:pPr>
    </w:p>
    <w:p w14:paraId="51EC10B3" w14:textId="77777777" w:rsidR="001E651B" w:rsidRDefault="001E651B" w:rsidP="001E651B">
      <w:pPr>
        <w:pStyle w:val="BodyText"/>
        <w:spacing w:before="294"/>
        <w:ind w:left="0"/>
        <w:rPr>
          <w:sz w:val="28"/>
        </w:rPr>
      </w:pPr>
    </w:p>
    <w:p w14:paraId="2EE058ED" w14:textId="44167AE1" w:rsidR="001E651B" w:rsidRDefault="001E651B" w:rsidP="001E651B">
      <w:pPr>
        <w:pStyle w:val="BodyText"/>
        <w:ind w:right="6241"/>
        <w:rPr>
          <w:spacing w:val="-2"/>
        </w:rPr>
      </w:pPr>
      <w:r>
        <w:rPr>
          <w:spacing w:val="-2"/>
        </w:rPr>
        <w:t>Numër:</w:t>
      </w:r>
      <w:r>
        <w:rPr>
          <w:spacing w:val="-2"/>
        </w:rPr>
        <w:t xml:space="preserve"> </w:t>
      </w:r>
      <w:r>
        <w:rPr>
          <w:spacing w:val="-2"/>
        </w:rPr>
        <w:t xml:space="preserve">02-016/24- </w:t>
      </w:r>
      <w:r>
        <w:rPr>
          <w:spacing w:val="-2"/>
        </w:rPr>
        <w:t>8664/1</w:t>
      </w:r>
    </w:p>
    <w:p w14:paraId="68497AFE" w14:textId="66F25F22" w:rsidR="001E651B" w:rsidRDefault="001E651B" w:rsidP="001E651B">
      <w:pPr>
        <w:pStyle w:val="BodyText"/>
        <w:ind w:right="6241"/>
      </w:pPr>
      <w:r>
        <w:rPr>
          <w:spacing w:val="-4"/>
        </w:rPr>
        <w:t>Tuz,</w:t>
      </w:r>
      <w:r>
        <w:rPr>
          <w:spacing w:val="-4"/>
        </w:rPr>
        <w:t>23.12.2024</w:t>
      </w:r>
    </w:p>
    <w:p w14:paraId="6600458D" w14:textId="77777777" w:rsidR="001E651B" w:rsidRDefault="001E651B" w:rsidP="001E651B">
      <w:pPr>
        <w:pStyle w:val="BodyText"/>
        <w:ind w:left="0"/>
      </w:pPr>
    </w:p>
    <w:p w14:paraId="337925EA" w14:textId="77777777" w:rsidR="001E651B" w:rsidRDefault="001E651B" w:rsidP="001E651B">
      <w:pPr>
        <w:pStyle w:val="BodyText"/>
        <w:spacing w:before="4"/>
        <w:ind w:left="0"/>
      </w:pPr>
    </w:p>
    <w:p w14:paraId="49B046DE" w14:textId="77777777" w:rsidR="001E651B" w:rsidRDefault="001E651B" w:rsidP="001E651B">
      <w:pPr>
        <w:pStyle w:val="Heading2"/>
        <w:spacing w:before="1"/>
        <w:ind w:left="2741" w:right="2739"/>
      </w:pPr>
      <w:r>
        <w:t>KUVENDI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KOMUNËS</w:t>
      </w:r>
      <w:r>
        <w:rPr>
          <w:spacing w:val="-8"/>
        </w:rPr>
        <w:t xml:space="preserve"> </w:t>
      </w:r>
      <w:r>
        <w:t>SË</w:t>
      </w:r>
      <w:r>
        <w:rPr>
          <w:spacing w:val="-12"/>
        </w:rPr>
        <w:t xml:space="preserve"> </w:t>
      </w:r>
      <w:r>
        <w:t xml:space="preserve">TUZIT </w:t>
      </w:r>
      <w:r>
        <w:rPr>
          <w:spacing w:val="-2"/>
        </w:rPr>
        <w:t>KRYETARI</w:t>
      </w:r>
    </w:p>
    <w:p w14:paraId="0A9B89B8" w14:textId="77777777" w:rsidR="001E651B" w:rsidRDefault="001E651B" w:rsidP="001E651B">
      <w:pPr>
        <w:spacing w:line="293" w:lineRule="exact"/>
        <w:ind w:left="3489" w:right="3483"/>
        <w:jc w:val="center"/>
        <w:rPr>
          <w:b/>
          <w:sz w:val="24"/>
        </w:rPr>
      </w:pPr>
      <w:r>
        <w:rPr>
          <w:b/>
          <w:sz w:val="24"/>
        </w:rPr>
        <w:t>Fadil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Kajoshaj</w:t>
      </w:r>
    </w:p>
    <w:p w14:paraId="0376D081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4053"/>
    <w:multiLevelType w:val="hybridMultilevel"/>
    <w:tmpl w:val="D4CC16C6"/>
    <w:lvl w:ilvl="0" w:tplc="EA88EE10">
      <w:start w:val="1"/>
      <w:numFmt w:val="decimal"/>
      <w:lvlText w:val="%1."/>
      <w:lvlJc w:val="left"/>
      <w:pPr>
        <w:ind w:left="23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96167852">
      <w:numFmt w:val="bullet"/>
      <w:lvlText w:val="•"/>
      <w:lvlJc w:val="left"/>
      <w:pPr>
        <w:ind w:left="958" w:hanging="235"/>
      </w:pPr>
      <w:rPr>
        <w:rFonts w:hint="default"/>
        <w:lang w:val="hr-HR" w:eastAsia="en-US" w:bidi="ar-SA"/>
      </w:rPr>
    </w:lvl>
    <w:lvl w:ilvl="2" w:tplc="662036EE">
      <w:numFmt w:val="bullet"/>
      <w:lvlText w:val="•"/>
      <w:lvlJc w:val="left"/>
      <w:pPr>
        <w:ind w:left="1897" w:hanging="235"/>
      </w:pPr>
      <w:rPr>
        <w:rFonts w:hint="default"/>
        <w:lang w:val="hr-HR" w:eastAsia="en-US" w:bidi="ar-SA"/>
      </w:rPr>
    </w:lvl>
    <w:lvl w:ilvl="3" w:tplc="90E2A9B8">
      <w:numFmt w:val="bullet"/>
      <w:lvlText w:val="•"/>
      <w:lvlJc w:val="left"/>
      <w:pPr>
        <w:ind w:left="2835" w:hanging="235"/>
      </w:pPr>
      <w:rPr>
        <w:rFonts w:hint="default"/>
        <w:lang w:val="hr-HR" w:eastAsia="en-US" w:bidi="ar-SA"/>
      </w:rPr>
    </w:lvl>
    <w:lvl w:ilvl="4" w:tplc="77FA1170">
      <w:numFmt w:val="bullet"/>
      <w:lvlText w:val="•"/>
      <w:lvlJc w:val="left"/>
      <w:pPr>
        <w:ind w:left="3774" w:hanging="235"/>
      </w:pPr>
      <w:rPr>
        <w:rFonts w:hint="default"/>
        <w:lang w:val="hr-HR" w:eastAsia="en-US" w:bidi="ar-SA"/>
      </w:rPr>
    </w:lvl>
    <w:lvl w:ilvl="5" w:tplc="40AEAC1E">
      <w:numFmt w:val="bullet"/>
      <w:lvlText w:val="•"/>
      <w:lvlJc w:val="left"/>
      <w:pPr>
        <w:ind w:left="4713" w:hanging="235"/>
      </w:pPr>
      <w:rPr>
        <w:rFonts w:hint="default"/>
        <w:lang w:val="hr-HR" w:eastAsia="en-US" w:bidi="ar-SA"/>
      </w:rPr>
    </w:lvl>
    <w:lvl w:ilvl="6" w:tplc="9BE4F4E6">
      <w:numFmt w:val="bullet"/>
      <w:lvlText w:val="•"/>
      <w:lvlJc w:val="left"/>
      <w:pPr>
        <w:ind w:left="5651" w:hanging="235"/>
      </w:pPr>
      <w:rPr>
        <w:rFonts w:hint="default"/>
        <w:lang w:val="hr-HR" w:eastAsia="en-US" w:bidi="ar-SA"/>
      </w:rPr>
    </w:lvl>
    <w:lvl w:ilvl="7" w:tplc="CDCEFFBA">
      <w:numFmt w:val="bullet"/>
      <w:lvlText w:val="•"/>
      <w:lvlJc w:val="left"/>
      <w:pPr>
        <w:ind w:left="6590" w:hanging="235"/>
      </w:pPr>
      <w:rPr>
        <w:rFonts w:hint="default"/>
        <w:lang w:val="hr-HR" w:eastAsia="en-US" w:bidi="ar-SA"/>
      </w:rPr>
    </w:lvl>
    <w:lvl w:ilvl="8" w:tplc="3636453E">
      <w:numFmt w:val="bullet"/>
      <w:lvlText w:val="•"/>
      <w:lvlJc w:val="left"/>
      <w:pPr>
        <w:ind w:left="7528" w:hanging="235"/>
      </w:pPr>
      <w:rPr>
        <w:rFonts w:hint="default"/>
        <w:lang w:val="hr-HR" w:eastAsia="en-US" w:bidi="ar-SA"/>
      </w:rPr>
    </w:lvl>
  </w:abstractNum>
  <w:abstractNum w:abstractNumId="1" w15:restartNumberingAfterBreak="0">
    <w:nsid w:val="35676F25"/>
    <w:multiLevelType w:val="hybridMultilevel"/>
    <w:tmpl w:val="67021CD2"/>
    <w:lvl w:ilvl="0" w:tplc="2AE8714C">
      <w:start w:val="1"/>
      <w:numFmt w:val="decimal"/>
      <w:lvlText w:val="%1."/>
      <w:lvlJc w:val="left"/>
      <w:pPr>
        <w:ind w:left="23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DB9EF93C">
      <w:numFmt w:val="bullet"/>
      <w:lvlText w:val="•"/>
      <w:lvlJc w:val="left"/>
      <w:pPr>
        <w:ind w:left="958" w:hanging="235"/>
      </w:pPr>
      <w:rPr>
        <w:rFonts w:hint="default"/>
        <w:lang w:val="hr-HR" w:eastAsia="en-US" w:bidi="ar-SA"/>
      </w:rPr>
    </w:lvl>
    <w:lvl w:ilvl="2" w:tplc="0A129710">
      <w:numFmt w:val="bullet"/>
      <w:lvlText w:val="•"/>
      <w:lvlJc w:val="left"/>
      <w:pPr>
        <w:ind w:left="1897" w:hanging="235"/>
      </w:pPr>
      <w:rPr>
        <w:rFonts w:hint="default"/>
        <w:lang w:val="hr-HR" w:eastAsia="en-US" w:bidi="ar-SA"/>
      </w:rPr>
    </w:lvl>
    <w:lvl w:ilvl="3" w:tplc="CF6E5B20">
      <w:numFmt w:val="bullet"/>
      <w:lvlText w:val="•"/>
      <w:lvlJc w:val="left"/>
      <w:pPr>
        <w:ind w:left="2835" w:hanging="235"/>
      </w:pPr>
      <w:rPr>
        <w:rFonts w:hint="default"/>
        <w:lang w:val="hr-HR" w:eastAsia="en-US" w:bidi="ar-SA"/>
      </w:rPr>
    </w:lvl>
    <w:lvl w:ilvl="4" w:tplc="74D6C1BA">
      <w:numFmt w:val="bullet"/>
      <w:lvlText w:val="•"/>
      <w:lvlJc w:val="left"/>
      <w:pPr>
        <w:ind w:left="3774" w:hanging="235"/>
      </w:pPr>
      <w:rPr>
        <w:rFonts w:hint="default"/>
        <w:lang w:val="hr-HR" w:eastAsia="en-US" w:bidi="ar-SA"/>
      </w:rPr>
    </w:lvl>
    <w:lvl w:ilvl="5" w:tplc="9E36065A">
      <w:numFmt w:val="bullet"/>
      <w:lvlText w:val="•"/>
      <w:lvlJc w:val="left"/>
      <w:pPr>
        <w:ind w:left="4713" w:hanging="235"/>
      </w:pPr>
      <w:rPr>
        <w:rFonts w:hint="default"/>
        <w:lang w:val="hr-HR" w:eastAsia="en-US" w:bidi="ar-SA"/>
      </w:rPr>
    </w:lvl>
    <w:lvl w:ilvl="6" w:tplc="1E6EDB18">
      <w:numFmt w:val="bullet"/>
      <w:lvlText w:val="•"/>
      <w:lvlJc w:val="left"/>
      <w:pPr>
        <w:ind w:left="5651" w:hanging="235"/>
      </w:pPr>
      <w:rPr>
        <w:rFonts w:hint="default"/>
        <w:lang w:val="hr-HR" w:eastAsia="en-US" w:bidi="ar-SA"/>
      </w:rPr>
    </w:lvl>
    <w:lvl w:ilvl="7" w:tplc="EBF4A958">
      <w:numFmt w:val="bullet"/>
      <w:lvlText w:val="•"/>
      <w:lvlJc w:val="left"/>
      <w:pPr>
        <w:ind w:left="6590" w:hanging="235"/>
      </w:pPr>
      <w:rPr>
        <w:rFonts w:hint="default"/>
        <w:lang w:val="hr-HR" w:eastAsia="en-US" w:bidi="ar-SA"/>
      </w:rPr>
    </w:lvl>
    <w:lvl w:ilvl="8" w:tplc="20FCAFD8">
      <w:numFmt w:val="bullet"/>
      <w:lvlText w:val="•"/>
      <w:lvlJc w:val="left"/>
      <w:pPr>
        <w:ind w:left="7528" w:hanging="235"/>
      </w:pPr>
      <w:rPr>
        <w:rFonts w:hint="default"/>
        <w:lang w:val="hr-HR" w:eastAsia="en-US" w:bidi="ar-SA"/>
      </w:rPr>
    </w:lvl>
  </w:abstractNum>
  <w:abstractNum w:abstractNumId="2" w15:restartNumberingAfterBreak="0">
    <w:nsid w:val="43C51DB4"/>
    <w:multiLevelType w:val="hybridMultilevel"/>
    <w:tmpl w:val="692AFC12"/>
    <w:lvl w:ilvl="0" w:tplc="E8BC38D4">
      <w:start w:val="1"/>
      <w:numFmt w:val="decimal"/>
      <w:lvlText w:val="%1."/>
      <w:lvlJc w:val="left"/>
      <w:pPr>
        <w:ind w:left="23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78F8295E">
      <w:numFmt w:val="bullet"/>
      <w:lvlText w:val="•"/>
      <w:lvlJc w:val="left"/>
      <w:pPr>
        <w:ind w:left="958" w:hanging="235"/>
      </w:pPr>
      <w:rPr>
        <w:rFonts w:hint="default"/>
        <w:lang w:val="hr-HR" w:eastAsia="en-US" w:bidi="ar-SA"/>
      </w:rPr>
    </w:lvl>
    <w:lvl w:ilvl="2" w:tplc="82848466">
      <w:numFmt w:val="bullet"/>
      <w:lvlText w:val="•"/>
      <w:lvlJc w:val="left"/>
      <w:pPr>
        <w:ind w:left="1897" w:hanging="235"/>
      </w:pPr>
      <w:rPr>
        <w:rFonts w:hint="default"/>
        <w:lang w:val="hr-HR" w:eastAsia="en-US" w:bidi="ar-SA"/>
      </w:rPr>
    </w:lvl>
    <w:lvl w:ilvl="3" w:tplc="B3C2A49A">
      <w:numFmt w:val="bullet"/>
      <w:lvlText w:val="•"/>
      <w:lvlJc w:val="left"/>
      <w:pPr>
        <w:ind w:left="2835" w:hanging="235"/>
      </w:pPr>
      <w:rPr>
        <w:rFonts w:hint="default"/>
        <w:lang w:val="hr-HR" w:eastAsia="en-US" w:bidi="ar-SA"/>
      </w:rPr>
    </w:lvl>
    <w:lvl w:ilvl="4" w:tplc="2688B9E8">
      <w:numFmt w:val="bullet"/>
      <w:lvlText w:val="•"/>
      <w:lvlJc w:val="left"/>
      <w:pPr>
        <w:ind w:left="3774" w:hanging="235"/>
      </w:pPr>
      <w:rPr>
        <w:rFonts w:hint="default"/>
        <w:lang w:val="hr-HR" w:eastAsia="en-US" w:bidi="ar-SA"/>
      </w:rPr>
    </w:lvl>
    <w:lvl w:ilvl="5" w:tplc="89E00172">
      <w:numFmt w:val="bullet"/>
      <w:lvlText w:val="•"/>
      <w:lvlJc w:val="left"/>
      <w:pPr>
        <w:ind w:left="4713" w:hanging="235"/>
      </w:pPr>
      <w:rPr>
        <w:rFonts w:hint="default"/>
        <w:lang w:val="hr-HR" w:eastAsia="en-US" w:bidi="ar-SA"/>
      </w:rPr>
    </w:lvl>
    <w:lvl w:ilvl="6" w:tplc="E42E5210">
      <w:numFmt w:val="bullet"/>
      <w:lvlText w:val="•"/>
      <w:lvlJc w:val="left"/>
      <w:pPr>
        <w:ind w:left="5651" w:hanging="235"/>
      </w:pPr>
      <w:rPr>
        <w:rFonts w:hint="default"/>
        <w:lang w:val="hr-HR" w:eastAsia="en-US" w:bidi="ar-SA"/>
      </w:rPr>
    </w:lvl>
    <w:lvl w:ilvl="7" w:tplc="9BEAD174">
      <w:numFmt w:val="bullet"/>
      <w:lvlText w:val="•"/>
      <w:lvlJc w:val="left"/>
      <w:pPr>
        <w:ind w:left="6590" w:hanging="235"/>
      </w:pPr>
      <w:rPr>
        <w:rFonts w:hint="default"/>
        <w:lang w:val="hr-HR" w:eastAsia="en-US" w:bidi="ar-SA"/>
      </w:rPr>
    </w:lvl>
    <w:lvl w:ilvl="8" w:tplc="F456233E">
      <w:numFmt w:val="bullet"/>
      <w:lvlText w:val="•"/>
      <w:lvlJc w:val="left"/>
      <w:pPr>
        <w:ind w:left="7528" w:hanging="235"/>
      </w:pPr>
      <w:rPr>
        <w:rFonts w:hint="default"/>
        <w:lang w:val="hr-HR" w:eastAsia="en-US" w:bidi="ar-SA"/>
      </w:rPr>
    </w:lvl>
  </w:abstractNum>
  <w:abstractNum w:abstractNumId="3" w15:restartNumberingAfterBreak="0">
    <w:nsid w:val="53EA7580"/>
    <w:multiLevelType w:val="hybridMultilevel"/>
    <w:tmpl w:val="0690FEEA"/>
    <w:lvl w:ilvl="0" w:tplc="E07C9B16">
      <w:start w:val="1"/>
      <w:numFmt w:val="decimal"/>
      <w:lvlText w:val="%1."/>
      <w:lvlJc w:val="left"/>
      <w:pPr>
        <w:ind w:left="311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09B489E0">
      <w:numFmt w:val="bullet"/>
      <w:lvlText w:val="•"/>
      <w:lvlJc w:val="left"/>
      <w:pPr>
        <w:ind w:left="1228" w:hanging="235"/>
      </w:pPr>
      <w:rPr>
        <w:rFonts w:hint="default"/>
        <w:lang w:val="hr-HR" w:eastAsia="en-US" w:bidi="ar-SA"/>
      </w:rPr>
    </w:lvl>
    <w:lvl w:ilvl="2" w:tplc="DE88CADE">
      <w:numFmt w:val="bullet"/>
      <w:lvlText w:val="•"/>
      <w:lvlJc w:val="left"/>
      <w:pPr>
        <w:ind w:left="2137" w:hanging="235"/>
      </w:pPr>
      <w:rPr>
        <w:rFonts w:hint="default"/>
        <w:lang w:val="hr-HR" w:eastAsia="en-US" w:bidi="ar-SA"/>
      </w:rPr>
    </w:lvl>
    <w:lvl w:ilvl="3" w:tplc="53F8B8CE">
      <w:numFmt w:val="bullet"/>
      <w:lvlText w:val="•"/>
      <w:lvlJc w:val="left"/>
      <w:pPr>
        <w:ind w:left="3045" w:hanging="235"/>
      </w:pPr>
      <w:rPr>
        <w:rFonts w:hint="default"/>
        <w:lang w:val="hr-HR" w:eastAsia="en-US" w:bidi="ar-SA"/>
      </w:rPr>
    </w:lvl>
    <w:lvl w:ilvl="4" w:tplc="2AF2F748">
      <w:numFmt w:val="bullet"/>
      <w:lvlText w:val="•"/>
      <w:lvlJc w:val="left"/>
      <w:pPr>
        <w:ind w:left="3954" w:hanging="235"/>
      </w:pPr>
      <w:rPr>
        <w:rFonts w:hint="default"/>
        <w:lang w:val="hr-HR" w:eastAsia="en-US" w:bidi="ar-SA"/>
      </w:rPr>
    </w:lvl>
    <w:lvl w:ilvl="5" w:tplc="45B6B17C">
      <w:numFmt w:val="bullet"/>
      <w:lvlText w:val="•"/>
      <w:lvlJc w:val="left"/>
      <w:pPr>
        <w:ind w:left="4863" w:hanging="235"/>
      </w:pPr>
      <w:rPr>
        <w:rFonts w:hint="default"/>
        <w:lang w:val="hr-HR" w:eastAsia="en-US" w:bidi="ar-SA"/>
      </w:rPr>
    </w:lvl>
    <w:lvl w:ilvl="6" w:tplc="74D8DBA6">
      <w:numFmt w:val="bullet"/>
      <w:lvlText w:val="•"/>
      <w:lvlJc w:val="left"/>
      <w:pPr>
        <w:ind w:left="5771" w:hanging="235"/>
      </w:pPr>
      <w:rPr>
        <w:rFonts w:hint="default"/>
        <w:lang w:val="hr-HR" w:eastAsia="en-US" w:bidi="ar-SA"/>
      </w:rPr>
    </w:lvl>
    <w:lvl w:ilvl="7" w:tplc="19927B34">
      <w:numFmt w:val="bullet"/>
      <w:lvlText w:val="•"/>
      <w:lvlJc w:val="left"/>
      <w:pPr>
        <w:ind w:left="6680" w:hanging="235"/>
      </w:pPr>
      <w:rPr>
        <w:rFonts w:hint="default"/>
        <w:lang w:val="hr-HR" w:eastAsia="en-US" w:bidi="ar-SA"/>
      </w:rPr>
    </w:lvl>
    <w:lvl w:ilvl="8" w:tplc="1A3CD7C6">
      <w:numFmt w:val="bullet"/>
      <w:lvlText w:val="•"/>
      <w:lvlJc w:val="left"/>
      <w:pPr>
        <w:ind w:left="7588" w:hanging="235"/>
      </w:pPr>
      <w:rPr>
        <w:rFonts w:hint="default"/>
        <w:lang w:val="hr-HR" w:eastAsia="en-US" w:bidi="ar-SA"/>
      </w:rPr>
    </w:lvl>
  </w:abstractNum>
  <w:abstractNum w:abstractNumId="4" w15:restartNumberingAfterBreak="0">
    <w:nsid w:val="5BA812F9"/>
    <w:multiLevelType w:val="hybridMultilevel"/>
    <w:tmpl w:val="3FF295F2"/>
    <w:lvl w:ilvl="0" w:tplc="CDCED264">
      <w:start w:val="1"/>
      <w:numFmt w:val="decimal"/>
      <w:lvlText w:val="%1."/>
      <w:lvlJc w:val="left"/>
      <w:pPr>
        <w:ind w:left="23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02DC2E6E">
      <w:numFmt w:val="bullet"/>
      <w:lvlText w:val="•"/>
      <w:lvlJc w:val="left"/>
      <w:pPr>
        <w:ind w:left="958" w:hanging="235"/>
      </w:pPr>
      <w:rPr>
        <w:rFonts w:hint="default"/>
        <w:lang w:val="hr-HR" w:eastAsia="en-US" w:bidi="ar-SA"/>
      </w:rPr>
    </w:lvl>
    <w:lvl w:ilvl="2" w:tplc="B122124E">
      <w:numFmt w:val="bullet"/>
      <w:lvlText w:val="•"/>
      <w:lvlJc w:val="left"/>
      <w:pPr>
        <w:ind w:left="1897" w:hanging="235"/>
      </w:pPr>
      <w:rPr>
        <w:rFonts w:hint="default"/>
        <w:lang w:val="hr-HR" w:eastAsia="en-US" w:bidi="ar-SA"/>
      </w:rPr>
    </w:lvl>
    <w:lvl w:ilvl="3" w:tplc="A0601B32">
      <w:numFmt w:val="bullet"/>
      <w:lvlText w:val="•"/>
      <w:lvlJc w:val="left"/>
      <w:pPr>
        <w:ind w:left="2835" w:hanging="235"/>
      </w:pPr>
      <w:rPr>
        <w:rFonts w:hint="default"/>
        <w:lang w:val="hr-HR" w:eastAsia="en-US" w:bidi="ar-SA"/>
      </w:rPr>
    </w:lvl>
    <w:lvl w:ilvl="4" w:tplc="C240A5EC">
      <w:numFmt w:val="bullet"/>
      <w:lvlText w:val="•"/>
      <w:lvlJc w:val="left"/>
      <w:pPr>
        <w:ind w:left="3774" w:hanging="235"/>
      </w:pPr>
      <w:rPr>
        <w:rFonts w:hint="default"/>
        <w:lang w:val="hr-HR" w:eastAsia="en-US" w:bidi="ar-SA"/>
      </w:rPr>
    </w:lvl>
    <w:lvl w:ilvl="5" w:tplc="EF2CF16E">
      <w:numFmt w:val="bullet"/>
      <w:lvlText w:val="•"/>
      <w:lvlJc w:val="left"/>
      <w:pPr>
        <w:ind w:left="4713" w:hanging="235"/>
      </w:pPr>
      <w:rPr>
        <w:rFonts w:hint="default"/>
        <w:lang w:val="hr-HR" w:eastAsia="en-US" w:bidi="ar-SA"/>
      </w:rPr>
    </w:lvl>
    <w:lvl w:ilvl="6" w:tplc="D1728030">
      <w:numFmt w:val="bullet"/>
      <w:lvlText w:val="•"/>
      <w:lvlJc w:val="left"/>
      <w:pPr>
        <w:ind w:left="5651" w:hanging="235"/>
      </w:pPr>
      <w:rPr>
        <w:rFonts w:hint="default"/>
        <w:lang w:val="hr-HR" w:eastAsia="en-US" w:bidi="ar-SA"/>
      </w:rPr>
    </w:lvl>
    <w:lvl w:ilvl="7" w:tplc="4978FA1C">
      <w:numFmt w:val="bullet"/>
      <w:lvlText w:val="•"/>
      <w:lvlJc w:val="left"/>
      <w:pPr>
        <w:ind w:left="6590" w:hanging="235"/>
      </w:pPr>
      <w:rPr>
        <w:rFonts w:hint="default"/>
        <w:lang w:val="hr-HR" w:eastAsia="en-US" w:bidi="ar-SA"/>
      </w:rPr>
    </w:lvl>
    <w:lvl w:ilvl="8" w:tplc="90322FB8">
      <w:numFmt w:val="bullet"/>
      <w:lvlText w:val="•"/>
      <w:lvlJc w:val="left"/>
      <w:pPr>
        <w:ind w:left="7528" w:hanging="235"/>
      </w:pPr>
      <w:rPr>
        <w:rFonts w:hint="default"/>
        <w:lang w:val="hr-HR" w:eastAsia="en-US" w:bidi="ar-SA"/>
      </w:rPr>
    </w:lvl>
  </w:abstractNum>
  <w:abstractNum w:abstractNumId="5" w15:restartNumberingAfterBreak="0">
    <w:nsid w:val="63E21EBD"/>
    <w:multiLevelType w:val="hybridMultilevel"/>
    <w:tmpl w:val="F3B2973A"/>
    <w:lvl w:ilvl="0" w:tplc="F2BEED84">
      <w:start w:val="1"/>
      <w:numFmt w:val="decimal"/>
      <w:lvlText w:val="%1."/>
      <w:lvlJc w:val="left"/>
      <w:pPr>
        <w:ind w:left="258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733AF816">
      <w:numFmt w:val="bullet"/>
      <w:lvlText w:val="•"/>
      <w:lvlJc w:val="left"/>
      <w:pPr>
        <w:ind w:left="1174" w:hanging="235"/>
      </w:pPr>
      <w:rPr>
        <w:rFonts w:hint="default"/>
        <w:lang w:val="hr-HR" w:eastAsia="en-US" w:bidi="ar-SA"/>
      </w:rPr>
    </w:lvl>
    <w:lvl w:ilvl="2" w:tplc="F2E6E254">
      <w:numFmt w:val="bullet"/>
      <w:lvlText w:val="•"/>
      <w:lvlJc w:val="left"/>
      <w:pPr>
        <w:ind w:left="2089" w:hanging="235"/>
      </w:pPr>
      <w:rPr>
        <w:rFonts w:hint="default"/>
        <w:lang w:val="hr-HR" w:eastAsia="en-US" w:bidi="ar-SA"/>
      </w:rPr>
    </w:lvl>
    <w:lvl w:ilvl="3" w:tplc="405C8E9E">
      <w:numFmt w:val="bullet"/>
      <w:lvlText w:val="•"/>
      <w:lvlJc w:val="left"/>
      <w:pPr>
        <w:ind w:left="3003" w:hanging="235"/>
      </w:pPr>
      <w:rPr>
        <w:rFonts w:hint="default"/>
        <w:lang w:val="hr-HR" w:eastAsia="en-US" w:bidi="ar-SA"/>
      </w:rPr>
    </w:lvl>
    <w:lvl w:ilvl="4" w:tplc="DF30F85C">
      <w:numFmt w:val="bullet"/>
      <w:lvlText w:val="•"/>
      <w:lvlJc w:val="left"/>
      <w:pPr>
        <w:ind w:left="3918" w:hanging="235"/>
      </w:pPr>
      <w:rPr>
        <w:rFonts w:hint="default"/>
        <w:lang w:val="hr-HR" w:eastAsia="en-US" w:bidi="ar-SA"/>
      </w:rPr>
    </w:lvl>
    <w:lvl w:ilvl="5" w:tplc="63A8B2EC">
      <w:numFmt w:val="bullet"/>
      <w:lvlText w:val="•"/>
      <w:lvlJc w:val="left"/>
      <w:pPr>
        <w:ind w:left="4833" w:hanging="235"/>
      </w:pPr>
      <w:rPr>
        <w:rFonts w:hint="default"/>
        <w:lang w:val="hr-HR" w:eastAsia="en-US" w:bidi="ar-SA"/>
      </w:rPr>
    </w:lvl>
    <w:lvl w:ilvl="6" w:tplc="B414FA7E">
      <w:numFmt w:val="bullet"/>
      <w:lvlText w:val="•"/>
      <w:lvlJc w:val="left"/>
      <w:pPr>
        <w:ind w:left="5747" w:hanging="235"/>
      </w:pPr>
      <w:rPr>
        <w:rFonts w:hint="default"/>
        <w:lang w:val="hr-HR" w:eastAsia="en-US" w:bidi="ar-SA"/>
      </w:rPr>
    </w:lvl>
    <w:lvl w:ilvl="7" w:tplc="52806330">
      <w:numFmt w:val="bullet"/>
      <w:lvlText w:val="•"/>
      <w:lvlJc w:val="left"/>
      <w:pPr>
        <w:ind w:left="6662" w:hanging="235"/>
      </w:pPr>
      <w:rPr>
        <w:rFonts w:hint="default"/>
        <w:lang w:val="hr-HR" w:eastAsia="en-US" w:bidi="ar-SA"/>
      </w:rPr>
    </w:lvl>
    <w:lvl w:ilvl="8" w:tplc="86E8D10E">
      <w:numFmt w:val="bullet"/>
      <w:lvlText w:val="•"/>
      <w:lvlJc w:val="left"/>
      <w:pPr>
        <w:ind w:left="7576" w:hanging="235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B"/>
    <w:rsid w:val="001E651B"/>
    <w:rsid w:val="002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3359"/>
  <w15:chartTrackingRefBased/>
  <w15:docId w15:val="{30C958A9-ACA8-4B25-9C1D-6D5410B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link w:val="Heading1Char"/>
    <w:uiPriority w:val="9"/>
    <w:qFormat/>
    <w:rsid w:val="001E651B"/>
    <w:pPr>
      <w:ind w:left="23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E651B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E651B"/>
    <w:pPr>
      <w:ind w:left="23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51B"/>
    <w:rPr>
      <w:rFonts w:ascii="Calibri" w:eastAsia="Calibri" w:hAnsi="Calibri" w:cs="Calibri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1E651B"/>
    <w:rPr>
      <w:rFonts w:ascii="Calibri" w:eastAsia="Calibri" w:hAnsi="Calibri" w:cs="Calibri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1E651B"/>
    <w:rPr>
      <w:rFonts w:ascii="Calibri" w:eastAsia="Calibri" w:hAnsi="Calibri" w:cs="Calibri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1E651B"/>
    <w:pPr>
      <w:ind w:left="2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651B"/>
    <w:rPr>
      <w:rFonts w:ascii="Calibri" w:eastAsia="Calibri" w:hAnsi="Calibri" w:cs="Calibri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1E651B"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1</cp:revision>
  <dcterms:created xsi:type="dcterms:W3CDTF">2024-12-26T13:29:00Z</dcterms:created>
  <dcterms:modified xsi:type="dcterms:W3CDTF">2024-12-26T13:31:00Z</dcterms:modified>
</cp:coreProperties>
</file>