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61C79" w14:textId="1A94F33E" w:rsidR="00120B03" w:rsidRPr="008C2EAC" w:rsidRDefault="00120B03" w:rsidP="008C2EAC">
      <w:pPr>
        <w:pStyle w:val="N02Y"/>
        <w:ind w:firstLine="0"/>
        <w:rPr>
          <w:rFonts w:ascii="Garamond" w:hAnsi="Garamond"/>
          <w:sz w:val="24"/>
          <w:szCs w:val="24"/>
        </w:rPr>
      </w:pPr>
      <w:r w:rsidRPr="008C2EAC">
        <w:rPr>
          <w:rFonts w:ascii="Garamond" w:hAnsi="Garamond"/>
          <w:sz w:val="24"/>
          <w:szCs w:val="24"/>
        </w:rPr>
        <w:t xml:space="preserve">Na </w:t>
      </w:r>
      <w:proofErr w:type="spellStart"/>
      <w:r w:rsidRPr="008C2EAC">
        <w:rPr>
          <w:rFonts w:ascii="Garamond" w:hAnsi="Garamond"/>
          <w:sz w:val="24"/>
          <w:szCs w:val="24"/>
        </w:rPr>
        <w:t>osnovu</w:t>
      </w:r>
      <w:proofErr w:type="spellEnd"/>
      <w:r w:rsidRPr="008C2EAC">
        <w:rPr>
          <w:rFonts w:ascii="Garamond" w:hAnsi="Garamond"/>
          <w:sz w:val="24"/>
          <w:szCs w:val="24"/>
        </w:rPr>
        <w:t xml:space="preserve"> </w:t>
      </w:r>
      <w:proofErr w:type="spellStart"/>
      <w:r w:rsidRPr="008C2EAC">
        <w:rPr>
          <w:rFonts w:ascii="Garamond" w:hAnsi="Garamond"/>
          <w:sz w:val="24"/>
          <w:szCs w:val="24"/>
        </w:rPr>
        <w:t>člana</w:t>
      </w:r>
      <w:proofErr w:type="spellEnd"/>
      <w:r w:rsidRPr="008C2EAC">
        <w:rPr>
          <w:rFonts w:ascii="Garamond" w:hAnsi="Garamond"/>
          <w:sz w:val="24"/>
          <w:szCs w:val="24"/>
        </w:rPr>
        <w:t xml:space="preserve"> 38 </w:t>
      </w:r>
      <w:proofErr w:type="spellStart"/>
      <w:r w:rsidRPr="008C2EAC">
        <w:rPr>
          <w:rFonts w:ascii="Garamond" w:hAnsi="Garamond"/>
          <w:sz w:val="24"/>
          <w:szCs w:val="24"/>
        </w:rPr>
        <w:t>stav</w:t>
      </w:r>
      <w:proofErr w:type="spellEnd"/>
      <w:r w:rsidRPr="008C2EAC">
        <w:rPr>
          <w:rFonts w:ascii="Garamond" w:hAnsi="Garamond"/>
          <w:sz w:val="24"/>
          <w:szCs w:val="24"/>
        </w:rPr>
        <w:t xml:space="preserve"> 1 </w:t>
      </w:r>
      <w:proofErr w:type="spellStart"/>
      <w:r w:rsidRPr="008C2EAC">
        <w:rPr>
          <w:rFonts w:ascii="Garamond" w:hAnsi="Garamond"/>
          <w:sz w:val="24"/>
          <w:szCs w:val="24"/>
        </w:rPr>
        <w:t>tačka</w:t>
      </w:r>
      <w:proofErr w:type="spellEnd"/>
      <w:r w:rsidRPr="008C2EAC">
        <w:rPr>
          <w:rFonts w:ascii="Garamond" w:hAnsi="Garamond"/>
          <w:sz w:val="24"/>
          <w:szCs w:val="24"/>
        </w:rPr>
        <w:t xml:space="preserve"> 2 </w:t>
      </w:r>
      <w:proofErr w:type="spellStart"/>
      <w:r w:rsidRPr="008C2EAC">
        <w:rPr>
          <w:rFonts w:ascii="Garamond" w:hAnsi="Garamond"/>
          <w:sz w:val="24"/>
          <w:szCs w:val="24"/>
        </w:rPr>
        <w:t>Zakona</w:t>
      </w:r>
      <w:proofErr w:type="spellEnd"/>
      <w:r w:rsidRPr="008C2EAC">
        <w:rPr>
          <w:rFonts w:ascii="Garamond" w:hAnsi="Garamond"/>
          <w:sz w:val="24"/>
          <w:szCs w:val="24"/>
        </w:rPr>
        <w:t xml:space="preserve"> o </w:t>
      </w:r>
      <w:proofErr w:type="spellStart"/>
      <w:r w:rsidRPr="008C2EAC">
        <w:rPr>
          <w:rFonts w:ascii="Garamond" w:hAnsi="Garamond"/>
          <w:sz w:val="24"/>
          <w:szCs w:val="24"/>
        </w:rPr>
        <w:t>lokalnoj</w:t>
      </w:r>
      <w:proofErr w:type="spellEnd"/>
      <w:r w:rsidRPr="008C2EAC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8C2EAC">
        <w:rPr>
          <w:rFonts w:ascii="Garamond" w:hAnsi="Garamond"/>
          <w:sz w:val="24"/>
          <w:szCs w:val="24"/>
        </w:rPr>
        <w:t>samoupravi</w:t>
      </w:r>
      <w:proofErr w:type="spellEnd"/>
      <w:r w:rsidRPr="008C2EAC">
        <w:rPr>
          <w:rFonts w:ascii="Garamond" w:hAnsi="Garamond"/>
          <w:sz w:val="24"/>
          <w:szCs w:val="24"/>
        </w:rPr>
        <w:t>(</w:t>
      </w:r>
      <w:proofErr w:type="gramEnd"/>
      <w:r w:rsidRPr="008C2EAC">
        <w:rPr>
          <w:rFonts w:ascii="Garamond" w:hAnsi="Garamond"/>
          <w:sz w:val="24"/>
          <w:szCs w:val="24"/>
        </w:rPr>
        <w:t>"</w:t>
      </w:r>
      <w:proofErr w:type="spellStart"/>
      <w:r w:rsidRPr="008C2EAC">
        <w:rPr>
          <w:rFonts w:ascii="Garamond" w:hAnsi="Garamond"/>
          <w:sz w:val="24"/>
          <w:szCs w:val="24"/>
        </w:rPr>
        <w:t>Službeni</w:t>
      </w:r>
      <w:proofErr w:type="spellEnd"/>
      <w:r w:rsidRPr="008C2EAC">
        <w:rPr>
          <w:rFonts w:ascii="Garamond" w:hAnsi="Garamond"/>
          <w:sz w:val="24"/>
          <w:szCs w:val="24"/>
        </w:rPr>
        <w:t xml:space="preserve"> list Crne Gore", br. 02/18, 34/19, 38/20, 50/22 </w:t>
      </w:r>
      <w:proofErr w:type="spellStart"/>
      <w:r w:rsidRPr="008C2EAC">
        <w:rPr>
          <w:rFonts w:ascii="Garamond" w:hAnsi="Garamond"/>
          <w:sz w:val="24"/>
          <w:szCs w:val="24"/>
        </w:rPr>
        <w:t>i</w:t>
      </w:r>
      <w:proofErr w:type="spellEnd"/>
      <w:r w:rsidRPr="008C2EAC">
        <w:rPr>
          <w:rFonts w:ascii="Garamond" w:hAnsi="Garamond"/>
          <w:sz w:val="24"/>
          <w:szCs w:val="24"/>
        </w:rPr>
        <w:t xml:space="preserve"> 84/22), </w:t>
      </w:r>
      <w:bookmarkStart w:id="0" w:name="_Hlk193711889"/>
      <w:proofErr w:type="spellStart"/>
      <w:r w:rsidRPr="008C2EAC">
        <w:rPr>
          <w:rFonts w:ascii="Garamond" w:hAnsi="Garamond"/>
          <w:sz w:val="24"/>
          <w:szCs w:val="24"/>
        </w:rPr>
        <w:t>čl</w:t>
      </w:r>
      <w:proofErr w:type="spellEnd"/>
      <w:r w:rsidRPr="008C2EAC">
        <w:rPr>
          <w:rFonts w:ascii="Garamond" w:hAnsi="Garamond"/>
          <w:sz w:val="24"/>
          <w:szCs w:val="24"/>
        </w:rPr>
        <w:t xml:space="preserve">. 68 i 70. </w:t>
      </w:r>
      <w:proofErr w:type="spellStart"/>
      <w:r w:rsidRPr="008C2EAC">
        <w:rPr>
          <w:rFonts w:ascii="Garamond" w:hAnsi="Garamond"/>
          <w:sz w:val="24"/>
          <w:szCs w:val="24"/>
        </w:rPr>
        <w:t>Zakona</w:t>
      </w:r>
      <w:proofErr w:type="spellEnd"/>
      <w:r w:rsidRPr="008C2EAC">
        <w:rPr>
          <w:rFonts w:ascii="Garamond" w:hAnsi="Garamond"/>
          <w:sz w:val="24"/>
          <w:szCs w:val="24"/>
        </w:rPr>
        <w:t xml:space="preserve"> o </w:t>
      </w:r>
      <w:proofErr w:type="spellStart"/>
      <w:r w:rsidRPr="008C2EAC">
        <w:rPr>
          <w:rFonts w:ascii="Garamond" w:hAnsi="Garamond"/>
          <w:sz w:val="24"/>
          <w:szCs w:val="24"/>
        </w:rPr>
        <w:t>kulturi</w:t>
      </w:r>
      <w:proofErr w:type="spellEnd"/>
      <w:r w:rsidRPr="008C2EAC">
        <w:rPr>
          <w:rFonts w:ascii="Garamond" w:hAnsi="Garamond"/>
          <w:sz w:val="24"/>
          <w:szCs w:val="24"/>
        </w:rPr>
        <w:t xml:space="preserve"> ("Sl. list Crne Gore", br. 49/08, 16/11, 40/11 </w:t>
      </w:r>
      <w:proofErr w:type="spellStart"/>
      <w:r w:rsidRPr="008C2EAC">
        <w:rPr>
          <w:rFonts w:ascii="Garamond" w:hAnsi="Garamond"/>
          <w:sz w:val="24"/>
          <w:szCs w:val="24"/>
        </w:rPr>
        <w:t>i</w:t>
      </w:r>
      <w:proofErr w:type="spellEnd"/>
      <w:r w:rsidRPr="008C2EAC">
        <w:rPr>
          <w:rFonts w:ascii="Garamond" w:hAnsi="Garamond"/>
          <w:sz w:val="24"/>
          <w:szCs w:val="24"/>
        </w:rPr>
        <w:t xml:space="preserve"> 38/12)</w:t>
      </w:r>
      <w:bookmarkEnd w:id="0"/>
      <w:r w:rsidRPr="008C2EAC">
        <w:rPr>
          <w:rFonts w:ascii="Garamond" w:hAnsi="Garamond"/>
          <w:sz w:val="24"/>
          <w:szCs w:val="24"/>
        </w:rPr>
        <w:t xml:space="preserve">, </w:t>
      </w:r>
      <w:proofErr w:type="spellStart"/>
      <w:r w:rsidRPr="008C2EAC">
        <w:rPr>
          <w:rFonts w:ascii="Garamond" w:hAnsi="Garamond"/>
          <w:sz w:val="24"/>
          <w:szCs w:val="24"/>
        </w:rPr>
        <w:t>člana</w:t>
      </w:r>
      <w:proofErr w:type="spellEnd"/>
      <w:r w:rsidRPr="008C2EAC">
        <w:rPr>
          <w:rFonts w:ascii="Garamond" w:hAnsi="Garamond"/>
          <w:sz w:val="24"/>
          <w:szCs w:val="24"/>
        </w:rPr>
        <w:t xml:space="preserve"> 24 </w:t>
      </w:r>
      <w:proofErr w:type="spellStart"/>
      <w:r w:rsidRPr="008C2EAC">
        <w:rPr>
          <w:rFonts w:ascii="Garamond" w:hAnsi="Garamond"/>
          <w:sz w:val="24"/>
          <w:szCs w:val="24"/>
        </w:rPr>
        <w:t>stav</w:t>
      </w:r>
      <w:proofErr w:type="spellEnd"/>
      <w:r w:rsidRPr="008C2EAC">
        <w:rPr>
          <w:rFonts w:ascii="Garamond" w:hAnsi="Garamond"/>
          <w:sz w:val="24"/>
          <w:szCs w:val="24"/>
        </w:rPr>
        <w:t xml:space="preserve"> 1 </w:t>
      </w:r>
      <w:proofErr w:type="spellStart"/>
      <w:r w:rsidRPr="008C2EAC">
        <w:rPr>
          <w:rFonts w:ascii="Garamond" w:hAnsi="Garamond"/>
          <w:sz w:val="24"/>
          <w:szCs w:val="24"/>
        </w:rPr>
        <w:t>tačka</w:t>
      </w:r>
      <w:proofErr w:type="spellEnd"/>
      <w:r w:rsidRPr="008C2EAC">
        <w:rPr>
          <w:rFonts w:ascii="Garamond" w:hAnsi="Garamond"/>
          <w:sz w:val="24"/>
          <w:szCs w:val="24"/>
        </w:rPr>
        <w:t xml:space="preserve"> 11 </w:t>
      </w:r>
      <w:proofErr w:type="spellStart"/>
      <w:r w:rsidRPr="008C2EAC">
        <w:rPr>
          <w:rFonts w:ascii="Garamond" w:hAnsi="Garamond"/>
          <w:sz w:val="24"/>
          <w:szCs w:val="24"/>
        </w:rPr>
        <w:t>Statuta</w:t>
      </w:r>
      <w:proofErr w:type="spellEnd"/>
      <w:r w:rsidRPr="008C2EAC">
        <w:rPr>
          <w:rFonts w:ascii="Garamond" w:hAnsi="Garamond"/>
          <w:sz w:val="24"/>
          <w:szCs w:val="24"/>
        </w:rPr>
        <w:t xml:space="preserve"> </w:t>
      </w:r>
      <w:proofErr w:type="spellStart"/>
      <w:r w:rsidRPr="008C2EAC">
        <w:rPr>
          <w:rFonts w:ascii="Garamond" w:hAnsi="Garamond"/>
          <w:sz w:val="24"/>
          <w:szCs w:val="24"/>
        </w:rPr>
        <w:t>Opštine</w:t>
      </w:r>
      <w:proofErr w:type="spellEnd"/>
      <w:r w:rsidRPr="008C2EAC">
        <w:rPr>
          <w:rFonts w:ascii="Garamond" w:hAnsi="Garamond"/>
          <w:sz w:val="24"/>
          <w:szCs w:val="24"/>
        </w:rPr>
        <w:t xml:space="preserve"> Tuzi ("</w:t>
      </w:r>
      <w:proofErr w:type="spellStart"/>
      <w:r w:rsidRPr="008C2EAC">
        <w:rPr>
          <w:rFonts w:ascii="Garamond" w:hAnsi="Garamond"/>
          <w:sz w:val="24"/>
          <w:szCs w:val="24"/>
        </w:rPr>
        <w:t>Službeni</w:t>
      </w:r>
      <w:proofErr w:type="spellEnd"/>
      <w:r w:rsidRPr="008C2EAC">
        <w:rPr>
          <w:rFonts w:ascii="Garamond" w:hAnsi="Garamond"/>
          <w:sz w:val="24"/>
          <w:szCs w:val="24"/>
        </w:rPr>
        <w:t xml:space="preserve"> list </w:t>
      </w:r>
      <w:proofErr w:type="spellStart"/>
      <w:r w:rsidRPr="008C2EAC">
        <w:rPr>
          <w:rFonts w:ascii="Garamond" w:hAnsi="Garamond"/>
          <w:sz w:val="24"/>
          <w:szCs w:val="24"/>
        </w:rPr>
        <w:t>Crne</w:t>
      </w:r>
      <w:proofErr w:type="spellEnd"/>
      <w:r w:rsidRPr="008C2EAC">
        <w:rPr>
          <w:rFonts w:ascii="Garamond" w:hAnsi="Garamond"/>
          <w:sz w:val="24"/>
          <w:szCs w:val="24"/>
        </w:rPr>
        <w:t xml:space="preserve"> Gore - </w:t>
      </w:r>
      <w:proofErr w:type="spellStart"/>
      <w:r w:rsidRPr="008C2EAC">
        <w:rPr>
          <w:rFonts w:ascii="Garamond" w:hAnsi="Garamond"/>
          <w:sz w:val="24"/>
          <w:szCs w:val="24"/>
        </w:rPr>
        <w:t>Opštinski</w:t>
      </w:r>
      <w:proofErr w:type="spellEnd"/>
      <w:r w:rsidRPr="008C2EAC">
        <w:rPr>
          <w:rFonts w:ascii="Garamond" w:hAnsi="Garamond"/>
          <w:sz w:val="24"/>
          <w:szCs w:val="24"/>
        </w:rPr>
        <w:t xml:space="preserve"> </w:t>
      </w:r>
      <w:proofErr w:type="spellStart"/>
      <w:r w:rsidRPr="008C2EAC">
        <w:rPr>
          <w:rFonts w:ascii="Garamond" w:hAnsi="Garamond"/>
          <w:sz w:val="24"/>
          <w:szCs w:val="24"/>
        </w:rPr>
        <w:t>propisi</w:t>
      </w:r>
      <w:proofErr w:type="spellEnd"/>
      <w:r w:rsidRPr="008C2EAC">
        <w:rPr>
          <w:rFonts w:ascii="Garamond" w:hAnsi="Garamond"/>
          <w:sz w:val="24"/>
          <w:szCs w:val="24"/>
        </w:rPr>
        <w:t>", br. 24/19</w:t>
      </w:r>
      <w:r w:rsidR="004A18D4" w:rsidRPr="008C2EAC">
        <w:rPr>
          <w:rFonts w:ascii="Garamond" w:hAnsi="Garamond"/>
          <w:sz w:val="24"/>
          <w:szCs w:val="24"/>
        </w:rPr>
        <w:t xml:space="preserve">, </w:t>
      </w:r>
      <w:r w:rsidRPr="008C2EAC">
        <w:rPr>
          <w:rFonts w:ascii="Garamond" w:hAnsi="Garamond"/>
          <w:sz w:val="24"/>
          <w:szCs w:val="24"/>
        </w:rPr>
        <w:t>05/20</w:t>
      </w:r>
      <w:r w:rsidR="0094279C" w:rsidRPr="008C2EAC">
        <w:rPr>
          <w:rFonts w:ascii="Garamond" w:hAnsi="Garamond"/>
          <w:sz w:val="24"/>
          <w:szCs w:val="24"/>
        </w:rPr>
        <w:t xml:space="preserve">, 51/22, </w:t>
      </w:r>
      <w:r w:rsidR="00E444BA" w:rsidRPr="008C2EAC">
        <w:rPr>
          <w:rFonts w:ascii="Garamond" w:hAnsi="Garamond"/>
          <w:sz w:val="24"/>
          <w:szCs w:val="24"/>
        </w:rPr>
        <w:t>55/22</w:t>
      </w:r>
      <w:r w:rsidRPr="008C2EAC">
        <w:rPr>
          <w:rFonts w:ascii="Garamond" w:hAnsi="Garamond"/>
          <w:sz w:val="24"/>
          <w:szCs w:val="24"/>
        </w:rPr>
        <w:t xml:space="preserve">) </w:t>
      </w:r>
      <w:proofErr w:type="spellStart"/>
      <w:r w:rsidRPr="008C2EAC">
        <w:rPr>
          <w:rFonts w:ascii="Garamond" w:hAnsi="Garamond"/>
          <w:sz w:val="24"/>
          <w:szCs w:val="24"/>
        </w:rPr>
        <w:t>Skupština</w:t>
      </w:r>
      <w:proofErr w:type="spellEnd"/>
      <w:r w:rsidRPr="008C2EAC">
        <w:rPr>
          <w:rFonts w:ascii="Garamond" w:hAnsi="Garamond"/>
          <w:sz w:val="24"/>
          <w:szCs w:val="24"/>
        </w:rPr>
        <w:t xml:space="preserve"> </w:t>
      </w:r>
      <w:proofErr w:type="spellStart"/>
      <w:r w:rsidRPr="008C2EAC">
        <w:rPr>
          <w:rFonts w:ascii="Garamond" w:hAnsi="Garamond"/>
          <w:sz w:val="24"/>
          <w:szCs w:val="24"/>
        </w:rPr>
        <w:t>opštine</w:t>
      </w:r>
      <w:proofErr w:type="spellEnd"/>
      <w:r w:rsidRPr="008C2EAC">
        <w:rPr>
          <w:rFonts w:ascii="Garamond" w:hAnsi="Garamond"/>
          <w:sz w:val="24"/>
          <w:szCs w:val="24"/>
        </w:rPr>
        <w:t xml:space="preserve"> Tuzi, </w:t>
      </w:r>
      <w:proofErr w:type="spellStart"/>
      <w:r w:rsidRPr="008C2EAC">
        <w:rPr>
          <w:rFonts w:ascii="Garamond" w:hAnsi="Garamond"/>
          <w:sz w:val="24"/>
          <w:szCs w:val="24"/>
        </w:rPr>
        <w:t>na</w:t>
      </w:r>
      <w:proofErr w:type="spellEnd"/>
      <w:r w:rsidRPr="008C2EAC">
        <w:rPr>
          <w:rFonts w:ascii="Garamond" w:hAnsi="Garamond"/>
          <w:sz w:val="24"/>
          <w:szCs w:val="24"/>
        </w:rPr>
        <w:t xml:space="preserve"> </w:t>
      </w:r>
      <w:proofErr w:type="spellStart"/>
      <w:r w:rsidRPr="008C2EAC">
        <w:rPr>
          <w:rFonts w:ascii="Garamond" w:hAnsi="Garamond"/>
          <w:sz w:val="24"/>
          <w:szCs w:val="24"/>
        </w:rPr>
        <w:t>sjednici</w:t>
      </w:r>
      <w:proofErr w:type="spellEnd"/>
      <w:r w:rsidRPr="008C2EAC">
        <w:rPr>
          <w:rFonts w:ascii="Garamond" w:hAnsi="Garamond"/>
          <w:sz w:val="24"/>
          <w:szCs w:val="24"/>
        </w:rPr>
        <w:t xml:space="preserve"> </w:t>
      </w:r>
      <w:proofErr w:type="spellStart"/>
      <w:r w:rsidRPr="008C2EAC">
        <w:rPr>
          <w:rFonts w:ascii="Garamond" w:hAnsi="Garamond"/>
          <w:sz w:val="24"/>
          <w:szCs w:val="24"/>
        </w:rPr>
        <w:t>održanoj</w:t>
      </w:r>
      <w:proofErr w:type="spellEnd"/>
      <w:r w:rsidRPr="008C2EAC">
        <w:rPr>
          <w:rFonts w:ascii="Garamond" w:hAnsi="Garamond"/>
          <w:sz w:val="24"/>
          <w:szCs w:val="24"/>
        </w:rPr>
        <w:t xml:space="preserve"> </w:t>
      </w:r>
      <w:r w:rsidR="004D264D">
        <w:rPr>
          <w:rFonts w:ascii="Garamond" w:hAnsi="Garamond"/>
          <w:sz w:val="24"/>
          <w:szCs w:val="24"/>
        </w:rPr>
        <w:t>03.</w:t>
      </w:r>
      <w:proofErr w:type="gramStart"/>
      <w:r w:rsidR="004D264D">
        <w:rPr>
          <w:rFonts w:ascii="Garamond" w:hAnsi="Garamond"/>
          <w:sz w:val="24"/>
          <w:szCs w:val="24"/>
        </w:rPr>
        <w:t>04.2025</w:t>
      </w:r>
      <w:r w:rsidRPr="008C2EAC">
        <w:rPr>
          <w:rFonts w:ascii="Garamond" w:hAnsi="Garamond"/>
          <w:sz w:val="24"/>
          <w:szCs w:val="24"/>
        </w:rPr>
        <w:t>.godine</w:t>
      </w:r>
      <w:proofErr w:type="gramEnd"/>
      <w:r w:rsidRPr="008C2EAC">
        <w:rPr>
          <w:rFonts w:ascii="Garamond" w:hAnsi="Garamond"/>
          <w:sz w:val="24"/>
          <w:szCs w:val="24"/>
        </w:rPr>
        <w:t xml:space="preserve">, </w:t>
      </w:r>
      <w:proofErr w:type="spellStart"/>
      <w:r w:rsidRPr="008C2EAC">
        <w:rPr>
          <w:rFonts w:ascii="Garamond" w:hAnsi="Garamond"/>
          <w:sz w:val="24"/>
          <w:szCs w:val="24"/>
        </w:rPr>
        <w:t>donijela</w:t>
      </w:r>
      <w:proofErr w:type="spellEnd"/>
      <w:r w:rsidRPr="008C2EAC">
        <w:rPr>
          <w:rFonts w:ascii="Garamond" w:hAnsi="Garamond"/>
          <w:sz w:val="24"/>
          <w:szCs w:val="24"/>
        </w:rPr>
        <w:t xml:space="preserve"> je:</w:t>
      </w:r>
    </w:p>
    <w:p w14:paraId="177F24A7" w14:textId="77777777" w:rsidR="0094279C" w:rsidRPr="008C2EAC" w:rsidRDefault="0094279C" w:rsidP="0094279C">
      <w:pPr>
        <w:pStyle w:val="N02Y"/>
        <w:rPr>
          <w:rFonts w:ascii="Garamond" w:hAnsi="Garamond"/>
          <w:sz w:val="24"/>
          <w:szCs w:val="24"/>
        </w:rPr>
      </w:pPr>
    </w:p>
    <w:p w14:paraId="3C0AFACF" w14:textId="5E3972A3" w:rsidR="008C2EAC" w:rsidRPr="008C2EAC" w:rsidRDefault="0094279C">
      <w:pPr>
        <w:pStyle w:val="N03Y"/>
        <w:rPr>
          <w:rFonts w:ascii="Garamond" w:hAnsi="Garamond"/>
          <w:sz w:val="24"/>
          <w:szCs w:val="24"/>
        </w:rPr>
      </w:pPr>
      <w:r w:rsidRPr="008C2EAC">
        <w:rPr>
          <w:rFonts w:ascii="Garamond" w:hAnsi="Garamond"/>
          <w:sz w:val="24"/>
          <w:szCs w:val="24"/>
        </w:rPr>
        <w:t xml:space="preserve"> </w:t>
      </w:r>
      <w:r w:rsidR="00120B03" w:rsidRPr="008C2EAC">
        <w:rPr>
          <w:rFonts w:ascii="Garamond" w:hAnsi="Garamond"/>
          <w:sz w:val="24"/>
          <w:szCs w:val="24"/>
        </w:rPr>
        <w:t>ODLUK</w:t>
      </w:r>
      <w:r w:rsidR="00D11306">
        <w:rPr>
          <w:rFonts w:ascii="Garamond" w:hAnsi="Garamond"/>
          <w:sz w:val="24"/>
          <w:szCs w:val="24"/>
        </w:rPr>
        <w:t>U</w:t>
      </w:r>
      <w:r w:rsidRPr="008C2EAC">
        <w:rPr>
          <w:rFonts w:ascii="Garamond" w:hAnsi="Garamond"/>
          <w:sz w:val="24"/>
          <w:szCs w:val="24"/>
        </w:rPr>
        <w:t xml:space="preserve"> </w:t>
      </w:r>
    </w:p>
    <w:p w14:paraId="3EB308A3" w14:textId="6E172764" w:rsidR="00120B03" w:rsidRPr="008C2EAC" w:rsidRDefault="008C2EAC" w:rsidP="008C2EAC">
      <w:pPr>
        <w:pStyle w:val="N03Y"/>
        <w:rPr>
          <w:rFonts w:ascii="Garamond" w:hAnsi="Garamond"/>
          <w:sz w:val="24"/>
          <w:szCs w:val="24"/>
        </w:rPr>
      </w:pPr>
      <w:r w:rsidRPr="008C2EAC">
        <w:rPr>
          <w:rFonts w:ascii="Garamond" w:hAnsi="Garamond"/>
          <w:sz w:val="24"/>
          <w:szCs w:val="24"/>
        </w:rPr>
        <w:t xml:space="preserve">o </w:t>
      </w:r>
      <w:proofErr w:type="spellStart"/>
      <w:r w:rsidRPr="008C2EAC">
        <w:rPr>
          <w:rFonts w:ascii="Garamond" w:hAnsi="Garamond"/>
          <w:sz w:val="24"/>
          <w:szCs w:val="24"/>
        </w:rPr>
        <w:t>izmjeni</w:t>
      </w:r>
      <w:proofErr w:type="spellEnd"/>
      <w:r w:rsidRPr="008C2EAC">
        <w:rPr>
          <w:rFonts w:ascii="Garamond" w:hAnsi="Garamond"/>
          <w:sz w:val="24"/>
          <w:szCs w:val="24"/>
        </w:rPr>
        <w:t xml:space="preserve"> </w:t>
      </w:r>
      <w:proofErr w:type="spellStart"/>
      <w:r w:rsidRPr="008C2EAC">
        <w:rPr>
          <w:rFonts w:ascii="Garamond" w:hAnsi="Garamond"/>
          <w:sz w:val="24"/>
          <w:szCs w:val="24"/>
        </w:rPr>
        <w:t>Odluke</w:t>
      </w:r>
      <w:proofErr w:type="spellEnd"/>
      <w:r w:rsidRPr="008C2EAC">
        <w:rPr>
          <w:rFonts w:ascii="Garamond" w:hAnsi="Garamond"/>
          <w:sz w:val="24"/>
          <w:szCs w:val="24"/>
        </w:rPr>
        <w:t xml:space="preserve"> </w:t>
      </w:r>
      <w:bookmarkStart w:id="1" w:name="_Hlk193705036"/>
      <w:r w:rsidR="00120B03" w:rsidRPr="008C2EAC">
        <w:rPr>
          <w:rFonts w:ascii="Garamond" w:hAnsi="Garamond"/>
          <w:sz w:val="24"/>
          <w:szCs w:val="24"/>
        </w:rPr>
        <w:t xml:space="preserve">o </w:t>
      </w:r>
      <w:proofErr w:type="spellStart"/>
      <w:r w:rsidR="00120B03" w:rsidRPr="008C2EAC">
        <w:rPr>
          <w:rFonts w:ascii="Garamond" w:hAnsi="Garamond"/>
          <w:sz w:val="24"/>
          <w:szCs w:val="24"/>
        </w:rPr>
        <w:t>sufinasiranju</w:t>
      </w:r>
      <w:proofErr w:type="spellEnd"/>
      <w:r w:rsidR="00120B03" w:rsidRPr="008C2EAC">
        <w:rPr>
          <w:rFonts w:ascii="Garamond" w:hAnsi="Garamond"/>
          <w:sz w:val="24"/>
          <w:szCs w:val="24"/>
        </w:rPr>
        <w:t xml:space="preserve"> </w:t>
      </w:r>
      <w:proofErr w:type="spellStart"/>
      <w:r w:rsidR="00120B03" w:rsidRPr="008C2EAC">
        <w:rPr>
          <w:rFonts w:ascii="Garamond" w:hAnsi="Garamond"/>
          <w:sz w:val="24"/>
          <w:szCs w:val="24"/>
        </w:rPr>
        <w:t>projekata</w:t>
      </w:r>
      <w:proofErr w:type="spellEnd"/>
      <w:r w:rsidR="00120B03" w:rsidRPr="008C2EAC">
        <w:rPr>
          <w:rFonts w:ascii="Garamond" w:hAnsi="Garamond"/>
          <w:sz w:val="24"/>
          <w:szCs w:val="24"/>
        </w:rPr>
        <w:t xml:space="preserve"> </w:t>
      </w:r>
      <w:proofErr w:type="spellStart"/>
      <w:r w:rsidR="00120B03" w:rsidRPr="008C2EAC">
        <w:rPr>
          <w:rFonts w:ascii="Garamond" w:hAnsi="Garamond"/>
          <w:sz w:val="24"/>
          <w:szCs w:val="24"/>
        </w:rPr>
        <w:t>iz</w:t>
      </w:r>
      <w:proofErr w:type="spellEnd"/>
      <w:r w:rsidR="00120B03" w:rsidRPr="008C2EAC">
        <w:rPr>
          <w:rFonts w:ascii="Garamond" w:hAnsi="Garamond"/>
          <w:sz w:val="24"/>
          <w:szCs w:val="24"/>
        </w:rPr>
        <w:t xml:space="preserve"> </w:t>
      </w:r>
      <w:proofErr w:type="spellStart"/>
      <w:r w:rsidR="00120B03" w:rsidRPr="008C2EAC">
        <w:rPr>
          <w:rFonts w:ascii="Garamond" w:hAnsi="Garamond"/>
          <w:sz w:val="24"/>
          <w:szCs w:val="24"/>
        </w:rPr>
        <w:t>oblasti</w:t>
      </w:r>
      <w:proofErr w:type="spellEnd"/>
      <w:r w:rsidR="00120B03" w:rsidRPr="008C2EAC">
        <w:rPr>
          <w:rFonts w:ascii="Garamond" w:hAnsi="Garamond"/>
          <w:sz w:val="24"/>
          <w:szCs w:val="24"/>
        </w:rPr>
        <w:t xml:space="preserve"> </w:t>
      </w:r>
      <w:proofErr w:type="spellStart"/>
      <w:r w:rsidR="00120B03" w:rsidRPr="008C2EAC">
        <w:rPr>
          <w:rFonts w:ascii="Garamond" w:hAnsi="Garamond"/>
          <w:sz w:val="24"/>
          <w:szCs w:val="24"/>
        </w:rPr>
        <w:t>kulture</w:t>
      </w:r>
      <w:proofErr w:type="spellEnd"/>
    </w:p>
    <w:p w14:paraId="755F3A11" w14:textId="77777777" w:rsidR="0094279C" w:rsidRPr="00D11306" w:rsidRDefault="0094279C" w:rsidP="00D11306">
      <w:pPr>
        <w:pStyle w:val="NoSpacing"/>
        <w:jc w:val="both"/>
        <w:rPr>
          <w:rFonts w:ascii="Garamond" w:hAnsi="Garamond"/>
          <w:sz w:val="24"/>
          <w:szCs w:val="24"/>
        </w:rPr>
      </w:pPr>
    </w:p>
    <w:bookmarkEnd w:id="1"/>
    <w:p w14:paraId="18AF7F8D" w14:textId="77777777" w:rsidR="00D11306" w:rsidRDefault="00D11306" w:rsidP="00D11306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</w:p>
    <w:p w14:paraId="61438ABF" w14:textId="23E80FB6" w:rsidR="00120B03" w:rsidRPr="00D11306" w:rsidRDefault="00120B03" w:rsidP="00D11306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D11306">
        <w:rPr>
          <w:rFonts w:ascii="Garamond" w:hAnsi="Garamond"/>
          <w:b/>
          <w:bCs/>
          <w:sz w:val="24"/>
          <w:szCs w:val="24"/>
        </w:rPr>
        <w:t>Član 1</w:t>
      </w:r>
    </w:p>
    <w:p w14:paraId="772EA2DE" w14:textId="7B3F2331" w:rsidR="0094279C" w:rsidRPr="00D11306" w:rsidRDefault="0094279C" w:rsidP="00D11306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D11306">
        <w:rPr>
          <w:rFonts w:ascii="Garamond" w:hAnsi="Garamond"/>
          <w:sz w:val="24"/>
          <w:szCs w:val="24"/>
        </w:rPr>
        <w:t xml:space="preserve">U </w:t>
      </w:r>
      <w:proofErr w:type="spellStart"/>
      <w:r w:rsidRPr="00D11306">
        <w:rPr>
          <w:rFonts w:ascii="Garamond" w:hAnsi="Garamond"/>
          <w:sz w:val="24"/>
          <w:szCs w:val="24"/>
        </w:rPr>
        <w:t>Odluci</w:t>
      </w:r>
      <w:proofErr w:type="spellEnd"/>
      <w:r w:rsidRPr="00D11306">
        <w:rPr>
          <w:rFonts w:ascii="Garamond" w:hAnsi="Garamond"/>
          <w:sz w:val="24"/>
          <w:szCs w:val="24"/>
        </w:rPr>
        <w:t xml:space="preserve"> o </w:t>
      </w:r>
      <w:proofErr w:type="spellStart"/>
      <w:r w:rsidRPr="00D11306">
        <w:rPr>
          <w:rFonts w:ascii="Garamond" w:hAnsi="Garamond"/>
          <w:sz w:val="24"/>
          <w:szCs w:val="24"/>
        </w:rPr>
        <w:t>sufinasiranju</w:t>
      </w:r>
      <w:proofErr w:type="spellEnd"/>
      <w:r w:rsidRPr="00D11306">
        <w:rPr>
          <w:rFonts w:ascii="Garamond" w:hAnsi="Garamond"/>
          <w:sz w:val="24"/>
          <w:szCs w:val="24"/>
        </w:rPr>
        <w:t xml:space="preserve"> </w:t>
      </w:r>
      <w:proofErr w:type="spellStart"/>
      <w:r w:rsidRPr="00D11306">
        <w:rPr>
          <w:rFonts w:ascii="Garamond" w:hAnsi="Garamond"/>
          <w:sz w:val="24"/>
          <w:szCs w:val="24"/>
        </w:rPr>
        <w:t>projekata</w:t>
      </w:r>
      <w:proofErr w:type="spellEnd"/>
      <w:r w:rsidRPr="00D11306">
        <w:rPr>
          <w:rFonts w:ascii="Garamond" w:hAnsi="Garamond"/>
          <w:sz w:val="24"/>
          <w:szCs w:val="24"/>
        </w:rPr>
        <w:t xml:space="preserve"> </w:t>
      </w:r>
      <w:proofErr w:type="spellStart"/>
      <w:r w:rsidRPr="00D11306">
        <w:rPr>
          <w:rFonts w:ascii="Garamond" w:hAnsi="Garamond"/>
          <w:sz w:val="24"/>
          <w:szCs w:val="24"/>
        </w:rPr>
        <w:t>iz</w:t>
      </w:r>
      <w:proofErr w:type="spellEnd"/>
      <w:r w:rsidRPr="00D11306">
        <w:rPr>
          <w:rFonts w:ascii="Garamond" w:hAnsi="Garamond"/>
          <w:sz w:val="24"/>
          <w:szCs w:val="24"/>
        </w:rPr>
        <w:t xml:space="preserve"> </w:t>
      </w:r>
      <w:proofErr w:type="spellStart"/>
      <w:r w:rsidRPr="00D11306">
        <w:rPr>
          <w:rFonts w:ascii="Garamond" w:hAnsi="Garamond"/>
          <w:sz w:val="24"/>
          <w:szCs w:val="24"/>
        </w:rPr>
        <w:t>oblasti</w:t>
      </w:r>
      <w:proofErr w:type="spellEnd"/>
      <w:r w:rsidRPr="00D11306">
        <w:rPr>
          <w:rFonts w:ascii="Garamond" w:hAnsi="Garamond"/>
          <w:sz w:val="24"/>
          <w:szCs w:val="24"/>
        </w:rPr>
        <w:t xml:space="preserve"> </w:t>
      </w:r>
      <w:proofErr w:type="spellStart"/>
      <w:r w:rsidRPr="00D11306">
        <w:rPr>
          <w:rFonts w:ascii="Garamond" w:hAnsi="Garamond"/>
          <w:sz w:val="24"/>
          <w:szCs w:val="24"/>
        </w:rPr>
        <w:t>kulture</w:t>
      </w:r>
      <w:proofErr w:type="spellEnd"/>
      <w:r w:rsidR="00DB5EED">
        <w:rPr>
          <w:rFonts w:ascii="Garamond" w:hAnsi="Garamond"/>
          <w:sz w:val="24"/>
          <w:szCs w:val="24"/>
        </w:rPr>
        <w:t xml:space="preserve"> </w:t>
      </w:r>
      <w:r w:rsidR="00DB5EED" w:rsidRPr="00DB5EED">
        <w:rPr>
          <w:rFonts w:ascii="Garamond" w:hAnsi="Garamond"/>
          <w:sz w:val="24"/>
          <w:szCs w:val="24"/>
        </w:rPr>
        <w:t>("</w:t>
      </w:r>
      <w:proofErr w:type="spellStart"/>
      <w:r w:rsidR="00DB5EED" w:rsidRPr="00DB5EED">
        <w:rPr>
          <w:rFonts w:ascii="Garamond" w:hAnsi="Garamond"/>
          <w:sz w:val="24"/>
          <w:szCs w:val="24"/>
        </w:rPr>
        <w:t>Službeni</w:t>
      </w:r>
      <w:proofErr w:type="spellEnd"/>
      <w:r w:rsidR="00DB5EED" w:rsidRPr="00DB5EED">
        <w:rPr>
          <w:rFonts w:ascii="Garamond" w:hAnsi="Garamond"/>
          <w:sz w:val="24"/>
          <w:szCs w:val="24"/>
        </w:rPr>
        <w:t xml:space="preserve"> list </w:t>
      </w:r>
      <w:proofErr w:type="spellStart"/>
      <w:r w:rsidR="00DB5EED" w:rsidRPr="00DB5EED">
        <w:rPr>
          <w:rFonts w:ascii="Garamond" w:hAnsi="Garamond"/>
          <w:sz w:val="24"/>
          <w:szCs w:val="24"/>
        </w:rPr>
        <w:t>Crne</w:t>
      </w:r>
      <w:proofErr w:type="spellEnd"/>
      <w:r w:rsidR="00DB5EED" w:rsidRPr="00DB5EED">
        <w:rPr>
          <w:rFonts w:ascii="Garamond" w:hAnsi="Garamond"/>
          <w:sz w:val="24"/>
          <w:szCs w:val="24"/>
        </w:rPr>
        <w:t xml:space="preserve"> Gore - </w:t>
      </w:r>
      <w:proofErr w:type="spellStart"/>
      <w:r w:rsidR="00DB5EED" w:rsidRPr="00DB5EED">
        <w:rPr>
          <w:rFonts w:ascii="Garamond" w:hAnsi="Garamond"/>
          <w:sz w:val="24"/>
          <w:szCs w:val="24"/>
        </w:rPr>
        <w:t>opštinski</w:t>
      </w:r>
      <w:proofErr w:type="spellEnd"/>
      <w:r w:rsidR="00DB5EED" w:rsidRPr="00DB5EED">
        <w:rPr>
          <w:rFonts w:ascii="Garamond" w:hAnsi="Garamond"/>
          <w:sz w:val="24"/>
          <w:szCs w:val="24"/>
        </w:rPr>
        <w:t xml:space="preserve"> </w:t>
      </w:r>
      <w:proofErr w:type="spellStart"/>
      <w:r w:rsidR="00DB5EED" w:rsidRPr="00DB5EED">
        <w:rPr>
          <w:rFonts w:ascii="Garamond" w:hAnsi="Garamond"/>
          <w:sz w:val="24"/>
          <w:szCs w:val="24"/>
        </w:rPr>
        <w:t>propisi</w:t>
      </w:r>
      <w:proofErr w:type="spellEnd"/>
      <w:r w:rsidR="00DB5EED" w:rsidRPr="00DB5EED">
        <w:rPr>
          <w:rFonts w:ascii="Garamond" w:hAnsi="Garamond"/>
          <w:sz w:val="24"/>
          <w:szCs w:val="24"/>
        </w:rPr>
        <w:t>", br. 47/22 od 04.10.2022</w:t>
      </w:r>
      <w:r w:rsidR="0044625F">
        <w:rPr>
          <w:rFonts w:ascii="Garamond" w:hAnsi="Garamond"/>
          <w:sz w:val="24"/>
          <w:szCs w:val="24"/>
        </w:rPr>
        <w:t>. godine</w:t>
      </w:r>
      <w:r w:rsidR="00DB5EED" w:rsidRPr="00DB5EED">
        <w:rPr>
          <w:rFonts w:ascii="Garamond" w:hAnsi="Garamond"/>
          <w:sz w:val="24"/>
          <w:szCs w:val="24"/>
        </w:rPr>
        <w:t>, 21/24 od 12.04.2024</w:t>
      </w:r>
      <w:r w:rsidR="0044625F">
        <w:rPr>
          <w:rFonts w:ascii="Garamond" w:hAnsi="Garamond"/>
          <w:sz w:val="24"/>
          <w:szCs w:val="24"/>
        </w:rPr>
        <w:t>. godine</w:t>
      </w:r>
      <w:r w:rsidR="00DB5EED" w:rsidRPr="00DB5EED">
        <w:rPr>
          <w:rFonts w:ascii="Garamond" w:hAnsi="Garamond"/>
          <w:sz w:val="24"/>
          <w:szCs w:val="24"/>
        </w:rPr>
        <w:t>)</w:t>
      </w:r>
      <w:r w:rsidRPr="00D11306">
        <w:rPr>
          <w:rFonts w:ascii="Garamond" w:hAnsi="Garamond"/>
          <w:sz w:val="24"/>
          <w:szCs w:val="24"/>
        </w:rPr>
        <w:t xml:space="preserve"> u članu 3 </w:t>
      </w:r>
      <w:proofErr w:type="spellStart"/>
      <w:r w:rsidR="003540E8" w:rsidRPr="00D11306">
        <w:rPr>
          <w:rFonts w:ascii="Garamond" w:hAnsi="Garamond"/>
          <w:sz w:val="24"/>
          <w:szCs w:val="24"/>
        </w:rPr>
        <w:t>stav</w:t>
      </w:r>
      <w:proofErr w:type="spellEnd"/>
      <w:r w:rsidR="003540E8" w:rsidRPr="00D11306">
        <w:rPr>
          <w:rFonts w:ascii="Garamond" w:hAnsi="Garamond"/>
          <w:sz w:val="24"/>
          <w:szCs w:val="24"/>
        </w:rPr>
        <w:t xml:space="preserve"> 4 </w:t>
      </w:r>
      <w:proofErr w:type="spellStart"/>
      <w:r w:rsidR="003540E8" w:rsidRPr="00D11306">
        <w:rPr>
          <w:rFonts w:ascii="Garamond" w:hAnsi="Garamond"/>
          <w:sz w:val="24"/>
          <w:szCs w:val="24"/>
        </w:rPr>
        <w:t>briše</w:t>
      </w:r>
      <w:proofErr w:type="spellEnd"/>
      <w:r w:rsidR="003540E8" w:rsidRPr="00D11306">
        <w:rPr>
          <w:rFonts w:ascii="Garamond" w:hAnsi="Garamond"/>
          <w:sz w:val="24"/>
          <w:szCs w:val="24"/>
        </w:rPr>
        <w:t xml:space="preserve"> se.</w:t>
      </w:r>
    </w:p>
    <w:p w14:paraId="532B048D" w14:textId="77777777" w:rsidR="0094279C" w:rsidRPr="00D11306" w:rsidRDefault="0094279C" w:rsidP="00D11306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42B7E564" w14:textId="77777777" w:rsidR="00D11306" w:rsidRDefault="00D11306" w:rsidP="00D11306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</w:p>
    <w:p w14:paraId="345A7043" w14:textId="7BF6B62D" w:rsidR="00120B03" w:rsidRPr="00D11306" w:rsidRDefault="00120B03" w:rsidP="00D11306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D11306">
        <w:rPr>
          <w:rFonts w:ascii="Garamond" w:hAnsi="Garamond"/>
          <w:b/>
          <w:bCs/>
          <w:sz w:val="24"/>
          <w:szCs w:val="24"/>
        </w:rPr>
        <w:t>Član 2</w:t>
      </w:r>
    </w:p>
    <w:p w14:paraId="462B2EB0" w14:textId="77777777" w:rsidR="00120B03" w:rsidRPr="00D11306" w:rsidRDefault="00120B03" w:rsidP="00D11306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r w:rsidRPr="00D11306">
        <w:rPr>
          <w:rFonts w:ascii="Garamond" w:hAnsi="Garamond"/>
          <w:sz w:val="24"/>
          <w:szCs w:val="24"/>
        </w:rPr>
        <w:t xml:space="preserve">Ova </w:t>
      </w:r>
      <w:proofErr w:type="spellStart"/>
      <w:r w:rsidRPr="00D11306">
        <w:rPr>
          <w:rFonts w:ascii="Garamond" w:hAnsi="Garamond"/>
          <w:sz w:val="24"/>
          <w:szCs w:val="24"/>
        </w:rPr>
        <w:t>Odluka</w:t>
      </w:r>
      <w:proofErr w:type="spellEnd"/>
      <w:r w:rsidRPr="00D11306">
        <w:rPr>
          <w:rFonts w:ascii="Garamond" w:hAnsi="Garamond"/>
          <w:sz w:val="24"/>
          <w:szCs w:val="24"/>
        </w:rPr>
        <w:t xml:space="preserve"> stupa </w:t>
      </w:r>
      <w:proofErr w:type="spellStart"/>
      <w:r w:rsidRPr="00D11306">
        <w:rPr>
          <w:rFonts w:ascii="Garamond" w:hAnsi="Garamond"/>
          <w:sz w:val="24"/>
          <w:szCs w:val="24"/>
        </w:rPr>
        <w:t>na</w:t>
      </w:r>
      <w:proofErr w:type="spellEnd"/>
      <w:r w:rsidRPr="00D11306">
        <w:rPr>
          <w:rFonts w:ascii="Garamond" w:hAnsi="Garamond"/>
          <w:sz w:val="24"/>
          <w:szCs w:val="24"/>
        </w:rPr>
        <w:t xml:space="preserve"> </w:t>
      </w:r>
      <w:proofErr w:type="spellStart"/>
      <w:r w:rsidRPr="00D11306">
        <w:rPr>
          <w:rFonts w:ascii="Garamond" w:hAnsi="Garamond"/>
          <w:sz w:val="24"/>
          <w:szCs w:val="24"/>
        </w:rPr>
        <w:t>snagu</w:t>
      </w:r>
      <w:proofErr w:type="spellEnd"/>
      <w:r w:rsidRPr="00D11306">
        <w:rPr>
          <w:rFonts w:ascii="Garamond" w:hAnsi="Garamond"/>
          <w:sz w:val="24"/>
          <w:szCs w:val="24"/>
        </w:rPr>
        <w:t xml:space="preserve"> </w:t>
      </w:r>
      <w:proofErr w:type="spellStart"/>
      <w:r w:rsidRPr="00D11306">
        <w:rPr>
          <w:rFonts w:ascii="Garamond" w:hAnsi="Garamond"/>
          <w:sz w:val="24"/>
          <w:szCs w:val="24"/>
        </w:rPr>
        <w:t>osmog</w:t>
      </w:r>
      <w:proofErr w:type="spellEnd"/>
      <w:r w:rsidRPr="00D11306">
        <w:rPr>
          <w:rFonts w:ascii="Garamond" w:hAnsi="Garamond"/>
          <w:sz w:val="24"/>
          <w:szCs w:val="24"/>
        </w:rPr>
        <w:t xml:space="preserve"> dana od dana </w:t>
      </w:r>
      <w:proofErr w:type="spellStart"/>
      <w:r w:rsidRPr="00D11306">
        <w:rPr>
          <w:rFonts w:ascii="Garamond" w:hAnsi="Garamond"/>
          <w:sz w:val="24"/>
          <w:szCs w:val="24"/>
        </w:rPr>
        <w:t>objavljivanja</w:t>
      </w:r>
      <w:proofErr w:type="spellEnd"/>
      <w:r w:rsidRPr="00D11306">
        <w:rPr>
          <w:rFonts w:ascii="Garamond" w:hAnsi="Garamond"/>
          <w:sz w:val="24"/>
          <w:szCs w:val="24"/>
        </w:rPr>
        <w:t xml:space="preserve"> u "Sl. </w:t>
      </w:r>
      <w:proofErr w:type="spellStart"/>
      <w:r w:rsidRPr="00D11306">
        <w:rPr>
          <w:rFonts w:ascii="Garamond" w:hAnsi="Garamond"/>
          <w:sz w:val="24"/>
          <w:szCs w:val="24"/>
        </w:rPr>
        <w:t>listu</w:t>
      </w:r>
      <w:proofErr w:type="spellEnd"/>
      <w:r w:rsidRPr="00D11306">
        <w:rPr>
          <w:rFonts w:ascii="Garamond" w:hAnsi="Garamond"/>
          <w:sz w:val="24"/>
          <w:szCs w:val="24"/>
        </w:rPr>
        <w:t xml:space="preserve"> CG-</w:t>
      </w:r>
      <w:proofErr w:type="spellStart"/>
      <w:r w:rsidRPr="00D11306">
        <w:rPr>
          <w:rFonts w:ascii="Garamond" w:hAnsi="Garamond"/>
          <w:sz w:val="24"/>
          <w:szCs w:val="24"/>
        </w:rPr>
        <w:t>Opštinski</w:t>
      </w:r>
      <w:proofErr w:type="spellEnd"/>
      <w:r w:rsidRPr="00D11306">
        <w:rPr>
          <w:rFonts w:ascii="Garamond" w:hAnsi="Garamond"/>
          <w:sz w:val="24"/>
          <w:szCs w:val="24"/>
        </w:rPr>
        <w:t xml:space="preserve"> </w:t>
      </w:r>
      <w:proofErr w:type="spellStart"/>
      <w:r w:rsidRPr="00D11306">
        <w:rPr>
          <w:rFonts w:ascii="Garamond" w:hAnsi="Garamond"/>
          <w:sz w:val="24"/>
          <w:szCs w:val="24"/>
        </w:rPr>
        <w:t>propisi</w:t>
      </w:r>
      <w:proofErr w:type="spellEnd"/>
      <w:r w:rsidRPr="00D11306">
        <w:rPr>
          <w:rFonts w:ascii="Garamond" w:hAnsi="Garamond"/>
          <w:sz w:val="24"/>
          <w:szCs w:val="24"/>
        </w:rPr>
        <w:t>".</w:t>
      </w:r>
    </w:p>
    <w:p w14:paraId="453C65E5" w14:textId="77777777" w:rsidR="00437538" w:rsidRPr="008C2EAC" w:rsidRDefault="00437538" w:rsidP="00437538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33BBAE8E" w14:textId="77777777" w:rsidR="00D11306" w:rsidRDefault="00D11306" w:rsidP="00437538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0831F727" w14:textId="77777777" w:rsidR="00D11306" w:rsidRDefault="00D11306" w:rsidP="00437538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4BAA0A2B" w14:textId="77777777" w:rsidR="00D11306" w:rsidRDefault="00D11306" w:rsidP="00437538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34AB2A9C" w14:textId="77777777" w:rsidR="00D11306" w:rsidRDefault="00D11306" w:rsidP="00437538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391DE639" w14:textId="13257CA0" w:rsidR="00437538" w:rsidRPr="004D264D" w:rsidRDefault="00437538" w:rsidP="00437538">
      <w:pPr>
        <w:pStyle w:val="NoSpacing"/>
        <w:jc w:val="both"/>
        <w:rPr>
          <w:rFonts w:ascii="Garamond" w:hAnsi="Garamond"/>
          <w:iCs/>
          <w:sz w:val="24"/>
          <w:szCs w:val="24"/>
        </w:rPr>
      </w:pPr>
      <w:r w:rsidRPr="008C2EAC">
        <w:rPr>
          <w:rFonts w:ascii="Garamond" w:hAnsi="Garamond"/>
          <w:iCs/>
          <w:sz w:val="24"/>
          <w:szCs w:val="24"/>
          <w:lang w:val="sr-Cyrl-ME"/>
        </w:rPr>
        <w:t>Broj: 02-016/25-</w:t>
      </w:r>
      <w:r w:rsidR="004D264D">
        <w:rPr>
          <w:rFonts w:ascii="Garamond" w:hAnsi="Garamond"/>
          <w:iCs/>
          <w:sz w:val="24"/>
          <w:szCs w:val="24"/>
        </w:rPr>
        <w:t>2178/1</w:t>
      </w:r>
    </w:p>
    <w:p w14:paraId="4B15DEFD" w14:textId="3E3DB885" w:rsidR="00437538" w:rsidRPr="008C2EAC" w:rsidRDefault="00437538" w:rsidP="00437538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  <w:r w:rsidRPr="008C2EAC">
        <w:rPr>
          <w:rFonts w:ascii="Garamond" w:hAnsi="Garamond"/>
          <w:iCs/>
          <w:sz w:val="24"/>
          <w:szCs w:val="24"/>
          <w:lang w:val="sr-Cyrl-ME"/>
        </w:rPr>
        <w:t>Tuzi,</w:t>
      </w:r>
      <w:r w:rsidRPr="008C2EAC">
        <w:rPr>
          <w:rFonts w:ascii="Garamond" w:hAnsi="Garamond"/>
          <w:sz w:val="24"/>
          <w:szCs w:val="24"/>
          <w:lang w:val="sr-Cyrl-ME"/>
        </w:rPr>
        <w:t xml:space="preserve"> </w:t>
      </w:r>
      <w:r w:rsidR="004D264D">
        <w:rPr>
          <w:rFonts w:ascii="Garamond" w:hAnsi="Garamond"/>
          <w:sz w:val="24"/>
          <w:szCs w:val="24"/>
        </w:rPr>
        <w:t>03</w:t>
      </w:r>
      <w:r w:rsidRPr="008C2EAC">
        <w:rPr>
          <w:rFonts w:ascii="Garamond" w:hAnsi="Garamond"/>
          <w:sz w:val="24"/>
          <w:szCs w:val="24"/>
          <w:lang w:val="sr-Cyrl-ME"/>
        </w:rPr>
        <w:t>.</w:t>
      </w:r>
      <w:r w:rsidR="004D264D">
        <w:rPr>
          <w:rFonts w:ascii="Garamond" w:hAnsi="Garamond"/>
          <w:sz w:val="24"/>
          <w:szCs w:val="24"/>
        </w:rPr>
        <w:t>04.2025.</w:t>
      </w:r>
      <w:r w:rsidRPr="008C2EAC">
        <w:rPr>
          <w:rFonts w:ascii="Garamond" w:hAnsi="Garamond"/>
          <w:sz w:val="24"/>
          <w:szCs w:val="24"/>
          <w:lang w:val="sr-Cyrl-ME"/>
        </w:rPr>
        <w:t xml:space="preserve"> godine</w:t>
      </w:r>
      <w:r w:rsidRPr="008C2EAC">
        <w:rPr>
          <w:rFonts w:ascii="Garamond" w:hAnsi="Garamond"/>
          <w:iCs/>
          <w:sz w:val="24"/>
          <w:szCs w:val="24"/>
          <w:lang w:val="sr-Cyrl-ME"/>
        </w:rPr>
        <w:t xml:space="preserve">     </w:t>
      </w:r>
    </w:p>
    <w:p w14:paraId="2118784A" w14:textId="77777777" w:rsidR="00437538" w:rsidRPr="008C2EAC" w:rsidRDefault="00437538" w:rsidP="00437538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</w:p>
    <w:p w14:paraId="42CB6355" w14:textId="77777777" w:rsidR="00437538" w:rsidRPr="008C2EAC" w:rsidRDefault="00437538" w:rsidP="00437538">
      <w:pPr>
        <w:pStyle w:val="NoSpacing"/>
        <w:jc w:val="both"/>
        <w:rPr>
          <w:rFonts w:ascii="Garamond" w:hAnsi="Garamond"/>
          <w:iCs/>
          <w:sz w:val="24"/>
          <w:szCs w:val="24"/>
          <w:lang w:val="sr-Cyrl-ME"/>
        </w:rPr>
      </w:pPr>
      <w:r w:rsidRPr="008C2EAC">
        <w:rPr>
          <w:rFonts w:ascii="Garamond" w:hAnsi="Garamond"/>
          <w:iCs/>
          <w:sz w:val="24"/>
          <w:szCs w:val="24"/>
          <w:lang w:val="sr-Cyrl-ME"/>
        </w:rPr>
        <w:t xml:space="preserve">                             </w:t>
      </w:r>
    </w:p>
    <w:p w14:paraId="0FAE936A" w14:textId="77777777" w:rsidR="00437538" w:rsidRPr="008C2EAC" w:rsidRDefault="00437538" w:rsidP="00437538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8C2EAC">
        <w:rPr>
          <w:rFonts w:ascii="Garamond" w:hAnsi="Garamond"/>
          <w:b/>
          <w:bCs/>
          <w:sz w:val="24"/>
          <w:szCs w:val="24"/>
          <w:lang w:val="sr-Cyrl-ME"/>
        </w:rPr>
        <w:t>SKUPŠTINA OPŠTINE TUZI</w:t>
      </w:r>
    </w:p>
    <w:p w14:paraId="375A13B0" w14:textId="77777777" w:rsidR="00437538" w:rsidRPr="008C2EAC" w:rsidRDefault="00437538" w:rsidP="00437538">
      <w:pPr>
        <w:pStyle w:val="NoSpacing"/>
        <w:jc w:val="center"/>
        <w:rPr>
          <w:rFonts w:ascii="Garamond" w:hAnsi="Garamond"/>
          <w:b/>
          <w:bCs/>
          <w:sz w:val="24"/>
          <w:szCs w:val="24"/>
          <w:lang w:val="sr-Cyrl-ME"/>
        </w:rPr>
      </w:pPr>
      <w:r w:rsidRPr="008C2EAC">
        <w:rPr>
          <w:rFonts w:ascii="Garamond" w:hAnsi="Garamond"/>
          <w:b/>
          <w:bCs/>
          <w:sz w:val="24"/>
          <w:szCs w:val="24"/>
          <w:lang w:val="sr-Cyrl-ME"/>
        </w:rPr>
        <w:t>PREDSJEDNIK,</w:t>
      </w:r>
    </w:p>
    <w:p w14:paraId="7B3829BA" w14:textId="1B2D4702" w:rsidR="001A0330" w:rsidRPr="008C2EAC" w:rsidRDefault="00437538" w:rsidP="004D264D">
      <w:pPr>
        <w:spacing w:before="60" w:after="60"/>
        <w:jc w:val="center"/>
        <w:rPr>
          <w:rFonts w:ascii="Garamond" w:hAnsi="Garamond"/>
          <w:sz w:val="24"/>
          <w:szCs w:val="24"/>
        </w:rPr>
      </w:pPr>
      <w:r w:rsidRPr="008C2EAC">
        <w:rPr>
          <w:rFonts w:ascii="Garamond" w:hAnsi="Garamond"/>
          <w:b/>
          <w:bCs/>
          <w:sz w:val="24"/>
          <w:szCs w:val="24"/>
          <w:lang w:val="sr-Cyrl-ME"/>
        </w:rPr>
        <w:t>Fadil Kajoshaj</w:t>
      </w:r>
    </w:p>
    <w:p w14:paraId="34A5BDCE" w14:textId="77777777" w:rsidR="00120B03" w:rsidRPr="008C2EAC" w:rsidRDefault="00120B03">
      <w:pPr>
        <w:widowControl w:val="0"/>
        <w:rPr>
          <w:rStyle w:val="DefaultParagraphFont0"/>
          <w:rFonts w:ascii="Garamond" w:hAnsi="Garamond"/>
          <w:b/>
          <w:bCs/>
          <w:sz w:val="24"/>
          <w:szCs w:val="24"/>
        </w:rPr>
      </w:pPr>
    </w:p>
    <w:sectPr w:rsidR="00120B03" w:rsidRPr="008C2EAC" w:rsidSect="008C2EAC">
      <w:footerReference w:type="even" r:id="rId6"/>
      <w:footerReference w:type="default" r:id="rId7"/>
      <w:pgSz w:w="11906" w:h="16838"/>
      <w:pgMar w:top="1418" w:right="1416" w:bottom="850" w:left="1418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DE45A" w14:textId="77777777" w:rsidR="005E22A5" w:rsidRDefault="005E22A5">
      <w:r>
        <w:separator/>
      </w:r>
    </w:p>
  </w:endnote>
  <w:endnote w:type="continuationSeparator" w:id="0">
    <w:p w14:paraId="56530304" w14:textId="77777777" w:rsidR="005E22A5" w:rsidRDefault="005E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58" w:type="dxa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456"/>
    </w:tblGrid>
    <w:tr w:rsidR="00120B03" w14:paraId="696BEE6A" w14:textId="77777777" w:rsidTr="001A0330"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154FF3E0" w14:textId="77777777" w:rsidR="00120B03" w:rsidRDefault="00120B03">
          <w:pPr>
            <w:pStyle w:val="Fotter"/>
          </w:pPr>
        </w:p>
      </w:tc>
      <w:tc>
        <w:tcPr>
          <w:tcW w:w="5456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14:paraId="374B93A5" w14:textId="77777777" w:rsidR="00120B03" w:rsidRDefault="00120B03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t>&lt; Please update this field. &gt;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493BAE" w14:textId="77777777" w:rsidR="00291306" w:rsidRDefault="00A979A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73347" w14:textId="77777777" w:rsidR="005E22A5" w:rsidRDefault="005E22A5">
      <w:r>
        <w:separator/>
      </w:r>
    </w:p>
  </w:footnote>
  <w:footnote w:type="continuationSeparator" w:id="0">
    <w:p w14:paraId="3F7A5FEC" w14:textId="77777777" w:rsidR="005E22A5" w:rsidRDefault="005E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16D"/>
    <w:rsid w:val="00046789"/>
    <w:rsid w:val="00120B03"/>
    <w:rsid w:val="001A0330"/>
    <w:rsid w:val="00291306"/>
    <w:rsid w:val="003540E8"/>
    <w:rsid w:val="00437538"/>
    <w:rsid w:val="0044625F"/>
    <w:rsid w:val="004A18D4"/>
    <w:rsid w:val="004D264D"/>
    <w:rsid w:val="005E22A5"/>
    <w:rsid w:val="007627C9"/>
    <w:rsid w:val="008C2EAC"/>
    <w:rsid w:val="008D30D2"/>
    <w:rsid w:val="008F76B2"/>
    <w:rsid w:val="0094279C"/>
    <w:rsid w:val="00A979A1"/>
    <w:rsid w:val="00BC016D"/>
    <w:rsid w:val="00D11306"/>
    <w:rsid w:val="00D26558"/>
    <w:rsid w:val="00D651D3"/>
    <w:rsid w:val="00DB5EED"/>
    <w:rsid w:val="00E444BA"/>
    <w:rsid w:val="00E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341F91"/>
  <w14:defaultImageDpi w14:val="0"/>
  <w15:docId w15:val="{EAB3A98B-F66D-43CA-A07E-4D689FB3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sr-Latn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  <w:rPr>
      <w:rFonts w:cs="Times New Roman"/>
    </w:rPr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  <w:style w:type="paragraph" w:styleId="NoSpacing">
    <w:name w:val="No Spacing"/>
    <w:link w:val="NoSpacingChar"/>
    <w:uiPriority w:val="1"/>
    <w:qFormat/>
    <w:rsid w:val="00437538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437538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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</dc:title>
  <dc:subject></dc:subject>
  <dc:creator></dc:creator>
  <cp:keywords/>
  <dc:description/>
  <cp:lastModifiedBy>Semina Dresaj</cp:lastModifiedBy>
  <cp:revision>2</cp:revision>
  <cp:lastPrinted>2025-03-24T12:33:00Z</cp:lastPrinted>
  <dcterms:created xsi:type="dcterms:W3CDTF">2025-04-07T06:28:00Z</dcterms:created>
  <dcterms:modified xsi:type="dcterms:W3CDTF">2025-04-07T06:28:00Z</dcterms:modified>
</cp:coreProperties>
</file>