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903CB" w14:textId="6D838F4C" w:rsidR="00415EF6" w:rsidRPr="009A3E16" w:rsidRDefault="00415EF6">
      <w:pPr>
        <w:pStyle w:val="N02Y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 xml:space="preserve">Na </w:t>
      </w:r>
      <w:proofErr w:type="spellStart"/>
      <w:r w:rsidRPr="009A3E16">
        <w:rPr>
          <w:rFonts w:ascii="Garamond" w:hAnsi="Garamond"/>
          <w:sz w:val="24"/>
          <w:szCs w:val="24"/>
        </w:rPr>
        <w:t>osnovu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člana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14 </w:t>
      </w:r>
      <w:proofErr w:type="spellStart"/>
      <w:r w:rsidRPr="009A3E16">
        <w:rPr>
          <w:rFonts w:ascii="Garamond" w:hAnsi="Garamond"/>
          <w:sz w:val="24"/>
          <w:szCs w:val="24"/>
        </w:rPr>
        <w:t>Statuta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opštine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Tuzi ("</w:t>
      </w:r>
      <w:proofErr w:type="spellStart"/>
      <w:r w:rsidRPr="009A3E16">
        <w:rPr>
          <w:rFonts w:ascii="Garamond" w:hAnsi="Garamond"/>
          <w:sz w:val="24"/>
          <w:szCs w:val="24"/>
        </w:rPr>
        <w:t>Službeni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list </w:t>
      </w:r>
      <w:proofErr w:type="spellStart"/>
      <w:r w:rsidRPr="009A3E16">
        <w:rPr>
          <w:rFonts w:ascii="Garamond" w:hAnsi="Garamond"/>
          <w:sz w:val="24"/>
          <w:szCs w:val="24"/>
        </w:rPr>
        <w:t>Crne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Gore - </w:t>
      </w:r>
      <w:proofErr w:type="spellStart"/>
      <w:r w:rsidRPr="009A3E16">
        <w:rPr>
          <w:rFonts w:ascii="Garamond" w:hAnsi="Garamond"/>
          <w:sz w:val="24"/>
          <w:szCs w:val="24"/>
        </w:rPr>
        <w:t>Opštinski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propisi</w:t>
      </w:r>
      <w:proofErr w:type="spellEnd"/>
      <w:r w:rsidRPr="009A3E16">
        <w:rPr>
          <w:rFonts w:ascii="Garamond" w:hAnsi="Garamond"/>
          <w:sz w:val="24"/>
          <w:szCs w:val="24"/>
        </w:rPr>
        <w:t xml:space="preserve">" 24/19, 05/20, 51/22 </w:t>
      </w:r>
      <w:proofErr w:type="spellStart"/>
      <w:r w:rsidRPr="009A3E16">
        <w:rPr>
          <w:rFonts w:ascii="Garamond" w:hAnsi="Garamond"/>
          <w:sz w:val="24"/>
          <w:szCs w:val="24"/>
        </w:rPr>
        <w:t>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55/22) </w:t>
      </w:r>
      <w:proofErr w:type="spellStart"/>
      <w:r w:rsidRPr="009A3E16">
        <w:rPr>
          <w:rFonts w:ascii="Garamond" w:hAnsi="Garamond"/>
          <w:sz w:val="24"/>
          <w:szCs w:val="24"/>
        </w:rPr>
        <w:t>kao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čl</w:t>
      </w:r>
      <w:proofErr w:type="spellEnd"/>
      <w:r w:rsidRPr="009A3E16">
        <w:rPr>
          <w:rFonts w:ascii="Garamond" w:hAnsi="Garamond"/>
          <w:sz w:val="24"/>
          <w:szCs w:val="24"/>
        </w:rPr>
        <w:t xml:space="preserve">. 9 </w:t>
      </w:r>
      <w:proofErr w:type="spellStart"/>
      <w:r w:rsidRPr="009A3E16">
        <w:rPr>
          <w:rFonts w:ascii="Garamond" w:hAnsi="Garamond"/>
          <w:sz w:val="24"/>
          <w:szCs w:val="24"/>
        </w:rPr>
        <w:t>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10 </w:t>
      </w:r>
      <w:proofErr w:type="spellStart"/>
      <w:r w:rsidRPr="009A3E16">
        <w:rPr>
          <w:rFonts w:ascii="Garamond" w:hAnsi="Garamond"/>
          <w:sz w:val="24"/>
          <w:szCs w:val="24"/>
        </w:rPr>
        <w:t>Odluke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o </w:t>
      </w:r>
      <w:proofErr w:type="spellStart"/>
      <w:r w:rsidRPr="009A3E16">
        <w:rPr>
          <w:rFonts w:ascii="Garamond" w:hAnsi="Garamond"/>
          <w:sz w:val="24"/>
          <w:szCs w:val="24"/>
        </w:rPr>
        <w:t>ustanovljavanju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dodjeljivanju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javnih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priznanja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nagrada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zvanju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počasnog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građanina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("</w:t>
      </w:r>
      <w:proofErr w:type="spellStart"/>
      <w:r w:rsidRPr="009A3E16">
        <w:rPr>
          <w:rFonts w:ascii="Garamond" w:hAnsi="Garamond"/>
          <w:sz w:val="24"/>
          <w:szCs w:val="24"/>
        </w:rPr>
        <w:t>Službeni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list </w:t>
      </w:r>
      <w:proofErr w:type="spellStart"/>
      <w:r w:rsidRPr="009A3E16">
        <w:rPr>
          <w:rFonts w:ascii="Garamond" w:hAnsi="Garamond"/>
          <w:sz w:val="24"/>
          <w:szCs w:val="24"/>
        </w:rPr>
        <w:t>Crne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Gore - </w:t>
      </w:r>
      <w:proofErr w:type="spellStart"/>
      <w:r w:rsidRPr="009A3E16">
        <w:rPr>
          <w:rFonts w:ascii="Garamond" w:hAnsi="Garamond"/>
          <w:sz w:val="24"/>
          <w:szCs w:val="24"/>
        </w:rPr>
        <w:t>Opštinski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propisi</w:t>
      </w:r>
      <w:proofErr w:type="spellEnd"/>
      <w:r w:rsidRPr="009A3E16">
        <w:rPr>
          <w:rFonts w:ascii="Garamond" w:hAnsi="Garamond"/>
          <w:sz w:val="24"/>
          <w:szCs w:val="24"/>
        </w:rPr>
        <w:t xml:space="preserve">", br. 32/19), </w:t>
      </w:r>
      <w:proofErr w:type="spellStart"/>
      <w:r w:rsidRPr="009A3E16">
        <w:rPr>
          <w:rFonts w:ascii="Garamond" w:hAnsi="Garamond"/>
          <w:sz w:val="24"/>
          <w:szCs w:val="24"/>
        </w:rPr>
        <w:t>Skupština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opštine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Tuzi </w:t>
      </w:r>
      <w:proofErr w:type="spellStart"/>
      <w:r w:rsidRPr="009A3E16">
        <w:rPr>
          <w:rFonts w:ascii="Garamond" w:hAnsi="Garamond"/>
          <w:sz w:val="24"/>
          <w:szCs w:val="24"/>
        </w:rPr>
        <w:t>na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sjednici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održanoj</w:t>
      </w:r>
      <w:proofErr w:type="spellEnd"/>
      <w:r w:rsidR="00621CDB">
        <w:rPr>
          <w:rFonts w:ascii="Garamond" w:hAnsi="Garamond"/>
          <w:sz w:val="24"/>
          <w:szCs w:val="24"/>
        </w:rPr>
        <w:t xml:space="preserve"> 29.09.2025</w:t>
      </w:r>
      <w:r w:rsidRPr="009A3E16">
        <w:rPr>
          <w:rFonts w:ascii="Garamond" w:hAnsi="Garamond"/>
          <w:sz w:val="24"/>
          <w:szCs w:val="24"/>
        </w:rPr>
        <w:t xml:space="preserve">. </w:t>
      </w:r>
      <w:proofErr w:type="spellStart"/>
      <w:r w:rsidRPr="009A3E16">
        <w:rPr>
          <w:rFonts w:ascii="Garamond" w:hAnsi="Garamond"/>
          <w:sz w:val="24"/>
          <w:szCs w:val="24"/>
        </w:rPr>
        <w:t>godine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, </w:t>
      </w:r>
      <w:proofErr w:type="spellStart"/>
      <w:r w:rsidRPr="009A3E16">
        <w:rPr>
          <w:rFonts w:ascii="Garamond" w:hAnsi="Garamond"/>
          <w:sz w:val="24"/>
          <w:szCs w:val="24"/>
        </w:rPr>
        <w:t>donosi</w:t>
      </w:r>
      <w:proofErr w:type="spellEnd"/>
    </w:p>
    <w:p w14:paraId="29438A85" w14:textId="77777777" w:rsidR="00415EF6" w:rsidRPr="009A3E16" w:rsidRDefault="00415EF6">
      <w:pPr>
        <w:pStyle w:val="N03Y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>RJEŠENJE</w:t>
      </w:r>
    </w:p>
    <w:p w14:paraId="1F25C8E4" w14:textId="77777777" w:rsidR="00415EF6" w:rsidRPr="009A3E16" w:rsidRDefault="00415EF6">
      <w:pPr>
        <w:pStyle w:val="N03Y"/>
        <w:rPr>
          <w:rFonts w:ascii="Garamond" w:hAnsi="Garamond"/>
          <w:sz w:val="24"/>
          <w:szCs w:val="24"/>
        </w:rPr>
      </w:pPr>
      <w:bookmarkStart w:id="0" w:name="_Hlk177033703"/>
      <w:r w:rsidRPr="009A3E16">
        <w:rPr>
          <w:rFonts w:ascii="Garamond" w:hAnsi="Garamond"/>
          <w:sz w:val="24"/>
          <w:szCs w:val="24"/>
        </w:rPr>
        <w:t xml:space="preserve">o </w:t>
      </w:r>
      <w:proofErr w:type="spellStart"/>
      <w:r w:rsidRPr="009A3E16">
        <w:rPr>
          <w:rFonts w:ascii="Garamond" w:hAnsi="Garamond"/>
          <w:sz w:val="24"/>
          <w:szCs w:val="24"/>
        </w:rPr>
        <w:t>imenovanju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Žirija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za </w:t>
      </w:r>
      <w:proofErr w:type="spellStart"/>
      <w:r w:rsidRPr="009A3E16">
        <w:rPr>
          <w:rFonts w:ascii="Garamond" w:hAnsi="Garamond"/>
          <w:sz w:val="24"/>
          <w:szCs w:val="24"/>
        </w:rPr>
        <w:t>dodjelu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nagrade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"15. </w:t>
      </w:r>
      <w:proofErr w:type="spellStart"/>
      <w:r w:rsidRPr="009A3E16">
        <w:rPr>
          <w:rFonts w:ascii="Garamond" w:hAnsi="Garamond"/>
          <w:sz w:val="24"/>
          <w:szCs w:val="24"/>
        </w:rPr>
        <w:t>Decembar</w:t>
      </w:r>
      <w:proofErr w:type="spellEnd"/>
      <w:r w:rsidRPr="009A3E16">
        <w:rPr>
          <w:rFonts w:ascii="Garamond" w:hAnsi="Garamond"/>
          <w:sz w:val="24"/>
          <w:szCs w:val="24"/>
        </w:rPr>
        <w:t xml:space="preserve">" </w:t>
      </w:r>
      <w:proofErr w:type="spellStart"/>
      <w:r w:rsidRPr="009A3E16">
        <w:rPr>
          <w:rFonts w:ascii="Garamond" w:hAnsi="Garamond"/>
          <w:sz w:val="24"/>
          <w:szCs w:val="24"/>
        </w:rPr>
        <w:t>Opštine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Tuzi za 202</w:t>
      </w:r>
      <w:r w:rsidR="00CA2780" w:rsidRPr="009A3E16">
        <w:rPr>
          <w:rFonts w:ascii="Garamond" w:hAnsi="Garamond"/>
          <w:sz w:val="24"/>
          <w:szCs w:val="24"/>
        </w:rPr>
        <w:t>5</w:t>
      </w:r>
      <w:r w:rsidRPr="009A3E16">
        <w:rPr>
          <w:rFonts w:ascii="Garamond" w:hAnsi="Garamond"/>
          <w:sz w:val="24"/>
          <w:szCs w:val="24"/>
        </w:rPr>
        <w:t xml:space="preserve">. </w:t>
      </w:r>
      <w:proofErr w:type="spellStart"/>
      <w:r w:rsidRPr="009A3E16">
        <w:rPr>
          <w:rFonts w:ascii="Garamond" w:hAnsi="Garamond"/>
          <w:sz w:val="24"/>
          <w:szCs w:val="24"/>
        </w:rPr>
        <w:t>godinu</w:t>
      </w:r>
      <w:proofErr w:type="spellEnd"/>
    </w:p>
    <w:bookmarkEnd w:id="0"/>
    <w:p w14:paraId="5C701B0C" w14:textId="77777777" w:rsidR="009A3E16" w:rsidRDefault="009A3E16">
      <w:pPr>
        <w:pStyle w:val="C30X"/>
        <w:rPr>
          <w:rFonts w:ascii="Garamond" w:hAnsi="Garamond"/>
        </w:rPr>
      </w:pPr>
    </w:p>
    <w:p w14:paraId="1B54DC4D" w14:textId="77777777" w:rsidR="009A3E16" w:rsidRDefault="009A3E16">
      <w:pPr>
        <w:pStyle w:val="C30X"/>
        <w:rPr>
          <w:rFonts w:ascii="Garamond" w:hAnsi="Garamond"/>
        </w:rPr>
      </w:pPr>
    </w:p>
    <w:p w14:paraId="07988BA1" w14:textId="53CA84C8" w:rsidR="00415EF6" w:rsidRPr="009A3E16" w:rsidRDefault="00415EF6">
      <w:pPr>
        <w:pStyle w:val="C30X"/>
        <w:rPr>
          <w:rFonts w:ascii="Garamond" w:hAnsi="Garamond"/>
        </w:rPr>
      </w:pPr>
      <w:proofErr w:type="spellStart"/>
      <w:r w:rsidRPr="009A3E16">
        <w:rPr>
          <w:rFonts w:ascii="Garamond" w:hAnsi="Garamond"/>
        </w:rPr>
        <w:t>Član</w:t>
      </w:r>
      <w:proofErr w:type="spellEnd"/>
      <w:r w:rsidRPr="009A3E16">
        <w:rPr>
          <w:rFonts w:ascii="Garamond" w:hAnsi="Garamond"/>
        </w:rPr>
        <w:t xml:space="preserve"> 1</w:t>
      </w:r>
    </w:p>
    <w:p w14:paraId="023146D4" w14:textId="77777777" w:rsidR="00415EF6" w:rsidRPr="009A3E16" w:rsidRDefault="00415EF6">
      <w:pPr>
        <w:pStyle w:val="T30X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 xml:space="preserve">U </w:t>
      </w:r>
      <w:proofErr w:type="spellStart"/>
      <w:r w:rsidRPr="009A3E16">
        <w:rPr>
          <w:rFonts w:ascii="Garamond" w:hAnsi="Garamond"/>
          <w:sz w:val="24"/>
          <w:szCs w:val="24"/>
        </w:rPr>
        <w:t>Žiri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za </w:t>
      </w:r>
      <w:proofErr w:type="spellStart"/>
      <w:r w:rsidRPr="009A3E16">
        <w:rPr>
          <w:rFonts w:ascii="Garamond" w:hAnsi="Garamond"/>
          <w:sz w:val="24"/>
          <w:szCs w:val="24"/>
        </w:rPr>
        <w:t>dodjelu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Nagrade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opštine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Tuzi za 202</w:t>
      </w:r>
      <w:r w:rsidR="00CA2780" w:rsidRPr="009A3E16">
        <w:rPr>
          <w:rFonts w:ascii="Garamond" w:hAnsi="Garamond"/>
          <w:sz w:val="24"/>
          <w:szCs w:val="24"/>
        </w:rPr>
        <w:t>5</w:t>
      </w:r>
      <w:r w:rsidRPr="009A3E16">
        <w:rPr>
          <w:rFonts w:ascii="Garamond" w:hAnsi="Garamond"/>
          <w:sz w:val="24"/>
          <w:szCs w:val="24"/>
        </w:rPr>
        <w:t xml:space="preserve">. </w:t>
      </w:r>
      <w:proofErr w:type="spellStart"/>
      <w:r w:rsidRPr="009A3E16">
        <w:rPr>
          <w:rFonts w:ascii="Garamond" w:hAnsi="Garamond"/>
          <w:sz w:val="24"/>
          <w:szCs w:val="24"/>
        </w:rPr>
        <w:t>godinu</w:t>
      </w:r>
      <w:proofErr w:type="spellEnd"/>
      <w:r w:rsidRPr="009A3E16">
        <w:rPr>
          <w:rFonts w:ascii="Garamond" w:hAnsi="Garamond"/>
          <w:sz w:val="24"/>
          <w:szCs w:val="24"/>
        </w:rPr>
        <w:t xml:space="preserve">, </w:t>
      </w:r>
      <w:proofErr w:type="spellStart"/>
      <w:r w:rsidRPr="009A3E16">
        <w:rPr>
          <w:rFonts w:ascii="Garamond" w:hAnsi="Garamond"/>
          <w:sz w:val="24"/>
          <w:szCs w:val="24"/>
        </w:rPr>
        <w:t>imenuju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se:</w:t>
      </w:r>
    </w:p>
    <w:p w14:paraId="3776F45B" w14:textId="11B981D0" w:rsidR="00415EF6" w:rsidRPr="009A3E16" w:rsidRDefault="00415EF6">
      <w:pPr>
        <w:pStyle w:val="T30X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 xml:space="preserve">Za </w:t>
      </w:r>
      <w:proofErr w:type="spellStart"/>
      <w:r w:rsidRPr="009A3E16">
        <w:rPr>
          <w:rFonts w:ascii="Garamond" w:hAnsi="Garamond"/>
          <w:sz w:val="24"/>
          <w:szCs w:val="24"/>
        </w:rPr>
        <w:t>predsjednika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imenuje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se:</w:t>
      </w:r>
    </w:p>
    <w:p w14:paraId="69890985" w14:textId="61DB60B4" w:rsidR="00415EF6" w:rsidRPr="009A3E16" w:rsidRDefault="00415EF6">
      <w:pPr>
        <w:pStyle w:val="T30X"/>
        <w:ind w:left="567" w:hanging="283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 xml:space="preserve">   1. </w:t>
      </w:r>
      <w:r w:rsidR="00396B6B">
        <w:rPr>
          <w:rFonts w:ascii="Garamond" w:hAnsi="Garamond"/>
          <w:sz w:val="24"/>
          <w:szCs w:val="24"/>
        </w:rPr>
        <w:t xml:space="preserve">Marko </w:t>
      </w:r>
      <w:proofErr w:type="spellStart"/>
      <w:r w:rsidR="00396B6B">
        <w:rPr>
          <w:rFonts w:ascii="Garamond" w:hAnsi="Garamond"/>
          <w:sz w:val="24"/>
          <w:szCs w:val="24"/>
        </w:rPr>
        <w:t>Lucgjonaj</w:t>
      </w:r>
      <w:proofErr w:type="spellEnd"/>
    </w:p>
    <w:p w14:paraId="493F2894" w14:textId="77777777" w:rsidR="00415EF6" w:rsidRPr="009A3E16" w:rsidRDefault="00415EF6">
      <w:pPr>
        <w:pStyle w:val="T30X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 xml:space="preserve">Za </w:t>
      </w:r>
      <w:proofErr w:type="spellStart"/>
      <w:r w:rsidRPr="009A3E16">
        <w:rPr>
          <w:rFonts w:ascii="Garamond" w:hAnsi="Garamond"/>
          <w:sz w:val="24"/>
          <w:szCs w:val="24"/>
        </w:rPr>
        <w:t>članove</w:t>
      </w:r>
      <w:proofErr w:type="spellEnd"/>
      <w:r w:rsidRPr="009A3E16">
        <w:rPr>
          <w:rFonts w:ascii="Garamond" w:hAnsi="Garamond"/>
          <w:sz w:val="24"/>
          <w:szCs w:val="24"/>
        </w:rPr>
        <w:t>:</w:t>
      </w:r>
    </w:p>
    <w:p w14:paraId="170499DF" w14:textId="7BA83BFE" w:rsidR="00415EF6" w:rsidRPr="009A3E16" w:rsidRDefault="00415EF6">
      <w:pPr>
        <w:pStyle w:val="T30X"/>
        <w:ind w:left="567" w:hanging="283"/>
        <w:rPr>
          <w:rFonts w:ascii="Garamond" w:hAnsi="Garamond"/>
          <w:sz w:val="24"/>
          <w:szCs w:val="24"/>
          <w:highlight w:val="yellow"/>
        </w:rPr>
      </w:pPr>
      <w:r w:rsidRPr="009A3E16">
        <w:rPr>
          <w:rFonts w:ascii="Garamond" w:hAnsi="Garamond"/>
          <w:sz w:val="24"/>
          <w:szCs w:val="24"/>
        </w:rPr>
        <w:t xml:space="preserve">   1</w:t>
      </w:r>
      <w:r w:rsidR="00396B6B">
        <w:rPr>
          <w:rFonts w:ascii="Garamond" w:hAnsi="Garamond"/>
          <w:sz w:val="24"/>
          <w:szCs w:val="24"/>
        </w:rPr>
        <w:t>. Besa Nikaj</w:t>
      </w:r>
    </w:p>
    <w:p w14:paraId="268FCD44" w14:textId="00126687" w:rsidR="00415EF6" w:rsidRPr="009A3E16" w:rsidRDefault="00415EF6">
      <w:pPr>
        <w:pStyle w:val="T30X"/>
        <w:ind w:left="567" w:hanging="283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 xml:space="preserve">   2.</w:t>
      </w:r>
      <w:r w:rsidR="00396B6B">
        <w:rPr>
          <w:rFonts w:ascii="Garamond" w:hAnsi="Garamond"/>
          <w:sz w:val="24"/>
          <w:szCs w:val="24"/>
        </w:rPr>
        <w:t xml:space="preserve"> Edita </w:t>
      </w:r>
      <w:proofErr w:type="spellStart"/>
      <w:r w:rsidR="00396B6B">
        <w:rPr>
          <w:rFonts w:ascii="Garamond" w:hAnsi="Garamond"/>
          <w:sz w:val="24"/>
          <w:szCs w:val="24"/>
        </w:rPr>
        <w:t>Djoković</w:t>
      </w:r>
      <w:proofErr w:type="spellEnd"/>
    </w:p>
    <w:p w14:paraId="75C26797" w14:textId="1126E2C7" w:rsidR="00415EF6" w:rsidRPr="009A3E16" w:rsidRDefault="00415EF6">
      <w:pPr>
        <w:pStyle w:val="T30X"/>
        <w:ind w:left="567" w:hanging="283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 xml:space="preserve">   3. </w:t>
      </w:r>
      <w:r w:rsidR="00396B6B">
        <w:rPr>
          <w:rFonts w:ascii="Garamond" w:hAnsi="Garamond"/>
          <w:sz w:val="24"/>
          <w:szCs w:val="24"/>
        </w:rPr>
        <w:t xml:space="preserve">Naser </w:t>
      </w:r>
      <w:proofErr w:type="spellStart"/>
      <w:r w:rsidR="00396B6B">
        <w:rPr>
          <w:rFonts w:ascii="Garamond" w:hAnsi="Garamond"/>
          <w:sz w:val="24"/>
          <w:szCs w:val="24"/>
        </w:rPr>
        <w:t>Krkanović</w:t>
      </w:r>
      <w:proofErr w:type="spellEnd"/>
    </w:p>
    <w:p w14:paraId="3E0D0D68" w14:textId="4C2A81EE" w:rsidR="00415EF6" w:rsidRPr="009A3E16" w:rsidRDefault="00415EF6">
      <w:pPr>
        <w:pStyle w:val="T30X"/>
        <w:ind w:left="567" w:hanging="283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 xml:space="preserve">   4. </w:t>
      </w:r>
      <w:r w:rsidR="00396B6B">
        <w:rPr>
          <w:rFonts w:ascii="Garamond" w:hAnsi="Garamond"/>
          <w:sz w:val="24"/>
          <w:szCs w:val="24"/>
        </w:rPr>
        <w:t xml:space="preserve">Nermin </w:t>
      </w:r>
      <w:proofErr w:type="spellStart"/>
      <w:r w:rsidR="00396B6B">
        <w:rPr>
          <w:rFonts w:ascii="Garamond" w:hAnsi="Garamond"/>
          <w:sz w:val="24"/>
          <w:szCs w:val="24"/>
        </w:rPr>
        <w:t>Purišić</w:t>
      </w:r>
      <w:proofErr w:type="spellEnd"/>
    </w:p>
    <w:p w14:paraId="15C82ADF" w14:textId="77777777" w:rsidR="00415EF6" w:rsidRPr="009A3E16" w:rsidRDefault="00415EF6">
      <w:pPr>
        <w:pStyle w:val="C30X"/>
        <w:rPr>
          <w:rFonts w:ascii="Garamond" w:hAnsi="Garamond"/>
        </w:rPr>
      </w:pPr>
      <w:proofErr w:type="spellStart"/>
      <w:r w:rsidRPr="009A3E16">
        <w:rPr>
          <w:rFonts w:ascii="Garamond" w:hAnsi="Garamond"/>
        </w:rPr>
        <w:t>Član</w:t>
      </w:r>
      <w:proofErr w:type="spellEnd"/>
      <w:r w:rsidRPr="009A3E16">
        <w:rPr>
          <w:rFonts w:ascii="Garamond" w:hAnsi="Garamond"/>
        </w:rPr>
        <w:t xml:space="preserve"> 2</w:t>
      </w:r>
    </w:p>
    <w:p w14:paraId="3B21698E" w14:textId="77777777" w:rsidR="00415EF6" w:rsidRPr="009A3E16" w:rsidRDefault="00415EF6">
      <w:pPr>
        <w:pStyle w:val="T30X"/>
        <w:rPr>
          <w:rFonts w:ascii="Garamond" w:hAnsi="Garamond"/>
          <w:sz w:val="24"/>
          <w:szCs w:val="24"/>
        </w:rPr>
      </w:pPr>
      <w:proofErr w:type="spellStart"/>
      <w:r w:rsidRPr="009A3E16">
        <w:rPr>
          <w:rFonts w:ascii="Garamond" w:hAnsi="Garamond"/>
          <w:sz w:val="24"/>
          <w:szCs w:val="24"/>
        </w:rPr>
        <w:t>Predsjednik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članovi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imaju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pravo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na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naknadu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za </w:t>
      </w:r>
      <w:proofErr w:type="spellStart"/>
      <w:r w:rsidRPr="009A3E16">
        <w:rPr>
          <w:rFonts w:ascii="Garamond" w:hAnsi="Garamond"/>
          <w:sz w:val="24"/>
          <w:szCs w:val="24"/>
        </w:rPr>
        <w:t>učestvovanja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u </w:t>
      </w:r>
      <w:proofErr w:type="spellStart"/>
      <w:r w:rsidRPr="009A3E16">
        <w:rPr>
          <w:rFonts w:ascii="Garamond" w:hAnsi="Garamond"/>
          <w:sz w:val="24"/>
          <w:szCs w:val="24"/>
        </w:rPr>
        <w:t>radu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sjednice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žirija</w:t>
      </w:r>
      <w:proofErr w:type="spellEnd"/>
      <w:r w:rsidRPr="009A3E16">
        <w:rPr>
          <w:rFonts w:ascii="Garamond" w:hAnsi="Garamond"/>
          <w:sz w:val="24"/>
          <w:szCs w:val="24"/>
        </w:rPr>
        <w:t>.</w:t>
      </w:r>
    </w:p>
    <w:p w14:paraId="0BDB3D70" w14:textId="77777777" w:rsidR="00415EF6" w:rsidRPr="009A3E16" w:rsidRDefault="00415EF6">
      <w:pPr>
        <w:pStyle w:val="T30X"/>
        <w:rPr>
          <w:rFonts w:ascii="Garamond" w:hAnsi="Garamond"/>
          <w:sz w:val="24"/>
          <w:szCs w:val="24"/>
        </w:rPr>
      </w:pPr>
      <w:proofErr w:type="spellStart"/>
      <w:r w:rsidRPr="009A3E16">
        <w:rPr>
          <w:rFonts w:ascii="Garamond" w:hAnsi="Garamond"/>
          <w:sz w:val="24"/>
          <w:szCs w:val="24"/>
        </w:rPr>
        <w:t>Naknada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za </w:t>
      </w:r>
      <w:proofErr w:type="spellStart"/>
      <w:r w:rsidRPr="009A3E16">
        <w:rPr>
          <w:rFonts w:ascii="Garamond" w:hAnsi="Garamond"/>
          <w:sz w:val="24"/>
          <w:szCs w:val="24"/>
        </w:rPr>
        <w:t>svaki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dan </w:t>
      </w:r>
      <w:proofErr w:type="spellStart"/>
      <w:r w:rsidRPr="009A3E16">
        <w:rPr>
          <w:rFonts w:ascii="Garamond" w:hAnsi="Garamond"/>
          <w:sz w:val="24"/>
          <w:szCs w:val="24"/>
        </w:rPr>
        <w:t>učestvovanja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u </w:t>
      </w:r>
      <w:proofErr w:type="spellStart"/>
      <w:r w:rsidRPr="009A3E16">
        <w:rPr>
          <w:rFonts w:ascii="Garamond" w:hAnsi="Garamond"/>
          <w:sz w:val="24"/>
          <w:szCs w:val="24"/>
        </w:rPr>
        <w:t>radu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sjednice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članovima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žirija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utvrđuje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se u </w:t>
      </w:r>
      <w:proofErr w:type="spellStart"/>
      <w:r w:rsidRPr="009A3E16">
        <w:rPr>
          <w:rFonts w:ascii="Garamond" w:hAnsi="Garamond"/>
          <w:sz w:val="24"/>
          <w:szCs w:val="24"/>
        </w:rPr>
        <w:t>visini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jedne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dnevnice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za </w:t>
      </w:r>
      <w:proofErr w:type="spellStart"/>
      <w:r w:rsidRPr="009A3E16">
        <w:rPr>
          <w:rFonts w:ascii="Garamond" w:hAnsi="Garamond"/>
          <w:sz w:val="24"/>
          <w:szCs w:val="24"/>
        </w:rPr>
        <w:t>službeno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putovanje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u </w:t>
      </w:r>
      <w:proofErr w:type="spellStart"/>
      <w:r w:rsidRPr="009A3E16">
        <w:rPr>
          <w:rFonts w:ascii="Garamond" w:hAnsi="Garamond"/>
          <w:sz w:val="24"/>
          <w:szCs w:val="24"/>
        </w:rPr>
        <w:t>zemlji</w:t>
      </w:r>
      <w:proofErr w:type="spellEnd"/>
      <w:r w:rsidRPr="009A3E16">
        <w:rPr>
          <w:rFonts w:ascii="Garamond" w:hAnsi="Garamond"/>
          <w:sz w:val="24"/>
          <w:szCs w:val="24"/>
        </w:rPr>
        <w:t xml:space="preserve">, a za </w:t>
      </w:r>
      <w:proofErr w:type="spellStart"/>
      <w:r w:rsidRPr="009A3E16">
        <w:rPr>
          <w:rFonts w:ascii="Garamond" w:hAnsi="Garamond"/>
          <w:sz w:val="24"/>
          <w:szCs w:val="24"/>
        </w:rPr>
        <w:t>predsjednika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u </w:t>
      </w:r>
      <w:proofErr w:type="spellStart"/>
      <w:r w:rsidRPr="009A3E16">
        <w:rPr>
          <w:rFonts w:ascii="Garamond" w:hAnsi="Garamond"/>
          <w:sz w:val="24"/>
          <w:szCs w:val="24"/>
        </w:rPr>
        <w:t>visini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jedne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ipo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dnevnice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za </w:t>
      </w:r>
      <w:proofErr w:type="spellStart"/>
      <w:r w:rsidRPr="009A3E16">
        <w:rPr>
          <w:rFonts w:ascii="Garamond" w:hAnsi="Garamond"/>
          <w:sz w:val="24"/>
          <w:szCs w:val="24"/>
        </w:rPr>
        <w:t>službeno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putovanje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u </w:t>
      </w:r>
      <w:proofErr w:type="spellStart"/>
      <w:r w:rsidRPr="009A3E16">
        <w:rPr>
          <w:rFonts w:ascii="Garamond" w:hAnsi="Garamond"/>
          <w:sz w:val="24"/>
          <w:szCs w:val="24"/>
        </w:rPr>
        <w:t>zemlji</w:t>
      </w:r>
      <w:proofErr w:type="spellEnd"/>
      <w:r w:rsidRPr="009A3E16">
        <w:rPr>
          <w:rFonts w:ascii="Garamond" w:hAnsi="Garamond"/>
          <w:sz w:val="24"/>
          <w:szCs w:val="24"/>
        </w:rPr>
        <w:t>.</w:t>
      </w:r>
    </w:p>
    <w:p w14:paraId="74D0A4C9" w14:textId="77777777" w:rsidR="00415EF6" w:rsidRPr="009A3E16" w:rsidRDefault="00415EF6">
      <w:pPr>
        <w:pStyle w:val="T30X"/>
        <w:rPr>
          <w:rFonts w:ascii="Garamond" w:hAnsi="Garamond"/>
          <w:sz w:val="24"/>
          <w:szCs w:val="24"/>
        </w:rPr>
      </w:pPr>
      <w:proofErr w:type="spellStart"/>
      <w:r w:rsidRPr="009A3E16">
        <w:rPr>
          <w:rFonts w:ascii="Garamond" w:hAnsi="Garamond"/>
          <w:sz w:val="24"/>
          <w:szCs w:val="24"/>
        </w:rPr>
        <w:t>Isplatu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naknade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vrši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organ </w:t>
      </w:r>
      <w:proofErr w:type="spellStart"/>
      <w:r w:rsidRPr="009A3E16">
        <w:rPr>
          <w:rFonts w:ascii="Garamond" w:hAnsi="Garamond"/>
          <w:sz w:val="24"/>
          <w:szCs w:val="24"/>
        </w:rPr>
        <w:t>lokalne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uprave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nadležan</w:t>
      </w:r>
      <w:proofErr w:type="spellEnd"/>
      <w:r w:rsidRPr="009A3E16">
        <w:rPr>
          <w:rFonts w:ascii="Garamond" w:hAnsi="Garamond"/>
          <w:sz w:val="24"/>
          <w:szCs w:val="24"/>
        </w:rPr>
        <w:t xml:space="preserve"> za </w:t>
      </w:r>
      <w:proofErr w:type="spellStart"/>
      <w:r w:rsidRPr="009A3E16">
        <w:rPr>
          <w:rFonts w:ascii="Garamond" w:hAnsi="Garamond"/>
          <w:sz w:val="24"/>
          <w:szCs w:val="24"/>
        </w:rPr>
        <w:t>poslove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finansije</w:t>
      </w:r>
      <w:proofErr w:type="spellEnd"/>
      <w:r w:rsidRPr="009A3E16">
        <w:rPr>
          <w:rFonts w:ascii="Garamond" w:hAnsi="Garamond"/>
          <w:sz w:val="24"/>
          <w:szCs w:val="24"/>
        </w:rPr>
        <w:t xml:space="preserve">, a </w:t>
      </w:r>
      <w:proofErr w:type="spellStart"/>
      <w:r w:rsidRPr="009A3E16">
        <w:rPr>
          <w:rFonts w:ascii="Garamond" w:hAnsi="Garamond"/>
          <w:sz w:val="24"/>
          <w:szCs w:val="24"/>
        </w:rPr>
        <w:t>na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osnovu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naloga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sekretara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Skupštine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opštine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Tuzi.</w:t>
      </w:r>
    </w:p>
    <w:p w14:paraId="034EAE95" w14:textId="77777777" w:rsidR="00415EF6" w:rsidRPr="009A3E16" w:rsidRDefault="00415EF6">
      <w:pPr>
        <w:pStyle w:val="C30X"/>
        <w:rPr>
          <w:rFonts w:ascii="Garamond" w:hAnsi="Garamond"/>
        </w:rPr>
      </w:pPr>
      <w:proofErr w:type="spellStart"/>
      <w:r w:rsidRPr="009A3E16">
        <w:rPr>
          <w:rFonts w:ascii="Garamond" w:hAnsi="Garamond"/>
        </w:rPr>
        <w:t>Član</w:t>
      </w:r>
      <w:proofErr w:type="spellEnd"/>
      <w:r w:rsidRPr="009A3E16">
        <w:rPr>
          <w:rFonts w:ascii="Garamond" w:hAnsi="Garamond"/>
        </w:rPr>
        <w:t xml:space="preserve"> 3</w:t>
      </w:r>
    </w:p>
    <w:p w14:paraId="7C8C2B78" w14:textId="77777777" w:rsidR="00415EF6" w:rsidRPr="009A3E16" w:rsidRDefault="00415EF6">
      <w:pPr>
        <w:pStyle w:val="T30X"/>
        <w:rPr>
          <w:rFonts w:ascii="Garamond" w:hAnsi="Garamond"/>
          <w:sz w:val="24"/>
          <w:szCs w:val="24"/>
        </w:rPr>
      </w:pPr>
      <w:r w:rsidRPr="009A3E16">
        <w:rPr>
          <w:rFonts w:ascii="Garamond" w:hAnsi="Garamond"/>
          <w:sz w:val="24"/>
          <w:szCs w:val="24"/>
        </w:rPr>
        <w:t xml:space="preserve">Ovo </w:t>
      </w:r>
      <w:proofErr w:type="spellStart"/>
      <w:r w:rsidRPr="009A3E16">
        <w:rPr>
          <w:rFonts w:ascii="Garamond" w:hAnsi="Garamond"/>
          <w:sz w:val="24"/>
          <w:szCs w:val="24"/>
        </w:rPr>
        <w:t>Rješenje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stupa </w:t>
      </w:r>
      <w:proofErr w:type="spellStart"/>
      <w:r w:rsidRPr="009A3E16">
        <w:rPr>
          <w:rFonts w:ascii="Garamond" w:hAnsi="Garamond"/>
          <w:sz w:val="24"/>
          <w:szCs w:val="24"/>
        </w:rPr>
        <w:t>na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snagu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danom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donošenja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gramStart"/>
      <w:r w:rsidRPr="009A3E16">
        <w:rPr>
          <w:rFonts w:ascii="Garamond" w:hAnsi="Garamond"/>
          <w:sz w:val="24"/>
          <w:szCs w:val="24"/>
        </w:rPr>
        <w:t>a</w:t>
      </w:r>
      <w:proofErr w:type="gram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objaviće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se u "</w:t>
      </w:r>
      <w:proofErr w:type="spellStart"/>
      <w:r w:rsidRPr="009A3E16">
        <w:rPr>
          <w:rFonts w:ascii="Garamond" w:hAnsi="Garamond"/>
          <w:sz w:val="24"/>
          <w:szCs w:val="24"/>
        </w:rPr>
        <w:t>Službenom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listu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Crne</w:t>
      </w:r>
      <w:proofErr w:type="spellEnd"/>
      <w:r w:rsidRPr="009A3E16">
        <w:rPr>
          <w:rFonts w:ascii="Garamond" w:hAnsi="Garamond"/>
          <w:sz w:val="24"/>
          <w:szCs w:val="24"/>
        </w:rPr>
        <w:t xml:space="preserve"> Gore - </w:t>
      </w:r>
      <w:proofErr w:type="spellStart"/>
      <w:r w:rsidRPr="009A3E16">
        <w:rPr>
          <w:rFonts w:ascii="Garamond" w:hAnsi="Garamond"/>
          <w:sz w:val="24"/>
          <w:szCs w:val="24"/>
        </w:rPr>
        <w:t>Opštinski</w:t>
      </w:r>
      <w:proofErr w:type="spellEnd"/>
      <w:r w:rsidRPr="009A3E16">
        <w:rPr>
          <w:rFonts w:ascii="Garamond" w:hAnsi="Garamond"/>
          <w:sz w:val="24"/>
          <w:szCs w:val="24"/>
        </w:rPr>
        <w:t xml:space="preserve"> </w:t>
      </w:r>
      <w:proofErr w:type="spellStart"/>
      <w:r w:rsidRPr="009A3E16">
        <w:rPr>
          <w:rFonts w:ascii="Garamond" w:hAnsi="Garamond"/>
          <w:sz w:val="24"/>
          <w:szCs w:val="24"/>
        </w:rPr>
        <w:t>propisi</w:t>
      </w:r>
      <w:proofErr w:type="spellEnd"/>
      <w:r w:rsidRPr="009A3E16">
        <w:rPr>
          <w:rFonts w:ascii="Garamond" w:hAnsi="Garamond"/>
          <w:sz w:val="24"/>
          <w:szCs w:val="24"/>
        </w:rPr>
        <w:t>".</w:t>
      </w:r>
    </w:p>
    <w:p w14:paraId="4FBB87C5" w14:textId="77777777" w:rsidR="009A3E16" w:rsidRDefault="009A3E16" w:rsidP="00AE4532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0C9C45C3" w14:textId="77777777" w:rsidR="009A3E16" w:rsidRDefault="009A3E16" w:rsidP="00AE4532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74F30798" w14:textId="77777777" w:rsidR="009A3E16" w:rsidRDefault="009A3E16" w:rsidP="00AE4532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3A96F98A" w14:textId="77777777" w:rsidR="009A3E16" w:rsidRDefault="009A3E16" w:rsidP="00AE4532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2CDFD89B" w14:textId="77777777" w:rsidR="009A3E16" w:rsidRDefault="009A3E16" w:rsidP="00AE4532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2D48582C" w14:textId="793DA1FC" w:rsidR="00AE4532" w:rsidRPr="00621CDB" w:rsidRDefault="00AE4532" w:rsidP="00AE4532">
      <w:pPr>
        <w:pStyle w:val="NoSpacing"/>
        <w:jc w:val="both"/>
        <w:rPr>
          <w:rFonts w:ascii="Garamond" w:hAnsi="Garamond"/>
          <w:sz w:val="24"/>
          <w:szCs w:val="24"/>
        </w:rPr>
      </w:pPr>
      <w:bookmarkStart w:id="1" w:name="_Hlk209080777"/>
      <w:r w:rsidRPr="009A3E16">
        <w:rPr>
          <w:rFonts w:ascii="Garamond" w:hAnsi="Garamond"/>
          <w:sz w:val="24"/>
          <w:szCs w:val="24"/>
          <w:lang w:val="sr-Cyrl-ME"/>
        </w:rPr>
        <w:t>Broj: 02-</w:t>
      </w:r>
      <w:r w:rsidRPr="009A3E16">
        <w:rPr>
          <w:rFonts w:ascii="Garamond" w:hAnsi="Garamond"/>
          <w:sz w:val="24"/>
          <w:szCs w:val="24"/>
        </w:rPr>
        <w:t>016</w:t>
      </w:r>
      <w:r w:rsidRPr="009A3E16">
        <w:rPr>
          <w:rFonts w:ascii="Garamond" w:hAnsi="Garamond"/>
          <w:sz w:val="24"/>
          <w:szCs w:val="24"/>
          <w:lang w:val="sr-Cyrl-ME"/>
        </w:rPr>
        <w:t>/2</w:t>
      </w:r>
      <w:r w:rsidRPr="009A3E16">
        <w:rPr>
          <w:rFonts w:ascii="Garamond" w:hAnsi="Garamond"/>
          <w:sz w:val="24"/>
          <w:szCs w:val="24"/>
        </w:rPr>
        <w:t>5</w:t>
      </w:r>
      <w:r w:rsidR="001020A4">
        <w:rPr>
          <w:rFonts w:ascii="Garamond" w:hAnsi="Garamond"/>
          <w:sz w:val="24"/>
          <w:szCs w:val="24"/>
        </w:rPr>
        <w:t xml:space="preserve"> </w:t>
      </w:r>
      <w:r w:rsidRPr="009A3E16">
        <w:rPr>
          <w:rFonts w:ascii="Garamond" w:hAnsi="Garamond"/>
          <w:sz w:val="24"/>
          <w:szCs w:val="24"/>
          <w:lang w:val="sr-Cyrl-ME"/>
        </w:rPr>
        <w:t xml:space="preserve">- </w:t>
      </w:r>
      <w:r w:rsidR="00621CDB">
        <w:rPr>
          <w:rFonts w:ascii="Garamond" w:hAnsi="Garamond"/>
          <w:sz w:val="24"/>
          <w:szCs w:val="24"/>
        </w:rPr>
        <w:t>7094/1</w:t>
      </w:r>
    </w:p>
    <w:p w14:paraId="4B6B5ECF" w14:textId="6B5B65EC" w:rsidR="00AE4532" w:rsidRPr="009A3E16" w:rsidRDefault="00AE4532" w:rsidP="00AE4532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  <w:r w:rsidRPr="009A3E16">
        <w:rPr>
          <w:rFonts w:ascii="Garamond" w:hAnsi="Garamond"/>
          <w:sz w:val="24"/>
          <w:szCs w:val="24"/>
          <w:lang w:val="sr-Cyrl-ME"/>
        </w:rPr>
        <w:t xml:space="preserve">Tuzi, </w:t>
      </w:r>
      <w:r w:rsidR="00621CDB">
        <w:rPr>
          <w:rFonts w:ascii="Garamond" w:hAnsi="Garamond"/>
          <w:sz w:val="24"/>
          <w:szCs w:val="24"/>
        </w:rPr>
        <w:t>29.09</w:t>
      </w:r>
      <w:r w:rsidRPr="009A3E16">
        <w:rPr>
          <w:rFonts w:ascii="Garamond" w:hAnsi="Garamond"/>
          <w:sz w:val="24"/>
          <w:szCs w:val="24"/>
          <w:lang w:val="sr-Cyrl-ME"/>
        </w:rPr>
        <w:t>.202</w:t>
      </w:r>
      <w:r w:rsidRPr="009A3E16">
        <w:rPr>
          <w:rFonts w:ascii="Garamond" w:hAnsi="Garamond"/>
          <w:sz w:val="24"/>
          <w:szCs w:val="24"/>
        </w:rPr>
        <w:t>5</w:t>
      </w:r>
      <w:r w:rsidRPr="009A3E16">
        <w:rPr>
          <w:rFonts w:ascii="Garamond" w:hAnsi="Garamond"/>
          <w:sz w:val="24"/>
          <w:szCs w:val="24"/>
          <w:lang w:val="sr-Cyrl-ME"/>
        </w:rPr>
        <w:t>. godine</w:t>
      </w:r>
    </w:p>
    <w:p w14:paraId="71210855" w14:textId="77777777" w:rsidR="00AE4532" w:rsidRPr="009A3E16" w:rsidRDefault="00AE4532" w:rsidP="00AE4532">
      <w:pPr>
        <w:pStyle w:val="NoSpacing"/>
        <w:jc w:val="center"/>
        <w:rPr>
          <w:rFonts w:ascii="Garamond" w:hAnsi="Garamond"/>
          <w:bCs/>
          <w:sz w:val="24"/>
          <w:szCs w:val="24"/>
          <w:lang w:val="sr-Cyrl-ME"/>
        </w:rPr>
      </w:pPr>
    </w:p>
    <w:p w14:paraId="1B499C9E" w14:textId="77777777" w:rsidR="00AE4532" w:rsidRPr="009A3E16" w:rsidRDefault="00AE4532" w:rsidP="00AE4532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9A3E16">
        <w:rPr>
          <w:rFonts w:ascii="Garamond" w:hAnsi="Garamond"/>
          <w:b/>
          <w:bCs/>
          <w:sz w:val="24"/>
          <w:szCs w:val="24"/>
          <w:lang w:val="sr-Cyrl-ME"/>
        </w:rPr>
        <w:t>SKUPŠTINA OPŠTINE TUZI</w:t>
      </w:r>
    </w:p>
    <w:p w14:paraId="720A1710" w14:textId="77777777" w:rsidR="00AE4532" w:rsidRPr="009A3E16" w:rsidRDefault="00AE4532" w:rsidP="00AE4532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9A3E16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0823AD76" w14:textId="77777777" w:rsidR="00AE4532" w:rsidRPr="009A3E16" w:rsidRDefault="00AE4532" w:rsidP="00AE4532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9A3E16">
        <w:rPr>
          <w:rFonts w:ascii="Garamond" w:hAnsi="Garamond"/>
          <w:b/>
          <w:bCs/>
          <w:sz w:val="24"/>
          <w:szCs w:val="24"/>
          <w:lang w:val="sr-Cyrl-ME"/>
        </w:rPr>
        <w:t>Fadil Kajoshaj</w:t>
      </w:r>
    </w:p>
    <w:bookmarkEnd w:id="1"/>
    <w:p w14:paraId="5539C46C" w14:textId="273C9276" w:rsidR="003C556C" w:rsidRPr="00621CDB" w:rsidRDefault="003C556C" w:rsidP="00621CDB">
      <w:pPr>
        <w:rPr>
          <w:rStyle w:val="DefaultParagraphFont0"/>
          <w:rFonts w:ascii="Garamond" w:hAnsi="Garamond"/>
          <w:b/>
          <w:bCs/>
          <w:sz w:val="24"/>
          <w:szCs w:val="24"/>
          <w:lang w:val="sr-Cyrl-ME"/>
        </w:rPr>
      </w:pPr>
    </w:p>
    <w:sectPr w:rsidR="003C556C" w:rsidRPr="00621CDB" w:rsidSect="003C556C">
      <w:footerReference w:type="even" r:id="rId6"/>
      <w:footerReference w:type="default" r:id="rId7"/>
      <w:pgSz w:w="11906" w:h="16838"/>
      <w:pgMar w:top="850" w:right="850" w:bottom="850" w:left="850" w:header="624" w:footer="56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E6E37" w14:textId="77777777" w:rsidR="00EF51EB" w:rsidRDefault="00EF51EB">
      <w:r>
        <w:separator/>
      </w:r>
    </w:p>
  </w:endnote>
  <w:endnote w:type="continuationSeparator" w:id="0">
    <w:p w14:paraId="127ABFA8" w14:textId="77777777" w:rsidR="00EF51EB" w:rsidRDefault="00EF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6014" w:type="dxa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456"/>
      <w:gridCol w:w="5456"/>
    </w:tblGrid>
    <w:tr w:rsidR="007621BA" w14:paraId="375C8A0A" w14:textId="77777777" w:rsidTr="007621BA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1B8CFECC" w14:textId="77777777" w:rsidR="007621BA" w:rsidRDefault="007621BA">
          <w:pPr>
            <w:pStyle w:val="Fotter"/>
          </w:pPr>
        </w:p>
      </w:tc>
      <w:tc>
        <w:tcPr>
          <w:tcW w:w="5456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0B178E10" w14:textId="77777777" w:rsidR="007621BA" w:rsidRDefault="007621BA">
          <w:pPr>
            <w:pStyle w:val="Fotter"/>
            <w:jc w:val="right"/>
          </w:pPr>
        </w:p>
      </w:tc>
      <w:tc>
        <w:tcPr>
          <w:tcW w:w="5456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</w:tcPr>
        <w:p w14:paraId="21B1A6E6" w14:textId="77777777" w:rsidR="007621BA" w:rsidRDefault="007621BA">
          <w:pPr>
            <w:pStyle w:val="Fotter"/>
            <w:jc w:val="right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415EF6" w14:paraId="4D244EFE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50326156" w14:textId="77777777" w:rsidR="00415EF6" w:rsidRDefault="00415EF6">
          <w:pPr>
            <w:pStyle w:val="Fotter"/>
          </w:pPr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37CCF6C9" w14:textId="77777777" w:rsidR="00415EF6" w:rsidRDefault="00415EF6">
          <w:pPr>
            <w:pStyle w:val="Fotter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2D2F5" w14:textId="77777777" w:rsidR="00EF51EB" w:rsidRDefault="00EF51EB">
      <w:r>
        <w:separator/>
      </w:r>
    </w:p>
  </w:footnote>
  <w:footnote w:type="continuationSeparator" w:id="0">
    <w:p w14:paraId="60FE37CC" w14:textId="77777777" w:rsidR="00EF51EB" w:rsidRDefault="00EF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30"/>
    <w:rsid w:val="00027949"/>
    <w:rsid w:val="001020A4"/>
    <w:rsid w:val="001D1D52"/>
    <w:rsid w:val="002A556E"/>
    <w:rsid w:val="00357185"/>
    <w:rsid w:val="00396B6B"/>
    <w:rsid w:val="003C556C"/>
    <w:rsid w:val="00415EF6"/>
    <w:rsid w:val="00621CDB"/>
    <w:rsid w:val="00626D97"/>
    <w:rsid w:val="00656C30"/>
    <w:rsid w:val="006C16F3"/>
    <w:rsid w:val="007621BA"/>
    <w:rsid w:val="007A70EE"/>
    <w:rsid w:val="008B6A3E"/>
    <w:rsid w:val="008D307B"/>
    <w:rsid w:val="009A3E16"/>
    <w:rsid w:val="00AE4532"/>
    <w:rsid w:val="00BA156E"/>
    <w:rsid w:val="00BA1915"/>
    <w:rsid w:val="00CA2780"/>
    <w:rsid w:val="00CF5D5A"/>
    <w:rsid w:val="00D854A3"/>
    <w:rsid w:val="00DB18CD"/>
    <w:rsid w:val="00E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79668F"/>
  <w14:defaultImageDpi w14:val="0"/>
  <w15:docId w15:val="{7B47EB5E-5928-4F5F-A7F6-9C53AC0A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sr-Latn-BA" w:eastAsia="sr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NoSpacing">
    <w:name w:val="No Spacing"/>
    <w:link w:val="NoSpacingChar"/>
    <w:uiPriority w:val="1"/>
    <w:qFormat/>
    <w:rsid w:val="00AE4532"/>
    <w:pPr>
      <w:spacing w:after="0" w:line="240" w:lineRule="auto"/>
    </w:pPr>
    <w:rPr>
      <w:rFonts w:eastAsia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E4532"/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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</dc:title>
  <dc:subject></dc:subject>
  <dc:creator></dc:creator>
  <cp:keywords/>
  <dc:description/>
  <cp:lastModifiedBy>Semina Dresaj</cp:lastModifiedBy>
  <cp:revision>7</cp:revision>
  <cp:lastPrinted>2025-09-30T10:47:00Z</cp:lastPrinted>
  <dcterms:created xsi:type="dcterms:W3CDTF">2025-09-18T07:09:00Z</dcterms:created>
  <dcterms:modified xsi:type="dcterms:W3CDTF">2025-09-30T10:47:00Z</dcterms:modified>
</cp:coreProperties>
</file>