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F14520" w14:textId="77777777" w:rsidR="005E1818" w:rsidRDefault="005E1818" w:rsidP="005E1818">
      <w:pPr>
        <w:jc w:val="center"/>
        <w:rPr>
          <w:rFonts w:ascii="Times New Roman" w:eastAsia="Times New Roman" w:hAnsi="Times New Roman"/>
          <w:b/>
          <w:lang w:val="sq-AL"/>
        </w:rPr>
      </w:pPr>
      <w:r>
        <w:rPr>
          <w:b/>
          <w:lang w:val="sq-AL"/>
        </w:rPr>
        <w:t>N J O F T I M</w:t>
      </w:r>
    </w:p>
    <w:p w14:paraId="29F5A42F" w14:textId="77777777" w:rsidR="005E1818" w:rsidRDefault="005E1818" w:rsidP="005E1818">
      <w:pPr>
        <w:ind w:left="720" w:hanging="720"/>
        <w:jc w:val="center"/>
        <w:rPr>
          <w:b/>
          <w:lang w:val="sq-AL"/>
        </w:rPr>
      </w:pPr>
      <w:r>
        <w:rPr>
          <w:b/>
          <w:lang w:val="sq-AL"/>
        </w:rPr>
        <w:t xml:space="preserve">MBI TË DREJTËN E PROPOZIMIT TË KANDIDATËVE PËR NDARJEN E </w:t>
      </w:r>
    </w:p>
    <w:p w14:paraId="4FA86475" w14:textId="77777777" w:rsidR="005E1818" w:rsidRDefault="005E1818" w:rsidP="005E1818">
      <w:pPr>
        <w:ind w:left="720" w:hanging="720"/>
        <w:jc w:val="center"/>
        <w:rPr>
          <w:b/>
          <w:lang w:val="sq-AL"/>
        </w:rPr>
      </w:pPr>
      <w:r>
        <w:rPr>
          <w:b/>
          <w:lang w:val="sq-AL"/>
        </w:rPr>
        <w:t>„ÇMIMIT TË KOMUNËS SË TUZIT – 15 DHJETORI“ PËR VITIN 2025</w:t>
      </w:r>
    </w:p>
    <w:p w14:paraId="0A22BDFD" w14:textId="77777777" w:rsidR="005E1818" w:rsidRDefault="005E1818" w:rsidP="005E1818">
      <w:pPr>
        <w:ind w:left="720" w:hanging="720"/>
        <w:jc w:val="center"/>
        <w:rPr>
          <w:lang w:val="sq-AL"/>
        </w:rPr>
      </w:pPr>
    </w:p>
    <w:p w14:paraId="71DF5272" w14:textId="77777777" w:rsidR="005E1818" w:rsidRDefault="005E1818" w:rsidP="005E1818">
      <w:pPr>
        <w:jc w:val="both"/>
        <w:rPr>
          <w:lang w:val="sq-AL"/>
        </w:rPr>
      </w:pPr>
    </w:p>
    <w:p w14:paraId="1F6AE0D1" w14:textId="77777777" w:rsidR="005E1818" w:rsidRDefault="005E1818" w:rsidP="005E1818">
      <w:pPr>
        <w:ind w:firstLine="720"/>
        <w:jc w:val="both"/>
        <w:rPr>
          <w:lang w:val="sq-AL"/>
        </w:rPr>
      </w:pPr>
      <w:r>
        <w:rPr>
          <w:lang w:val="sq-AL"/>
        </w:rPr>
        <w:t xml:space="preserve"> Lënda e këtij Njoftimi është ndarja e „Çmimit të Komunës së Tuzit – 15 dhjetori“ për vitin 2025, i cili ndahet për meritat më të larta dhe rezultatet e arritura në punën praktike dhe teorike si dhe veprimtarinë në të gjitha fushat e krijimtarisë njerëzore.</w:t>
      </w:r>
    </w:p>
    <w:p w14:paraId="623F8013" w14:textId="77777777" w:rsidR="005E1818" w:rsidRDefault="005E1818" w:rsidP="005E1818">
      <w:pPr>
        <w:ind w:firstLine="720"/>
        <w:jc w:val="both"/>
        <w:rPr>
          <w:lang w:val="sq-AL"/>
        </w:rPr>
      </w:pPr>
      <w:r>
        <w:rPr>
          <w:lang w:val="sq-AL"/>
        </w:rPr>
        <w:t xml:space="preserve"> Çmimi u ndahet individëve dhe personave juridik nga treva e komunës  së Tuzit, por mund tu ndahet edhe individëve të cilët nuk jetojnë në trevën e komunës së Tuzit, nëse arritjet e tyre kanë një rëndësi të veçantë për komunën.</w:t>
      </w:r>
    </w:p>
    <w:p w14:paraId="3921440D" w14:textId="77777777" w:rsidR="005E1818" w:rsidRDefault="005E1818" w:rsidP="005E1818">
      <w:pPr>
        <w:jc w:val="both"/>
        <w:rPr>
          <w:b/>
          <w:lang w:val="sq-AL"/>
        </w:rPr>
      </w:pPr>
    </w:p>
    <w:p w14:paraId="4C3C76D2" w14:textId="77777777" w:rsidR="005E1818" w:rsidRDefault="005E1818" w:rsidP="005E1818">
      <w:pPr>
        <w:jc w:val="both"/>
        <w:rPr>
          <w:lang w:val="sq-AL"/>
        </w:rPr>
      </w:pPr>
      <w:r>
        <w:rPr>
          <w:b/>
          <w:lang w:val="sq-AL"/>
        </w:rPr>
        <w:tab/>
        <w:t>Çmimi ndahet nëse plotësohen kushtet e mëposhtme:</w:t>
      </w:r>
    </w:p>
    <w:p w14:paraId="46A736CC" w14:textId="77777777" w:rsidR="005E1818" w:rsidRDefault="005E1818" w:rsidP="005E1818">
      <w:pPr>
        <w:jc w:val="both"/>
        <w:rPr>
          <w:lang w:val="sq-AL"/>
        </w:rPr>
      </w:pPr>
    </w:p>
    <w:p w14:paraId="17EE0827" w14:textId="77777777" w:rsidR="005E1818" w:rsidRDefault="005E1818" w:rsidP="005E1818">
      <w:pPr>
        <w:numPr>
          <w:ilvl w:val="0"/>
          <w:numId w:val="1"/>
        </w:numPr>
        <w:jc w:val="both"/>
        <w:rPr>
          <w:lang w:val="sq-AL"/>
        </w:rPr>
      </w:pPr>
      <w:r>
        <w:rPr>
          <w:lang w:val="sq-AL"/>
        </w:rPr>
        <w:t>që vepra të përfaqësojë arritje të rëndësishme në një fushë të veçantë dhe zbatimi i saj paraqet kontribut në zhvillimin ekonomik dhe shoqëror, gjegjësisht nëse rezultatet e realizuara të punës kanë vlerë të jashtëzakonshme;</w:t>
      </w:r>
    </w:p>
    <w:p w14:paraId="21BB840E" w14:textId="77777777" w:rsidR="005E1818" w:rsidRDefault="005E1818" w:rsidP="005E1818">
      <w:pPr>
        <w:ind w:left="1080"/>
        <w:jc w:val="both"/>
        <w:rPr>
          <w:lang w:val="sq-AL"/>
        </w:rPr>
      </w:pPr>
    </w:p>
    <w:p w14:paraId="31C5D64B" w14:textId="77777777" w:rsidR="005E1818" w:rsidRDefault="005E1818" w:rsidP="005E1818">
      <w:pPr>
        <w:numPr>
          <w:ilvl w:val="0"/>
          <w:numId w:val="1"/>
        </w:numPr>
        <w:jc w:val="both"/>
        <w:rPr>
          <w:b/>
          <w:lang w:val="sq-AL"/>
        </w:rPr>
      </w:pPr>
      <w:r>
        <w:rPr>
          <w:lang w:val="sq-AL"/>
        </w:rPr>
        <w:t>që vepra, gjegjësisht rezultatet e punës, në bazë të publikimit apo në mënyrë tjetër t</w:t>
      </w:r>
      <w:r>
        <w:t>ë</w:t>
      </w:r>
      <w:r>
        <w:rPr>
          <w:lang w:val="sq-AL"/>
        </w:rPr>
        <w:t xml:space="preserve"> kenë qenë të njohura për opinionin deri më datën 01. nëntor 2025;</w:t>
      </w:r>
    </w:p>
    <w:p w14:paraId="0DBAC07C" w14:textId="77777777" w:rsidR="005E1818" w:rsidRDefault="005E1818" w:rsidP="005E1818">
      <w:pPr>
        <w:ind w:left="1080"/>
        <w:jc w:val="both"/>
        <w:rPr>
          <w:lang w:val="sq-AL"/>
        </w:rPr>
      </w:pPr>
    </w:p>
    <w:p w14:paraId="5077023A" w14:textId="77777777" w:rsidR="005E1818" w:rsidRDefault="005E1818" w:rsidP="005E1818">
      <w:pPr>
        <w:numPr>
          <w:ilvl w:val="0"/>
          <w:numId w:val="1"/>
        </w:numPr>
        <w:jc w:val="both"/>
        <w:rPr>
          <w:b/>
          <w:lang w:val="sq-AL"/>
        </w:rPr>
      </w:pPr>
      <w:r>
        <w:rPr>
          <w:lang w:val="sq-AL"/>
        </w:rPr>
        <w:t>që vepra të jetë tematikisht e lidhur me trevën e komunës së Tuzit, gjegjësisht të ketë një rëndësi të veçantë për komunën e Tuzit ose nëse rezultatet e punës janë realizuar në trevën e komunës.</w:t>
      </w:r>
    </w:p>
    <w:p w14:paraId="009D5938" w14:textId="77777777" w:rsidR="005E1818" w:rsidRDefault="005E1818" w:rsidP="005E1818">
      <w:pPr>
        <w:ind w:left="1080"/>
        <w:jc w:val="both"/>
        <w:rPr>
          <w:lang w:val="sq-AL"/>
        </w:rPr>
      </w:pPr>
    </w:p>
    <w:p w14:paraId="2F746D45" w14:textId="77777777" w:rsidR="005E1818" w:rsidRDefault="005E1818" w:rsidP="005E1818">
      <w:pPr>
        <w:ind w:firstLine="720"/>
        <w:jc w:val="both"/>
        <w:rPr>
          <w:lang w:val="sq-AL"/>
        </w:rPr>
      </w:pPr>
      <w:r>
        <w:rPr>
          <w:lang w:val="sq-AL"/>
        </w:rPr>
        <w:t xml:space="preserve">Të drejtën e propozimit të kandidatit për Çmim kanë shoqëritë afariste, shërbimet publike, partitë politike, organizatat joqeveritare, shoqatat sportive dhe të tjera, grupe qytetarësh dhe individët, me vendbanim, gjegjësisht me seli në Komunën e Tuzit. </w:t>
      </w:r>
    </w:p>
    <w:p w14:paraId="2090C530" w14:textId="77777777" w:rsidR="005E1818" w:rsidRDefault="005E1818" w:rsidP="005E1818">
      <w:pPr>
        <w:ind w:left="1080"/>
        <w:jc w:val="both"/>
        <w:rPr>
          <w:lang w:val="sq-AL"/>
        </w:rPr>
      </w:pPr>
    </w:p>
    <w:p w14:paraId="6CE98E9A" w14:textId="77777777" w:rsidR="005E1818" w:rsidRDefault="005E1818" w:rsidP="005E1818">
      <w:pPr>
        <w:ind w:firstLine="720"/>
        <w:jc w:val="both"/>
        <w:rPr>
          <w:lang w:val="sq-AL"/>
        </w:rPr>
      </w:pPr>
      <w:r>
        <w:rPr>
          <w:lang w:val="sq-AL"/>
        </w:rPr>
        <w:t>Propozimet dorëzohen në formë të shkruar, ku duhet shënuar se për cilën vepër dhe rezultate të arritura kandidati propozohet për ndarjen e „Çmimit të Komunës së Tuzit – 15 dhjetori“, së bashku me arsyetimin dhe dokumentacionin në bazë të cilit do të çmohet vlera e rezultateve të arritura.</w:t>
      </w:r>
    </w:p>
    <w:p w14:paraId="57108911" w14:textId="77777777" w:rsidR="005E1818" w:rsidRDefault="005E1818" w:rsidP="005E1818">
      <w:pPr>
        <w:jc w:val="both"/>
        <w:rPr>
          <w:lang w:val="sq-AL"/>
        </w:rPr>
      </w:pPr>
    </w:p>
    <w:p w14:paraId="30672E9D" w14:textId="77777777" w:rsidR="005E1818" w:rsidRDefault="005E1818" w:rsidP="005E1818">
      <w:pPr>
        <w:ind w:firstLine="720"/>
        <w:jc w:val="both"/>
        <w:rPr>
          <w:lang w:val="sq-AL"/>
        </w:rPr>
      </w:pPr>
      <w:r>
        <w:rPr>
          <w:lang w:val="sq-AL"/>
        </w:rPr>
        <w:t xml:space="preserve">Propozimet i dorëzohen Kuvendit të komunës së Tuzit, drejtpërsëdrejti në arkivin e Komunës së Tuzit, me mbishkrimin: </w:t>
      </w:r>
      <w:r>
        <w:rPr>
          <w:b/>
          <w:lang w:val="sq-AL"/>
        </w:rPr>
        <w:t>për Jurinë për ndarjen e çmimit të Komunës së Tuzit, më së largëti deri më 01.11.2025.</w:t>
      </w:r>
      <w:r>
        <w:rPr>
          <w:lang w:val="sq-AL"/>
        </w:rPr>
        <w:t xml:space="preserve"> </w:t>
      </w:r>
    </w:p>
    <w:p w14:paraId="017403EC" w14:textId="77777777" w:rsidR="005E1818" w:rsidRDefault="005E1818" w:rsidP="005E1818">
      <w:pPr>
        <w:ind w:firstLine="720"/>
        <w:jc w:val="both"/>
        <w:rPr>
          <w:lang w:val="sq-AL"/>
        </w:rPr>
      </w:pPr>
    </w:p>
    <w:p w14:paraId="5AC721C4" w14:textId="77777777" w:rsidR="005E1818" w:rsidRDefault="005E1818" w:rsidP="005E1818">
      <w:pPr>
        <w:jc w:val="both"/>
        <w:rPr>
          <w:lang w:val="sq-AL"/>
        </w:rPr>
      </w:pPr>
    </w:p>
    <w:p w14:paraId="24673C6A" w14:textId="77777777" w:rsidR="005E1818" w:rsidRDefault="005E1818" w:rsidP="005E1818">
      <w:pPr>
        <w:pStyle w:val="NoSpacing"/>
        <w:jc w:val="center"/>
        <w:rPr>
          <w:rFonts w:ascii="Garamond" w:hAnsi="Garamond"/>
          <w:b/>
          <w:bCs/>
          <w:color w:val="000000" w:themeColor="text1"/>
          <w:sz w:val="24"/>
          <w:szCs w:val="24"/>
          <w:lang w:val="sq-AL"/>
        </w:rPr>
      </w:pPr>
      <w:r>
        <w:rPr>
          <w:lang w:val="sq-AL"/>
        </w:rPr>
        <w:t xml:space="preserve"> </w:t>
      </w:r>
      <w:r>
        <w:rPr>
          <w:rFonts w:ascii="Garamond" w:hAnsi="Garamond"/>
          <w:b/>
          <w:bCs/>
          <w:color w:val="000000" w:themeColor="text1"/>
          <w:sz w:val="24"/>
          <w:szCs w:val="24"/>
          <w:lang w:val="sq-AL"/>
        </w:rPr>
        <w:t>KUVENDI I KOMUNËS SË TUZIT</w:t>
      </w:r>
    </w:p>
    <w:p w14:paraId="27857624" w14:textId="77777777" w:rsidR="005E1818" w:rsidRDefault="005E1818" w:rsidP="005E1818">
      <w:pPr>
        <w:pStyle w:val="NoSpacing"/>
        <w:jc w:val="center"/>
        <w:rPr>
          <w:rFonts w:ascii="Garamond" w:hAnsi="Garamond"/>
          <w:b/>
          <w:bCs/>
          <w:color w:val="000000" w:themeColor="text1"/>
          <w:sz w:val="24"/>
          <w:szCs w:val="24"/>
          <w:lang w:val="sq-AL"/>
        </w:rPr>
      </w:pPr>
    </w:p>
    <w:p w14:paraId="46120F6E" w14:textId="77777777" w:rsidR="005E1818" w:rsidRDefault="005E1818" w:rsidP="005E1818">
      <w:pPr>
        <w:pStyle w:val="NoSpacing"/>
        <w:jc w:val="center"/>
        <w:rPr>
          <w:rFonts w:ascii="Garamond" w:hAnsi="Garamond"/>
          <w:b/>
          <w:bCs/>
          <w:color w:val="000000" w:themeColor="text1"/>
          <w:sz w:val="24"/>
          <w:szCs w:val="24"/>
          <w:lang w:val="sq-AL"/>
        </w:rPr>
      </w:pPr>
      <w:r>
        <w:rPr>
          <w:rFonts w:ascii="Garamond" w:hAnsi="Garamond"/>
          <w:b/>
          <w:bCs/>
          <w:color w:val="000000" w:themeColor="text1"/>
          <w:sz w:val="24"/>
          <w:szCs w:val="24"/>
          <w:lang w:val="sq-AL"/>
        </w:rPr>
        <w:t>JURIA PËR NDARJEN E ÇMIMIT „15 DHJETORI”</w:t>
      </w:r>
    </w:p>
    <w:p w14:paraId="3DE6CC52" w14:textId="77777777" w:rsidR="005E1818" w:rsidRDefault="005E1818" w:rsidP="005E1818">
      <w:pPr>
        <w:pStyle w:val="NoSpacing"/>
        <w:jc w:val="center"/>
        <w:rPr>
          <w:rFonts w:ascii="Garamond" w:hAnsi="Garamond"/>
          <w:b/>
          <w:bCs/>
          <w:color w:val="000000" w:themeColor="text1"/>
          <w:sz w:val="24"/>
          <w:szCs w:val="24"/>
          <w:lang w:val="sq-AL"/>
        </w:rPr>
      </w:pPr>
      <w:r>
        <w:rPr>
          <w:rFonts w:ascii="Garamond" w:hAnsi="Garamond"/>
          <w:b/>
          <w:bCs/>
          <w:color w:val="000000" w:themeColor="text1"/>
          <w:sz w:val="24"/>
          <w:szCs w:val="24"/>
          <w:lang w:val="sq-AL"/>
        </w:rPr>
        <w:t>I KOMUNËS SË TUZIT  PËR VITIN 2025</w:t>
      </w:r>
    </w:p>
    <w:p w14:paraId="5A394C11" w14:textId="77777777" w:rsidR="005E1818" w:rsidRDefault="005E1818" w:rsidP="005E1818">
      <w:pPr>
        <w:ind w:firstLine="720"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6327FFB1" w14:textId="77777777" w:rsidR="005E1818" w:rsidRDefault="005E1818" w:rsidP="005E1818">
      <w:pPr>
        <w:rPr>
          <w:b/>
          <w:sz w:val="18"/>
          <w:szCs w:val="18"/>
        </w:rPr>
      </w:pPr>
      <w:r>
        <w:rPr>
          <w:b/>
          <w:sz w:val="18"/>
          <w:szCs w:val="18"/>
          <w:lang w:val="sr-Latn-CS"/>
        </w:rPr>
        <w:t xml:space="preserve">                                                                                  </w:t>
      </w:r>
    </w:p>
    <w:p w14:paraId="10890923" w14:textId="77777777" w:rsidR="005E1818" w:rsidRDefault="005E1818" w:rsidP="005E1818">
      <w:pPr>
        <w:jc w:val="center"/>
        <w:rPr>
          <w:b/>
          <w:sz w:val="24"/>
          <w:szCs w:val="24"/>
          <w:lang w:val="sq-AL"/>
        </w:rPr>
      </w:pPr>
      <w:r>
        <w:rPr>
          <w:lang w:val="sq-AL"/>
        </w:rPr>
        <w:t>Kontakt telefoni: 020/875-167.</w:t>
      </w:r>
    </w:p>
    <w:p w14:paraId="44C52E5B" w14:textId="77777777" w:rsidR="00E3551F" w:rsidRDefault="00E3551F"/>
    <w:sectPr w:rsidR="00E3551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10E7162"/>
    <w:multiLevelType w:val="hybridMultilevel"/>
    <w:tmpl w:val="798EDA72"/>
    <w:lvl w:ilvl="0" w:tplc="0572409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818"/>
    <w:rsid w:val="005E1818"/>
    <w:rsid w:val="00E35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7924AB"/>
  <w15:chartTrackingRefBased/>
  <w15:docId w15:val="{BE92B283-9160-4521-B639-53BBE2F65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1818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E181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331</Words>
  <Characters>1891</Characters>
  <Application>Microsoft Office Word</Application>
  <DocSecurity>0</DocSecurity>
  <Lines>15</Lines>
  <Paragraphs>4</Paragraphs>
  <ScaleCrop>false</ScaleCrop>
  <Company/>
  <LinksUpToDate>false</LinksUpToDate>
  <CharactersWithSpaces>2218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Nermin Alibasic</dc:creator>
  <cp:keywords/>
  <dc:description/>
  <cp:lastModifiedBy>Nermin Alibasic</cp:lastModifiedBy>
  <cp:revision>1</cp:revision>
  <dcterms:created xsi:type="dcterms:W3CDTF">2025-10-01T11:11:00Z</dcterms:created>
  <dcterms:modified xsi:type="dcterms:W3CDTF">2025-10-01T11:11:00Z</dcterms:modified>
</cp:coreProperties>
</file>