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9D19" w14:textId="20DE61B5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9D0976">
        <w:rPr>
          <w:rFonts w:ascii="Garamond" w:hAnsi="Garamond" w:cs="Times New Roman"/>
          <w:sz w:val="24"/>
          <w:szCs w:val="24"/>
          <w:lang w:val="sq-AL"/>
        </w:rPr>
        <w:t xml:space="preserve">Në bazë të nenit 38 paragrafi 1 pika 2, e në lidhje me nenin 59 të Ligjit mbi vetëqeverisje lokale („Fleta zyrtare e Malit të Zi”, nr. 02/18, 34/19, 38/20, 50/22, 84/22) </w:t>
      </w:r>
      <w:bookmarkStart w:id="0" w:name="_Hlk121570688"/>
      <w:r w:rsidRPr="009D0976">
        <w:rPr>
          <w:rFonts w:ascii="Garamond" w:hAnsi="Garamond" w:cs="Times New Roman"/>
          <w:sz w:val="24"/>
          <w:szCs w:val="24"/>
          <w:lang w:val="sq-AL"/>
        </w:rPr>
        <w:t>dhe nenin 53 paragrafi 1 pika 2 e Statutit të Komunës së Tuzit („Fleta zyrtare e Malit të Zi – dispozitat komunale”, nr. 24/19, 05/20, 51/22, 55/22)</w:t>
      </w:r>
      <w:bookmarkEnd w:id="0"/>
      <w:r w:rsidRPr="009D0976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9D0976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B876E1">
        <w:rPr>
          <w:rFonts w:ascii="Garamond" w:hAnsi="Garamond" w:cs="Times New Roman"/>
          <w:sz w:val="24"/>
          <w:szCs w:val="24"/>
          <w:lang w:val="sq-AL"/>
        </w:rPr>
        <w:t>22.12</w:t>
      </w:r>
      <w:r w:rsidRPr="009D0976">
        <w:rPr>
          <w:rFonts w:ascii="Garamond" w:hAnsi="Garamond" w:cs="Times New Roman"/>
          <w:sz w:val="24"/>
          <w:szCs w:val="24"/>
          <w:lang w:val="sq-AL"/>
        </w:rPr>
        <w:t>.2025, ka sjellë:</w:t>
      </w:r>
    </w:p>
    <w:p w14:paraId="344F2AAF" w14:textId="77777777" w:rsidR="004C7816" w:rsidRPr="009D0976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C254634" w14:textId="77777777" w:rsidR="004C7816" w:rsidRPr="009D0976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9D0976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D0976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9D0976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3442C366" w14:textId="77777777" w:rsidR="00AB61A6" w:rsidRPr="009D0976" w:rsidRDefault="004C7816" w:rsidP="00AB61A6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bookmarkStart w:id="1" w:name="_Hlk94695380"/>
      <w:r w:rsidRPr="009D0976">
        <w:rPr>
          <w:rFonts w:ascii="Garamond" w:hAnsi="Garamond"/>
          <w:b/>
          <w:bCs/>
          <w:sz w:val="24"/>
          <w:szCs w:val="24"/>
          <w:lang w:val="sq-AL"/>
        </w:rPr>
        <w:t xml:space="preserve">mbi verifikimin e Vendimit </w:t>
      </w:r>
      <w:r w:rsidR="00AB61A6" w:rsidRPr="009D0976">
        <w:rPr>
          <w:rFonts w:ascii="Garamond" w:hAnsi="Garamond"/>
          <w:b/>
          <w:bCs/>
          <w:sz w:val="24"/>
          <w:szCs w:val="24"/>
          <w:lang w:val="sq-AL"/>
        </w:rPr>
        <w:t>mbi dhënien e pëlqimit në Vendimin e Këshillit të IP QKI „Malësia” numër 02-344/25 prej më 20.10.2025</w:t>
      </w:r>
    </w:p>
    <w:p w14:paraId="22E32333" w14:textId="004EF2B4" w:rsidR="00CC5C8C" w:rsidRPr="009D0976" w:rsidRDefault="00CC5C8C" w:rsidP="00E02D1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bookmarkEnd w:id="1"/>
    <w:p w14:paraId="70E1E854" w14:textId="7ECA33B7" w:rsidR="004C7816" w:rsidRPr="009D0976" w:rsidRDefault="004C7816" w:rsidP="00CC5C8C">
      <w:pPr>
        <w:pStyle w:val="N03Y"/>
        <w:spacing w:before="0"/>
        <w:rPr>
          <w:rFonts w:ascii="Garamond" w:hAnsi="Garamond"/>
          <w:b w:val="0"/>
          <w:sz w:val="24"/>
          <w:szCs w:val="24"/>
          <w:lang w:val="sq-AL"/>
        </w:rPr>
      </w:pPr>
    </w:p>
    <w:p w14:paraId="3F7C2051" w14:textId="77777777" w:rsidR="004C7816" w:rsidRPr="009D0976" w:rsidRDefault="004C7816" w:rsidP="00BD2783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9D0976">
        <w:rPr>
          <w:rFonts w:ascii="Garamond" w:hAnsi="Garamond" w:cs="Times New Roman"/>
          <w:b/>
          <w:bCs/>
          <w:sz w:val="24"/>
          <w:szCs w:val="24"/>
          <w:lang w:val="sq-AL"/>
        </w:rPr>
        <w:t>Neni 1</w:t>
      </w:r>
    </w:p>
    <w:p w14:paraId="17F0A596" w14:textId="6031FF2E" w:rsidR="004C7816" w:rsidRPr="009D0976" w:rsidRDefault="004C7816" w:rsidP="00BF0165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9D0976">
        <w:rPr>
          <w:rFonts w:ascii="Garamond" w:hAnsi="Garamond" w:cs="Times New Roman"/>
          <w:sz w:val="24"/>
          <w:szCs w:val="24"/>
          <w:lang w:val="sq-AL"/>
        </w:rPr>
        <w:t xml:space="preserve">Verifikohet Vendimi </w:t>
      </w:r>
      <w:r w:rsidR="00AB61A6" w:rsidRPr="009D0976">
        <w:rPr>
          <w:rFonts w:ascii="Garamond" w:hAnsi="Garamond"/>
          <w:sz w:val="24"/>
          <w:szCs w:val="24"/>
          <w:lang w:val="sq-AL"/>
        </w:rPr>
        <w:t xml:space="preserve">mbi dhënien e pëlqimit </w:t>
      </w:r>
      <w:bookmarkStart w:id="2" w:name="_Hlk212450805"/>
      <w:r w:rsidR="00AB61A6" w:rsidRPr="009D0976">
        <w:rPr>
          <w:rFonts w:ascii="Garamond" w:hAnsi="Garamond"/>
          <w:sz w:val="24"/>
          <w:szCs w:val="24"/>
          <w:lang w:val="sq-AL"/>
        </w:rPr>
        <w:t>në Vendimin e Këshillit të IP QKI „Malësia” numër 02-344/25 prej më 20.10.2025, num</w:t>
      </w:r>
      <w:r w:rsidR="00BF0165" w:rsidRPr="009D0976">
        <w:rPr>
          <w:rFonts w:ascii="Garamond" w:hAnsi="Garamond"/>
          <w:sz w:val="24"/>
          <w:szCs w:val="24"/>
          <w:lang w:val="sq-AL"/>
        </w:rPr>
        <w:t>ër 01-041/25-7550/2 prej më 22.10.2025</w:t>
      </w:r>
      <w:bookmarkEnd w:id="2"/>
      <w:r w:rsidRPr="009D0976">
        <w:rPr>
          <w:rFonts w:ascii="Garamond" w:hAnsi="Garamond" w:cs="Times New Roman"/>
          <w:sz w:val="24"/>
          <w:szCs w:val="24"/>
          <w:lang w:val="sq-AL"/>
        </w:rPr>
        <w:t>, të cilën e ka sjellë kryetari i Komunës së Tuzit.</w:t>
      </w:r>
    </w:p>
    <w:p w14:paraId="060D1D06" w14:textId="77777777" w:rsidR="004C7816" w:rsidRPr="009D0976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5D6AFA5" w14:textId="77777777" w:rsidR="00F85BD5" w:rsidRPr="009D0976" w:rsidRDefault="00F85BD5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5BE6BAD5" w14:textId="77777777" w:rsidR="004C5622" w:rsidRPr="009D0976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D0976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3D9A5A24" w14:textId="77777777" w:rsidR="004C5622" w:rsidRPr="009D0976" w:rsidRDefault="004C5622" w:rsidP="004C562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9D0976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6580EBF8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E98195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21CE79B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9EDDACF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F00533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0452BD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BE6F501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651E0C2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E28518F" w14:textId="3F064545" w:rsidR="004C5622" w:rsidRPr="009D0976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9D0976">
        <w:rPr>
          <w:rFonts w:ascii="Garamond" w:hAnsi="Garamond"/>
          <w:sz w:val="24"/>
          <w:szCs w:val="24"/>
          <w:lang w:val="sq-AL"/>
        </w:rPr>
        <w:t>Numër: 02-016/25-</w:t>
      </w:r>
      <w:r w:rsidR="00EA733B">
        <w:rPr>
          <w:rFonts w:ascii="Garamond" w:hAnsi="Garamond"/>
          <w:sz w:val="24"/>
          <w:szCs w:val="24"/>
          <w:lang w:val="sq-AL"/>
        </w:rPr>
        <w:t>9199/1</w:t>
      </w:r>
    </w:p>
    <w:p w14:paraId="6BCDC80B" w14:textId="66B9DBD9" w:rsidR="004C5622" w:rsidRPr="009D0976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9D0976">
        <w:rPr>
          <w:rFonts w:ascii="Garamond" w:hAnsi="Garamond"/>
          <w:sz w:val="24"/>
          <w:szCs w:val="24"/>
          <w:lang w:val="sq-AL"/>
        </w:rPr>
        <w:t xml:space="preserve">Tuz, më </w:t>
      </w:r>
      <w:r w:rsidR="00EA733B">
        <w:rPr>
          <w:rFonts w:ascii="Garamond" w:hAnsi="Garamond"/>
          <w:sz w:val="24"/>
          <w:szCs w:val="24"/>
          <w:lang w:val="sq-AL"/>
        </w:rPr>
        <w:t>22.12</w:t>
      </w:r>
      <w:r w:rsidRPr="009D0976">
        <w:rPr>
          <w:rFonts w:ascii="Garamond" w:hAnsi="Garamond"/>
          <w:sz w:val="24"/>
          <w:szCs w:val="24"/>
          <w:lang w:val="sq-AL"/>
        </w:rPr>
        <w:t>.2025</w:t>
      </w:r>
    </w:p>
    <w:p w14:paraId="508039D1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236EF73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08CF786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6B00CD55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18D22740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1386EFB" w14:textId="77777777" w:rsidR="004C5622" w:rsidRPr="009D0976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9D0976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D067DE1" w14:textId="77777777" w:rsidR="004C5622" w:rsidRPr="009D0976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9D0976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7D1813C0" w14:textId="77777777" w:rsidR="004C5622" w:rsidRPr="009D0976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D0976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1FBAA610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6816A49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DD74E62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7E6D39B" w14:textId="77777777" w:rsidR="004C5622" w:rsidRPr="009D0976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2B3B2963" w:rsidR="00553B1F" w:rsidRPr="00EA733B" w:rsidRDefault="00553B1F" w:rsidP="00EA733B">
      <w:pPr>
        <w:spacing w:after="160" w:line="259" w:lineRule="auto"/>
        <w:rPr>
          <w:rFonts w:ascii="Garamond" w:eastAsiaTheme="minorHAnsi" w:hAnsi="Garamond"/>
          <w:b/>
          <w:lang w:val="sq-AL"/>
        </w:rPr>
      </w:pPr>
    </w:p>
    <w:sectPr w:rsidR="00553B1F" w:rsidRPr="00EA733B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05473"/>
    <w:rsid w:val="00024117"/>
    <w:rsid w:val="000314B5"/>
    <w:rsid w:val="001578E0"/>
    <w:rsid w:val="00202B7D"/>
    <w:rsid w:val="00260F4A"/>
    <w:rsid w:val="00282F58"/>
    <w:rsid w:val="002D49FA"/>
    <w:rsid w:val="002D55C0"/>
    <w:rsid w:val="002E6FB3"/>
    <w:rsid w:val="003017FD"/>
    <w:rsid w:val="0033772B"/>
    <w:rsid w:val="003A6112"/>
    <w:rsid w:val="003D0DA1"/>
    <w:rsid w:val="004016FF"/>
    <w:rsid w:val="00450979"/>
    <w:rsid w:val="00487507"/>
    <w:rsid w:val="004958F2"/>
    <w:rsid w:val="004C5622"/>
    <w:rsid w:val="004C7816"/>
    <w:rsid w:val="00514020"/>
    <w:rsid w:val="00552B55"/>
    <w:rsid w:val="00553B1F"/>
    <w:rsid w:val="005B0018"/>
    <w:rsid w:val="005E1A64"/>
    <w:rsid w:val="006A6507"/>
    <w:rsid w:val="006B109D"/>
    <w:rsid w:val="006B7AA1"/>
    <w:rsid w:val="006E0C73"/>
    <w:rsid w:val="007E7D43"/>
    <w:rsid w:val="008A58FD"/>
    <w:rsid w:val="008F5340"/>
    <w:rsid w:val="009B3048"/>
    <w:rsid w:val="009D0976"/>
    <w:rsid w:val="00A24203"/>
    <w:rsid w:val="00AB61A6"/>
    <w:rsid w:val="00AD5F0F"/>
    <w:rsid w:val="00B10245"/>
    <w:rsid w:val="00B876E1"/>
    <w:rsid w:val="00BC085A"/>
    <w:rsid w:val="00BD2783"/>
    <w:rsid w:val="00BF0165"/>
    <w:rsid w:val="00BF618F"/>
    <w:rsid w:val="00C17216"/>
    <w:rsid w:val="00C530A3"/>
    <w:rsid w:val="00CC0957"/>
    <w:rsid w:val="00CC241A"/>
    <w:rsid w:val="00CC5C8C"/>
    <w:rsid w:val="00CD0216"/>
    <w:rsid w:val="00D251B9"/>
    <w:rsid w:val="00E02D10"/>
    <w:rsid w:val="00E2508C"/>
    <w:rsid w:val="00E730E8"/>
    <w:rsid w:val="00EA733B"/>
    <w:rsid w:val="00F517B0"/>
    <w:rsid w:val="00F644E2"/>
    <w:rsid w:val="00F85BD5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  <w:style w:type="paragraph" w:customStyle="1" w:styleId="N02Y">
    <w:name w:val="N02Y"/>
    <w:basedOn w:val="Normal"/>
    <w:uiPriority w:val="99"/>
    <w:rsid w:val="00CC5C8C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8F53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9</cp:revision>
  <cp:lastPrinted>2025-12-23T09:21:00Z</cp:lastPrinted>
  <dcterms:created xsi:type="dcterms:W3CDTF">2022-02-02T14:04:00Z</dcterms:created>
  <dcterms:modified xsi:type="dcterms:W3CDTF">2025-12-23T09:56:00Z</dcterms:modified>
</cp:coreProperties>
</file>