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B72A0" w14:textId="23CA4815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  <w:r w:rsidRPr="00334420">
        <w:rPr>
          <w:rFonts w:ascii="Garamond" w:hAnsi="Garamond"/>
          <w:sz w:val="28"/>
          <w:szCs w:val="28"/>
          <w:lang w:val="sq-AL"/>
        </w:rPr>
        <w:t>Në bazë të nenit 53 paragrafi 1 pika 23 e Statutit të komunës së Tuzit (</w:t>
      </w:r>
      <w:r w:rsidRPr="00334420">
        <w:rPr>
          <w:rFonts w:ascii="Garamond" w:eastAsia="CIDFont+F1" w:hAnsi="Garamond" w:cs="CIDFont+F1"/>
          <w:sz w:val="28"/>
          <w:szCs w:val="28"/>
          <w:lang w:val="sq-AL"/>
        </w:rPr>
        <w:t>„</w:t>
      </w:r>
      <w:r w:rsidRPr="00334420">
        <w:rPr>
          <w:rFonts w:ascii="Garamond" w:hAnsi="Garamond"/>
          <w:sz w:val="28"/>
          <w:szCs w:val="28"/>
          <w:lang w:val="sq-AL"/>
        </w:rPr>
        <w:t>Fleta zyrtare e MZ - dispozitat komunale” nr. 24/19, 05/20</w:t>
      </w:r>
      <w:r w:rsidR="0045260A" w:rsidRPr="00334420">
        <w:rPr>
          <w:rFonts w:ascii="Garamond" w:hAnsi="Garamond"/>
          <w:sz w:val="28"/>
          <w:szCs w:val="28"/>
          <w:lang w:val="sq-AL"/>
        </w:rPr>
        <w:t>, 51/22, 55/22</w:t>
      </w:r>
      <w:r w:rsidRPr="00334420">
        <w:rPr>
          <w:rFonts w:ascii="Garamond" w:hAnsi="Garamond"/>
          <w:sz w:val="28"/>
          <w:szCs w:val="28"/>
          <w:lang w:val="sq-AL"/>
        </w:rPr>
        <w:t xml:space="preserve">), Kuvendi i komunës së Tuzit, në seancën e mbajtur më </w:t>
      </w:r>
      <w:r w:rsidR="00072C05">
        <w:rPr>
          <w:rFonts w:ascii="Garamond" w:hAnsi="Garamond"/>
          <w:sz w:val="28"/>
          <w:szCs w:val="28"/>
          <w:lang w:val="sq-AL"/>
        </w:rPr>
        <w:t>31.03</w:t>
      </w:r>
      <w:r w:rsidRPr="00334420">
        <w:rPr>
          <w:rFonts w:ascii="Garamond" w:hAnsi="Garamond"/>
          <w:sz w:val="28"/>
          <w:szCs w:val="28"/>
          <w:lang w:val="sq-AL"/>
        </w:rPr>
        <w:t>.</w:t>
      </w:r>
      <w:r w:rsidR="00C5087A">
        <w:rPr>
          <w:rFonts w:ascii="Garamond" w:hAnsi="Garamond"/>
          <w:sz w:val="28"/>
          <w:szCs w:val="28"/>
          <w:lang w:val="sq-AL"/>
        </w:rPr>
        <w:t>2026</w:t>
      </w:r>
      <w:r w:rsidRPr="00334420">
        <w:rPr>
          <w:rFonts w:ascii="Garamond" w:hAnsi="Garamond"/>
          <w:sz w:val="28"/>
          <w:szCs w:val="28"/>
          <w:lang w:val="sq-AL"/>
        </w:rPr>
        <w:t xml:space="preserve">, pas shqyrtimit të Raportit të punës së kryetarit, organeve të administratës dhe shërbimeve të komunës së Tuzit për vitin </w:t>
      </w:r>
      <w:r w:rsidR="00C5087A">
        <w:rPr>
          <w:rFonts w:ascii="Garamond" w:hAnsi="Garamond"/>
          <w:sz w:val="28"/>
          <w:szCs w:val="28"/>
          <w:lang w:val="sq-AL"/>
        </w:rPr>
        <w:t>2025</w:t>
      </w:r>
      <w:r w:rsidRPr="00334420">
        <w:rPr>
          <w:rFonts w:ascii="Garamond" w:hAnsi="Garamond"/>
          <w:sz w:val="28"/>
          <w:szCs w:val="28"/>
          <w:lang w:val="sq-AL"/>
        </w:rPr>
        <w:t xml:space="preserve">, ka sjellë </w:t>
      </w:r>
    </w:p>
    <w:p w14:paraId="3AF96215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0C348025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5524CDFA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7FFED50B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  <w:r w:rsidRPr="00334420">
        <w:rPr>
          <w:rFonts w:ascii="Garamond" w:hAnsi="Garamond"/>
          <w:b/>
          <w:bCs/>
          <w:sz w:val="28"/>
          <w:szCs w:val="28"/>
          <w:lang w:val="sq-AL"/>
        </w:rPr>
        <w:t>KONKLUDIM</w:t>
      </w:r>
    </w:p>
    <w:p w14:paraId="6E401668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2BA88719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7B539289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50298469" w14:textId="77777777" w:rsidR="00452D28" w:rsidRPr="00334420" w:rsidRDefault="00452D28" w:rsidP="00452D28">
      <w:pPr>
        <w:jc w:val="center"/>
        <w:rPr>
          <w:rFonts w:ascii="Garamond" w:hAnsi="Garamond"/>
          <w:b/>
          <w:bCs/>
          <w:sz w:val="28"/>
          <w:szCs w:val="28"/>
          <w:lang w:val="sq-AL"/>
        </w:rPr>
      </w:pPr>
    </w:p>
    <w:p w14:paraId="63C986AF" w14:textId="18C1B600" w:rsidR="00452D28" w:rsidRPr="00334420" w:rsidRDefault="00452D28" w:rsidP="00452D28">
      <w:pPr>
        <w:ind w:firstLine="720"/>
        <w:jc w:val="both"/>
        <w:rPr>
          <w:rFonts w:ascii="Garamond" w:hAnsi="Garamond"/>
          <w:sz w:val="28"/>
          <w:szCs w:val="28"/>
          <w:lang w:val="sq-AL"/>
        </w:rPr>
      </w:pPr>
      <w:r w:rsidRPr="00334420">
        <w:rPr>
          <w:rFonts w:ascii="Garamond" w:hAnsi="Garamond"/>
          <w:b/>
          <w:bCs/>
          <w:sz w:val="28"/>
          <w:szCs w:val="28"/>
          <w:lang w:val="sq-AL"/>
        </w:rPr>
        <w:t>MIRATOHET</w:t>
      </w:r>
      <w:r w:rsidRPr="00334420">
        <w:rPr>
          <w:rFonts w:ascii="Garamond" w:hAnsi="Garamond"/>
          <w:sz w:val="28"/>
          <w:szCs w:val="28"/>
          <w:lang w:val="sq-AL"/>
        </w:rPr>
        <w:t xml:space="preserve"> Raporti i punës së kryetarit, organeve të administratës dhe shërbimeve të komunës së Tuzit për vitin 202</w:t>
      </w:r>
      <w:r w:rsidR="00C5087A">
        <w:rPr>
          <w:rFonts w:ascii="Garamond" w:hAnsi="Garamond"/>
          <w:sz w:val="28"/>
          <w:szCs w:val="28"/>
          <w:lang w:val="sq-AL"/>
        </w:rPr>
        <w:t>5</w:t>
      </w:r>
      <w:r w:rsidRPr="00334420">
        <w:rPr>
          <w:rFonts w:ascii="Garamond" w:hAnsi="Garamond"/>
          <w:sz w:val="28"/>
          <w:szCs w:val="28"/>
          <w:lang w:val="sq-AL"/>
        </w:rPr>
        <w:t>.</w:t>
      </w:r>
    </w:p>
    <w:p w14:paraId="4540DFE9" w14:textId="77777777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</w:p>
    <w:p w14:paraId="64DABC8B" w14:textId="77777777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</w:p>
    <w:p w14:paraId="3680049A" w14:textId="77777777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</w:p>
    <w:p w14:paraId="683D5532" w14:textId="77777777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</w:p>
    <w:p w14:paraId="13FA436C" w14:textId="77777777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</w:p>
    <w:p w14:paraId="02F93B10" w14:textId="77777777" w:rsidR="00452D28" w:rsidRPr="00334420" w:rsidRDefault="00452D28" w:rsidP="00452D28">
      <w:pPr>
        <w:pStyle w:val="NoSpacing"/>
        <w:jc w:val="both"/>
        <w:rPr>
          <w:rFonts w:ascii="Garamond" w:hAnsi="Garamond" w:cs="Times New Roman"/>
          <w:sz w:val="28"/>
          <w:szCs w:val="28"/>
          <w:lang w:val="sq-AL"/>
        </w:rPr>
      </w:pPr>
    </w:p>
    <w:p w14:paraId="745C1C3B" w14:textId="213F477E" w:rsidR="00334420" w:rsidRPr="00334420" w:rsidRDefault="00334420" w:rsidP="00334420">
      <w:pPr>
        <w:rPr>
          <w:rFonts w:ascii="Garamond" w:hAnsi="Garamond"/>
          <w:sz w:val="28"/>
          <w:szCs w:val="28"/>
        </w:rPr>
      </w:pPr>
      <w:r w:rsidRPr="00334420">
        <w:rPr>
          <w:rFonts w:ascii="Garamond" w:hAnsi="Garamond"/>
          <w:sz w:val="28"/>
          <w:szCs w:val="28"/>
        </w:rPr>
        <w:t>Numër: 02-016/2</w:t>
      </w:r>
      <w:r w:rsidR="00C5087A">
        <w:rPr>
          <w:rFonts w:ascii="Garamond" w:hAnsi="Garamond"/>
          <w:sz w:val="28"/>
          <w:szCs w:val="28"/>
        </w:rPr>
        <w:t>6</w:t>
      </w:r>
      <w:r w:rsidRPr="00334420">
        <w:rPr>
          <w:rFonts w:ascii="Garamond" w:hAnsi="Garamond"/>
          <w:sz w:val="28"/>
          <w:szCs w:val="28"/>
        </w:rPr>
        <w:t>-</w:t>
      </w:r>
      <w:r w:rsidR="00072C05">
        <w:rPr>
          <w:rFonts w:ascii="Garamond" w:hAnsi="Garamond"/>
          <w:sz w:val="28"/>
          <w:szCs w:val="28"/>
        </w:rPr>
        <w:t>2492/1</w:t>
      </w:r>
    </w:p>
    <w:p w14:paraId="0CB3F9E6" w14:textId="6E5F05E9" w:rsidR="00334420" w:rsidRPr="00334420" w:rsidRDefault="00334420" w:rsidP="00334420">
      <w:pPr>
        <w:rPr>
          <w:rFonts w:ascii="Garamond" w:hAnsi="Garamond"/>
          <w:sz w:val="28"/>
          <w:szCs w:val="28"/>
        </w:rPr>
      </w:pPr>
      <w:r w:rsidRPr="00334420">
        <w:rPr>
          <w:rFonts w:ascii="Garamond" w:hAnsi="Garamond"/>
          <w:sz w:val="28"/>
          <w:szCs w:val="28"/>
        </w:rPr>
        <w:t xml:space="preserve">Tuz, më </w:t>
      </w:r>
      <w:r w:rsidR="00072C05">
        <w:rPr>
          <w:rFonts w:ascii="Garamond" w:hAnsi="Garamond"/>
          <w:sz w:val="28"/>
          <w:szCs w:val="28"/>
        </w:rPr>
        <w:t>31.03</w:t>
      </w:r>
      <w:r w:rsidRPr="00334420">
        <w:rPr>
          <w:rFonts w:ascii="Garamond" w:hAnsi="Garamond"/>
          <w:sz w:val="28"/>
          <w:szCs w:val="28"/>
        </w:rPr>
        <w:t>.202</w:t>
      </w:r>
      <w:r w:rsidR="00C5087A">
        <w:rPr>
          <w:rFonts w:ascii="Garamond" w:hAnsi="Garamond"/>
          <w:sz w:val="28"/>
          <w:szCs w:val="28"/>
        </w:rPr>
        <w:t>6</w:t>
      </w:r>
    </w:p>
    <w:p w14:paraId="6F86A6C5" w14:textId="77777777" w:rsidR="00334420" w:rsidRPr="00334420" w:rsidRDefault="00334420" w:rsidP="00334420">
      <w:pPr>
        <w:ind w:left="3600" w:firstLine="720"/>
        <w:rPr>
          <w:rFonts w:ascii="Garamond" w:hAnsi="Garamond"/>
          <w:sz w:val="28"/>
          <w:szCs w:val="28"/>
        </w:rPr>
      </w:pPr>
    </w:p>
    <w:p w14:paraId="1BB8D8F1" w14:textId="77777777" w:rsidR="00334420" w:rsidRPr="00334420" w:rsidRDefault="00334420" w:rsidP="00334420">
      <w:pPr>
        <w:ind w:left="3600" w:firstLine="720"/>
        <w:rPr>
          <w:rFonts w:ascii="Garamond" w:hAnsi="Garamond"/>
          <w:sz w:val="28"/>
          <w:szCs w:val="28"/>
        </w:rPr>
      </w:pPr>
    </w:p>
    <w:p w14:paraId="1D675551" w14:textId="77777777" w:rsidR="00334420" w:rsidRPr="00334420" w:rsidRDefault="00334420" w:rsidP="00334420">
      <w:pPr>
        <w:jc w:val="center"/>
        <w:rPr>
          <w:rFonts w:ascii="Garamond" w:hAnsi="Garamond"/>
          <w:b/>
          <w:bCs/>
          <w:sz w:val="28"/>
          <w:szCs w:val="28"/>
        </w:rPr>
      </w:pPr>
      <w:r w:rsidRPr="00334420">
        <w:rPr>
          <w:rFonts w:ascii="Garamond" w:hAnsi="Garamond"/>
          <w:b/>
          <w:bCs/>
          <w:sz w:val="28"/>
          <w:szCs w:val="28"/>
        </w:rPr>
        <w:t>KUVENDI I KOMUNËS SË TUZIT</w:t>
      </w:r>
    </w:p>
    <w:p w14:paraId="2040CE02" w14:textId="77777777" w:rsidR="00334420" w:rsidRPr="00334420" w:rsidRDefault="00334420" w:rsidP="00334420">
      <w:pPr>
        <w:jc w:val="center"/>
        <w:rPr>
          <w:rFonts w:ascii="Garamond" w:hAnsi="Garamond"/>
          <w:b/>
          <w:bCs/>
          <w:sz w:val="28"/>
          <w:szCs w:val="28"/>
        </w:rPr>
      </w:pPr>
      <w:r w:rsidRPr="00334420">
        <w:rPr>
          <w:rFonts w:ascii="Garamond" w:hAnsi="Garamond"/>
          <w:b/>
          <w:bCs/>
          <w:sz w:val="28"/>
          <w:szCs w:val="28"/>
        </w:rPr>
        <w:t>KRYETARI I KUVENDIT,</w:t>
      </w:r>
    </w:p>
    <w:p w14:paraId="712BE470" w14:textId="77777777" w:rsidR="00334420" w:rsidRPr="00334420" w:rsidRDefault="00334420" w:rsidP="00334420">
      <w:pPr>
        <w:jc w:val="center"/>
        <w:rPr>
          <w:rFonts w:ascii="Garamond" w:hAnsi="Garamond"/>
          <w:sz w:val="28"/>
          <w:szCs w:val="28"/>
        </w:rPr>
      </w:pPr>
      <w:r w:rsidRPr="00334420">
        <w:rPr>
          <w:rFonts w:ascii="Garamond" w:hAnsi="Garamond"/>
          <w:b/>
          <w:bCs/>
          <w:sz w:val="28"/>
          <w:szCs w:val="28"/>
        </w:rPr>
        <w:t>Fadil Kajoshaj</w:t>
      </w:r>
    </w:p>
    <w:p w14:paraId="0808B2BA" w14:textId="77777777" w:rsidR="00452D28" w:rsidRPr="00334420" w:rsidRDefault="00452D28" w:rsidP="00452D28">
      <w:pPr>
        <w:jc w:val="both"/>
        <w:rPr>
          <w:rFonts w:ascii="Garamond" w:hAnsi="Garamond"/>
          <w:sz w:val="28"/>
          <w:szCs w:val="28"/>
          <w:lang w:val="sq-AL"/>
        </w:rPr>
      </w:pPr>
    </w:p>
    <w:p w14:paraId="50BD315B" w14:textId="77777777" w:rsidR="00452D28" w:rsidRPr="00334420" w:rsidRDefault="00452D28" w:rsidP="00452D28">
      <w:pPr>
        <w:autoSpaceDE w:val="0"/>
        <w:autoSpaceDN w:val="0"/>
        <w:adjustRightInd w:val="0"/>
        <w:jc w:val="both"/>
        <w:rPr>
          <w:rFonts w:ascii="Garamond" w:eastAsiaTheme="minorHAnsi" w:hAnsi="Garamond" w:cs="CIDFont+F6"/>
          <w:sz w:val="28"/>
          <w:szCs w:val="28"/>
          <w:lang w:val="sq-AL"/>
        </w:rPr>
      </w:pPr>
    </w:p>
    <w:p w14:paraId="06B27CA6" w14:textId="77777777" w:rsidR="00553B1F" w:rsidRPr="00334420" w:rsidRDefault="00553B1F">
      <w:pPr>
        <w:rPr>
          <w:sz w:val="28"/>
          <w:szCs w:val="28"/>
        </w:rPr>
      </w:pPr>
    </w:p>
    <w:sectPr w:rsidR="00553B1F" w:rsidRPr="00334420" w:rsidSect="002542CA">
      <w:headerReference w:type="default" r:id="rId6"/>
      <w:footerReference w:type="default" r:id="rId7"/>
      <w:pgSz w:w="12240" w:h="15840"/>
      <w:pgMar w:top="1440" w:right="1440" w:bottom="1440" w:left="1440" w:header="720" w:footer="18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5C32D" w14:textId="77777777" w:rsidR="00980329" w:rsidRDefault="00980329">
      <w:r>
        <w:separator/>
      </w:r>
    </w:p>
  </w:endnote>
  <w:endnote w:type="continuationSeparator" w:id="0">
    <w:p w14:paraId="2854F07E" w14:textId="77777777" w:rsidR="00980329" w:rsidRDefault="0098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42697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1FF3ED35" w14:textId="77777777" w:rsidR="00CC7A4A" w:rsidRPr="00B132E7" w:rsidRDefault="00452D28">
        <w:pPr>
          <w:pStyle w:val="Footer"/>
          <w:jc w:val="center"/>
          <w:rPr>
            <w:rFonts w:ascii="Garamond" w:hAnsi="Garamond"/>
            <w:sz w:val="20"/>
            <w:szCs w:val="20"/>
          </w:rPr>
        </w:pPr>
        <w:r w:rsidRPr="00B132E7">
          <w:rPr>
            <w:rFonts w:ascii="Garamond" w:hAnsi="Garamond"/>
            <w:sz w:val="20"/>
            <w:szCs w:val="20"/>
          </w:rPr>
          <w:fldChar w:fldCharType="begin"/>
        </w:r>
        <w:r w:rsidRPr="00B132E7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B132E7">
          <w:rPr>
            <w:rFonts w:ascii="Garamond" w:hAnsi="Garamond"/>
            <w:sz w:val="20"/>
            <w:szCs w:val="20"/>
          </w:rPr>
          <w:fldChar w:fldCharType="separate"/>
        </w:r>
        <w:r w:rsidRPr="00B132E7">
          <w:rPr>
            <w:rFonts w:ascii="Garamond" w:hAnsi="Garamond"/>
            <w:noProof/>
            <w:sz w:val="20"/>
            <w:szCs w:val="20"/>
          </w:rPr>
          <w:t>2</w:t>
        </w:r>
        <w:r w:rsidRPr="00B132E7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6BDFBBEE" w14:textId="77777777" w:rsidR="00CC7A4A" w:rsidRDefault="00980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A5740" w14:textId="77777777" w:rsidR="00980329" w:rsidRDefault="00980329">
      <w:r>
        <w:separator/>
      </w:r>
    </w:p>
  </w:footnote>
  <w:footnote w:type="continuationSeparator" w:id="0">
    <w:p w14:paraId="237592C4" w14:textId="77777777" w:rsidR="00980329" w:rsidRDefault="0098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5B36" w14:textId="77777777" w:rsidR="00CC7A4A" w:rsidRPr="009A0527" w:rsidRDefault="00980329" w:rsidP="00404D5D">
    <w:pPr>
      <w:pStyle w:val="NoSpacing"/>
      <w:spacing w:line="360" w:lineRule="auto"/>
      <w:ind w:right="-279"/>
      <w:jc w:val="center"/>
      <w:rPr>
        <w:rFonts w:ascii="Garamond" w:hAnsi="Garamond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28"/>
    <w:rsid w:val="00040390"/>
    <w:rsid w:val="00053650"/>
    <w:rsid w:val="00072C05"/>
    <w:rsid w:val="00334420"/>
    <w:rsid w:val="0045260A"/>
    <w:rsid w:val="00452D28"/>
    <w:rsid w:val="004B32C9"/>
    <w:rsid w:val="004F1F0B"/>
    <w:rsid w:val="00553B1F"/>
    <w:rsid w:val="005B6182"/>
    <w:rsid w:val="005E5176"/>
    <w:rsid w:val="005F7D7D"/>
    <w:rsid w:val="00980329"/>
    <w:rsid w:val="00C5087A"/>
    <w:rsid w:val="00CC0957"/>
    <w:rsid w:val="00EB3081"/>
    <w:rsid w:val="00F9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42DFA"/>
  <w15:chartTrackingRefBased/>
  <w15:docId w15:val="{CA3665F2-182A-40EF-8659-C91DEB63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2D28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nhideWhenUsed/>
    <w:rsid w:val="00452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2D2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6</cp:revision>
  <cp:lastPrinted>2026-03-26T12:50:00Z</cp:lastPrinted>
  <dcterms:created xsi:type="dcterms:W3CDTF">2022-03-13T20:30:00Z</dcterms:created>
  <dcterms:modified xsi:type="dcterms:W3CDTF">2026-03-31T12:01:00Z</dcterms:modified>
</cp:coreProperties>
</file>