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9AFDB" w14:textId="428782A5" w:rsidR="000978D3" w:rsidRPr="007665F5" w:rsidRDefault="000978D3" w:rsidP="00D654A2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  <w:r w:rsidRPr="007665F5">
        <w:rPr>
          <w:rFonts w:ascii="Garamond" w:hAnsi="Garamond"/>
          <w:sz w:val="24"/>
          <w:szCs w:val="24"/>
          <w:lang w:val="sq-AL"/>
        </w:rPr>
        <w:t>Bazuar në Nenin 9 të Ligjit për Planifikimin Hapësinor ("Fleta Zyrtare e Malit të Zi", Nr. 019/25), Nenin 38, paragrafi 1, pika 2 e Ligjit për Vetëqeverisjen Lokale ("Fleta Zyrtare e Malit të Zi", Nr. 02/18, 34/19, 38/20, 50/22</w:t>
      </w:r>
      <w:r w:rsidR="00D654A2" w:rsidRPr="007665F5">
        <w:rPr>
          <w:rFonts w:ascii="Garamond" w:hAnsi="Garamond"/>
          <w:sz w:val="24"/>
          <w:szCs w:val="24"/>
          <w:lang w:val="sq-AL"/>
        </w:rPr>
        <w:t xml:space="preserve">, </w:t>
      </w:r>
      <w:r w:rsidRPr="007665F5">
        <w:rPr>
          <w:rFonts w:ascii="Garamond" w:hAnsi="Garamond"/>
          <w:sz w:val="24"/>
          <w:szCs w:val="24"/>
          <w:lang w:val="sq-AL"/>
        </w:rPr>
        <w:t>84/22</w:t>
      </w:r>
      <w:r w:rsidR="00D654A2" w:rsidRPr="007665F5">
        <w:rPr>
          <w:rFonts w:ascii="Garamond" w:hAnsi="Garamond"/>
          <w:sz w:val="24"/>
          <w:szCs w:val="24"/>
          <w:lang w:val="sq-AL"/>
        </w:rPr>
        <w:t>, 81/25, 98/25</w:t>
      </w:r>
      <w:r w:rsidRPr="007665F5">
        <w:rPr>
          <w:rFonts w:ascii="Garamond" w:hAnsi="Garamond"/>
          <w:sz w:val="24"/>
          <w:szCs w:val="24"/>
          <w:lang w:val="sq-AL"/>
        </w:rPr>
        <w:t xml:space="preserve">) dhe Nenin 53, paragrafi 1, pika 2 e Statutit të Komunës së Tuzit ("Fleta Zyrtare e Malit të Zi - Dispozitat Komunale", Nr. 24/19, 05/20, 51/22 dhe 55/22), Kuvendi i Komunës së Tuzit, në seancën e mbajtur më </w:t>
      </w:r>
      <w:r w:rsidR="009A197E">
        <w:rPr>
          <w:rFonts w:ascii="Garamond" w:hAnsi="Garamond"/>
          <w:sz w:val="24"/>
          <w:szCs w:val="24"/>
          <w:lang w:val="sq-AL"/>
        </w:rPr>
        <w:t>31</w:t>
      </w:r>
      <w:r w:rsidRPr="007665F5">
        <w:rPr>
          <w:rFonts w:ascii="Garamond" w:hAnsi="Garamond"/>
          <w:sz w:val="24"/>
          <w:szCs w:val="24"/>
          <w:lang w:val="sq-AL"/>
        </w:rPr>
        <w:t>.03.2026, sjell</w:t>
      </w:r>
    </w:p>
    <w:p w14:paraId="30EC15B6" w14:textId="77777777" w:rsidR="000978D3" w:rsidRPr="007665F5" w:rsidRDefault="000978D3" w:rsidP="00D654A2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6C09C6F3" w14:textId="39CBFDD4" w:rsidR="000978D3" w:rsidRPr="007665F5" w:rsidRDefault="000978D3" w:rsidP="00D654A2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7665F5">
        <w:rPr>
          <w:rFonts w:ascii="Garamond" w:hAnsi="Garamond"/>
          <w:b/>
          <w:bCs/>
          <w:sz w:val="24"/>
          <w:szCs w:val="24"/>
          <w:lang w:val="sq-AL"/>
        </w:rPr>
        <w:t>VENDIM</w:t>
      </w:r>
    </w:p>
    <w:p w14:paraId="61D57FD6" w14:textId="77777777" w:rsidR="00875DAF" w:rsidRPr="007665F5" w:rsidRDefault="00875DAF" w:rsidP="00D654A2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p w14:paraId="65B0DB4B" w14:textId="77777777" w:rsidR="00875DAF" w:rsidRPr="007665F5" w:rsidRDefault="000978D3" w:rsidP="00D654A2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7665F5">
        <w:rPr>
          <w:rFonts w:ascii="Garamond" w:hAnsi="Garamond"/>
          <w:b/>
          <w:bCs/>
          <w:sz w:val="24"/>
          <w:szCs w:val="24"/>
          <w:lang w:val="sq-AL"/>
        </w:rPr>
        <w:t xml:space="preserve">mbi miratimin e Raportit mbi </w:t>
      </w:r>
      <w:r w:rsidR="00875DAF" w:rsidRPr="007665F5">
        <w:rPr>
          <w:rFonts w:ascii="Garamond" w:hAnsi="Garamond"/>
          <w:b/>
          <w:bCs/>
          <w:sz w:val="24"/>
          <w:szCs w:val="24"/>
          <w:lang w:val="sq-AL"/>
        </w:rPr>
        <w:t xml:space="preserve">gjendjen </w:t>
      </w:r>
      <w:r w:rsidRPr="007665F5">
        <w:rPr>
          <w:rFonts w:ascii="Garamond" w:hAnsi="Garamond"/>
          <w:b/>
          <w:bCs/>
          <w:sz w:val="24"/>
          <w:szCs w:val="24"/>
          <w:lang w:val="sq-AL"/>
        </w:rPr>
        <w:t xml:space="preserve">e </w:t>
      </w:r>
      <w:r w:rsidR="00875DAF" w:rsidRPr="007665F5">
        <w:rPr>
          <w:rFonts w:ascii="Garamond" w:hAnsi="Garamond"/>
          <w:b/>
          <w:bCs/>
          <w:sz w:val="24"/>
          <w:szCs w:val="24"/>
          <w:lang w:val="sq-AL"/>
        </w:rPr>
        <w:t>rregullimit hapësinor</w:t>
      </w:r>
      <w:r w:rsidRPr="007665F5">
        <w:rPr>
          <w:rFonts w:ascii="Garamond" w:hAnsi="Garamond"/>
          <w:b/>
          <w:bCs/>
          <w:sz w:val="24"/>
          <w:szCs w:val="24"/>
          <w:lang w:val="sq-AL"/>
        </w:rPr>
        <w:t xml:space="preserve"> të </w:t>
      </w:r>
    </w:p>
    <w:p w14:paraId="4E223E54" w14:textId="24D049ED" w:rsidR="000978D3" w:rsidRPr="007665F5" w:rsidRDefault="000978D3" w:rsidP="00D654A2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7665F5">
        <w:rPr>
          <w:rFonts w:ascii="Garamond" w:hAnsi="Garamond"/>
          <w:b/>
          <w:bCs/>
          <w:sz w:val="24"/>
          <w:szCs w:val="24"/>
          <w:lang w:val="sq-AL"/>
        </w:rPr>
        <w:t>Komunës së Tuzit për vitin 2025</w:t>
      </w:r>
    </w:p>
    <w:p w14:paraId="12BE05A5" w14:textId="77777777" w:rsidR="000978D3" w:rsidRPr="007665F5" w:rsidRDefault="000978D3" w:rsidP="00D654A2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1CED0025" w14:textId="77777777" w:rsidR="006F51C1" w:rsidRDefault="006F51C1" w:rsidP="00875DAF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p w14:paraId="1EEB385A" w14:textId="7DB4D219" w:rsidR="000978D3" w:rsidRPr="007665F5" w:rsidRDefault="000978D3" w:rsidP="00875DAF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7665F5">
        <w:rPr>
          <w:rFonts w:ascii="Garamond" w:hAnsi="Garamond"/>
          <w:b/>
          <w:bCs/>
          <w:sz w:val="24"/>
          <w:szCs w:val="24"/>
          <w:lang w:val="sq-AL"/>
        </w:rPr>
        <w:t>Neni 1</w:t>
      </w:r>
    </w:p>
    <w:p w14:paraId="0E2B0CBF" w14:textId="358275D5" w:rsidR="000978D3" w:rsidRPr="007665F5" w:rsidRDefault="000978D3" w:rsidP="005402F6">
      <w:pPr>
        <w:pStyle w:val="NoSpacing"/>
        <w:ind w:firstLine="708"/>
        <w:jc w:val="both"/>
        <w:rPr>
          <w:rFonts w:ascii="Garamond" w:hAnsi="Garamond"/>
          <w:sz w:val="24"/>
          <w:szCs w:val="24"/>
          <w:lang w:val="sq-AL"/>
        </w:rPr>
      </w:pPr>
      <w:r w:rsidRPr="007665F5">
        <w:rPr>
          <w:rFonts w:ascii="Garamond" w:hAnsi="Garamond"/>
          <w:sz w:val="24"/>
          <w:szCs w:val="24"/>
          <w:lang w:val="sq-AL"/>
        </w:rPr>
        <w:t xml:space="preserve">Miratohet Raporti mbi </w:t>
      </w:r>
      <w:r w:rsidR="005402F6" w:rsidRPr="007665F5">
        <w:rPr>
          <w:rFonts w:ascii="Garamond" w:hAnsi="Garamond"/>
          <w:sz w:val="24"/>
          <w:szCs w:val="24"/>
          <w:lang w:val="sq-AL"/>
        </w:rPr>
        <w:t>gjendjen e rregullimit hapësinor</w:t>
      </w:r>
      <w:r w:rsidR="005402F6" w:rsidRPr="007665F5">
        <w:rPr>
          <w:rFonts w:ascii="Garamond" w:hAnsi="Garamond"/>
          <w:b/>
          <w:bCs/>
          <w:sz w:val="24"/>
          <w:szCs w:val="24"/>
          <w:lang w:val="sq-AL"/>
        </w:rPr>
        <w:t xml:space="preserve"> </w:t>
      </w:r>
      <w:r w:rsidRPr="007665F5">
        <w:rPr>
          <w:rFonts w:ascii="Garamond" w:hAnsi="Garamond"/>
          <w:sz w:val="24"/>
          <w:szCs w:val="24"/>
          <w:lang w:val="sq-AL"/>
        </w:rPr>
        <w:t>të Komunës së Tuzit për vitin 2025.</w:t>
      </w:r>
    </w:p>
    <w:p w14:paraId="2494AB45" w14:textId="77777777" w:rsidR="000978D3" w:rsidRPr="007665F5" w:rsidRDefault="000978D3" w:rsidP="00D654A2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58B72566" w14:textId="77777777" w:rsidR="006F51C1" w:rsidRDefault="006F51C1" w:rsidP="00875DAF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p w14:paraId="767B2C29" w14:textId="4B2B570B" w:rsidR="000978D3" w:rsidRPr="007665F5" w:rsidRDefault="000978D3" w:rsidP="00875DAF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7665F5">
        <w:rPr>
          <w:rFonts w:ascii="Garamond" w:hAnsi="Garamond"/>
          <w:b/>
          <w:bCs/>
          <w:sz w:val="24"/>
          <w:szCs w:val="24"/>
          <w:lang w:val="sq-AL"/>
        </w:rPr>
        <w:t>Neni 2</w:t>
      </w:r>
    </w:p>
    <w:p w14:paraId="5EEB5E81" w14:textId="52672E36" w:rsidR="000978D3" w:rsidRPr="007665F5" w:rsidRDefault="000978D3" w:rsidP="005402F6">
      <w:pPr>
        <w:pStyle w:val="NoSpacing"/>
        <w:ind w:firstLine="708"/>
        <w:jc w:val="both"/>
        <w:rPr>
          <w:rFonts w:ascii="Garamond" w:hAnsi="Garamond"/>
          <w:b/>
          <w:bCs/>
          <w:sz w:val="24"/>
          <w:szCs w:val="24"/>
          <w:lang w:val="sq-AL"/>
        </w:rPr>
      </w:pPr>
      <w:r w:rsidRPr="007665F5">
        <w:rPr>
          <w:rFonts w:ascii="Garamond" w:hAnsi="Garamond"/>
          <w:sz w:val="24"/>
          <w:szCs w:val="24"/>
          <w:lang w:val="sq-AL"/>
        </w:rPr>
        <w:t>Ky vendim hyn në fuqi në ditën e tetë pas botimit të tij në "Fletën Zyrtare të Malit të Zi - Dispozitat Komunale".</w:t>
      </w:r>
    </w:p>
    <w:p w14:paraId="069573CD" w14:textId="77777777" w:rsidR="000978D3" w:rsidRPr="007665F5" w:rsidRDefault="000978D3" w:rsidP="00D654A2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79E94821" w14:textId="77777777" w:rsidR="007665F5" w:rsidRDefault="007665F5" w:rsidP="007665F5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43FF10B6" w14:textId="0522A32F" w:rsidR="007665F5" w:rsidRDefault="007665F5" w:rsidP="007665F5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1CDAEF7C" w14:textId="77777777" w:rsidR="006F51C1" w:rsidRDefault="006F51C1" w:rsidP="007665F5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0F8C3A84" w14:textId="77777777" w:rsidR="007665F5" w:rsidRDefault="007665F5" w:rsidP="007665F5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4750ED33" w14:textId="04818D37" w:rsidR="007665F5" w:rsidRPr="007665F5" w:rsidRDefault="007665F5" w:rsidP="007665F5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  <w:r w:rsidRPr="007665F5">
        <w:rPr>
          <w:rFonts w:ascii="Garamond" w:hAnsi="Garamond"/>
          <w:sz w:val="24"/>
          <w:szCs w:val="24"/>
          <w:lang w:val="sq-AL"/>
        </w:rPr>
        <w:t>Numër: 01-016/26-</w:t>
      </w:r>
      <w:r w:rsidR="009A197E">
        <w:rPr>
          <w:rFonts w:ascii="Garamond" w:hAnsi="Garamond"/>
          <w:sz w:val="24"/>
          <w:szCs w:val="24"/>
          <w:lang w:val="sq-AL"/>
        </w:rPr>
        <w:t>2496/1</w:t>
      </w:r>
    </w:p>
    <w:p w14:paraId="06A8896F" w14:textId="27FB04CA" w:rsidR="007665F5" w:rsidRPr="007665F5" w:rsidRDefault="007665F5" w:rsidP="007665F5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  <w:r w:rsidRPr="007665F5">
        <w:rPr>
          <w:rFonts w:ascii="Garamond" w:hAnsi="Garamond"/>
          <w:sz w:val="24"/>
          <w:szCs w:val="24"/>
          <w:lang w:val="sq-AL"/>
        </w:rPr>
        <w:t>Tuz,</w:t>
      </w:r>
      <w:r w:rsidR="00194F6C">
        <w:rPr>
          <w:rFonts w:ascii="Garamond" w:hAnsi="Garamond"/>
          <w:sz w:val="24"/>
          <w:szCs w:val="24"/>
          <w:lang w:val="sq-AL"/>
        </w:rPr>
        <w:t xml:space="preserve"> </w:t>
      </w:r>
      <w:r w:rsidR="009A197E">
        <w:rPr>
          <w:rFonts w:ascii="Garamond" w:hAnsi="Garamond"/>
          <w:sz w:val="24"/>
          <w:szCs w:val="24"/>
          <w:lang w:val="sq-AL"/>
        </w:rPr>
        <w:t>31.03</w:t>
      </w:r>
      <w:r w:rsidRPr="007665F5">
        <w:rPr>
          <w:rFonts w:ascii="Garamond" w:hAnsi="Garamond"/>
          <w:sz w:val="24"/>
          <w:szCs w:val="24"/>
          <w:lang w:val="sq-AL"/>
        </w:rPr>
        <w:t>.2026</w:t>
      </w:r>
    </w:p>
    <w:p w14:paraId="4BED0803" w14:textId="77777777" w:rsidR="00360E8E" w:rsidRDefault="00360E8E" w:rsidP="007665F5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p w14:paraId="7FB47913" w14:textId="77777777" w:rsidR="00360E8E" w:rsidRDefault="00360E8E" w:rsidP="007665F5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p w14:paraId="0AAD1AE1" w14:textId="5F594B8E" w:rsidR="007665F5" w:rsidRPr="007665F5" w:rsidRDefault="007665F5" w:rsidP="007665F5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7665F5">
        <w:rPr>
          <w:rFonts w:ascii="Garamond" w:hAnsi="Garamond"/>
          <w:b/>
          <w:bCs/>
          <w:sz w:val="24"/>
          <w:szCs w:val="24"/>
          <w:lang w:val="sq-AL"/>
        </w:rPr>
        <w:t>KUVENDI I KOMUNËS SË TUZIT</w:t>
      </w:r>
    </w:p>
    <w:p w14:paraId="2DECDC04" w14:textId="77777777" w:rsidR="007665F5" w:rsidRPr="007665F5" w:rsidRDefault="007665F5" w:rsidP="007665F5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7665F5">
        <w:rPr>
          <w:rFonts w:ascii="Garamond" w:hAnsi="Garamond"/>
          <w:b/>
          <w:bCs/>
          <w:sz w:val="24"/>
          <w:szCs w:val="24"/>
          <w:lang w:val="sq-AL"/>
        </w:rPr>
        <w:t>Kryetar,</w:t>
      </w:r>
    </w:p>
    <w:p w14:paraId="72C15AB8" w14:textId="77777777" w:rsidR="007665F5" w:rsidRPr="007665F5" w:rsidRDefault="007665F5" w:rsidP="007665F5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7665F5">
        <w:rPr>
          <w:rFonts w:ascii="Garamond" w:hAnsi="Garamond"/>
          <w:b/>
          <w:bCs/>
          <w:sz w:val="24"/>
          <w:szCs w:val="24"/>
          <w:lang w:val="sq-AL"/>
        </w:rPr>
        <w:t>Fadil Kajoshaj</w:t>
      </w:r>
    </w:p>
    <w:p w14:paraId="5C795E30" w14:textId="371F480E" w:rsidR="00F84863" w:rsidRPr="007665F5" w:rsidRDefault="00F84863" w:rsidP="00D654A2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461C1B26" w14:textId="3F4A6762" w:rsidR="00F84863" w:rsidRPr="007665F5" w:rsidRDefault="00F84863" w:rsidP="00D654A2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246CE7A1" w14:textId="00FEDAD7" w:rsidR="00F84863" w:rsidRPr="007665F5" w:rsidRDefault="00F84863" w:rsidP="00D654A2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4C1E2B4B" w14:textId="3C6FB723" w:rsidR="00F84863" w:rsidRPr="007665F5" w:rsidRDefault="00F84863" w:rsidP="00D654A2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6CDDFD2C" w14:textId="4DAF4920" w:rsidR="007D18CF" w:rsidRPr="007665F5" w:rsidRDefault="007D18CF" w:rsidP="00D654A2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589520F2" w14:textId="77777777" w:rsidR="00B51B95" w:rsidRPr="007665F5" w:rsidRDefault="00B51B95" w:rsidP="00D654A2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3A0A2BDD" w14:textId="5AC6DAF6" w:rsidR="00E12D90" w:rsidRPr="009A197E" w:rsidRDefault="00E12D90" w:rsidP="009A197E">
      <w:pPr>
        <w:rPr>
          <w:rFonts w:ascii="Garamond" w:hAnsi="Garamond"/>
          <w:b/>
          <w:bCs/>
          <w:sz w:val="24"/>
          <w:szCs w:val="24"/>
          <w:lang w:val="sq-AL"/>
        </w:rPr>
      </w:pPr>
    </w:p>
    <w:sectPr w:rsidR="00E12D90" w:rsidRPr="009A197E" w:rsidSect="00860199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5F4"/>
    <w:rsid w:val="000978D3"/>
    <w:rsid w:val="00107BF7"/>
    <w:rsid w:val="00194F6C"/>
    <w:rsid w:val="00231AC8"/>
    <w:rsid w:val="00261A01"/>
    <w:rsid w:val="002A532A"/>
    <w:rsid w:val="00360E8E"/>
    <w:rsid w:val="003D1DB6"/>
    <w:rsid w:val="003D6D84"/>
    <w:rsid w:val="004B7D19"/>
    <w:rsid w:val="005402F6"/>
    <w:rsid w:val="00616378"/>
    <w:rsid w:val="006603B5"/>
    <w:rsid w:val="00684D55"/>
    <w:rsid w:val="006C4365"/>
    <w:rsid w:val="006F51C1"/>
    <w:rsid w:val="00736C9A"/>
    <w:rsid w:val="007458FF"/>
    <w:rsid w:val="007665F5"/>
    <w:rsid w:val="007B55F4"/>
    <w:rsid w:val="007D18CF"/>
    <w:rsid w:val="007F6DA8"/>
    <w:rsid w:val="008020BC"/>
    <w:rsid w:val="008665D9"/>
    <w:rsid w:val="00875DAF"/>
    <w:rsid w:val="00907D29"/>
    <w:rsid w:val="009A197E"/>
    <w:rsid w:val="009F7AC1"/>
    <w:rsid w:val="00A960FC"/>
    <w:rsid w:val="00AD5883"/>
    <w:rsid w:val="00B3501B"/>
    <w:rsid w:val="00B375CC"/>
    <w:rsid w:val="00B51B95"/>
    <w:rsid w:val="00C13CAB"/>
    <w:rsid w:val="00C9348E"/>
    <w:rsid w:val="00D654A2"/>
    <w:rsid w:val="00D7065D"/>
    <w:rsid w:val="00D97268"/>
    <w:rsid w:val="00E12D90"/>
    <w:rsid w:val="00F5647D"/>
    <w:rsid w:val="00F84863"/>
    <w:rsid w:val="00F9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61E76"/>
  <w15:chartTrackingRefBased/>
  <w15:docId w15:val="{4348ED55-736A-43C5-BFB1-BE01FF03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30X">
    <w:name w:val="T30X"/>
    <w:basedOn w:val="Normal"/>
    <w:uiPriority w:val="99"/>
    <w:rsid w:val="00F84863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D5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8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8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883"/>
    <w:rPr>
      <w:b/>
      <w:bCs/>
      <w:sz w:val="20"/>
      <w:szCs w:val="20"/>
    </w:rPr>
  </w:style>
  <w:style w:type="paragraph" w:customStyle="1" w:styleId="N05Y">
    <w:name w:val="N05Y"/>
    <w:basedOn w:val="Normal"/>
    <w:uiPriority w:val="99"/>
    <w:rsid w:val="006C4365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N01X">
    <w:name w:val="N01X"/>
    <w:basedOn w:val="Normal"/>
    <w:uiPriority w:val="99"/>
    <w:rsid w:val="007D18CF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C30X">
    <w:name w:val="C30X"/>
    <w:basedOn w:val="Normal"/>
    <w:uiPriority w:val="99"/>
    <w:rsid w:val="007D18CF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N03Y">
    <w:name w:val="N03Y"/>
    <w:basedOn w:val="Normal"/>
    <w:uiPriority w:val="99"/>
    <w:rsid w:val="006603B5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val="en-US"/>
    </w:rPr>
  </w:style>
  <w:style w:type="paragraph" w:styleId="NoSpacing">
    <w:name w:val="No Spacing"/>
    <w:uiPriority w:val="1"/>
    <w:qFormat/>
    <w:rsid w:val="00B375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Semina Dresaj</cp:lastModifiedBy>
  <cp:revision>5</cp:revision>
  <cp:lastPrinted>2026-03-26T10:33:00Z</cp:lastPrinted>
  <dcterms:created xsi:type="dcterms:W3CDTF">2026-03-26T10:25:00Z</dcterms:created>
  <dcterms:modified xsi:type="dcterms:W3CDTF">2026-03-31T12:16:00Z</dcterms:modified>
</cp:coreProperties>
</file>