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32" w:lineRule="exact" w:before="71"/>
        <w:ind w:left="1122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524079</wp:posOffset>
            </wp:positionH>
            <wp:positionV relativeFrom="paragraph">
              <wp:posOffset>1051</wp:posOffset>
            </wp:positionV>
            <wp:extent cx="566737" cy="82909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737" cy="829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Mali</w:t>
      </w:r>
      <w:r>
        <w:rPr>
          <w:spacing w:val="6"/>
        </w:rPr>
        <w:t> </w:t>
      </w:r>
      <w:r>
        <w:rPr/>
        <w:t>í</w:t>
      </w:r>
      <w:r>
        <w:rPr>
          <w:spacing w:val="6"/>
        </w:rPr>
        <w:t> </w:t>
      </w:r>
      <w:r>
        <w:rPr/>
        <w:t>Zi</w:t>
      </w:r>
      <w:r>
        <w:rPr>
          <w:spacing w:val="68"/>
          <w:w w:val="150"/>
        </w:rPr>
        <w:t> </w:t>
      </w:r>
      <w:r>
        <w:rPr/>
        <w:t>/</w:t>
      </w:r>
      <w:r>
        <w:rPr>
          <w:spacing w:val="14"/>
        </w:rPr>
        <w:t> </w:t>
      </w:r>
      <w:r>
        <w:rPr/>
        <w:t>Cma</w:t>
      </w:r>
      <w:r>
        <w:rPr>
          <w:spacing w:val="4"/>
        </w:rPr>
        <w:t> </w:t>
      </w:r>
      <w:r>
        <w:rPr>
          <w:spacing w:val="-2"/>
        </w:rPr>
        <w:t>Cíora</w:t>
      </w:r>
    </w:p>
    <w:p>
      <w:pPr>
        <w:spacing w:line="232" w:lineRule="exact" w:before="0"/>
        <w:ind w:left="1124" w:right="0" w:firstLine="0"/>
        <w:jc w:val="left"/>
        <w:rPr>
          <w:sz w:val="22"/>
        </w:rPr>
      </w:pPr>
      <w:r>
        <w:rPr>
          <w:b/>
          <w:w w:val="95"/>
          <w:sz w:val="22"/>
        </w:rPr>
        <w:t>Komuna</w:t>
      </w:r>
      <w:r>
        <w:rPr>
          <w:b/>
          <w:spacing w:val="-1"/>
          <w:sz w:val="22"/>
        </w:rPr>
        <w:t> </w:t>
      </w:r>
      <w:r>
        <w:rPr>
          <w:w w:val="95"/>
          <w:sz w:val="22"/>
        </w:rPr>
        <w:t>e</w:t>
      </w:r>
      <w:r>
        <w:rPr>
          <w:spacing w:val="-9"/>
          <w:w w:val="95"/>
          <w:sz w:val="22"/>
        </w:rPr>
        <w:t> </w:t>
      </w:r>
      <w:r>
        <w:rPr>
          <w:b/>
          <w:w w:val="95"/>
          <w:sz w:val="22"/>
        </w:rPr>
        <w:t>Thzit</w:t>
      </w:r>
      <w:r>
        <w:rPr>
          <w:b/>
          <w:spacing w:val="47"/>
          <w:sz w:val="22"/>
        </w:rPr>
        <w:t> </w:t>
      </w:r>
      <w:r>
        <w:rPr>
          <w:b/>
          <w:color w:val="363636"/>
          <w:w w:val="95"/>
          <w:sz w:val="22"/>
        </w:rPr>
        <w:t>/</w:t>
      </w:r>
      <w:r>
        <w:rPr>
          <w:b/>
          <w:color w:val="363636"/>
          <w:spacing w:val="17"/>
          <w:sz w:val="22"/>
        </w:rPr>
        <w:t> </w:t>
      </w:r>
      <w:r>
        <w:rPr>
          <w:w w:val="95"/>
          <w:sz w:val="22"/>
        </w:rPr>
        <w:t>Opitina</w:t>
      </w:r>
      <w:r>
        <w:rPr>
          <w:spacing w:val="-1"/>
          <w:w w:val="95"/>
          <w:sz w:val="22"/>
        </w:rPr>
        <w:t> </w:t>
      </w:r>
      <w:r>
        <w:rPr>
          <w:color w:val="0C0C0C"/>
          <w:spacing w:val="-4"/>
          <w:w w:val="95"/>
          <w:sz w:val="22"/>
        </w:rPr>
        <w:t>Tuzi</w:t>
      </w:r>
    </w:p>
    <w:p>
      <w:pPr>
        <w:spacing w:line="228" w:lineRule="auto" w:before="63"/>
        <w:ind w:left="1132" w:right="1061" w:firstLine="2"/>
        <w:jc w:val="left"/>
        <w:rPr>
          <w:sz w:val="19"/>
        </w:rPr>
      </w:pPr>
      <w:r>
        <w:rPr>
          <w:b/>
          <w:sz w:val="19"/>
        </w:rPr>
        <w:t>Kryetari ł Komuníi8 </w:t>
      </w:r>
      <w:r>
        <w:rPr>
          <w:sz w:val="19"/>
        </w:rPr>
        <w:t>Predsjednik Opśline </w:t>
      </w:r>
      <w:r>
        <w:rPr>
          <w:w w:val="90"/>
          <w:sz w:val="19"/>
        </w:rPr>
        <w:t>Nr.fBr. Al-078/24-147/4</w:t>
      </w:r>
    </w:p>
    <w:p>
      <w:pPr>
        <w:spacing w:line="218" w:lineRule="auto" w:before="91"/>
        <w:ind w:left="806" w:right="57" w:hanging="135"/>
        <w:jc w:val="right"/>
        <w:rPr>
          <w:sz w:val="19"/>
        </w:rPr>
      </w:pPr>
      <w:r>
        <w:rPr/>
        <w:br w:type="column"/>
      </w:r>
      <w:r>
        <w:rPr>
          <w:b/>
          <w:spacing w:val="-2"/>
          <w:sz w:val="19"/>
        </w:rPr>
        <w:t>Rrngø</w:t>
      </w:r>
      <w:r>
        <w:rPr>
          <w:b/>
          <w:spacing w:val="-9"/>
          <w:sz w:val="19"/>
        </w:rPr>
        <w:t> </w:t>
      </w:r>
      <w:r>
        <w:rPr>
          <w:b/>
          <w:spacing w:val="-2"/>
          <w:sz w:val="19"/>
        </w:rPr>
        <w:t>Tn</w:t>
      </w:r>
      <w:r>
        <w:rPr>
          <w:b/>
          <w:i/>
          <w:spacing w:val="-2"/>
          <w:sz w:val="19"/>
        </w:rPr>
        <w:t>z</w:t>
      </w:r>
      <w:r>
        <w:rPr>
          <w:b/>
          <w:i/>
          <w:spacing w:val="-8"/>
          <w:sz w:val="19"/>
        </w:rPr>
        <w:t> </w:t>
      </w:r>
      <w:r>
        <w:rPr>
          <w:b/>
          <w:i/>
          <w:spacing w:val="-2"/>
          <w:sz w:val="19"/>
        </w:rPr>
        <w:t>nr</w:t>
      </w:r>
      <w:r>
        <w:rPr>
          <w:b/>
          <w:i/>
          <w:spacing w:val="7"/>
          <w:sz w:val="19"/>
        </w:rPr>
        <w:t> </w:t>
      </w:r>
      <w:r>
        <w:rPr>
          <w:i/>
          <w:spacing w:val="-2"/>
          <w:sz w:val="19"/>
        </w:rPr>
        <w:t>1</w:t>
      </w:r>
      <w:r>
        <w:rPr>
          <w:i/>
          <w:spacing w:val="-4"/>
          <w:sz w:val="19"/>
        </w:rPr>
        <w:t> </w:t>
      </w:r>
      <w:r>
        <w:rPr>
          <w:i/>
          <w:spacing w:val="-2"/>
          <w:sz w:val="19"/>
        </w:rPr>
        <w:t>,</w:t>
      </w:r>
      <w:r>
        <w:rPr>
          <w:i/>
          <w:spacing w:val="-16"/>
          <w:sz w:val="19"/>
        </w:rPr>
        <w:t> </w:t>
      </w:r>
      <w:r>
        <w:rPr>
          <w:i/>
          <w:spacing w:val="-2"/>
          <w:sz w:val="19"/>
        </w:rPr>
        <w:t>az.</w:t>
      </w:r>
      <w:r>
        <w:rPr>
          <w:i/>
          <w:spacing w:val="-8"/>
          <w:sz w:val="19"/>
        </w:rPr>
        <w:t> </w:t>
      </w:r>
      <w:r>
        <w:rPr>
          <w:i/>
          <w:spacing w:val="-2"/>
          <w:sz w:val="19"/>
        </w:rPr>
        <w:t>44</w:t>
      </w:r>
      <w:r>
        <w:rPr>
          <w:i/>
          <w:sz w:val="19"/>
        </w:rPr>
        <w:t> </w:t>
      </w:r>
      <w:r>
        <w:rPr>
          <w:spacing w:val="-6"/>
          <w:sz w:val="19"/>
        </w:rPr>
        <w:t>Ulica</w:t>
      </w:r>
      <w:r>
        <w:rPr>
          <w:spacing w:val="-5"/>
          <w:sz w:val="19"/>
        </w:rPr>
        <w:t> </w:t>
      </w:r>
      <w:r>
        <w:rPr>
          <w:spacing w:val="-6"/>
          <w:sz w:val="19"/>
        </w:rPr>
        <w:t>Tuzi</w:t>
      </w:r>
      <w:r>
        <w:rPr>
          <w:spacing w:val="-3"/>
          <w:sz w:val="19"/>
        </w:rPr>
        <w:t> </w:t>
      </w:r>
      <w:r>
        <w:rPr>
          <w:spacing w:val="-6"/>
          <w:sz w:val="19"/>
        </w:rPr>
        <w:t>br.1</w:t>
      </w:r>
      <w:r>
        <w:rPr>
          <w:spacing w:val="28"/>
          <w:sz w:val="19"/>
        </w:rPr>
        <w:t> </w:t>
      </w:r>
      <w:r>
        <w:rPr>
          <w:spacing w:val="-6"/>
          <w:sz w:val="19"/>
        </w:rPr>
        <w:t>,</w:t>
      </w:r>
      <w:r>
        <w:rPr>
          <w:spacing w:val="-3"/>
          <w:sz w:val="19"/>
        </w:rPr>
        <w:t> </w:t>
      </w:r>
      <w:r>
        <w:rPr>
          <w:spacing w:val="-6"/>
          <w:sz w:val="19"/>
        </w:rPr>
        <w:t>br.</w:t>
      </w:r>
      <w:r>
        <w:rPr>
          <w:spacing w:val="-2"/>
          <w:sz w:val="19"/>
        </w:rPr>
        <w:t> </w:t>
      </w:r>
      <w:r>
        <w:rPr>
          <w:spacing w:val="-6"/>
          <w:sz w:val="19"/>
        </w:rPr>
        <w:t>44</w:t>
      </w:r>
    </w:p>
    <w:p>
      <w:pPr>
        <w:spacing w:line="205" w:lineRule="exact" w:before="92"/>
        <w:ind w:left="0" w:right="53" w:firstLine="0"/>
        <w:jc w:val="right"/>
        <w:rPr>
          <w:sz w:val="19"/>
        </w:rPr>
      </w:pPr>
      <w:r>
        <w:rPr>
          <w:w w:val="90"/>
          <w:sz w:val="19"/>
        </w:rPr>
        <w:t>+382</w:t>
      </w:r>
      <w:r>
        <w:rPr>
          <w:spacing w:val="7"/>
          <w:sz w:val="19"/>
        </w:rPr>
        <w:t> </w:t>
      </w:r>
      <w:r>
        <w:rPr>
          <w:w w:val="90"/>
          <w:sz w:val="19"/>
        </w:rPr>
        <w:t>20</w:t>
      </w:r>
      <w:r>
        <w:rPr>
          <w:spacing w:val="-1"/>
          <w:sz w:val="19"/>
        </w:rPr>
        <w:t> </w:t>
      </w:r>
      <w:r>
        <w:rPr>
          <w:w w:val="90"/>
          <w:sz w:val="19"/>
        </w:rPr>
        <w:t>875</w:t>
      </w:r>
      <w:r>
        <w:rPr>
          <w:spacing w:val="3"/>
          <w:sz w:val="19"/>
        </w:rPr>
        <w:t> </w:t>
      </w:r>
      <w:r>
        <w:rPr>
          <w:spacing w:val="-5"/>
          <w:w w:val="90"/>
          <w:sz w:val="19"/>
        </w:rPr>
        <w:t>167</w:t>
      </w:r>
    </w:p>
    <w:p>
      <w:pPr>
        <w:spacing w:line="205" w:lineRule="exact" w:before="0"/>
        <w:ind w:left="0" w:right="42" w:firstLine="0"/>
        <w:jc w:val="right"/>
        <w:rPr>
          <w:sz w:val="19"/>
        </w:rPr>
      </w:pPr>
      <w:hyperlink r:id="rId6">
        <w:r>
          <w:rPr>
            <w:spacing w:val="-2"/>
            <w:sz w:val="19"/>
          </w:rPr>
          <w:t>kryetari@tuzi.org.me</w:t>
        </w:r>
      </w:hyperlink>
    </w:p>
    <w:p>
      <w:pPr>
        <w:spacing w:before="18"/>
        <w:ind w:left="0" w:right="68" w:firstLine="0"/>
        <w:jc w:val="right"/>
        <w:rPr>
          <w:sz w:val="19"/>
        </w:rPr>
      </w:pPr>
      <w:r>
        <w:rPr>
          <w:b/>
          <w:spacing w:val="-2"/>
          <w:w w:val="90"/>
          <w:sz w:val="19"/>
        </w:rPr>
        <w:t>Tuz</w:t>
      </w:r>
      <w:r>
        <w:rPr>
          <w:b/>
          <w:spacing w:val="-5"/>
          <w:w w:val="90"/>
          <w:sz w:val="19"/>
        </w:rPr>
        <w:t> </w:t>
      </w:r>
      <w:r>
        <w:rPr>
          <w:b/>
          <w:color w:val="6D6D6D"/>
          <w:spacing w:val="-2"/>
          <w:w w:val="90"/>
          <w:sz w:val="19"/>
        </w:rPr>
        <w:t>—</w:t>
      </w:r>
      <w:r>
        <w:rPr>
          <w:b/>
          <w:color w:val="6D6D6D"/>
          <w:spacing w:val="-4"/>
          <w:w w:val="90"/>
          <w:sz w:val="19"/>
        </w:rPr>
        <w:t> </w:t>
      </w:r>
      <w:r>
        <w:rPr>
          <w:b/>
          <w:spacing w:val="-2"/>
          <w:w w:val="90"/>
          <w:sz w:val="19"/>
        </w:rPr>
        <w:t>Tuzi,</w:t>
      </w:r>
      <w:r>
        <w:rPr>
          <w:b/>
          <w:spacing w:val="-1"/>
          <w:sz w:val="19"/>
        </w:rPr>
        <w:t> </w:t>
      </w:r>
      <w:r>
        <w:rPr>
          <w:spacing w:val="-2"/>
          <w:w w:val="90"/>
          <w:sz w:val="19"/>
        </w:rPr>
        <w:t>26.01.2024.</w:t>
      </w:r>
      <w:r>
        <w:rPr>
          <w:spacing w:val="15"/>
          <w:sz w:val="19"/>
        </w:rPr>
        <w:t> </w:t>
      </w:r>
      <w:r>
        <w:rPr>
          <w:spacing w:val="-2"/>
          <w:w w:val="90"/>
          <w:sz w:val="19"/>
        </w:rPr>
        <w:t>godine</w:t>
      </w:r>
    </w:p>
    <w:p>
      <w:pPr>
        <w:spacing w:after="0"/>
        <w:jc w:val="right"/>
        <w:rPr>
          <w:sz w:val="19"/>
        </w:rPr>
        <w:sectPr>
          <w:type w:val="continuous"/>
          <w:pgSz w:w="11900" w:h="16820"/>
          <w:pgMar w:top="1160" w:bottom="280" w:left="708" w:right="1133"/>
          <w:cols w:num="2" w:equalWidth="0">
            <w:col w:w="4073" w:space="3426"/>
            <w:col w:w="2560"/>
          </w:cols>
        </w:sectPr>
      </w:pPr>
    </w:p>
    <w:p>
      <w:pPr>
        <w:pStyle w:val="BodyText"/>
        <w:spacing w:before="35"/>
        <w:rPr>
          <w:sz w:val="20"/>
        </w:rPr>
      </w:pPr>
    </w:p>
    <w:p>
      <w:pPr>
        <w:spacing w:line="20" w:lineRule="exact"/>
        <w:ind w:left="577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832475" cy="24765"/>
                <wp:effectExtent l="19050" t="0" r="6350" b="381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5832475" cy="24765"/>
                          <a:chExt cx="5832475" cy="2476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2192"/>
                            <a:ext cx="5832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2475" h="0">
                                <a:moveTo>
                                  <a:pt x="0" y="0"/>
                                </a:moveTo>
                                <a:lnTo>
                                  <a:pt x="5831911" y="0"/>
                                </a:lnTo>
                              </a:path>
                            </a:pathLst>
                          </a:custGeom>
                          <a:ln w="243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59.25pt;height:1.95pt;mso-position-horizontal-relative:char;mso-position-vertical-relative:line" id="docshapegroup1" coordorigin="0,0" coordsize="9185,39">
                <v:line style="position:absolute" from="0,19" to="9184,19" stroked="true" strokeweight="1.920092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Heading8"/>
        <w:spacing w:line="251" w:lineRule="exact" w:before="207"/>
      </w:pPr>
      <w:r>
        <w:rPr>
          <w:spacing w:val="-2"/>
        </w:rPr>
        <w:t>SKUPĞTINA</w:t>
      </w:r>
      <w:r>
        <w:rPr>
          <w:spacing w:val="3"/>
        </w:rPr>
        <w:t> </w:t>
      </w:r>
      <w:r>
        <w:rPr>
          <w:spacing w:val="-2"/>
        </w:rPr>
        <w:t>OPŠTI?'IE</w:t>
      </w:r>
      <w:r>
        <w:rPr>
          <w:spacing w:val="19"/>
        </w:rPr>
        <w:t> </w:t>
      </w:r>
      <w:r>
        <w:rPr>
          <w:spacing w:val="-4"/>
        </w:rPr>
        <w:t>TUZI</w:t>
      </w:r>
    </w:p>
    <w:p>
      <w:pPr>
        <w:spacing w:line="251" w:lineRule="exact" w:before="0"/>
        <w:ind w:left="612" w:right="0" w:firstLine="0"/>
        <w:jc w:val="left"/>
        <w:rPr>
          <w:sz w:val="22"/>
        </w:rPr>
      </w:pPr>
      <w:r>
        <w:rPr>
          <w:w w:val="90"/>
          <w:sz w:val="22"/>
        </w:rPr>
        <w:t>It/c</w:t>
      </w:r>
      <w:r>
        <w:rPr>
          <w:spacing w:val="-1"/>
          <w:w w:val="90"/>
          <w:sz w:val="22"/>
        </w:rPr>
        <w:t> </w:t>
      </w:r>
      <w:r>
        <w:rPr>
          <w:b/>
          <w:w w:val="90"/>
          <w:sz w:val="22"/>
        </w:rPr>
        <w:t>g-dinu</w:t>
      </w:r>
      <w:r>
        <w:rPr>
          <w:b/>
          <w:spacing w:val="3"/>
          <w:sz w:val="22"/>
        </w:rPr>
        <w:t> </w:t>
      </w:r>
      <w:r>
        <w:rPr>
          <w:b/>
          <w:w w:val="90"/>
          <w:sz w:val="22"/>
        </w:rPr>
        <w:t>Fadíl</w:t>
      </w:r>
      <w:r>
        <w:rPr>
          <w:b/>
          <w:spacing w:val="-1"/>
          <w:sz w:val="22"/>
        </w:rPr>
        <w:t> </w:t>
      </w:r>
      <w:r>
        <w:rPr>
          <w:b/>
          <w:w w:val="90"/>
          <w:sz w:val="22"/>
        </w:rPr>
        <w:t>Kajoshaj</w:t>
      </w:r>
      <w:r>
        <w:rPr>
          <w:b/>
          <w:spacing w:val="-2"/>
          <w:w w:val="90"/>
          <w:sz w:val="22"/>
        </w:rPr>
        <w:t> </w:t>
      </w:r>
      <w:r>
        <w:rPr>
          <w:w w:val="90"/>
          <w:sz w:val="22"/>
        </w:rPr>
        <w:t>-</w:t>
      </w:r>
      <w:r>
        <w:rPr>
          <w:spacing w:val="38"/>
          <w:sz w:val="22"/>
        </w:rPr>
        <w:t> </w:t>
      </w:r>
      <w:r>
        <w:rPr>
          <w:spacing w:val="-2"/>
          <w:w w:val="90"/>
          <w:sz w:val="22"/>
        </w:rPr>
        <w:t>piedsjediiiku</w:t>
      </w:r>
    </w:p>
    <w:p>
      <w:pPr>
        <w:spacing w:before="236"/>
        <w:ind w:left="620" w:right="0" w:firstLine="0"/>
        <w:jc w:val="left"/>
        <w:rPr>
          <w:rFonts w:ascii="Times New Roman"/>
          <w:sz w:val="21"/>
        </w:rPr>
      </w:pPr>
      <w:r>
        <w:rPr>
          <w:rFonts w:ascii="Times New Roman"/>
          <w:b/>
          <w:spacing w:val="-2"/>
          <w:sz w:val="21"/>
        </w:rPr>
        <w:t>PREDMHT: </w:t>
      </w:r>
      <w:r>
        <w:rPr>
          <w:rFonts w:ascii="Times New Roman"/>
          <w:spacing w:val="-2"/>
          <w:sz w:val="21"/>
        </w:rPr>
        <w:t>Dostava</w:t>
      </w:r>
      <w:r>
        <w:rPr>
          <w:rFonts w:ascii="Times New Roman"/>
          <w:spacing w:val="-4"/>
          <w:sz w:val="21"/>
        </w:rPr>
        <w:t> </w:t>
      </w:r>
      <w:r>
        <w:rPr>
          <w:rFonts w:ascii="Times New Roman"/>
          <w:spacing w:val="-2"/>
          <w:sz w:val="21"/>
        </w:rPr>
        <w:t>Predloga</w:t>
      </w:r>
      <w:r>
        <w:rPr>
          <w:rFonts w:ascii="Times New Roman"/>
          <w:spacing w:val="2"/>
          <w:sz w:val="21"/>
        </w:rPr>
        <w:t> </w:t>
      </w:r>
      <w:r>
        <w:rPr>
          <w:rFonts w:ascii="Times New Roman"/>
          <w:spacing w:val="-2"/>
          <w:sz w:val="21"/>
        </w:rPr>
        <w:t>Odluke</w:t>
      </w:r>
    </w:p>
    <w:p>
      <w:pPr>
        <w:spacing w:line="264" w:lineRule="auto" w:before="17"/>
        <w:ind w:left="622" w:right="2067" w:hanging="10"/>
        <w:jc w:val="left"/>
        <w:rPr>
          <w:rFonts w:ascii="Times New Roman" w:hAnsi="Times New Roman"/>
          <w:sz w:val="19"/>
        </w:rPr>
      </w:pPr>
      <w:r>
        <w:rPr>
          <w:rFonts w:ascii="Times New Roman" w:hAnsi="Times New Roman"/>
          <w:b/>
          <w:w w:val="110"/>
          <w:sz w:val="19"/>
        </w:rPr>
        <w:t>NAPOMENA:</w:t>
      </w:r>
      <w:r>
        <w:rPr>
          <w:rFonts w:ascii="Times New Roman" w:hAnsi="Times New Roman"/>
          <w:b/>
          <w:spacing w:val="-2"/>
          <w:w w:val="110"/>
          <w:sz w:val="19"/>
        </w:rPr>
        <w:t> </w:t>
      </w:r>
      <w:r>
        <w:rPr>
          <w:rFonts w:ascii="Times New Roman" w:hAnsi="Times New Roman"/>
          <w:w w:val="110"/>
          <w:sz w:val="19"/>
        </w:rPr>
        <w:t>Usustiti</w:t>
      </w:r>
      <w:r>
        <w:rPr>
          <w:rFonts w:ascii="Times New Roman" w:hAnsi="Times New Roman"/>
          <w:spacing w:val="-6"/>
          <w:w w:val="110"/>
          <w:sz w:val="19"/>
        </w:rPr>
        <w:t> </w:t>
      </w:r>
      <w:r>
        <w:rPr>
          <w:rFonts w:ascii="Times New Roman" w:hAnsi="Times New Roman"/>
          <w:w w:val="110"/>
          <w:sz w:val="19"/>
        </w:rPr>
        <w:t>ti</w:t>
      </w:r>
      <w:r>
        <w:rPr>
          <w:rFonts w:ascii="Times New Roman" w:hAnsi="Times New Roman"/>
          <w:spacing w:val="-14"/>
          <w:w w:val="110"/>
          <w:sz w:val="19"/>
        </w:rPr>
        <w:t> </w:t>
      </w:r>
      <w:r>
        <w:rPr>
          <w:rFonts w:ascii="Times New Roman" w:hAnsi="Times New Roman"/>
          <w:w w:val="110"/>
          <w:sz w:val="19"/>
        </w:rPr>
        <w:t>dnevni</w:t>
      </w:r>
      <w:r>
        <w:rPr>
          <w:rFonts w:ascii="Times New Roman" w:hAnsi="Times New Roman"/>
          <w:spacing w:val="-4"/>
          <w:w w:val="110"/>
          <w:sz w:val="19"/>
        </w:rPr>
        <w:t> </w:t>
      </w:r>
      <w:r>
        <w:rPr>
          <w:rFonts w:ascii="Times New Roman" w:hAnsi="Times New Roman"/>
          <w:w w:val="110"/>
          <w:sz w:val="19"/>
        </w:rPr>
        <w:t>red</w:t>
      </w:r>
      <w:r>
        <w:rPr>
          <w:rFonts w:ascii="Times New Roman" w:hAnsi="Times New Roman"/>
          <w:spacing w:val="-5"/>
          <w:w w:val="110"/>
          <w:sz w:val="19"/>
        </w:rPr>
        <w:t> </w:t>
      </w:r>
      <w:r>
        <w:rPr>
          <w:rFonts w:ascii="Times New Roman" w:hAnsi="Times New Roman"/>
          <w:w w:val="110"/>
          <w:sz w:val="19"/>
        </w:rPr>
        <w:t>natedne</w:t>
      </w:r>
      <w:r>
        <w:rPr>
          <w:rFonts w:ascii="Times New Roman" w:hAnsi="Times New Roman"/>
          <w:spacing w:val="-4"/>
          <w:w w:val="110"/>
          <w:sz w:val="19"/>
        </w:rPr>
        <w:t> </w:t>
      </w:r>
      <w:r>
        <w:rPr>
          <w:rFonts w:ascii="Times New Roman" w:hAnsi="Times New Roman"/>
          <w:w w:val="110"/>
          <w:sz w:val="19"/>
        </w:rPr>
        <w:t>sjedníce</w:t>
      </w:r>
      <w:r>
        <w:rPr>
          <w:rFonts w:ascii="Times New Roman" w:hAnsi="Times New Roman"/>
          <w:spacing w:val="-13"/>
          <w:w w:val="110"/>
          <w:sz w:val="19"/>
        </w:rPr>
        <w:t> </w:t>
      </w:r>
      <w:r>
        <w:rPr>
          <w:rFonts w:ascii="Times New Roman" w:hAnsi="Times New Roman"/>
          <w:w w:val="110"/>
          <w:sz w:val="19"/>
        </w:rPr>
        <w:t>Skupstine</w:t>
      </w:r>
      <w:r>
        <w:rPr>
          <w:rFonts w:ascii="Times New Roman" w:hAnsi="Times New Roman"/>
          <w:spacing w:val="-6"/>
          <w:w w:val="110"/>
          <w:sz w:val="19"/>
        </w:rPr>
        <w:t> </w:t>
      </w:r>
      <w:r>
        <w:rPr>
          <w:rFonts w:ascii="Times New Roman" w:hAnsi="Times New Roman"/>
          <w:w w:val="110"/>
          <w:sz w:val="19"/>
        </w:rPr>
        <w:t>Opśtíne PODNOSILAC</w:t>
      </w:r>
      <w:r>
        <w:rPr>
          <w:rFonts w:ascii="Times New Roman" w:hAnsi="Times New Roman"/>
          <w:w w:val="110"/>
          <w:sz w:val="19"/>
        </w:rPr>
        <w:t> </w:t>
      </w:r>
      <w:r>
        <w:rPr>
          <w:rFonts w:ascii="Times New Roman" w:hAnsi="Times New Roman"/>
          <w:b/>
          <w:w w:val="110"/>
          <w:sz w:val="19"/>
        </w:rPr>
        <w:t>PREDMHTA: </w:t>
      </w:r>
      <w:r>
        <w:rPr>
          <w:rFonts w:ascii="Times New Roman" w:hAnsi="Times New Roman"/>
          <w:w w:val="110"/>
          <w:sz w:val="19"/>
        </w:rPr>
        <w:t>Piedsjednik Opèõne</w:t>
      </w:r>
    </w:p>
    <w:p>
      <w:pPr>
        <w:spacing w:line="218" w:lineRule="exact" w:before="0"/>
        <w:ind w:left="621" w:right="0" w:firstLine="0"/>
        <w:jc w:val="left"/>
        <w:rPr>
          <w:rFonts w:ascii="Times New Roman"/>
          <w:sz w:val="19"/>
        </w:rPr>
      </w:pPr>
      <w:r>
        <w:rPr>
          <w:rFonts w:ascii="Times New Roman"/>
          <w:b/>
          <w:w w:val="105"/>
          <w:sz w:val="19"/>
        </w:rPr>
        <w:t>PRILOG:</w:t>
      </w:r>
      <w:r>
        <w:rPr>
          <w:rFonts w:ascii="Times New Roman"/>
          <w:b/>
          <w:spacing w:val="10"/>
          <w:w w:val="105"/>
          <w:sz w:val="19"/>
        </w:rPr>
        <w:t> </w:t>
      </w:r>
      <w:r>
        <w:rPr>
          <w:rFonts w:ascii="Times New Roman"/>
          <w:w w:val="105"/>
          <w:sz w:val="19"/>
        </w:rPr>
        <w:t>Pxedlog</w:t>
      </w:r>
      <w:r>
        <w:rPr>
          <w:rFonts w:ascii="Times New Roman"/>
          <w:spacing w:val="9"/>
          <w:w w:val="105"/>
          <w:sz w:val="19"/>
        </w:rPr>
        <w:t> </w:t>
      </w:r>
      <w:r>
        <w:rPr>
          <w:rFonts w:ascii="Times New Roman"/>
          <w:w w:val="105"/>
          <w:sz w:val="19"/>
        </w:rPr>
        <w:t>Odluke</w:t>
      </w:r>
      <w:r>
        <w:rPr>
          <w:rFonts w:ascii="Times New Roman"/>
          <w:spacing w:val="3"/>
          <w:w w:val="105"/>
          <w:sz w:val="19"/>
        </w:rPr>
        <w:t> </w:t>
      </w:r>
      <w:r>
        <w:rPr>
          <w:rFonts w:ascii="Times New Roman"/>
          <w:w w:val="105"/>
          <w:sz w:val="19"/>
        </w:rPr>
        <w:t>sa</w:t>
      </w:r>
      <w:r>
        <w:rPr>
          <w:rFonts w:ascii="Times New Roman"/>
          <w:spacing w:val="2"/>
          <w:w w:val="105"/>
          <w:sz w:val="19"/>
        </w:rPr>
        <w:t> </w:t>
      </w:r>
      <w:r>
        <w:rPr>
          <w:rFonts w:ascii="Times New Roman"/>
          <w:spacing w:val="-2"/>
          <w:w w:val="105"/>
          <w:sz w:val="19"/>
        </w:rPr>
        <w:t>obrazlozeojem</w:t>
      </w:r>
    </w:p>
    <w:p>
      <w:pPr>
        <w:pStyle w:val="BodyText"/>
        <w:spacing w:before="39"/>
        <w:rPr>
          <w:rFonts w:ascii="Times New Roman"/>
          <w:sz w:val="19"/>
        </w:rPr>
      </w:pPr>
    </w:p>
    <w:p>
      <w:pPr>
        <w:spacing w:before="1"/>
        <w:ind w:left="614" w:right="0" w:firstLine="0"/>
        <w:jc w:val="left"/>
        <w:rPr>
          <w:sz w:val="19"/>
        </w:rPr>
      </w:pPr>
      <w:r>
        <w:rPr>
          <w:spacing w:val="-2"/>
          <w:sz w:val="19"/>
        </w:rPr>
        <w:t>Postovani,</w:t>
      </w:r>
    </w:p>
    <w:p>
      <w:pPr>
        <w:pStyle w:val="BodyText"/>
        <w:spacing w:before="34"/>
        <w:rPr>
          <w:sz w:val="19"/>
        </w:rPr>
      </w:pPr>
    </w:p>
    <w:p>
      <w:pPr>
        <w:spacing w:line="256" w:lineRule="auto" w:before="0"/>
        <w:ind w:left="619" w:right="318" w:firstLine="5"/>
        <w:jc w:val="both"/>
        <w:rPr>
          <w:sz w:val="19"/>
        </w:rPr>
      </w:pPr>
      <w:r>
        <w:rPr>
          <w:sz w:val="19"/>
        </w:rPr>
        <w:t>OŒedbom</w:t>
      </w:r>
      <w:r>
        <w:rPr>
          <w:spacing w:val="14"/>
          <w:sz w:val="19"/>
        </w:rPr>
        <w:t> </w:t>
      </w:r>
      <w:r>
        <w:rPr>
          <w:sz w:val="19"/>
        </w:rPr>
        <w:t>člana</w:t>
      </w:r>
      <w:r>
        <w:rPr>
          <w:spacing w:val="18"/>
          <w:sz w:val="19"/>
        </w:rPr>
        <w:t> </w:t>
      </w:r>
      <w:r>
        <w:rPr>
          <w:color w:val="1C1C1C"/>
          <w:sz w:val="19"/>
        </w:rPr>
        <w:t>S9</w:t>
      </w:r>
      <w:r>
        <w:rPr>
          <w:color w:val="1C1C1C"/>
          <w:spacing w:val="16"/>
          <w:sz w:val="19"/>
        </w:rPr>
        <w:t> </w:t>
      </w:r>
      <w:r>
        <w:rPr>
          <w:sz w:val="19"/>
        </w:rPr>
        <w:t>Zakona o</w:t>
      </w:r>
      <w:r>
        <w:rPr>
          <w:spacing w:val="28"/>
          <w:sz w:val="19"/>
        </w:rPr>
        <w:t> </w:t>
      </w:r>
      <w:r>
        <w:rPr>
          <w:sz w:val="19"/>
        </w:rPr>
        <w:t>lokalnoj</w:t>
      </w:r>
      <w:r>
        <w:rPr>
          <w:spacing w:val="20"/>
          <w:sz w:val="19"/>
        </w:rPr>
        <w:t> </w:t>
      </w:r>
      <w:r>
        <w:rPr>
          <w:sz w:val="19"/>
        </w:rPr>
        <w:t>samoupiavi</w:t>
      </w:r>
      <w:r>
        <w:rPr>
          <w:spacing w:val="30"/>
          <w:sz w:val="19"/>
        </w:rPr>
        <w:t> </w:t>
      </w:r>
      <w:r>
        <w:rPr>
          <w:sz w:val="19"/>
        </w:rPr>
        <w:t>(„Sluzberii</w:t>
      </w:r>
      <w:r>
        <w:rPr>
          <w:spacing w:val="32"/>
          <w:sz w:val="19"/>
        </w:rPr>
        <w:t> </w:t>
      </w:r>
      <w:r>
        <w:rPr>
          <w:sz w:val="19"/>
        </w:rPr>
        <w:t>list</w:t>
      </w:r>
      <w:r>
        <w:rPr>
          <w:spacing w:val="17"/>
          <w:w w:val="105"/>
          <w:sz w:val="19"/>
        </w:rPr>
        <w:t> </w:t>
      </w:r>
      <w:r>
        <w:rPr>
          <w:color w:val="212121"/>
          <w:w w:val="105"/>
          <w:sz w:val="19"/>
        </w:rPr>
        <w:t>CG”,</w:t>
      </w:r>
      <w:r>
        <w:rPr>
          <w:color w:val="212121"/>
          <w:spacing w:val="-6"/>
          <w:w w:val="105"/>
          <w:sz w:val="19"/>
        </w:rPr>
        <w:t> </w:t>
      </w:r>
      <w:r>
        <w:rPr>
          <w:sz w:val="19"/>
        </w:rPr>
        <w:t>br.</w:t>
      </w:r>
      <w:r>
        <w:rPr>
          <w:spacing w:val="14"/>
          <w:sz w:val="19"/>
        </w:rPr>
        <w:t> </w:t>
      </w:r>
      <w:r>
        <w:rPr>
          <w:sz w:val="19"/>
        </w:rPr>
        <w:t>2/18, 34/</w:t>
      </w:r>
      <w:r>
        <w:rPr>
          <w:spacing w:val="-10"/>
          <w:sz w:val="19"/>
        </w:rPr>
        <w:t> </w:t>
      </w:r>
      <w:r>
        <w:rPr>
          <w:sz w:val="19"/>
        </w:rPr>
        <w:t>ł</w:t>
      </w:r>
      <w:r>
        <w:rPr>
          <w:spacing w:val="-11"/>
          <w:sz w:val="19"/>
        </w:rPr>
        <w:t> </w:t>
      </w:r>
      <w:r>
        <w:rPr>
          <w:color w:val="131313"/>
          <w:sz w:val="19"/>
        </w:rPr>
        <w:t>9,</w:t>
      </w:r>
      <w:r>
        <w:rPr>
          <w:color w:val="131313"/>
          <w:spacing w:val="12"/>
          <w:sz w:val="19"/>
        </w:rPr>
        <w:t> </w:t>
      </w:r>
      <w:r>
        <w:rPr>
          <w:sz w:val="19"/>
        </w:rPr>
        <w:t>38/20,</w:t>
      </w:r>
      <w:r>
        <w:rPr>
          <w:spacing w:val="12"/>
          <w:sz w:val="19"/>
        </w:rPr>
        <w:t> </w:t>
      </w:r>
      <w:r>
        <w:rPr>
          <w:sz w:val="19"/>
        </w:rPr>
        <w:t>50/22,</w:t>
      </w:r>
      <w:r>
        <w:rPr>
          <w:spacing w:val="22"/>
          <w:sz w:val="19"/>
        </w:rPr>
        <w:t> </w:t>
      </w:r>
      <w:r>
        <w:rPr>
          <w:sz w:val="19"/>
        </w:rPr>
        <w:t>84/</w:t>
      </w:r>
      <w:r>
        <w:rPr>
          <w:spacing w:val="-11"/>
          <w:sz w:val="19"/>
        </w:rPr>
        <w:t> </w:t>
      </w:r>
      <w:r>
        <w:rPr>
          <w:sz w:val="19"/>
        </w:rPr>
        <w:t>22) </w:t>
      </w:r>
      <w:r>
        <w:rPr>
          <w:color w:val="1A1A1A"/>
          <w:sz w:val="19"/>
        </w:rPr>
        <w:t>je </w:t>
      </w:r>
      <w:r>
        <w:rPr>
          <w:sz w:val="19"/>
        </w:rPr>
        <w:t>pxopisano da pxedsjcdník opstine privremeno donosi akte </w:t>
      </w:r>
      <w:r>
        <w:rPr>
          <w:color w:val="181818"/>
          <w:sz w:val="19"/>
        </w:rPr>
        <w:t>iz </w:t>
      </w:r>
      <w:r>
        <w:rPr>
          <w:sz w:val="19"/>
        </w:rPr>
        <w:t>nadleżnosti skupśnne ako skitpsõna nije </w:t>
      </w:r>
      <w:r>
        <w:rPr>
          <w:color w:val="464646"/>
          <w:sz w:val="19"/>
        </w:rPr>
        <w:t>u </w:t>
      </w:r>
      <w:r>
        <w:rPr>
          <w:sz w:val="19"/>
        </w:rPr>
        <w:t>mogućnosti da se sasmne ili je</w:t>
      </w:r>
      <w:r>
        <w:rPr>
          <w:spacing w:val="-1"/>
          <w:sz w:val="19"/>
        </w:rPr>
        <w:t> </w:t>
      </w:r>
      <w:r>
        <w:rPr>
          <w:color w:val="131313"/>
          <w:sz w:val="19"/>
        </w:rPr>
        <w:t>iz </w:t>
      </w:r>
      <w:r>
        <w:rPr>
          <w:sz w:val="19"/>
        </w:rPr>
        <w:t>drugih £azloga oneJTiogućen njzn </w:t>
      </w:r>
      <w:r>
        <w:rPr>
          <w:color w:val="232323"/>
          <w:sz w:val="19"/>
        </w:rPr>
        <w:t>rad, </w:t>
      </w:r>
      <w:r>
        <w:rPr>
          <w:sz w:val="19"/>
        </w:rPr>
        <w:t>a njihovim</w:t>
      </w:r>
      <w:r>
        <w:rPr>
          <w:spacing w:val="-5"/>
          <w:sz w:val="19"/>
        </w:rPr>
        <w:t> </w:t>
      </w:r>
      <w:r>
        <w:rPr>
          <w:sz w:val="19"/>
        </w:rPr>
        <w:t>oedonośenjem bi </w:t>
      </w:r>
      <w:r>
        <w:rPr>
          <w:color w:val="363636"/>
          <w:sz w:val="19"/>
        </w:rPr>
        <w:t>se </w:t>
      </w:r>
      <w:r>
        <w:rPr>
          <w:color w:val="0C0C0C"/>
          <w:sz w:val="19"/>
        </w:rPr>
        <w:t>ugrozio </w:t>
      </w:r>
      <w:r>
        <w:rPr>
          <w:sz w:val="19"/>
        </w:rPr>
        <w:t>život graJana </w:t>
      </w:r>
      <w:r>
        <w:rPr>
          <w:color w:val="131313"/>
          <w:sz w:val="19"/>
        </w:rPr>
        <w:t>i)i </w:t>
      </w:r>
      <w:r>
        <w:rPr>
          <w:sz w:val="19"/>
        </w:rPr>
        <w:t>imovina veće vrijednosti, da </w:t>
      </w:r>
      <w:r>
        <w:rPr>
          <w:color w:val="232323"/>
          <w:sz w:val="19"/>
        </w:rPr>
        <w:t>je </w:t>
      </w:r>
      <w:r>
        <w:rPr>
          <w:sz w:val="19"/>
        </w:rPr>
        <w:t>piedsjednik duźøn da akt iz stava 1 ovog ćlana podnese na potvzdu skupttini </w:t>
      </w:r>
      <w:r>
        <w:rPr>
          <w:color w:val="0F0F0F"/>
          <w:sz w:val="19"/>
        </w:rPr>
        <w:t>na </w:t>
      </w:r>
      <w:r>
        <w:rPr>
          <w:sz w:val="19"/>
        </w:rPr>
        <w:t>prvoj naxednoj sjediiici, te </w:t>
      </w:r>
      <w:r>
        <w:rPr>
          <w:color w:val="1C1C1C"/>
          <w:sz w:val="19"/>
        </w:rPr>
        <w:t>da </w:t>
      </w:r>
      <w:r>
        <w:rPr>
          <w:sz w:val="19"/>
        </w:rPr>
        <w:t>ako skupśtina ne potvrdi akt iz stava 1 ovog ćlana </w:t>
      </w:r>
      <w:r>
        <w:rPr>
          <w:color w:val="3A3A3A"/>
          <w:sz w:val="19"/>
        </w:rPr>
        <w:t>ili </w:t>
      </w:r>
      <w:r>
        <w:rPr>
          <w:sz w:val="19"/>
        </w:rPr>
        <w:t>ga predsjednik</w:t>
      </w:r>
      <w:r>
        <w:rPr>
          <w:spacing w:val="25"/>
          <w:sz w:val="19"/>
        </w:rPr>
        <w:t> </w:t>
      </w:r>
      <w:r>
        <w:rPr>
          <w:sz w:val="19"/>
        </w:rPr>
        <w:t>ne podnese</w:t>
      </w:r>
      <w:r>
        <w:rPr>
          <w:spacing w:val="26"/>
          <w:sz w:val="19"/>
        </w:rPr>
        <w:t> </w:t>
      </w:r>
      <w:r>
        <w:rPr>
          <w:sz w:val="19"/>
        </w:rPr>
        <w:t>na</w:t>
      </w:r>
      <w:r>
        <w:rPr>
          <w:spacing w:val="29"/>
          <w:sz w:val="19"/>
        </w:rPr>
        <w:t> </w:t>
      </w:r>
      <w:r>
        <w:rPr>
          <w:sz w:val="19"/>
        </w:rPr>
        <w:t>potvrdu,</w:t>
      </w:r>
      <w:r>
        <w:rPr>
          <w:spacing w:val="40"/>
          <w:sz w:val="19"/>
        </w:rPr>
        <w:t> </w:t>
      </w:r>
      <w:r>
        <w:rPr>
          <w:sz w:val="19"/>
        </w:rPr>
        <w:t>taj</w:t>
      </w:r>
      <w:r>
        <w:rPr>
          <w:spacing w:val="28"/>
          <w:sz w:val="19"/>
        </w:rPr>
        <w:t> </w:t>
      </w:r>
      <w:r>
        <w:rPr>
          <w:sz w:val="19"/>
        </w:rPr>
        <w:t>akt</w:t>
      </w:r>
      <w:r>
        <w:rPr>
          <w:spacing w:val="26"/>
          <w:sz w:val="19"/>
        </w:rPr>
        <w:t> </w:t>
      </w:r>
      <w:r>
        <w:rPr>
          <w:sz w:val="19"/>
        </w:rPr>
        <w:t>plestaje da </w:t>
      </w:r>
      <w:r>
        <w:rPr>
          <w:w w:val="105"/>
          <w:sz w:val="19"/>
        </w:rPr>
        <w:t>vfii </w:t>
      </w:r>
      <w:r>
        <w:rPr>
          <w:color w:val="383838"/>
          <w:sz w:val="19"/>
        </w:rPr>
        <w:t>u </w:t>
      </w:r>
      <w:r>
        <w:rPr>
          <w:sz w:val="19"/>
        </w:rPr>
        <w:t>toku </w:t>
      </w:r>
      <w:r>
        <w:rPr>
          <w:color w:val="0F0F0F"/>
          <w:sz w:val="19"/>
        </w:rPr>
        <w:t>od</w:t>
      </w:r>
      <w:r>
        <w:rPr>
          <w:color w:val="0F0F0F"/>
          <w:spacing w:val="39"/>
          <w:sz w:val="19"/>
        </w:rPr>
        <w:t> </w:t>
      </w:r>
      <w:r>
        <w:rPr>
          <w:color w:val="131313"/>
          <w:sz w:val="19"/>
        </w:rPr>
        <w:t>tri </w:t>
      </w:r>
      <w:r>
        <w:rPr>
          <w:sz w:val="19"/>
        </w:rPr>
        <w:t>mjeseca</w:t>
      </w:r>
      <w:r>
        <w:rPr>
          <w:spacing w:val="22"/>
          <w:sz w:val="19"/>
        </w:rPr>
        <w:t> </w:t>
      </w:r>
      <w:r>
        <w:rPr>
          <w:sz w:val="19"/>
        </w:rPr>
        <w:t>od dana donošenja.</w:t>
      </w:r>
    </w:p>
    <w:p>
      <w:pPr>
        <w:spacing w:line="261" w:lineRule="auto" w:before="1"/>
        <w:ind w:left="616" w:right="329" w:firstLine="8"/>
        <w:jc w:val="both"/>
        <w:rPr>
          <w:sz w:val="19"/>
        </w:rPr>
      </w:pPr>
      <w:r>
        <w:rPr>
          <w:spacing w:val="-2"/>
          <w:w w:val="105"/>
          <w:sz w:val="19"/>
        </w:rPr>
        <w:t>I€øko</w:t>
      </w:r>
      <w:r>
        <w:rPr>
          <w:spacing w:val="-9"/>
          <w:w w:val="105"/>
          <w:sz w:val="19"/>
        </w:rPr>
        <w:t> </w:t>
      </w:r>
      <w:r>
        <w:rPr>
          <w:spacing w:val="-2"/>
          <w:w w:val="105"/>
          <w:sz w:val="19"/>
        </w:rPr>
        <w:t>je</w:t>
      </w:r>
      <w:r>
        <w:rPr>
          <w:spacing w:val="-9"/>
          <w:w w:val="105"/>
          <w:sz w:val="19"/>
        </w:rPr>
        <w:t> </w:t>
      </w:r>
      <w:r>
        <w:rPr>
          <w:spacing w:val="-2"/>
          <w:w w:val="105"/>
          <w:sz w:val="19"/>
        </w:rPr>
        <w:t>navedeni</w:t>
      </w:r>
      <w:r>
        <w:rPr>
          <w:spacing w:val="-2"/>
          <w:w w:val="105"/>
          <w:sz w:val="19"/>
        </w:rPr>
        <w:t> akt</w:t>
      </w:r>
      <w:r>
        <w:rPr>
          <w:spacing w:val="-9"/>
          <w:w w:val="105"/>
          <w:sz w:val="19"/>
        </w:rPr>
        <w:t> </w:t>
      </w:r>
      <w:r>
        <w:rPr>
          <w:spacing w:val="-2"/>
          <w:w w:val="105"/>
          <w:sz w:val="19"/>
        </w:rPr>
        <w:t>iz</w:t>
      </w:r>
      <w:r>
        <w:rPr>
          <w:spacing w:val="-2"/>
          <w:w w:val="105"/>
          <w:sz w:val="19"/>
        </w:rPr>
        <w:t> nadležnosti</w:t>
      </w:r>
      <w:r>
        <w:rPr>
          <w:spacing w:val="-6"/>
          <w:w w:val="105"/>
          <w:sz w:val="19"/>
        </w:rPr>
        <w:t> </w:t>
      </w:r>
      <w:r>
        <w:rPr>
          <w:spacing w:val="-2"/>
          <w:w w:val="105"/>
          <w:sz w:val="19"/>
        </w:rPr>
        <w:t>Skupitine,</w:t>
      </w:r>
      <w:r>
        <w:rPr>
          <w:spacing w:val="-2"/>
          <w:w w:val="105"/>
          <w:sz w:val="19"/>
        </w:rPr>
        <w:t> shodno</w:t>
      </w:r>
      <w:r>
        <w:rPr>
          <w:spacing w:val="-5"/>
          <w:w w:val="105"/>
          <w:sz w:val="19"/>
        </w:rPr>
        <w:t> </w:t>
      </w:r>
      <w:r>
        <w:rPr>
          <w:spacing w:val="-2"/>
          <w:w w:val="105"/>
          <w:sz w:val="19"/>
        </w:rPr>
        <w:t>članu</w:t>
      </w:r>
      <w:r>
        <w:rPr>
          <w:spacing w:val="-6"/>
          <w:w w:val="105"/>
          <w:sz w:val="19"/>
        </w:rPr>
        <w:t> </w:t>
      </w:r>
      <w:r>
        <w:rPr>
          <w:color w:val="181818"/>
          <w:spacing w:val="-2"/>
          <w:w w:val="105"/>
          <w:sz w:val="19"/>
        </w:rPr>
        <w:t>59</w:t>
      </w:r>
      <w:r>
        <w:rPr>
          <w:color w:val="181818"/>
          <w:spacing w:val="-9"/>
          <w:w w:val="105"/>
          <w:sz w:val="19"/>
        </w:rPr>
        <w:t> </w:t>
      </w:r>
      <w:r>
        <w:rPr>
          <w:color w:val="151515"/>
          <w:spacing w:val="-2"/>
          <w:w w:val="105"/>
          <w:sz w:val="19"/>
        </w:rPr>
        <w:t>stay</w:t>
      </w:r>
      <w:r>
        <w:rPr>
          <w:color w:val="151515"/>
          <w:spacing w:val="-2"/>
          <w:w w:val="105"/>
          <w:sz w:val="19"/>
        </w:rPr>
        <w:t> </w:t>
      </w:r>
      <w:r>
        <w:rPr>
          <w:color w:val="343434"/>
          <w:spacing w:val="-2"/>
          <w:w w:val="105"/>
          <w:sz w:val="19"/>
        </w:rPr>
        <w:t>2</w:t>
      </w:r>
      <w:r>
        <w:rPr>
          <w:color w:val="343434"/>
          <w:spacing w:val="-9"/>
          <w:w w:val="105"/>
          <w:sz w:val="19"/>
        </w:rPr>
        <w:t> </w:t>
      </w:r>
      <w:r>
        <w:rPr>
          <w:spacing w:val="-2"/>
          <w:w w:val="105"/>
          <w:sz w:val="19"/>
        </w:rPr>
        <w:t>Zølcona</w:t>
      </w:r>
      <w:r>
        <w:rPr>
          <w:spacing w:val="-7"/>
          <w:w w:val="105"/>
          <w:sz w:val="19"/>
        </w:rPr>
        <w:t> </w:t>
      </w:r>
      <w:r>
        <w:rPr>
          <w:color w:val="1A1A1A"/>
          <w:spacing w:val="-2"/>
          <w:w w:val="105"/>
          <w:sz w:val="19"/>
        </w:rPr>
        <w:t>o</w:t>
      </w:r>
      <w:r>
        <w:rPr>
          <w:color w:val="1A1A1A"/>
          <w:spacing w:val="-2"/>
          <w:w w:val="105"/>
          <w:sz w:val="19"/>
        </w:rPr>
        <w:t> </w:t>
      </w:r>
      <w:r>
        <w:rPr>
          <w:spacing w:val="-2"/>
          <w:w w:val="105"/>
          <w:sz w:val="19"/>
        </w:rPr>
        <w:t>lokalnoj</w:t>
      </w:r>
      <w:r>
        <w:rPr>
          <w:spacing w:val="-2"/>
          <w:w w:val="105"/>
          <w:sz w:val="19"/>
        </w:rPr>
        <w:t> samoupravi,</w:t>
      </w:r>
      <w:r>
        <w:rPr>
          <w:spacing w:val="10"/>
          <w:w w:val="105"/>
          <w:sz w:val="19"/>
        </w:rPr>
        <w:t> </w:t>
      </w:r>
      <w:r>
        <w:rPr>
          <w:spacing w:val="-2"/>
          <w:w w:val="105"/>
          <w:sz w:val="19"/>
        </w:rPr>
        <w:t>Odluku </w:t>
      </w:r>
      <w:r>
        <w:rPr>
          <w:color w:val="363636"/>
          <w:w w:val="105"/>
          <w:sz w:val="19"/>
        </w:rPr>
        <w:t>o</w:t>
      </w:r>
      <w:r>
        <w:rPr>
          <w:color w:val="363636"/>
          <w:w w:val="105"/>
          <w:sz w:val="19"/>
        </w:rPr>
        <w:t> </w:t>
      </w:r>
      <w:r>
        <w:rPr>
          <w:w w:val="105"/>
          <w:sz w:val="19"/>
        </w:rPr>
        <w:t>izmieni</w:t>
      </w:r>
      <w:r>
        <w:rPr>
          <w:w w:val="105"/>
          <w:sz w:val="19"/>
        </w:rPr>
        <w:t> Odluke</w:t>
      </w:r>
      <w:r>
        <w:rPr>
          <w:spacing w:val="-4"/>
          <w:w w:val="105"/>
          <w:sz w:val="19"/>
        </w:rPr>
        <w:t> </w:t>
      </w:r>
      <w:r>
        <w:rPr>
          <w:color w:val="2A2A2A"/>
          <w:w w:val="105"/>
          <w:sz w:val="19"/>
        </w:rPr>
        <w:t>o</w:t>
      </w:r>
      <w:r>
        <w:rPr>
          <w:color w:val="2A2A2A"/>
          <w:w w:val="105"/>
          <w:sz w:val="19"/>
        </w:rPr>
        <w:t> </w:t>
      </w:r>
      <w:r>
        <w:rPr>
          <w:w w:val="105"/>
          <w:sz w:val="19"/>
        </w:rPr>
        <w:t>obrazovanju</w:t>
      </w:r>
      <w:r>
        <w:rPr>
          <w:w w:val="105"/>
          <w:sz w:val="19"/>
        </w:rPr>
        <w:t> OtganizncionOg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odbora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za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stvaianje</w:t>
      </w:r>
      <w:r>
        <w:rPr>
          <w:w w:val="105"/>
          <w:sz w:val="19"/>
        </w:rPr>
        <w:t> uslova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za</w:t>
      </w:r>
      <w:r>
        <w:rPr>
          <w:w w:val="105"/>
          <w:sz w:val="19"/>
        </w:rPr>
        <w:t> poèetak</w:t>
      </w:r>
      <w:r>
        <w:rPr>
          <w:w w:val="105"/>
          <w:sz w:val="19"/>
        </w:rPr>
        <w:t> rada</w:t>
      </w:r>
      <w:r>
        <w:rPr>
          <w:w w:val="105"/>
          <w:sz w:val="19"/>
        </w:rPr>
        <w:t> novoosnovane o</w:t>
      </w:r>
      <w:r>
        <w:rPr>
          <w:w w:val="105"/>
          <w:position w:val="-4"/>
          <w:sz w:val="11"/>
        </w:rPr>
        <w:t>P</w:t>
      </w:r>
      <w:r>
        <w:rPr>
          <w:w w:val="105"/>
          <w:sz w:val="19"/>
        </w:rPr>
        <w:t>itine</w:t>
      </w:r>
      <w:r>
        <w:rPr>
          <w:spacing w:val="25"/>
          <w:w w:val="105"/>
          <w:sz w:val="19"/>
        </w:rPr>
        <w:t> </w:t>
      </w:r>
      <w:r>
        <w:rPr>
          <w:w w:val="105"/>
          <w:sz w:val="19"/>
        </w:rPr>
        <w:t>Suzi, btoj 01-078/24-</w:t>
      </w:r>
      <w:r>
        <w:rPr>
          <w:spacing w:val="-14"/>
          <w:w w:val="105"/>
          <w:sz w:val="19"/>
        </w:rPr>
        <w:t> </w:t>
      </w:r>
      <w:r>
        <w:rPr>
          <w:w w:val="105"/>
          <w:sz w:val="19"/>
        </w:rPr>
        <w:t>147/2 od 22.0t.202</w:t>
      </w:r>
      <w:r>
        <w:rPr>
          <w:spacing w:val="80"/>
          <w:w w:val="150"/>
          <w:sz w:val="19"/>
        </w:rPr>
        <w:t> </w:t>
      </w:r>
      <w:r>
        <w:rPr>
          <w:color w:val="282828"/>
          <w:w w:val="120"/>
          <w:sz w:val="19"/>
        </w:rPr>
        <w:t>gods, </w:t>
      </w:r>
      <w:r>
        <w:rPr>
          <w:w w:val="105"/>
          <w:sz w:val="19"/>
        </w:rPr>
        <w:t>podnosim</w:t>
      </w:r>
      <w:r>
        <w:rPr>
          <w:w w:val="105"/>
          <w:sz w:val="19"/>
        </w:rPr>
        <w:t> na potvÆu Skupśtini opšÓne Tuzi.</w:t>
      </w:r>
    </w:p>
    <w:p>
      <w:pPr>
        <w:pStyle w:val="BodyText"/>
        <w:rPr>
          <w:sz w:val="20"/>
        </w:rPr>
      </w:pPr>
    </w:p>
    <w:p>
      <w:pPr>
        <w:pStyle w:val="BodyText"/>
        <w:spacing w:before="15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853153</wp:posOffset>
                </wp:positionH>
                <wp:positionV relativeFrom="paragraph">
                  <wp:posOffset>259988</wp:posOffset>
                </wp:positionV>
                <wp:extent cx="578929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789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9295" h="0">
                              <a:moveTo>
                                <a:pt x="0" y="0"/>
                              </a:moveTo>
                              <a:lnTo>
                                <a:pt x="5789254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177422pt;margin-top:20.471508pt;width:455.85pt;height:.1pt;mso-position-horizontal-relative:page;mso-position-vertical-relative:paragraph;z-index:-15728128;mso-wrap-distance-left:0;mso-wrap-distance-right:0" id="docshape2" coordorigin="1344,409" coordsize="9117,0" path="m1344,409l10460,409e" filled="false" stroked="true" strokeweight="1.44006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9"/>
        <w:rPr>
          <w:sz w:val="19"/>
        </w:rPr>
      </w:pPr>
    </w:p>
    <w:p>
      <w:pPr>
        <w:pStyle w:val="Heading8"/>
        <w:ind w:left="625"/>
        <w:jc w:val="both"/>
      </w:pPr>
      <w:r>
        <w:rPr>
          <w:w w:val="105"/>
        </w:rPr>
        <w:t>RUVENDIT</w:t>
      </w:r>
      <w:r>
        <w:rPr>
          <w:spacing w:val="64"/>
          <w:w w:val="105"/>
        </w:rPr>
        <w:t> </w:t>
      </w:r>
      <w:r>
        <w:rPr>
          <w:w w:val="105"/>
        </w:rPr>
        <w:t>TR</w:t>
      </w:r>
      <w:r>
        <w:rPr>
          <w:spacing w:val="11"/>
          <w:w w:val="105"/>
        </w:rPr>
        <w:t> </w:t>
      </w:r>
      <w:r>
        <w:rPr>
          <w:w w:val="105"/>
        </w:rPr>
        <w:t>KOMUNnS</w:t>
      </w:r>
      <w:r>
        <w:rPr>
          <w:spacing w:val="24"/>
          <w:w w:val="105"/>
        </w:rPr>
        <w:t> </w:t>
      </w:r>
      <w:r>
        <w:rPr>
          <w:w w:val="105"/>
        </w:rPr>
        <w:t>SP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TUZIT</w:t>
      </w:r>
    </w:p>
    <w:p>
      <w:pPr>
        <w:spacing w:before="5"/>
        <w:ind w:left="637" w:right="0" w:firstLine="0"/>
        <w:jc w:val="left"/>
        <w:rPr>
          <w:sz w:val="19"/>
        </w:rPr>
      </w:pPr>
      <w:r>
        <w:rPr>
          <w:b/>
          <w:w w:val="105"/>
          <w:sz w:val="19"/>
        </w:rPr>
        <w:t>Z.</w:t>
      </w:r>
      <w:r>
        <w:rPr>
          <w:b/>
          <w:spacing w:val="26"/>
          <w:w w:val="105"/>
          <w:sz w:val="19"/>
        </w:rPr>
        <w:t> </w:t>
      </w:r>
      <w:r>
        <w:rPr>
          <w:b/>
          <w:w w:val="105"/>
          <w:sz w:val="19"/>
        </w:rPr>
        <w:t>Fadil</w:t>
      </w:r>
      <w:r>
        <w:rPr>
          <w:b/>
          <w:spacing w:val="-3"/>
          <w:w w:val="105"/>
          <w:sz w:val="19"/>
        </w:rPr>
        <w:t> </w:t>
      </w:r>
      <w:r>
        <w:rPr>
          <w:b/>
          <w:w w:val="105"/>
          <w:sz w:val="19"/>
        </w:rPr>
        <w:t>Kajoahaj</w:t>
      </w:r>
      <w:r>
        <w:rPr>
          <w:b/>
          <w:spacing w:val="-4"/>
          <w:w w:val="105"/>
          <w:sz w:val="19"/>
        </w:rPr>
        <w:t> </w:t>
      </w:r>
      <w:r>
        <w:rPr>
          <w:color w:val="131313"/>
          <w:w w:val="105"/>
          <w:sz w:val="19"/>
        </w:rPr>
        <w:t>-</w:t>
      </w:r>
      <w:r>
        <w:rPr>
          <w:color w:val="131313"/>
          <w:spacing w:val="6"/>
          <w:w w:val="105"/>
          <w:sz w:val="19"/>
        </w:rPr>
        <w:t> </w:t>
      </w:r>
      <w:r>
        <w:rPr>
          <w:spacing w:val="-2"/>
          <w:w w:val="105"/>
          <w:sz w:val="19"/>
        </w:rPr>
        <w:t>Kryetar</w:t>
      </w:r>
    </w:p>
    <w:p>
      <w:pPr>
        <w:pStyle w:val="BodyText"/>
        <w:spacing w:before="35"/>
        <w:rPr>
          <w:sz w:val="19"/>
        </w:rPr>
      </w:pPr>
    </w:p>
    <w:p>
      <w:pPr>
        <w:spacing w:before="0"/>
        <w:ind w:left="626" w:right="0" w:firstLine="0"/>
        <w:jc w:val="both"/>
        <w:rPr>
          <w:sz w:val="19"/>
        </w:rPr>
      </w:pPr>
      <w:r>
        <w:rPr>
          <w:b/>
          <w:w w:val="110"/>
          <w:sz w:val="19"/>
        </w:rPr>
        <w:t>LÎiNDA:</w:t>
      </w:r>
      <w:r>
        <w:rPr>
          <w:b/>
          <w:spacing w:val="-7"/>
          <w:w w:val="110"/>
          <w:sz w:val="19"/>
        </w:rPr>
        <w:t> </w:t>
      </w:r>
      <w:r>
        <w:rPr>
          <w:w w:val="110"/>
          <w:sz w:val="19"/>
        </w:rPr>
        <w:t>Doiëziini</w:t>
      </w:r>
      <w:r>
        <w:rPr>
          <w:spacing w:val="-3"/>
          <w:w w:val="110"/>
          <w:sz w:val="19"/>
        </w:rPr>
        <w:t> </w:t>
      </w:r>
      <w:r>
        <w:rPr>
          <w:color w:val="262626"/>
          <w:w w:val="110"/>
          <w:sz w:val="19"/>
        </w:rPr>
        <w:t>i</w:t>
      </w:r>
      <w:r>
        <w:rPr>
          <w:color w:val="262626"/>
          <w:spacing w:val="-6"/>
          <w:w w:val="110"/>
          <w:sz w:val="19"/>
        </w:rPr>
        <w:t> </w:t>
      </w:r>
      <w:r>
        <w:rPr>
          <w:w w:val="110"/>
          <w:sz w:val="19"/>
        </w:rPr>
        <w:t>l°ropozitn</w:t>
      </w:r>
      <w:r>
        <w:rPr>
          <w:spacing w:val="-1"/>
          <w:w w:val="110"/>
          <w:sz w:val="19"/>
        </w:rPr>
        <w:t> </w:t>
      </w:r>
      <w:r>
        <w:rPr>
          <w:spacing w:val="-2"/>
          <w:w w:val="110"/>
          <w:sz w:val="19"/>
        </w:rPr>
        <w:t>Vendimit</w:t>
      </w:r>
    </w:p>
    <w:p>
      <w:pPr>
        <w:spacing w:line="262" w:lineRule="exact" w:before="2"/>
        <w:ind w:left="633" w:right="0" w:firstLine="0"/>
        <w:jc w:val="both"/>
        <w:rPr>
          <w:sz w:val="19"/>
        </w:rPr>
      </w:pPr>
      <w:r>
        <w:rPr>
          <w:b/>
          <w:sz w:val="19"/>
        </w:rPr>
        <w:t>VËR</w:t>
      </w:r>
      <w:r>
        <w:rPr>
          <w:b/>
          <w:position w:val="2"/>
          <w:sz w:val="19"/>
        </w:rPr>
        <w:t>E</w:t>
      </w:r>
      <w:r>
        <w:rPr>
          <w:b/>
          <w:position w:val="-2"/>
          <w:sz w:val="19"/>
        </w:rPr>
        <w:t>J</w:t>
      </w:r>
      <w:r>
        <w:rPr>
          <w:b/>
          <w:spacing w:val="31"/>
          <w:position w:val="-2"/>
          <w:sz w:val="19"/>
        </w:rPr>
        <w:t>  </w:t>
      </w:r>
      <w:r>
        <w:rPr>
          <w:position w:val="-2"/>
          <w:sz w:val="19"/>
        </w:rPr>
        <w:t>I</w:t>
      </w:r>
      <w:r>
        <w:rPr>
          <w:spacing w:val="39"/>
          <w:position w:val="-2"/>
          <w:sz w:val="19"/>
        </w:rPr>
        <w:t>  </w:t>
      </w:r>
      <w:r>
        <w:rPr>
          <w:position w:val="-2"/>
          <w:sz w:val="19"/>
        </w:rPr>
        <w:t>:</w:t>
      </w:r>
      <w:r>
        <w:rPr>
          <w:spacing w:val="-9"/>
          <w:position w:val="-2"/>
          <w:sz w:val="19"/>
        </w:rPr>
        <w:t> </w:t>
      </w:r>
      <w:r>
        <w:rPr>
          <w:sz w:val="19"/>
        </w:rPr>
        <w:t>Të</w:t>
      </w:r>
      <w:r>
        <w:rPr>
          <w:spacing w:val="29"/>
          <w:sz w:val="19"/>
        </w:rPr>
        <w:t> </w:t>
      </w:r>
      <w:r>
        <w:rPr>
          <w:sz w:val="19"/>
        </w:rPr>
        <w:t>përfshiliet</w:t>
      </w:r>
      <w:r>
        <w:rPr>
          <w:spacing w:val="8"/>
          <w:sz w:val="19"/>
        </w:rPr>
        <w:t> </w:t>
      </w:r>
      <w:r>
        <w:rPr>
          <w:sz w:val="19"/>
        </w:rPr>
        <w:t>nü sendiri</w:t>
      </w:r>
      <w:r>
        <w:rPr>
          <w:spacing w:val="6"/>
          <w:sz w:val="19"/>
        </w:rPr>
        <w:t> </w:t>
      </w:r>
      <w:r>
        <w:rPr>
          <w:sz w:val="19"/>
        </w:rPr>
        <w:t>e</w:t>
      </w:r>
      <w:r>
        <w:rPr>
          <w:spacing w:val="8"/>
          <w:sz w:val="19"/>
        </w:rPr>
        <w:t> </w:t>
      </w:r>
      <w:r>
        <w:rPr>
          <w:sz w:val="19"/>
        </w:rPr>
        <w:t>ditüs</w:t>
      </w:r>
      <w:r>
        <w:rPr>
          <w:spacing w:val="3"/>
          <w:sz w:val="19"/>
        </w:rPr>
        <w:t> </w:t>
      </w:r>
      <w:r>
        <w:rPr>
          <w:sz w:val="19"/>
        </w:rPr>
        <w:t>në</w:t>
      </w:r>
      <w:r>
        <w:rPr>
          <w:spacing w:val="-3"/>
          <w:sz w:val="19"/>
        </w:rPr>
        <w:t> </w:t>
      </w:r>
      <w:r>
        <w:rPr>
          <w:sz w:val="19"/>
        </w:rPr>
        <w:t>seancën</w:t>
      </w:r>
      <w:r>
        <w:rPr>
          <w:spacing w:val="23"/>
          <w:sz w:val="19"/>
        </w:rPr>
        <w:t> </w:t>
      </w:r>
      <w:r>
        <w:rPr>
          <w:color w:val="161616"/>
          <w:sz w:val="19"/>
        </w:rPr>
        <w:t>e</w:t>
      </w:r>
      <w:r>
        <w:rPr>
          <w:color w:val="161616"/>
          <w:spacing w:val="-4"/>
          <w:sz w:val="19"/>
        </w:rPr>
        <w:t> </w:t>
      </w:r>
      <w:r>
        <w:rPr>
          <w:sz w:val="19"/>
        </w:rPr>
        <w:t>rrallüs</w:t>
      </w:r>
      <w:r>
        <w:rPr>
          <w:spacing w:val="2"/>
          <w:sz w:val="19"/>
        </w:rPr>
        <w:t> </w:t>
      </w:r>
      <w:r>
        <w:rPr>
          <w:color w:val="111111"/>
          <w:sz w:val="19"/>
        </w:rPr>
        <w:t>sü</w:t>
      </w:r>
      <w:r>
        <w:rPr>
          <w:color w:val="111111"/>
          <w:spacing w:val="7"/>
          <w:sz w:val="19"/>
        </w:rPr>
        <w:t> </w:t>
      </w:r>
      <w:r>
        <w:rPr>
          <w:sz w:val="19"/>
        </w:rPr>
        <w:t>Kuvendit</w:t>
      </w:r>
      <w:r>
        <w:rPr>
          <w:spacing w:val="22"/>
          <w:sz w:val="19"/>
        </w:rPr>
        <w:t> </w:t>
      </w:r>
      <w:r>
        <w:rPr>
          <w:sz w:val="19"/>
        </w:rPr>
        <w:t>tü</w:t>
      </w:r>
      <w:r>
        <w:rPr>
          <w:spacing w:val="7"/>
          <w:sz w:val="19"/>
        </w:rPr>
        <w:t> </w:t>
      </w:r>
      <w:r>
        <w:rPr>
          <w:spacing w:val="-2"/>
          <w:sz w:val="19"/>
        </w:rPr>
        <w:t>Komunës</w:t>
      </w:r>
    </w:p>
    <w:p>
      <w:pPr>
        <w:spacing w:line="212" w:lineRule="exact" w:before="0"/>
        <w:ind w:left="636" w:right="0" w:firstLine="0"/>
        <w:jc w:val="both"/>
        <w:rPr>
          <w:sz w:val="19"/>
        </w:rPr>
      </w:pPr>
      <w:r>
        <w:rPr>
          <w:b/>
          <w:w w:val="115"/>
          <w:sz w:val="19"/>
        </w:rPr>
        <w:t>PARASHTRUESI</w:t>
      </w:r>
      <w:r>
        <w:rPr>
          <w:b/>
          <w:spacing w:val="26"/>
          <w:w w:val="115"/>
          <w:sz w:val="19"/>
        </w:rPr>
        <w:t> </w:t>
      </w:r>
      <w:r>
        <w:rPr>
          <w:b/>
          <w:w w:val="115"/>
          <w:sz w:val="19"/>
        </w:rPr>
        <w:t>I</w:t>
      </w:r>
      <w:r>
        <w:rPr>
          <w:b/>
          <w:spacing w:val="9"/>
          <w:w w:val="115"/>
          <w:sz w:val="19"/>
        </w:rPr>
        <w:t> </w:t>
      </w:r>
      <w:r>
        <w:rPr>
          <w:b/>
          <w:w w:val="115"/>
          <w:sz w:val="19"/>
        </w:rPr>
        <w:t>PROPOZIMIT:</w:t>
      </w:r>
      <w:r>
        <w:rPr>
          <w:b/>
          <w:spacing w:val="11"/>
          <w:w w:val="115"/>
          <w:sz w:val="19"/>
        </w:rPr>
        <w:t> </w:t>
      </w:r>
      <w:r>
        <w:rPr>
          <w:w w:val="115"/>
          <w:sz w:val="19"/>
        </w:rPr>
        <w:t>Kryetaó</w:t>
      </w:r>
      <w:r>
        <w:rPr>
          <w:spacing w:val="7"/>
          <w:w w:val="115"/>
          <w:sz w:val="19"/>
        </w:rPr>
        <w:t> </w:t>
      </w:r>
      <w:r>
        <w:rPr>
          <w:w w:val="115"/>
          <w:sz w:val="19"/>
        </w:rPr>
        <w:t>î</w:t>
      </w:r>
      <w:r>
        <w:rPr>
          <w:spacing w:val="2"/>
          <w:w w:val="115"/>
          <w:sz w:val="19"/>
        </w:rPr>
        <w:t> </w:t>
      </w:r>
      <w:r>
        <w:rPr>
          <w:spacing w:val="-2"/>
          <w:w w:val="115"/>
          <w:sz w:val="19"/>
        </w:rPr>
        <w:t>Komunës</w:t>
      </w:r>
    </w:p>
    <w:p>
      <w:pPr>
        <w:spacing w:line="516" w:lineRule="auto" w:before="12"/>
        <w:ind w:left="643" w:right="5539" w:hanging="7"/>
        <w:jc w:val="left"/>
        <w:rPr>
          <w:sz w:val="19"/>
        </w:rPr>
      </w:pPr>
      <w:r>
        <w:rPr>
          <w:b/>
          <w:w w:val="105"/>
          <w:sz w:val="19"/>
        </w:rPr>
        <w:t>SHTOJCE: </w:t>
      </w:r>
      <w:r>
        <w:rPr>
          <w:w w:val="105"/>
          <w:sz w:val="19"/>
        </w:rPr>
        <w:t>Prop‹›ziini i Vendiinit </w:t>
      </w:r>
      <w:r>
        <w:rPr>
          <w:color w:val="1C1C1C"/>
          <w:w w:val="105"/>
          <w:sz w:val="19"/>
        </w:rPr>
        <w:t>me </w:t>
      </w:r>
      <w:r>
        <w:rPr>
          <w:w w:val="105"/>
          <w:sz w:val="19"/>
        </w:rPr>
        <w:t>atsyctim</w:t>
      </w:r>
      <w:r>
        <w:rPr>
          <w:spacing w:val="80"/>
          <w:w w:val="105"/>
          <w:sz w:val="19"/>
        </w:rPr>
        <w:t> </w:t>
      </w:r>
      <w:r>
        <w:rPr>
          <w:color w:val="757575"/>
          <w:w w:val="105"/>
          <w:sz w:val="19"/>
        </w:rPr>
        <w:t>I </w:t>
      </w:r>
      <w:r>
        <w:rPr>
          <w:w w:val="105"/>
          <w:sz w:val="19"/>
        </w:rPr>
        <w:t>nderuai,</w:t>
      </w:r>
    </w:p>
    <w:p>
      <w:pPr>
        <w:spacing w:line="256" w:lineRule="auto" w:before="70"/>
        <w:ind w:left="634" w:right="310" w:hanging="11"/>
        <w:jc w:val="both"/>
        <w:rPr>
          <w:sz w:val="19"/>
        </w:rPr>
      </w:pPr>
      <w:r>
        <w:rPr>
          <w:sz w:val="19"/>
        </w:rPr>
        <w:t>Me dispozitat </w:t>
      </w:r>
      <w:r>
        <w:rPr>
          <w:color w:val="1F1F1F"/>
          <w:sz w:val="19"/>
        </w:rPr>
        <w:t>e</w:t>
      </w:r>
      <w:r>
        <w:rPr>
          <w:color w:val="1F1F1F"/>
          <w:spacing w:val="-1"/>
          <w:sz w:val="19"/>
        </w:rPr>
        <w:t> </w:t>
      </w:r>
      <w:r>
        <w:rPr>
          <w:sz w:val="19"/>
        </w:rPr>
        <w:t>nenit </w:t>
      </w:r>
      <w:r>
        <w:rPr>
          <w:color w:val="131313"/>
          <w:sz w:val="19"/>
        </w:rPr>
        <w:t>59 </w:t>
      </w:r>
      <w:r>
        <w:rPr>
          <w:color w:val="0C0C0C"/>
          <w:sz w:val="19"/>
        </w:rPr>
        <w:t>të</w:t>
      </w:r>
      <w:r>
        <w:rPr>
          <w:color w:val="0C0C0C"/>
          <w:spacing w:val="-1"/>
          <w:sz w:val="19"/>
        </w:rPr>
        <w:t> </w:t>
      </w:r>
      <w:r>
        <w:rPr>
          <w:sz w:val="19"/>
        </w:rPr>
        <w:t>Ligjit mbi</w:t>
      </w:r>
      <w:r>
        <w:rPr>
          <w:spacing w:val="-1"/>
          <w:sz w:val="19"/>
        </w:rPr>
        <w:t> </w:t>
      </w:r>
      <w:r>
        <w:rPr>
          <w:sz w:val="19"/>
        </w:rPr>
        <w:t>vetëqevetisjen</w:t>
      </w:r>
      <w:r>
        <w:rPr>
          <w:spacing w:val="-7"/>
          <w:sz w:val="19"/>
        </w:rPr>
        <w:t> </w:t>
      </w:r>
      <w:r>
        <w:rPr>
          <w:sz w:val="19"/>
        </w:rPr>
        <w:t>lokale („Fleta</w:t>
      </w:r>
      <w:r>
        <w:rPr>
          <w:spacing w:val="-1"/>
          <w:sz w:val="19"/>
        </w:rPr>
        <w:t> </w:t>
      </w:r>
      <w:r>
        <w:rPr>
          <w:sz w:val="19"/>
        </w:rPr>
        <w:t>zyrfare e</w:t>
      </w:r>
      <w:r>
        <w:rPr>
          <w:spacing w:val="-11"/>
          <w:sz w:val="19"/>
        </w:rPr>
        <w:t> </w:t>
      </w:r>
      <w:r>
        <w:rPr>
          <w:sz w:val="19"/>
        </w:rPr>
        <w:t>MZ”</w:t>
      </w:r>
      <w:r>
        <w:rPr>
          <w:spacing w:val="80"/>
          <w:sz w:val="19"/>
        </w:rPr>
        <w:t> </w:t>
      </w:r>
      <w:r>
        <w:rPr>
          <w:sz w:val="19"/>
        </w:rPr>
        <w:t>or. 2/18,</w:t>
      </w:r>
      <w:r>
        <w:rPr>
          <w:spacing w:val="-3"/>
          <w:sz w:val="19"/>
        </w:rPr>
        <w:t> </w:t>
      </w:r>
      <w:r>
        <w:rPr>
          <w:sz w:val="19"/>
        </w:rPr>
        <w:t>34/19,</w:t>
      </w:r>
      <w:r>
        <w:rPr>
          <w:spacing w:val="-8"/>
          <w:sz w:val="19"/>
        </w:rPr>
        <w:t> </w:t>
      </w:r>
      <w:r>
        <w:rPr>
          <w:sz w:val="19"/>
        </w:rPr>
        <w:t>38/20, 50/22, 84/22)</w:t>
      </w:r>
      <w:r>
        <w:rPr>
          <w:spacing w:val="-7"/>
          <w:sz w:val="19"/>
        </w:rPr>
        <w:t> </w:t>
      </w:r>
      <w:r>
        <w:rPr>
          <w:sz w:val="19"/>
        </w:rPr>
        <w:t>është</w:t>
      </w:r>
      <w:r>
        <w:rPr>
          <w:spacing w:val="-10"/>
          <w:sz w:val="19"/>
        </w:rPr>
        <w:t> </w:t>
      </w:r>
      <w:r>
        <w:rPr>
          <w:sz w:val="19"/>
        </w:rPr>
        <w:t>paraparë që</w:t>
      </w:r>
      <w:r>
        <w:rPr>
          <w:spacing w:val="-7"/>
          <w:sz w:val="19"/>
        </w:rPr>
        <w:t> </w:t>
      </w:r>
      <w:r>
        <w:rPr>
          <w:sz w:val="19"/>
        </w:rPr>
        <w:t>kryetari</w:t>
      </w:r>
      <w:r>
        <w:rPr>
          <w:spacing w:val="-9"/>
          <w:sz w:val="19"/>
        </w:rPr>
        <w:t> </w:t>
      </w:r>
      <w:r>
        <w:rPr>
          <w:color w:val="2F2F2F"/>
          <w:sz w:val="19"/>
        </w:rPr>
        <w:t>i </w:t>
      </w:r>
      <w:r>
        <w:rPr>
          <w:sz w:val="19"/>
        </w:rPr>
        <w:t>kninunës</w:t>
      </w:r>
      <w:r>
        <w:rPr>
          <w:spacing w:val="-2"/>
          <w:sz w:val="19"/>
        </w:rPr>
        <w:t> </w:t>
      </w:r>
      <w:r>
        <w:rPr>
          <w:sz w:val="19"/>
        </w:rPr>
        <w:t>përkohësis</w:t>
      </w:r>
      <w:r>
        <w:rPr>
          <w:spacing w:val="-11"/>
          <w:sz w:val="19"/>
        </w:rPr>
        <w:t> </w:t>
      </w:r>
      <w:r>
        <w:rPr>
          <w:sz w:val="19"/>
        </w:rPr>
        <w:t>ht</w:t>
      </w:r>
      <w:r>
        <w:rPr>
          <w:spacing w:val="-1"/>
          <w:sz w:val="19"/>
        </w:rPr>
        <w:t> </w:t>
      </w:r>
      <w:r>
        <w:rPr>
          <w:sz w:val="19"/>
        </w:rPr>
        <w:t>found</w:t>
      </w:r>
      <w:r>
        <w:rPr>
          <w:spacing w:val="-6"/>
          <w:sz w:val="19"/>
        </w:rPr>
        <w:t> </w:t>
      </w:r>
      <w:r>
        <w:rPr>
          <w:sz w:val="19"/>
        </w:rPr>
        <w:t>të</w:t>
      </w:r>
      <w:r>
        <w:rPr>
          <w:spacing w:val="-9"/>
          <w:sz w:val="19"/>
        </w:rPr>
        <w:t> </w:t>
      </w:r>
      <w:r>
        <w:rPr>
          <w:sz w:val="19"/>
        </w:rPr>
        <w:t>stellë akte</w:t>
      </w:r>
      <w:r>
        <w:rPr>
          <w:spacing w:val="-11"/>
          <w:sz w:val="19"/>
        </w:rPr>
        <w:t> </w:t>
      </w:r>
      <w:r>
        <w:rPr>
          <w:sz w:val="19"/>
        </w:rPr>
        <w:t>nga</w:t>
      </w:r>
      <w:r>
        <w:rPr>
          <w:spacing w:val="-10"/>
          <w:sz w:val="19"/>
        </w:rPr>
        <w:t> </w:t>
      </w:r>
      <w:r>
        <w:rPr>
          <w:sz w:val="19"/>
        </w:rPr>
        <w:t>kompetcncat e</w:t>
      </w:r>
      <w:r>
        <w:rPr>
          <w:spacing w:val="-1"/>
          <w:sz w:val="19"/>
        </w:rPr>
        <w:t> </w:t>
      </w:r>
      <w:r>
        <w:rPr>
          <w:sz w:val="19"/>
        </w:rPr>
        <w:t>kuvendit </w:t>
      </w:r>
      <w:r>
        <w:rPr>
          <w:color w:val="0C0C0C"/>
          <w:sz w:val="19"/>
        </w:rPr>
        <w:t>nčse </w:t>
      </w:r>
      <w:r>
        <w:rPr>
          <w:sz w:val="19"/>
        </w:rPr>
        <w:t>kuvendi rink është në</w:t>
      </w:r>
      <w:r>
        <w:rPr>
          <w:spacing w:val="-3"/>
          <w:sz w:val="19"/>
        </w:rPr>
        <w:t> </w:t>
      </w:r>
      <w:r>
        <w:rPr>
          <w:sz w:val="19"/>
        </w:rPr>
        <w:t>gjendje qü tü inblidhet ose </w:t>
      </w:r>
      <w:r>
        <w:rPr>
          <w:color w:val="111111"/>
          <w:sz w:val="19"/>
        </w:rPr>
        <w:t>riga </w:t>
      </w:r>
      <w:r>
        <w:rPr>
          <w:sz w:val="19"/>
        </w:rPr>
        <w:t>arsye th ridryshme i pnmundüsohet puna e </w:t>
      </w:r>
      <w:r>
        <w:rPr>
          <w:color w:val="131313"/>
          <w:sz w:val="19"/>
        </w:rPr>
        <w:t>tij, </w:t>
      </w:r>
      <w:r>
        <w:rPr>
          <w:color w:val="1F1F1F"/>
          <w:sz w:val="19"/>
        </w:rPr>
        <w:t>e </w:t>
      </w:r>
      <w:r>
        <w:rPr>
          <w:sz w:val="19"/>
        </w:rPr>
        <w:t>me mos sjelljen</w:t>
      </w:r>
      <w:r>
        <w:rPr>
          <w:spacing w:val="24"/>
          <w:sz w:val="19"/>
        </w:rPr>
        <w:t> </w:t>
      </w:r>
      <w:r>
        <w:rPr>
          <w:sz w:val="19"/>
        </w:rPr>
        <w:t>e</w:t>
      </w:r>
      <w:r>
        <w:rPr>
          <w:spacing w:val="29"/>
          <w:sz w:val="19"/>
        </w:rPr>
        <w:t> </w:t>
      </w:r>
      <w:r>
        <w:rPr>
          <w:sz w:val="19"/>
        </w:rPr>
        <w:t>tyle </w:t>
      </w:r>
      <w:r>
        <w:rPr>
          <w:color w:val="131313"/>
          <w:sz w:val="19"/>
        </w:rPr>
        <w:t>do</w:t>
      </w:r>
      <w:r>
        <w:rPr>
          <w:color w:val="131313"/>
          <w:spacing w:val="30"/>
          <w:sz w:val="19"/>
        </w:rPr>
        <w:t> </w:t>
      </w:r>
      <w:r>
        <w:rPr>
          <w:sz w:val="19"/>
        </w:rPr>
        <w:t>të</w:t>
      </w:r>
      <w:r>
        <w:rPr>
          <w:spacing w:val="19"/>
          <w:sz w:val="19"/>
        </w:rPr>
        <w:t> </w:t>
      </w:r>
      <w:r>
        <w:rPr>
          <w:sz w:val="19"/>
        </w:rPr>
        <w:t>tvezikohej</w:t>
      </w:r>
      <w:r>
        <w:rPr>
          <w:spacing w:val="21"/>
          <w:sz w:val="19"/>
        </w:rPr>
        <w:t> </w:t>
      </w:r>
      <w:r>
        <w:rPr>
          <w:sz w:val="19"/>
        </w:rPr>
        <w:t>jeta</w:t>
      </w:r>
      <w:r>
        <w:rPr>
          <w:spacing w:val="17"/>
          <w:sz w:val="19"/>
        </w:rPr>
        <w:t> </w:t>
      </w:r>
      <w:r>
        <w:rPr>
          <w:color w:val="131313"/>
          <w:sz w:val="19"/>
        </w:rPr>
        <w:t>e</w:t>
      </w:r>
      <w:r>
        <w:rPr>
          <w:color w:val="131313"/>
          <w:spacing w:val="12"/>
          <w:sz w:val="19"/>
        </w:rPr>
        <w:t> </w:t>
      </w:r>
      <w:r>
        <w:rPr>
          <w:sz w:val="19"/>
        </w:rPr>
        <w:t>q</w:t>
      </w:r>
      <w:r>
        <w:rPr>
          <w:spacing w:val="40"/>
          <w:sz w:val="19"/>
        </w:rPr>
        <w:t> </w:t>
      </w:r>
      <w:r>
        <w:rPr>
          <w:sz w:val="19"/>
        </w:rPr>
        <w:t>tetarëve</w:t>
      </w:r>
      <w:r>
        <w:rPr>
          <w:spacing w:val="23"/>
          <w:sz w:val="19"/>
        </w:rPr>
        <w:t> </w:t>
      </w:r>
      <w:r>
        <w:rPr>
          <w:color w:val="111111"/>
          <w:sz w:val="19"/>
        </w:rPr>
        <w:t>ose</w:t>
      </w:r>
      <w:r>
        <w:rPr>
          <w:color w:val="111111"/>
          <w:spacing w:val="9"/>
          <w:sz w:val="19"/>
        </w:rPr>
        <w:t> </w:t>
      </w:r>
      <w:r>
        <w:rPr>
          <w:sz w:val="19"/>
        </w:rPr>
        <w:t>pxonat</w:t>
      </w:r>
      <w:r>
        <w:rPr>
          <w:spacing w:val="24"/>
          <w:sz w:val="19"/>
        </w:rPr>
        <w:t> </w:t>
      </w:r>
      <w:r>
        <w:rPr>
          <w:sz w:val="19"/>
        </w:rPr>
        <w:t>me</w:t>
      </w:r>
      <w:r>
        <w:rPr>
          <w:spacing w:val="12"/>
          <w:sz w:val="19"/>
        </w:rPr>
        <w:t> </w:t>
      </w:r>
      <w:r>
        <w:rPr>
          <w:sz w:val="19"/>
        </w:rPr>
        <w:t>vlerë</w:t>
      </w:r>
      <w:r>
        <w:rPr>
          <w:spacing w:val="23"/>
          <w:sz w:val="19"/>
        </w:rPr>
        <w:t> </w:t>
      </w:r>
      <w:r>
        <w:rPr>
          <w:sz w:val="19"/>
        </w:rPr>
        <w:t>të madhe,</w:t>
      </w:r>
      <w:r>
        <w:rPr>
          <w:spacing w:val="20"/>
          <w:sz w:val="19"/>
        </w:rPr>
        <w:t> </w:t>
      </w:r>
      <w:r>
        <w:rPr>
          <w:sz w:val="19"/>
        </w:rPr>
        <w:t>që ktyetaii</w:t>
      </w:r>
      <w:r>
        <w:rPr>
          <w:spacing w:val="12"/>
          <w:sz w:val="19"/>
        </w:rPr>
        <w:t> </w:t>
      </w:r>
      <w:r>
        <w:rPr>
          <w:sz w:val="19"/>
        </w:rPr>
        <w:t>është</w:t>
      </w:r>
      <w:r>
        <w:rPr>
          <w:spacing w:val="11"/>
          <w:sz w:val="19"/>
        </w:rPr>
        <w:t> </w:t>
      </w:r>
      <w:r>
        <w:rPr>
          <w:sz w:val="19"/>
        </w:rPr>
        <w:t>i</w:t>
      </w:r>
      <w:r>
        <w:rPr>
          <w:spacing w:val="12"/>
          <w:sz w:val="19"/>
        </w:rPr>
        <w:t> </w:t>
      </w:r>
      <w:r>
        <w:rPr>
          <w:sz w:val="19"/>
        </w:rPr>
        <w:t>obligtiar</w:t>
      </w:r>
      <w:r>
        <w:rPr>
          <w:spacing w:val="27"/>
          <w:sz w:val="19"/>
        </w:rPr>
        <w:t> </w:t>
      </w:r>
      <w:r>
        <w:rPr>
          <w:sz w:val="19"/>
        </w:rPr>
        <w:t>qii</w:t>
      </w:r>
    </w:p>
    <w:p>
      <w:pPr>
        <w:tabs>
          <w:tab w:pos="4956" w:val="left" w:leader="none"/>
        </w:tabs>
        <w:spacing w:line="230" w:lineRule="auto" w:before="17"/>
        <w:ind w:left="637" w:right="310" w:firstLine="0"/>
        <w:jc w:val="both"/>
        <w:rPr>
          <w:sz w:val="19"/>
        </w:rPr>
      </w:pPr>
      <w:r>
        <w:rPr>
          <w:sz w:val="19"/>
        </w:rPr>
        <w:t>aktin </w:t>
      </w:r>
      <w:r>
        <w:rPr>
          <w:color w:val="2A2A2A"/>
          <w:sz w:val="19"/>
        </w:rPr>
        <w:t>nga </w:t>
      </w:r>
      <w:r>
        <w:rPr>
          <w:sz w:val="19"/>
        </w:rPr>
        <w:t>paragrnfi</w:t>
      </w:r>
      <w:r>
        <w:rPr>
          <w:spacing w:val="40"/>
          <w:sz w:val="19"/>
        </w:rPr>
        <w:t> </w:t>
      </w:r>
      <w:r>
        <w:rPr>
          <w:sz w:val="19"/>
        </w:rPr>
        <w:t>I</w:t>
      </w:r>
      <w:r>
        <w:rPr>
          <w:spacing w:val="40"/>
          <w:sz w:val="19"/>
        </w:rPr>
        <w:t> </w:t>
      </w:r>
      <w:r>
        <w:rPr>
          <w:color w:val="181818"/>
          <w:sz w:val="19"/>
        </w:rPr>
        <w:t>i </w:t>
      </w:r>
      <w:r>
        <w:rPr>
          <w:sz w:val="19"/>
        </w:rPr>
        <w:t>këtij neni t'ia dorëzoj</w:t>
      </w:r>
      <w:r>
        <w:rPr>
          <w:position w:val="-3"/>
          <w:sz w:val="19"/>
        </w:rPr>
        <w:t>e r</w:t>
        <w:tab/>
      </w:r>
      <w:r>
        <w:rPr>
          <w:sz w:val="19"/>
        </w:rPr>
        <w:t>atim kuvendit në</w:t>
      </w:r>
      <w:r>
        <w:rPr>
          <w:spacing w:val="-6"/>
          <w:sz w:val="19"/>
        </w:rPr>
        <w:t> </w:t>
      </w:r>
      <w:r>
        <w:rPr>
          <w:sz w:val="19"/>
        </w:rPr>
        <w:t>seancën </w:t>
      </w:r>
      <w:r>
        <w:rPr>
          <w:color w:val="1F1F1F"/>
          <w:sz w:val="19"/>
        </w:rPr>
        <w:t>e</w:t>
      </w:r>
      <w:r>
        <w:rPr>
          <w:color w:val="1F1F1F"/>
          <w:spacing w:val="-11"/>
          <w:sz w:val="19"/>
        </w:rPr>
        <w:t> </w:t>
      </w:r>
      <w:r>
        <w:rPr>
          <w:sz w:val="19"/>
        </w:rPr>
        <w:t>parë të</w:t>
      </w:r>
      <w:r>
        <w:rPr>
          <w:spacing w:val="-5"/>
          <w:sz w:val="19"/>
        </w:rPr>
        <w:t> </w:t>
      </w:r>
      <w:r>
        <w:rPr>
          <w:sz w:val="19"/>
        </w:rPr>
        <w:t>rrcgullt, </w:t>
      </w:r>
      <w:r>
        <w:rPr>
          <w:color w:val="111111"/>
          <w:sz w:val="19"/>
        </w:rPr>
        <w:t>e</w:t>
      </w:r>
      <w:r>
        <w:rPr>
          <w:color w:val="111111"/>
          <w:spacing w:val="-6"/>
          <w:sz w:val="19"/>
        </w:rPr>
        <w:t> </w:t>
      </w:r>
      <w:r>
        <w:rPr>
          <w:sz w:val="19"/>
        </w:rPr>
        <w:t>nësc kuvendi nuk</w:t>
      </w:r>
      <w:r>
        <w:rPr>
          <w:spacing w:val="-9"/>
          <w:sz w:val="19"/>
        </w:rPr>
        <w:t> </w:t>
      </w:r>
      <w:r>
        <w:rPr>
          <w:sz w:val="19"/>
        </w:rPr>
        <w:t>e</w:t>
      </w:r>
      <w:r>
        <w:rPr>
          <w:spacing w:val="-3"/>
          <w:sz w:val="19"/>
        </w:rPr>
        <w:t> </w:t>
      </w:r>
      <w:r>
        <w:rPr>
          <w:sz w:val="19"/>
        </w:rPr>
        <w:t>criiraton nktin</w:t>
      </w:r>
      <w:r>
        <w:rPr>
          <w:spacing w:val="-2"/>
          <w:sz w:val="19"/>
        </w:rPr>
        <w:t> </w:t>
      </w:r>
      <w:r>
        <w:rPr>
          <w:sz w:val="19"/>
        </w:rPr>
        <w:t>nga</w:t>
      </w:r>
      <w:r>
        <w:rPr>
          <w:spacing w:val="-11"/>
          <w:sz w:val="19"/>
        </w:rPr>
        <w:t> </w:t>
      </w:r>
      <w:r>
        <w:rPr>
          <w:sz w:val="19"/>
        </w:rPr>
        <w:t>paragrafi </w:t>
      </w:r>
      <w:r>
        <w:rPr>
          <w:color w:val="0F0F0F"/>
          <w:sz w:val="19"/>
        </w:rPr>
        <w:t>1 </w:t>
      </w:r>
      <w:r>
        <w:rPr>
          <w:color w:val="1C1C1C"/>
          <w:sz w:val="19"/>
        </w:rPr>
        <w:t>i </w:t>
      </w:r>
      <w:r>
        <w:rPr>
          <w:sz w:val="19"/>
        </w:rPr>
        <w:t>kütij</w:t>
      </w:r>
      <w:r>
        <w:rPr>
          <w:spacing w:val="-3"/>
          <w:sz w:val="19"/>
        </w:rPr>
        <w:t> </w:t>
      </w:r>
      <w:r>
        <w:rPr>
          <w:sz w:val="19"/>
        </w:rPr>
        <w:t>neni</w:t>
      </w:r>
      <w:r>
        <w:rPr>
          <w:spacing w:val="-11"/>
          <w:sz w:val="19"/>
        </w:rPr>
        <w:t> </w:t>
      </w:r>
      <w:r>
        <w:rPr>
          <w:color w:val="0E0E0E"/>
          <w:sz w:val="19"/>
        </w:rPr>
        <w:t>ose</w:t>
      </w:r>
      <w:r>
        <w:rPr>
          <w:color w:val="0E0E0E"/>
          <w:spacing w:val="-3"/>
          <w:sz w:val="19"/>
        </w:rPr>
        <w:t> </w:t>
      </w:r>
      <w:r>
        <w:rPr>
          <w:color w:val="0F0F0F"/>
          <w:sz w:val="19"/>
        </w:rPr>
        <w:t>kryetari</w:t>
      </w:r>
      <w:r>
        <w:rPr>
          <w:color w:val="0F0F0F"/>
          <w:spacing w:val="-4"/>
          <w:sz w:val="19"/>
        </w:rPr>
        <w:t> </w:t>
      </w:r>
      <w:r>
        <w:rPr>
          <w:sz w:val="19"/>
        </w:rPr>
        <w:t>rink</w:t>
      </w:r>
      <w:r>
        <w:rPr>
          <w:spacing w:val="-7"/>
          <w:sz w:val="19"/>
        </w:rPr>
        <w:t> </w:t>
      </w:r>
      <w:r>
        <w:rPr>
          <w:sz w:val="19"/>
        </w:rPr>
        <w:t>e dorëzon nü vcnÙkiin, at akt</w:t>
      </w:r>
      <w:r>
        <w:rPr>
          <w:spacing w:val="-6"/>
          <w:sz w:val="19"/>
        </w:rPr>
        <w:t> </w:t>
      </w:r>
      <w:r>
        <w:rPr>
          <w:color w:val="1C1C1C"/>
          <w:sz w:val="19"/>
        </w:rPr>
        <w:t>pushon së</w:t>
      </w:r>
      <w:r>
        <w:rPr>
          <w:color w:val="1C1C1C"/>
          <w:spacing w:val="-9"/>
          <w:sz w:val="19"/>
        </w:rPr>
        <w:t> </w:t>
      </w:r>
      <w:r>
        <w:rPr>
          <w:sz w:val="19"/>
        </w:rPr>
        <w:t>vlejtun në alat prej me </w:t>
      </w:r>
      <w:r>
        <w:rPr>
          <w:color w:val="0E0E0E"/>
          <w:sz w:val="19"/>
        </w:rPr>
        <w:t>muajsii</w:t>
      </w:r>
      <w:r>
        <w:rPr>
          <w:color w:val="0E0E0E"/>
          <w:spacing w:val="32"/>
          <w:sz w:val="19"/>
        </w:rPr>
        <w:t> </w:t>
      </w:r>
      <w:r>
        <w:rPr>
          <w:color w:val="161616"/>
          <w:sz w:val="19"/>
        </w:rPr>
        <w:t>sha </w:t>
      </w:r>
      <w:r>
        <w:rPr>
          <w:color w:val="282828"/>
          <w:sz w:val="19"/>
        </w:rPr>
        <w:t>dira</w:t>
      </w:r>
      <w:r>
        <w:rPr>
          <w:color w:val="282828"/>
          <w:spacing w:val="36"/>
          <w:sz w:val="19"/>
        </w:rPr>
        <w:t> </w:t>
      </w:r>
      <w:r>
        <w:rPr>
          <w:sz w:val="19"/>
        </w:rPr>
        <w:t>e sjcllJes.</w:t>
      </w:r>
    </w:p>
    <w:p>
      <w:pPr>
        <w:spacing w:line="256" w:lineRule="auto" w:before="81"/>
        <w:ind w:left="625" w:right="300" w:firstLine="8"/>
        <w:jc w:val="both"/>
        <w:rPr>
          <w:sz w:val="19"/>
        </w:rPr>
      </w:pPr>
      <w:r>
        <w:rPr>
          <w:sz w:val="19"/>
        </w:rPr>
        <w:t>Duke</w:t>
      </w:r>
      <w:r>
        <w:rPr>
          <w:spacing w:val="-5"/>
          <w:sz w:val="19"/>
        </w:rPr>
        <w:t> </w:t>
      </w:r>
      <w:r>
        <w:rPr>
          <w:sz w:val="19"/>
        </w:rPr>
        <w:t>marrë parasysh</w:t>
      </w:r>
      <w:r>
        <w:rPr>
          <w:spacing w:val="19"/>
          <w:sz w:val="19"/>
        </w:rPr>
        <w:t> </w:t>
      </w:r>
      <w:r>
        <w:rPr>
          <w:color w:val="2A2A2A"/>
          <w:sz w:val="19"/>
        </w:rPr>
        <w:t>sc </w:t>
      </w:r>
      <w:r>
        <w:rPr>
          <w:sz w:val="19"/>
        </w:rPr>
        <w:t>akti</w:t>
      </w:r>
      <w:r>
        <w:rPr>
          <w:spacing w:val="-8"/>
          <w:sz w:val="19"/>
        </w:rPr>
        <w:t> </w:t>
      </w:r>
      <w:r>
        <w:rPr>
          <w:sz w:val="19"/>
        </w:rPr>
        <w:t>në fJalć është kompetencë e</w:t>
      </w:r>
      <w:r>
        <w:rPr>
          <w:spacing w:val="-11"/>
          <w:sz w:val="19"/>
        </w:rPr>
        <w:t> </w:t>
      </w:r>
      <w:r>
        <w:rPr>
          <w:sz w:val="19"/>
        </w:rPr>
        <w:t>Kuvendít, në </w:t>
      </w:r>
      <w:r>
        <w:rPr>
          <w:color w:val="1A1A1A"/>
          <w:sz w:val="19"/>
        </w:rPr>
        <w:t>Jrazë </w:t>
      </w:r>
      <w:r>
        <w:rPr>
          <w:color w:val="1D1D1D"/>
          <w:sz w:val="19"/>
        </w:rPr>
        <w:t>të</w:t>
      </w:r>
      <w:r>
        <w:rPr>
          <w:color w:val="1D1D1D"/>
          <w:spacing w:val="-2"/>
          <w:sz w:val="19"/>
        </w:rPr>
        <w:t> </w:t>
      </w:r>
      <w:r>
        <w:rPr>
          <w:sz w:val="19"/>
        </w:rPr>
        <w:t>menit </w:t>
      </w:r>
      <w:r>
        <w:rPr>
          <w:color w:val="1A1A1A"/>
          <w:sz w:val="19"/>
        </w:rPr>
        <w:t>59 </w:t>
      </w:r>
      <w:r>
        <w:rPr>
          <w:sz w:val="19"/>
        </w:rPr>
        <w:t>patagrafi</w:t>
      </w:r>
      <w:r>
        <w:rPr>
          <w:spacing w:val="-5"/>
          <w:sz w:val="19"/>
        </w:rPr>
        <w:t> </w:t>
      </w:r>
      <w:r>
        <w:rPr>
          <w:sz w:val="19"/>
        </w:rPr>
        <w:t>2 tit Ligjit </w:t>
      </w:r>
      <w:r>
        <w:rPr>
          <w:color w:val="131313"/>
          <w:sz w:val="19"/>
        </w:rPr>
        <w:t>mbi </w:t>
      </w:r>
      <w:r>
        <w:rPr>
          <w:sz w:val="19"/>
        </w:rPr>
        <w:t>vetëqeverisje lokale, Vendimin mbi thernelimin </w:t>
      </w:r>
      <w:r>
        <w:rPr>
          <w:color w:val="3B3B3B"/>
          <w:sz w:val="19"/>
        </w:rPr>
        <w:t>e </w:t>
      </w:r>
      <w:r>
        <w:rPr>
          <w:sz w:val="19"/>
        </w:rPr>
        <w:t>Kësliillit OrganìzaÙv pë1 krijiruin </w:t>
      </w:r>
      <w:r>
        <w:rPr>
          <w:color w:val="1D1D1D"/>
          <w:sz w:val="19"/>
        </w:rPr>
        <w:t>e </w:t>
      </w:r>
      <w:r>
        <w:rPr>
          <w:sz w:val="19"/>
        </w:rPr>
        <w:t>kushteve per fìllimin </w:t>
      </w:r>
      <w:r>
        <w:rPr>
          <w:color w:val="111111"/>
          <w:sz w:val="19"/>
        </w:rPr>
        <w:t>e </w:t>
      </w:r>
      <w:r>
        <w:rPr>
          <w:sz w:val="19"/>
        </w:rPr>
        <w:t>punës tü Kontunës së sapoformuar të Tuzit, nutnër OJ-078/24-147/2 prej mü 22.01.2024, </w:t>
      </w:r>
      <w:r>
        <w:rPr>
          <w:color w:val="1C1C1C"/>
          <w:sz w:val="19"/>
        </w:rPr>
        <w:t>e </w:t>
      </w:r>
      <w:r>
        <w:rPr>
          <w:sz w:val="19"/>
        </w:rPr>
        <w:t>parashtroj në oeriółcim Kuvendit</w:t>
      </w:r>
      <w:r>
        <w:rPr>
          <w:spacing w:val="40"/>
          <w:sz w:val="19"/>
        </w:rPr>
        <w:t> </w:t>
      </w:r>
      <w:r>
        <w:rPr>
          <w:color w:val="151515"/>
          <w:sz w:val="19"/>
        </w:rPr>
        <w:t>të </w:t>
      </w:r>
      <w:r>
        <w:rPr>
          <w:sz w:val="19"/>
        </w:rPr>
        <w:t>komunës së </w:t>
      </w:r>
      <w:r>
        <w:rPr>
          <w:color w:val="0F0F0F"/>
          <w:sz w:val="19"/>
        </w:rPr>
        <w:t>l'uzit.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4522152</wp:posOffset>
                </wp:positionH>
                <wp:positionV relativeFrom="paragraph">
                  <wp:posOffset>200321</wp:posOffset>
                </wp:positionV>
                <wp:extent cx="1882775" cy="1193800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1882775" cy="1193800"/>
                          <a:chExt cx="1882775" cy="1193800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40" y="23201"/>
                            <a:ext cx="1864748" cy="11704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25844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w w:val="110"/>
                                  <w:sz w:val="19"/>
                                </w:rPr>
                                <w:t>PRE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682688" y="9144"/>
                            <a:ext cx="1157605" cy="288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80" w:val="left" w:leader="none"/>
                                </w:tabs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9"/>
                                </w:rPr>
                                <w:t>k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color w:val="181818"/>
                                  <w:w w:val="70"/>
                                  <w:sz w:val="19"/>
                                </w:rPr>
                                <w:t>—</w:t>
                              </w:r>
                              <w:r>
                                <w:rPr>
                                  <w:color w:val="181818"/>
                                  <w:spacing w:val="-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9"/>
                                </w:rPr>
                                <w:t>KRYKTARI,</w:t>
                              </w:r>
                            </w:p>
                            <w:p>
                              <w:pPr>
                                <w:spacing w:before="7"/>
                                <w:ind w:left="555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19"/>
                                </w:rPr>
                                <w:t>Gjelaj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6.075012pt;margin-top:15.773335pt;width:148.25pt;height:94pt;mso-position-horizontal-relative:page;mso-position-vertical-relative:paragraph;z-index:-15727616;mso-wrap-distance-left:0;mso-wrap-distance-right:0" id="docshapegroup3" coordorigin="7122,315" coordsize="2965,1880">
                <v:shape style="position:absolute;left:7149;top:352;width:2937;height:1844" type="#_x0000_t75" id="docshape4" stroked="false">
                  <v:imagedata r:id="rId7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121;top:315;width:407;height:223" type="#_x0000_t202" id="docshape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5"/>
                            <w:w w:val="110"/>
                            <w:sz w:val="19"/>
                          </w:rPr>
                          <w:t>PRE</w:t>
                        </w:r>
                      </w:p>
                    </w:txbxContent>
                  </v:textbox>
                  <w10:wrap type="none"/>
                </v:shape>
                <v:shape style="position:absolute;left:8196;top:329;width:1823;height:454" type="#_x0000_t202" id="docshape6" filled="false" stroked="false">
                  <v:textbox inset="0,0,0,0">
                    <w:txbxContent>
                      <w:p>
                        <w:pPr>
                          <w:tabs>
                            <w:tab w:pos="480" w:val="left" w:leader="none"/>
                          </w:tabs>
                          <w:spacing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k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color w:val="181818"/>
                            <w:w w:val="70"/>
                            <w:sz w:val="19"/>
                          </w:rPr>
                          <w:t>—</w:t>
                        </w:r>
                        <w:r>
                          <w:rPr>
                            <w:color w:val="181818"/>
                            <w:spacing w:val="-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9"/>
                          </w:rPr>
                          <w:t>KRYKTARI,</w:t>
                        </w:r>
                      </w:p>
                      <w:p>
                        <w:pPr>
                          <w:spacing w:before="7"/>
                          <w:ind w:left="555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19"/>
                          </w:rPr>
                          <w:t>Gjelaj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1900" w:h="16820"/>
          <w:pgMar w:top="1160" w:bottom="280" w:left="708" w:right="1133"/>
        </w:sectPr>
      </w:pPr>
    </w:p>
    <w:p>
      <w:pPr>
        <w:pStyle w:val="BodyText"/>
        <w:spacing w:line="249" w:lineRule="auto" w:before="89"/>
        <w:ind w:left="657" w:right="353" w:hanging="6"/>
        <w:jc w:val="both"/>
      </w:pPr>
      <w:r>
        <w:rPr/>
        <w:t>Na</w:t>
      </w:r>
      <w:r>
        <w:rPr>
          <w:spacing w:val="2"/>
        </w:rPr>
        <w:t> </w:t>
      </w:r>
      <w:r>
        <w:rPr/>
        <w:t>osnovu</w:t>
      </w:r>
      <w:r>
        <w:rPr>
          <w:spacing w:val="-6"/>
        </w:rPr>
        <w:t> </w:t>
      </w:r>
      <w:r>
        <w:rPr/>
        <w:t>člana</w:t>
      </w:r>
      <w:r>
        <w:rPr>
          <w:spacing w:val="-9"/>
        </w:rPr>
        <w:t> </w:t>
      </w:r>
      <w:r>
        <w:rPr/>
        <w:t>38</w:t>
      </w:r>
      <w:r>
        <w:rPr>
          <w:spacing w:val="-5"/>
        </w:rPr>
        <w:t> </w:t>
      </w:r>
      <w:r>
        <w:rPr/>
        <w:t>stav</w:t>
      </w:r>
      <w:r>
        <w:rPr>
          <w:spacing w:val="23"/>
        </w:rPr>
        <w:t> </w:t>
      </w:r>
      <w:r>
        <w:rPr>
          <w:color w:val="5B5B5B"/>
        </w:rPr>
        <w:t>t</w:t>
      </w:r>
      <w:r>
        <w:rPr>
          <w:color w:val="5B5B5B"/>
          <w:spacing w:val="17"/>
        </w:rPr>
        <w:t> </w:t>
      </w:r>
      <w:r>
        <w:rPr/>
        <w:t>tačka</w:t>
      </w:r>
      <w:r>
        <w:rPr>
          <w:spacing w:val="-13"/>
        </w:rPr>
        <w:t> </w:t>
      </w:r>
      <w:r>
        <w:rPr/>
        <w:t>2, </w:t>
      </w:r>
      <w:r>
        <w:rPr>
          <w:color w:val="0F0F0F"/>
        </w:rPr>
        <w:t>a</w:t>
      </w:r>
      <w:r>
        <w:rPr>
          <w:color w:val="0F0F0F"/>
          <w:spacing w:val="-9"/>
        </w:rPr>
        <w:t> </w:t>
      </w:r>
      <w:r>
        <w:rPr>
          <w:color w:val="1A1A1A"/>
        </w:rPr>
        <w:t>u</w:t>
      </w:r>
      <w:r>
        <w:rPr>
          <w:color w:val="1A1A1A"/>
          <w:spacing w:val="-13"/>
        </w:rPr>
        <w:t> </w:t>
      </w:r>
      <w:r>
        <w:rPr/>
        <w:t>vezi</w:t>
      </w:r>
      <w:r>
        <w:rPr>
          <w:spacing w:val="-7"/>
        </w:rPr>
        <w:t> </w:t>
      </w:r>
      <w:r>
        <w:rPr/>
        <w:t>sa</w:t>
      </w:r>
      <w:r>
        <w:rPr>
          <w:spacing w:val="-9"/>
        </w:rPr>
        <w:t> </w:t>
      </w:r>
      <w:r>
        <w:rPr/>
        <w:t>članom</w:t>
      </w:r>
      <w:r>
        <w:rPr>
          <w:spacing w:val="-7"/>
        </w:rPr>
        <w:t> </w:t>
      </w:r>
      <w:r>
        <w:rPr/>
        <w:t>59</w:t>
      </w:r>
      <w:r>
        <w:rPr>
          <w:spacing w:val="-7"/>
        </w:rPr>
        <w:t> </w:t>
      </w:r>
      <w:r>
        <w:rPr/>
        <w:t>Zakona</w:t>
      </w:r>
      <w:r>
        <w:rPr>
          <w:spacing w:val="-3"/>
        </w:rPr>
        <w:t> </w:t>
      </w:r>
      <w:r>
        <w:rPr>
          <w:color w:val="1F1F1F"/>
        </w:rPr>
        <w:t>o</w:t>
      </w:r>
      <w:r>
        <w:rPr>
          <w:color w:val="1F1F1F"/>
          <w:spacing w:val="-13"/>
        </w:rPr>
        <w:t> </w:t>
      </w:r>
      <w:r>
        <w:rPr/>
        <w:t>lok</w:t>
      </w:r>
      <w:r>
        <w:rPr>
          <w:u w:val="thick" w:color="383838"/>
        </w:rPr>
        <w:t>sln</w:t>
      </w:r>
      <w:r>
        <w:rPr/>
        <w:t>oj</w:t>
      </w:r>
      <w:r>
        <w:rPr>
          <w:spacing w:val="-5"/>
        </w:rPr>
        <w:t> </w:t>
      </w:r>
      <w:r>
        <w:rPr/>
        <w:t>sainoupravi</w:t>
      </w:r>
      <w:r>
        <w:rPr>
          <w:spacing w:val="15"/>
        </w:rPr>
        <w:t> </w:t>
      </w:r>
      <w:r>
        <w:rPr/>
        <w:t>§,Službeni list Coie Gore”, bc. 2/18, 34/19, 38/20, 50/22, 84/22), člana 38 Zakona o tetitotijalnoj organizaciji Crne</w:t>
      </w:r>
      <w:r>
        <w:rPr>
          <w:spacing w:val="-9"/>
        </w:rPr>
        <w:t> </w:t>
      </w:r>
      <w:r>
        <w:rPr/>
        <w:t>Gofe</w:t>
      </w:r>
      <w:r>
        <w:rPr>
          <w:spacing w:val="-7"/>
        </w:rPr>
        <w:t> </w:t>
      </w:r>
      <w:r>
        <w:rPr/>
        <w:t>(„Službeni</w:t>
      </w:r>
      <w:r>
        <w:rPr>
          <w:spacing w:val="-4"/>
        </w:rPr>
        <w:t> </w:t>
      </w:r>
      <w:r>
        <w:rPr/>
        <w:t>list</w:t>
      </w:r>
      <w:r>
        <w:rPr>
          <w:spacing w:val="-1"/>
        </w:rPr>
        <w:t> </w:t>
      </w:r>
      <w:r>
        <w:rPr/>
        <w:t>Cme</w:t>
      </w:r>
      <w:r>
        <w:rPr>
          <w:spacing w:val="40"/>
        </w:rPr>
        <w:t> </w:t>
      </w:r>
      <w:r>
        <w:rPr/>
        <w:t>Gore”,</w:t>
      </w:r>
      <w:r>
        <w:rPr>
          <w:spacing w:val="-1"/>
        </w:rPr>
        <w:t> </w:t>
      </w:r>
      <w:r>
        <w:rPr/>
        <w:t>bc. 54/11,</w:t>
      </w:r>
      <w:r>
        <w:rPr>
          <w:spacing w:val="-4"/>
        </w:rPr>
        <w:t> </w:t>
      </w:r>
      <w:r>
        <w:rPr/>
        <w:t>26/12,</w:t>
      </w:r>
      <w:r>
        <w:rPr>
          <w:spacing w:val="-4"/>
        </w:rPr>
        <w:t> </w:t>
      </w:r>
      <w:r>
        <w:rPr/>
        <w:t>27/13, 62/13, 12/14, 03/16, 31/17,</w:t>
      </w:r>
      <w:r>
        <w:rPr>
          <w:spacing w:val="-12"/>
        </w:rPr>
        <w:t> </w:t>
      </w:r>
      <w:r>
        <w:rPr/>
        <w:t>86/</w:t>
      </w:r>
      <w:r>
        <w:rPr>
          <w:spacing w:val="-13"/>
        </w:rPr>
        <w:t> </w:t>
      </w:r>
      <w:r>
        <w:rPr/>
        <w:t>18, 03/20)</w:t>
      </w:r>
      <w:r>
        <w:rPr>
          <w:spacing w:val="-3"/>
        </w:rPr>
        <w:t> </w:t>
      </w:r>
      <w:r>
        <w:rPr/>
        <w:t>i člana 53 stav 1 tačka 2 Statutn opštine Tuzi</w:t>
      </w:r>
      <w:r>
        <w:rPr>
          <w:spacing w:val="40"/>
        </w:rPr>
        <w:t> </w:t>
      </w:r>
      <w:r>
        <w:rPr/>
        <w:t>(„Službeoi list Ctnc Gore</w:t>
      </w:r>
      <w:r>
        <w:rPr>
          <w:spacing w:val="-6"/>
        </w:rPr>
        <w:t> </w:t>
      </w:r>
      <w:r>
        <w:rPr>
          <w:color w:val="525252"/>
        </w:rPr>
        <w:t>— </w:t>
      </w:r>
      <w:r>
        <w:rPr/>
        <w:t>opštinski pcopisi”,</w:t>
      </w:r>
      <w:r>
        <w:rPr>
          <w:spacing w:val="8"/>
        </w:rPr>
        <w:t> </w:t>
      </w:r>
      <w:r>
        <w:rPr/>
        <w:t>bi.</w:t>
      </w:r>
      <w:r>
        <w:rPr>
          <w:spacing w:val="18"/>
        </w:rPr>
        <w:t> </w:t>
      </w:r>
      <w:r>
        <w:rPr/>
        <w:t>24/19,</w:t>
      </w:r>
      <w:r>
        <w:rPr>
          <w:spacing w:val="9"/>
        </w:rPr>
        <w:t> </w:t>
      </w:r>
      <w:r>
        <w:rPr/>
        <w:t>05/20,</w:t>
      </w:r>
      <w:r>
        <w:rPr>
          <w:spacing w:val="-2"/>
        </w:rPr>
        <w:t> </w:t>
      </w:r>
      <w:r>
        <w:rPr/>
        <w:t>51/22, 55/22), na</w:t>
      </w:r>
      <w:r>
        <w:rPr>
          <w:spacing w:val="8"/>
        </w:rPr>
        <w:t> </w:t>
      </w:r>
      <w:r>
        <w:rPr/>
        <w:t>sjedoici</w:t>
      </w:r>
      <w:r>
        <w:rPr>
          <w:spacing w:val="-2"/>
        </w:rPr>
        <w:t> </w:t>
      </w:r>
      <w:r>
        <w:rPr/>
        <w:t>Skupstine</w:t>
      </w:r>
      <w:r>
        <w:rPr>
          <w:spacing w:val="12"/>
        </w:rPr>
        <w:t> </w:t>
      </w:r>
      <w:r>
        <w:rPr/>
        <w:t>opštine Tuzi</w:t>
      </w:r>
      <w:r>
        <w:rPr>
          <w:spacing w:val="-8"/>
        </w:rPr>
        <w:t> </w:t>
      </w:r>
      <w:r>
        <w:rPr/>
        <w:t>održanoj</w:t>
      </w:r>
    </w:p>
    <w:p>
      <w:pPr>
        <w:pStyle w:val="BodyText"/>
        <w:spacing w:before="3"/>
        <w:ind w:left="1276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889716</wp:posOffset>
                </wp:positionH>
                <wp:positionV relativeFrom="paragraph">
                  <wp:posOffset>139422</wp:posOffset>
                </wp:positionV>
                <wp:extent cx="381000" cy="127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38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" h="0">
                              <a:moveTo>
                                <a:pt x="0" y="0"/>
                              </a:moveTo>
                              <a:lnTo>
                                <a:pt x="380871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3838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70.05645pt,10.978149pt" to="100.04637pt,10.978149pt" stroked="true" strokeweight="1.200058pt" strokecolor="#383838">
                <v:stroke dashstyle="solid"/>
                <w10:wrap type="none"/>
              </v:line>
            </w:pict>
          </mc:Fallback>
        </mc:AlternateContent>
      </w:r>
      <w:r>
        <w:rPr>
          <w:spacing w:val="-2"/>
        </w:rPr>
        <w:t>.2024.</w:t>
      </w:r>
      <w:r>
        <w:rPr>
          <w:spacing w:val="-8"/>
        </w:rPr>
        <w:t> </w:t>
      </w:r>
      <w:r>
        <w:rPr>
          <w:spacing w:val="-2"/>
        </w:rPr>
        <w:t>godine,</w:t>
      </w:r>
      <w:r>
        <w:rPr>
          <w:spacing w:val="-8"/>
        </w:rPr>
        <w:t> </w:t>
      </w:r>
      <w:r>
        <w:rPr>
          <w:spacing w:val="-2"/>
        </w:rPr>
        <w:t>donijeta</w:t>
      </w:r>
      <w:r>
        <w:rPr>
          <w:spacing w:val="3"/>
        </w:rPr>
        <w:t> </w:t>
      </w:r>
      <w:r>
        <w:rPr>
          <w:spacing w:val="-5"/>
        </w:rPr>
        <w:t>je</w:t>
      </w:r>
    </w:p>
    <w:p>
      <w:pPr>
        <w:pStyle w:val="BodyText"/>
      </w:pPr>
    </w:p>
    <w:p>
      <w:pPr>
        <w:pStyle w:val="BodyText"/>
        <w:spacing w:before="5"/>
      </w:pPr>
    </w:p>
    <w:p>
      <w:pPr>
        <w:spacing w:before="0"/>
        <w:ind w:left="369" w:right="73" w:firstLine="0"/>
        <w:jc w:val="center"/>
        <w:rPr>
          <w:rFonts w:ascii="Courier New"/>
          <w:sz w:val="29"/>
        </w:rPr>
      </w:pPr>
      <w:r>
        <w:rPr>
          <w:rFonts w:ascii="Courier New"/>
          <w:spacing w:val="-2"/>
          <w:sz w:val="29"/>
        </w:rPr>
        <w:t>ODLUKA</w:t>
      </w:r>
    </w:p>
    <w:p>
      <w:pPr>
        <w:pStyle w:val="Heading4"/>
        <w:spacing w:before="217"/>
      </w:pPr>
      <w:r>
        <w:rPr/>
        <w:t>o</w:t>
      </w:r>
      <w:r>
        <w:rPr>
          <w:spacing w:val="-7"/>
        </w:rPr>
        <w:t> </w:t>
      </w:r>
      <w:r>
        <w:rPr/>
        <w:t>potvidi</w:t>
      </w:r>
      <w:r>
        <w:rPr>
          <w:spacing w:val="-11"/>
        </w:rPr>
        <w:t> </w:t>
      </w:r>
      <w:r>
        <w:rPr/>
        <w:t>Odluke</w:t>
      </w:r>
      <w:r>
        <w:rPr>
          <w:spacing w:val="9"/>
        </w:rPr>
        <w:t> </w:t>
      </w:r>
      <w:r>
        <w:rPr/>
        <w:t>o</w:t>
      </w:r>
      <w:r>
        <w:rPr>
          <w:spacing w:val="-4"/>
        </w:rPr>
        <w:t> </w:t>
      </w:r>
      <w:r>
        <w:rPr/>
        <w:t>izmjeni</w:t>
      </w:r>
      <w:r>
        <w:rPr>
          <w:spacing w:val="-1"/>
        </w:rPr>
        <w:t> </w:t>
      </w:r>
      <w:r>
        <w:rPr/>
        <w:t>Odluke o</w:t>
      </w:r>
      <w:r>
        <w:rPr>
          <w:spacing w:val="-5"/>
        </w:rPr>
        <w:t> </w:t>
      </w:r>
      <w:r>
        <w:rPr/>
        <w:t>obrazovanju</w:t>
      </w:r>
      <w:r>
        <w:rPr>
          <w:spacing w:val="11"/>
        </w:rPr>
        <w:t> </w:t>
      </w:r>
      <w:r>
        <w:rPr/>
        <w:t>Organizacionog</w:t>
      </w:r>
      <w:r>
        <w:rPr>
          <w:spacing w:val="-11"/>
        </w:rPr>
        <w:t> </w:t>
      </w:r>
      <w:r>
        <w:rPr/>
        <w:t>odbOia</w:t>
      </w:r>
      <w:r>
        <w:rPr>
          <w:spacing w:val="3"/>
        </w:rPr>
        <w:t> </w:t>
      </w:r>
      <w:r>
        <w:rPr/>
        <w:t>za</w:t>
      </w:r>
      <w:r>
        <w:rPr>
          <w:spacing w:val="-1"/>
        </w:rPr>
        <w:t> </w:t>
      </w:r>
      <w:r>
        <w:rPr>
          <w:spacing w:val="-2"/>
        </w:rPr>
        <w:t>Btvaranje</w:t>
      </w:r>
    </w:p>
    <w:p>
      <w:pPr>
        <w:spacing w:before="0"/>
        <w:ind w:left="399" w:right="73" w:firstLine="0"/>
        <w:jc w:val="center"/>
        <w:rPr>
          <w:rFonts w:ascii="Times New Roman" w:hAnsi="Times New Roman"/>
          <w:sz w:val="23"/>
        </w:rPr>
      </w:pPr>
      <w:r>
        <w:rPr>
          <w:rFonts w:ascii="Times New Roman" w:hAnsi="Times New Roman"/>
          <w:spacing w:val="-2"/>
          <w:w w:val="110"/>
          <w:sz w:val="23"/>
        </w:rPr>
        <w:t>uslova</w:t>
      </w:r>
      <w:r>
        <w:rPr>
          <w:rFonts w:ascii="Times New Roman" w:hAnsi="Times New Roman"/>
          <w:spacing w:val="2"/>
          <w:w w:val="110"/>
          <w:sz w:val="23"/>
        </w:rPr>
        <w:t> </w:t>
      </w:r>
      <w:r>
        <w:rPr>
          <w:rFonts w:ascii="Times New Roman" w:hAnsi="Times New Roman"/>
          <w:spacing w:val="-2"/>
          <w:w w:val="110"/>
          <w:sz w:val="23"/>
        </w:rPr>
        <w:t>za</w:t>
      </w:r>
      <w:r>
        <w:rPr>
          <w:rFonts w:ascii="Times New Roman" w:hAnsi="Times New Roman"/>
          <w:spacing w:val="1"/>
          <w:w w:val="110"/>
          <w:sz w:val="23"/>
        </w:rPr>
        <w:t> </w:t>
      </w:r>
      <w:r>
        <w:rPr>
          <w:rFonts w:ascii="Times New Roman" w:hAnsi="Times New Roman"/>
          <w:spacing w:val="-2"/>
          <w:w w:val="110"/>
          <w:sz w:val="23"/>
        </w:rPr>
        <w:t>početak</w:t>
      </w:r>
      <w:r>
        <w:rPr>
          <w:rFonts w:ascii="Times New Roman" w:hAnsi="Times New Roman"/>
          <w:spacing w:val="-11"/>
          <w:w w:val="110"/>
          <w:sz w:val="23"/>
        </w:rPr>
        <w:t> </w:t>
      </w:r>
      <w:r>
        <w:rPr>
          <w:rFonts w:ascii="Times New Roman" w:hAnsi="Times New Roman"/>
          <w:spacing w:val="-2"/>
          <w:w w:val="110"/>
          <w:sz w:val="23"/>
        </w:rPr>
        <w:t>toda</w:t>
      </w:r>
      <w:r>
        <w:rPr>
          <w:rFonts w:ascii="Times New Roman" w:hAnsi="Times New Roman"/>
          <w:spacing w:val="-6"/>
          <w:w w:val="110"/>
          <w:sz w:val="23"/>
        </w:rPr>
        <w:t> </w:t>
      </w:r>
      <w:r>
        <w:rPr>
          <w:rFonts w:ascii="Times New Roman" w:hAnsi="Times New Roman"/>
          <w:spacing w:val="-2"/>
          <w:w w:val="110"/>
          <w:sz w:val="23"/>
        </w:rPr>
        <w:t>novoosnovane</w:t>
      </w:r>
      <w:r>
        <w:rPr>
          <w:rFonts w:ascii="Times New Roman" w:hAnsi="Times New Roman"/>
          <w:spacing w:val="10"/>
          <w:w w:val="110"/>
          <w:sz w:val="23"/>
        </w:rPr>
        <w:t> </w:t>
      </w:r>
      <w:r>
        <w:rPr>
          <w:rFonts w:ascii="Times New Roman" w:hAnsi="Times New Roman"/>
          <w:spacing w:val="-2"/>
          <w:w w:val="110"/>
          <w:sz w:val="23"/>
        </w:rPr>
        <w:t>opštine</w:t>
      </w:r>
      <w:r>
        <w:rPr>
          <w:rFonts w:ascii="Times New Roman" w:hAnsi="Times New Roman"/>
          <w:spacing w:val="-14"/>
          <w:w w:val="110"/>
          <w:sz w:val="23"/>
        </w:rPr>
        <w:t> </w:t>
      </w:r>
      <w:r>
        <w:rPr>
          <w:rFonts w:ascii="Times New Roman" w:hAnsi="Times New Roman"/>
          <w:spacing w:val="-2"/>
          <w:w w:val="110"/>
          <w:sz w:val="23"/>
        </w:rPr>
        <w:t>Tiizi</w:t>
      </w: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spacing w:before="28"/>
        <w:rPr>
          <w:rFonts w:ascii="Times New Roman"/>
          <w:sz w:val="23"/>
        </w:rPr>
      </w:pPr>
    </w:p>
    <w:p>
      <w:pPr>
        <w:spacing w:before="1"/>
        <w:ind w:left="4873" w:right="0" w:firstLine="0"/>
        <w:jc w:val="both"/>
        <w:rPr>
          <w:sz w:val="23"/>
        </w:rPr>
      </w:pPr>
      <w:r>
        <w:rPr>
          <w:w w:val="105"/>
          <w:sz w:val="23"/>
        </w:rPr>
        <w:t>Član</w:t>
      </w:r>
      <w:r>
        <w:rPr>
          <w:spacing w:val="15"/>
          <w:w w:val="105"/>
          <w:sz w:val="23"/>
        </w:rPr>
        <w:t> </w:t>
      </w:r>
      <w:r>
        <w:rPr>
          <w:spacing w:val="-10"/>
          <w:w w:val="105"/>
          <w:sz w:val="23"/>
        </w:rPr>
        <w:t>1</w:t>
      </w:r>
    </w:p>
    <w:p>
      <w:pPr>
        <w:pStyle w:val="BodyText"/>
        <w:spacing w:line="247" w:lineRule="auto" w:before="13"/>
        <w:ind w:left="666" w:right="354" w:firstLine="724"/>
        <w:jc w:val="both"/>
      </w:pPr>
      <w:r>
        <w:rPr/>
        <w:t>Potviduje</w:t>
      </w:r>
      <w:r>
        <w:rPr>
          <w:spacing w:val="-6"/>
        </w:rPr>
        <w:t> </w:t>
      </w:r>
      <w:r>
        <w:rPr>
          <w:color w:val="0F0F0F"/>
        </w:rPr>
        <w:t>se</w:t>
      </w:r>
      <w:r>
        <w:rPr>
          <w:color w:val="0F0F0F"/>
          <w:spacing w:val="-13"/>
        </w:rPr>
        <w:t> </w:t>
      </w:r>
      <w:r>
        <w:rPr/>
        <w:t>Odluka</w:t>
      </w:r>
      <w:r>
        <w:rPr>
          <w:spacing w:val="-4"/>
        </w:rPr>
        <w:t> </w:t>
      </w:r>
      <w:r>
        <w:rPr>
          <w:color w:val="565656"/>
        </w:rPr>
        <w:t>o</w:t>
      </w:r>
      <w:r>
        <w:rPr>
          <w:color w:val="565656"/>
          <w:spacing w:val="-13"/>
        </w:rPr>
        <w:t> </w:t>
      </w:r>
      <w:r>
        <w:rPr/>
        <w:t>izmjeni</w:t>
      </w:r>
      <w:r>
        <w:rPr>
          <w:spacing w:val="-8"/>
        </w:rPr>
        <w:t> </w:t>
      </w:r>
      <w:r>
        <w:rPr/>
        <w:t>Odluke</w:t>
      </w:r>
      <w:r>
        <w:rPr>
          <w:spacing w:val="-7"/>
        </w:rPr>
        <w:t> </w:t>
      </w:r>
      <w:r>
        <w:rPr>
          <w:color w:val="1C1C1C"/>
        </w:rPr>
        <w:t>o </w:t>
      </w:r>
      <w:r>
        <w:rPr/>
        <w:t>obtazovanju</w:t>
      </w:r>
      <w:r>
        <w:rPr>
          <w:spacing w:val="11"/>
        </w:rPr>
        <w:t> </w:t>
      </w:r>
      <w:r>
        <w:rPr/>
        <w:t>Oxgartizacionog</w:t>
      </w:r>
      <w:r>
        <w:rPr>
          <w:spacing w:val="-13"/>
        </w:rPr>
        <w:t> </w:t>
      </w:r>
      <w:r>
        <w:rPr/>
        <w:t>odbora</w:t>
      </w:r>
      <w:r>
        <w:rPr>
          <w:spacing w:val="-8"/>
        </w:rPr>
        <w:t> </w:t>
      </w:r>
      <w:r>
        <w:rPr/>
        <w:t>za</w:t>
      </w:r>
      <w:r>
        <w:rPr>
          <w:spacing w:val="-5"/>
        </w:rPr>
        <w:t> </w:t>
      </w:r>
      <w:r>
        <w:rPr/>
        <w:t>stvaranje uslova</w:t>
      </w:r>
      <w:r>
        <w:rPr>
          <w:spacing w:val="-13"/>
        </w:rPr>
        <w:t> </w:t>
      </w:r>
      <w:r>
        <w:rPr/>
        <w:t>za</w:t>
      </w:r>
      <w:r>
        <w:rPr>
          <w:spacing w:val="-12"/>
        </w:rPr>
        <w:t> </w:t>
      </w:r>
      <w:r>
        <w:rPr/>
        <w:t>početak</w:t>
      </w:r>
      <w:r>
        <w:rPr>
          <w:spacing w:val="-9"/>
        </w:rPr>
        <w:t> </w:t>
      </w:r>
      <w:r>
        <w:rPr/>
        <w:t>zda</w:t>
      </w:r>
      <w:r>
        <w:rPr>
          <w:spacing w:val="38"/>
        </w:rPr>
        <w:t> </w:t>
      </w:r>
      <w:r>
        <w:rPr/>
        <w:t>novoosnovane opštine</w:t>
      </w:r>
      <w:r>
        <w:rPr>
          <w:spacing w:val="-4"/>
        </w:rPr>
        <w:t> </w:t>
      </w:r>
      <w:r>
        <w:rPr/>
        <w:t>Tuzi,</w:t>
      </w:r>
      <w:r>
        <w:rPr>
          <w:spacing w:val="-2"/>
        </w:rPr>
        <w:t> </w:t>
      </w:r>
      <w:r>
        <w:rPr/>
        <w:t>bzoj</w:t>
      </w:r>
      <w:r>
        <w:rPr>
          <w:spacing w:val="-13"/>
        </w:rPr>
        <w:t> </w:t>
      </w:r>
      <w:r>
        <w:rPr/>
        <w:t>01-078/24-147/2</w:t>
      </w:r>
      <w:r>
        <w:rPr>
          <w:spacing w:val="-12"/>
        </w:rPr>
        <w:t> </w:t>
      </w:r>
      <w:r>
        <w:rPr/>
        <w:t>od</w:t>
      </w:r>
      <w:r>
        <w:rPr>
          <w:spacing w:val="-8"/>
        </w:rPr>
        <w:t> </w:t>
      </w:r>
      <w:r>
        <w:rPr/>
        <w:t>22.01.2024.godine, koju je dooio ptedsjednik Opštine Tuzi.</w:t>
      </w:r>
    </w:p>
    <w:p>
      <w:pPr>
        <w:pStyle w:val="BodyText"/>
      </w:pPr>
    </w:p>
    <w:p>
      <w:pPr>
        <w:spacing w:before="0"/>
        <w:ind w:left="4871" w:right="0" w:firstLine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i/>
          <w:w w:val="105"/>
          <w:sz w:val="23"/>
        </w:rPr>
        <w:t>Č1»</w:t>
      </w:r>
      <w:r>
        <w:rPr>
          <w:rFonts w:ascii="Times New Roman" w:hAnsi="Times New Roman"/>
          <w:i/>
          <w:spacing w:val="61"/>
          <w:w w:val="105"/>
          <w:sz w:val="23"/>
        </w:rPr>
        <w:t> </w:t>
      </w:r>
      <w:r>
        <w:rPr>
          <w:rFonts w:ascii="Times New Roman" w:hAnsi="Times New Roman"/>
          <w:spacing w:val="-10"/>
          <w:w w:val="105"/>
          <w:sz w:val="23"/>
        </w:rPr>
        <w:t>2</w:t>
      </w:r>
    </w:p>
    <w:p>
      <w:pPr>
        <w:spacing w:line="247" w:lineRule="auto" w:before="10"/>
        <w:ind w:left="685" w:right="355" w:firstLine="71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Ona odluka stupa na snagu ostoog dana od dana objavljivanja </w:t>
      </w:r>
      <w:r>
        <w:rPr>
          <w:rFonts w:ascii="Times New Roman" w:hAnsi="Times New Roman"/>
          <w:color w:val="151515"/>
          <w:sz w:val="23"/>
        </w:rPr>
        <w:t>u </w:t>
      </w:r>
      <w:r>
        <w:rPr>
          <w:rFonts w:ascii="Times New Roman" w:hAnsi="Times New Roman"/>
          <w:sz w:val="23"/>
        </w:rPr>
        <w:t>„Službenom listu Cme Gote </w:t>
      </w:r>
      <w:r>
        <w:rPr>
          <w:rFonts w:ascii="Times New Roman" w:hAnsi="Times New Roman"/>
          <w:color w:val="343434"/>
          <w:w w:val="90"/>
          <w:sz w:val="23"/>
        </w:rPr>
        <w:t>— </w:t>
      </w:r>
      <w:r>
        <w:rPr>
          <w:rFonts w:ascii="Times New Roman" w:hAnsi="Times New Roman"/>
          <w:sz w:val="23"/>
        </w:rPr>
        <w:t>Opštinski propisi”.</w:t>
      </w: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spacing w:before="27"/>
        <w:rPr>
          <w:rFonts w:ascii="Times New Roman"/>
          <w:sz w:val="23"/>
        </w:rPr>
      </w:pPr>
    </w:p>
    <w:p>
      <w:pPr>
        <w:spacing w:line="264" w:lineRule="exact" w:before="0"/>
        <w:ind w:left="689" w:right="0" w:firstLine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w w:val="90"/>
          <w:sz w:val="23"/>
        </w:rPr>
        <w:t>Bioj:</w:t>
      </w:r>
      <w:r>
        <w:rPr>
          <w:rFonts w:ascii="Times New Roman" w:hAnsi="Times New Roman"/>
          <w:spacing w:val="20"/>
          <w:sz w:val="23"/>
        </w:rPr>
        <w:t> </w:t>
      </w:r>
      <w:r>
        <w:rPr>
          <w:rFonts w:ascii="Times New Roman" w:hAnsi="Times New Roman"/>
          <w:w w:val="90"/>
          <w:sz w:val="23"/>
        </w:rPr>
        <w:t>02—</w:t>
      </w:r>
      <w:r>
        <w:rPr>
          <w:rFonts w:ascii="Times New Roman" w:hAnsi="Times New Roman"/>
          <w:spacing w:val="-2"/>
          <w:w w:val="90"/>
          <w:sz w:val="23"/>
        </w:rPr>
        <w:t>016/24-</w:t>
      </w:r>
    </w:p>
    <w:p>
      <w:pPr>
        <w:spacing w:line="264" w:lineRule="exact" w:before="0"/>
        <w:ind w:left="686" w:right="0" w:firstLine="0"/>
        <w:jc w:val="both"/>
        <w:rPr>
          <w:rFonts w:ascii="Times New Roman"/>
          <w:sz w:val="23"/>
        </w:rPr>
      </w:pPr>
      <w:r>
        <w:rPr>
          <w:rFonts w:ascii="Times New Roman"/>
          <w:sz w:val="23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1243166</wp:posOffset>
                </wp:positionH>
                <wp:positionV relativeFrom="paragraph">
                  <wp:posOffset>144023</wp:posOffset>
                </wp:positionV>
                <wp:extent cx="234950" cy="127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34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950" h="0">
                              <a:moveTo>
                                <a:pt x="0" y="0"/>
                              </a:moveTo>
                              <a:lnTo>
                                <a:pt x="234617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3F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688" from="97.8871pt,11.340454pt" to="116.360891pt,11.340454pt" stroked="true" strokeweight="1.200058pt" strokecolor="#3f3f3f">
                <v:stroke dashstyle="solid"/>
                <w10:wrap type="none"/>
              </v:line>
            </w:pict>
          </mc:Fallback>
        </mc:AlternateContent>
      </w:r>
      <w:r>
        <w:rPr>
          <w:rFonts w:ascii="Times New Roman"/>
          <w:sz w:val="23"/>
        </w:rPr>
        <w:t>Tuzi,</w:t>
      </w:r>
      <w:r>
        <w:rPr>
          <w:rFonts w:ascii="Times New Roman"/>
          <w:spacing w:val="72"/>
          <w:sz w:val="23"/>
        </w:rPr>
        <w:t>   </w:t>
      </w:r>
      <w:r>
        <w:rPr>
          <w:rFonts w:ascii="Times New Roman"/>
          <w:sz w:val="23"/>
        </w:rPr>
        <w:t>.2024.</w:t>
      </w:r>
      <w:r>
        <w:rPr>
          <w:rFonts w:ascii="Times New Roman"/>
          <w:spacing w:val="5"/>
          <w:sz w:val="23"/>
        </w:rPr>
        <w:t> </w:t>
      </w:r>
      <w:r>
        <w:rPr>
          <w:rFonts w:ascii="Times New Roman"/>
          <w:spacing w:val="-2"/>
          <w:sz w:val="23"/>
        </w:rPr>
        <w:t>godine</w:t>
      </w: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spacing w:before="22"/>
        <w:rPr>
          <w:rFonts w:ascii="Times New Roman"/>
          <w:sz w:val="23"/>
        </w:rPr>
      </w:pPr>
    </w:p>
    <w:p>
      <w:pPr>
        <w:spacing w:before="1"/>
        <w:ind w:left="2713" w:right="2344" w:firstLine="0"/>
        <w:jc w:val="center"/>
        <w:rPr>
          <w:sz w:val="23"/>
        </w:rPr>
      </w:pPr>
      <w:r>
        <w:rPr>
          <w:w w:val="120"/>
          <w:sz w:val="23"/>
        </w:rPr>
        <w:t>SBUPŠTIKA</w:t>
      </w:r>
      <w:r>
        <w:rPr>
          <w:spacing w:val="-1"/>
          <w:w w:val="120"/>
          <w:sz w:val="23"/>
        </w:rPr>
        <w:t> </w:t>
      </w:r>
      <w:r>
        <w:rPr>
          <w:w w:val="120"/>
          <w:sz w:val="23"/>
        </w:rPr>
        <w:t>OPŠTINE TUZI </w:t>
      </w:r>
      <w:r>
        <w:rPr>
          <w:spacing w:val="-2"/>
          <w:w w:val="120"/>
          <w:sz w:val="23"/>
        </w:rPr>
        <w:t>PREDSJEDJSfII£,</w:t>
      </w:r>
    </w:p>
    <w:p>
      <w:pPr>
        <w:spacing w:line="268" w:lineRule="exact" w:before="0"/>
        <w:ind w:left="419" w:right="73" w:firstLine="0"/>
        <w:jc w:val="center"/>
        <w:rPr>
          <w:sz w:val="23"/>
        </w:rPr>
      </w:pPr>
      <w:r>
        <w:rPr>
          <w:w w:val="105"/>
          <w:sz w:val="23"/>
        </w:rPr>
        <w:t>Fadil</w:t>
      </w:r>
      <w:r>
        <w:rPr>
          <w:spacing w:val="18"/>
          <w:w w:val="105"/>
          <w:sz w:val="23"/>
        </w:rPr>
        <w:t> </w:t>
      </w:r>
      <w:r>
        <w:rPr>
          <w:spacing w:val="-2"/>
          <w:w w:val="105"/>
          <w:sz w:val="23"/>
        </w:rPr>
        <w:t>Kajoahaj</w:t>
      </w:r>
    </w:p>
    <w:p>
      <w:pPr>
        <w:spacing w:after="0" w:line="268" w:lineRule="exact"/>
        <w:jc w:val="center"/>
        <w:rPr>
          <w:sz w:val="23"/>
        </w:rPr>
        <w:sectPr>
          <w:pgSz w:w="11900" w:h="16820"/>
          <w:pgMar w:top="1420" w:bottom="280" w:left="708" w:right="1133"/>
        </w:sectPr>
      </w:pPr>
    </w:p>
    <w:p>
      <w:pPr>
        <w:pStyle w:val="Heading1"/>
        <w:spacing w:before="86"/>
        <w:ind w:right="84"/>
        <w:jc w:val="center"/>
      </w:pPr>
      <w:r>
        <w:rPr>
          <w:spacing w:val="-2"/>
        </w:rPr>
        <w:t>OBRAZLO2EN}E</w:t>
      </w:r>
    </w:p>
    <w:p>
      <w:pPr>
        <w:pStyle w:val="Heading7"/>
      </w:pPr>
      <w:r>
        <w:rPr/>
        <w:t>PRAVNI</w:t>
      </w:r>
      <w:r>
        <w:rPr>
          <w:spacing w:val="28"/>
        </w:rPr>
        <w:t> </w:t>
      </w:r>
      <w:r>
        <w:rPr>
          <w:spacing w:val="-2"/>
        </w:rPr>
        <w:t>OSNOY:</w:t>
      </w:r>
    </w:p>
    <w:p>
      <w:pPr>
        <w:pStyle w:val="BodyText"/>
        <w:spacing w:before="26"/>
        <w:rPr>
          <w:rFonts w:ascii="Times New Roman"/>
          <w:b/>
        </w:rPr>
      </w:pPr>
    </w:p>
    <w:p>
      <w:pPr>
        <w:pStyle w:val="BodyText"/>
        <w:spacing w:line="252" w:lineRule="auto"/>
        <w:ind w:left="645" w:right="83" w:firstLine="5"/>
      </w:pPr>
      <w:r>
        <w:rPr/>
        <w:t>Ptavoi osnov</w:t>
      </w:r>
      <w:r>
        <w:rPr>
          <w:spacing w:val="20"/>
        </w:rPr>
        <w:t> </w:t>
      </w:r>
      <w:r>
        <w:rPr/>
        <w:t>za donosenje</w:t>
      </w:r>
      <w:r>
        <w:rPr>
          <w:spacing w:val="37"/>
        </w:rPr>
        <w:t> </w:t>
      </w:r>
      <w:r>
        <w:rPr/>
        <w:t>one odluke,</w:t>
      </w:r>
      <w:r>
        <w:rPr>
          <w:spacing w:val="25"/>
        </w:rPr>
        <w:t> </w:t>
      </w:r>
      <w:r>
        <w:rPr/>
        <w:t>sadrîan</w:t>
      </w:r>
      <w:r>
        <w:rPr>
          <w:spacing w:val="30"/>
        </w:rPr>
        <w:t> </w:t>
      </w:r>
      <w:r>
        <w:rPr/>
        <w:t>je u clanu 38 stav</w:t>
      </w:r>
      <w:r>
        <w:rPr>
          <w:spacing w:val="24"/>
        </w:rPr>
        <w:t> </w:t>
      </w:r>
      <w:r>
        <w:rPr/>
        <w:t>1</w:t>
      </w:r>
      <w:r>
        <w:rPr>
          <w:spacing w:val="40"/>
        </w:rPr>
        <w:t> </w:t>
      </w:r>
      <w:r>
        <w:rPr/>
        <w:t>tahka</w:t>
      </w:r>
      <w:r>
        <w:rPr>
          <w:spacing w:val="20"/>
        </w:rPr>
        <w:t> </w:t>
      </w:r>
      <w:r>
        <w:rPr/>
        <w:t>2</w:t>
      </w:r>
      <w:r>
        <w:rPr>
          <w:spacing w:val="27"/>
        </w:rPr>
        <w:t> </w:t>
      </w:r>
      <w:r>
        <w:rPr/>
        <w:t>Zakona</w:t>
      </w:r>
      <w:r>
        <w:rPr>
          <w:spacing w:val="24"/>
        </w:rPr>
        <w:t> </w:t>
      </w:r>
      <w:r>
        <w:rPr>
          <w:color w:val="2B2B2B"/>
        </w:rPr>
        <w:t>o </w:t>
      </w:r>
      <w:r>
        <w:rPr/>
        <w:t>lokalnoj samoupıavi,</w:t>
      </w:r>
      <w:r>
        <w:rPr>
          <w:spacing w:val="14"/>
        </w:rPr>
        <w:t> </w:t>
      </w:r>
      <w:r>
        <w:rPr/>
        <w:t>kojim je</w:t>
      </w:r>
      <w:r>
        <w:rPr>
          <w:spacing w:val="-8"/>
        </w:rPr>
        <w:t> </w:t>
      </w:r>
      <w:r>
        <w:rPr/>
        <w:t>pcopisano da skupstina opstine donosî</w:t>
      </w:r>
      <w:r>
        <w:rPr>
          <w:spacing w:val="-2"/>
        </w:rPr>
        <w:t> </w:t>
      </w:r>
      <w:r>
        <w:rPr/>
        <w:t>ptopise</w:t>
      </w:r>
      <w:r>
        <w:rPr>
          <w:spacing w:val="9"/>
        </w:rPr>
        <w:t> </w:t>
      </w:r>
      <w:r>
        <w:rPr/>
        <w:t>i</w:t>
      </w:r>
      <w:r>
        <w:rPr>
          <w:spacing w:val="-2"/>
        </w:rPr>
        <w:t> </w:t>
      </w:r>
      <w:r>
        <w:rPr/>
        <w:t>druge opste</w:t>
      </w:r>
      <w:r>
        <w:rPr>
          <w:spacing w:val="-3"/>
        </w:rPr>
        <w:t> </w:t>
      </w:r>
      <w:r>
        <w:rPr/>
        <w:t>akte, c9anu 5f </w:t>
      </w:r>
      <w:r>
        <w:rPr>
          <w:color w:val="0F0F0F"/>
        </w:rPr>
        <w:t>istog</w:t>
      </w:r>
      <w:r>
        <w:rPr>
          <w:color w:val="0F0F0F"/>
          <w:spacing w:val="40"/>
        </w:rPr>
        <w:t> </w:t>
      </w:r>
      <w:r>
        <w:rPr/>
        <w:t>zakona</w:t>
      </w:r>
      <w:r>
        <w:rPr>
          <w:spacing w:val="40"/>
        </w:rPr>
        <w:t> </w:t>
      </w:r>
      <w:r>
        <w:rPr/>
        <w:t>kojim</w:t>
      </w:r>
      <w:r>
        <w:rPr>
          <w:spacing w:val="33"/>
        </w:rPr>
        <w:t> </w:t>
      </w:r>
      <w:r>
        <w:rPr/>
        <w:t>je pfopisano</w:t>
      </w:r>
      <w:r>
        <w:rPr>
          <w:spacing w:val="40"/>
        </w:rPr>
        <w:t> </w:t>
      </w:r>
      <w:r>
        <w:rPr/>
        <w:t>de predsjednik</w:t>
      </w:r>
      <w:r>
        <w:rPr>
          <w:spacing w:val="40"/>
        </w:rPr>
        <w:t> </w:t>
      </w:r>
      <w:r>
        <w:rPr/>
        <w:t>opstine</w:t>
      </w:r>
      <w:r>
        <w:rPr>
          <w:spacing w:val="35"/>
        </w:rPr>
        <w:t> </w:t>
      </w:r>
      <w:r>
        <w:rPr/>
        <w:t>pGıemeno</w:t>
      </w:r>
      <w:r>
        <w:rPr>
          <w:spacing w:val="37"/>
        </w:rPr>
        <w:t> </w:t>
      </w:r>
      <w:r>
        <w:rPr/>
        <w:t>donosi</w:t>
      </w:r>
      <w:r>
        <w:rPr>
          <w:spacing w:val="29"/>
        </w:rPr>
        <w:t> </w:t>
      </w:r>
      <w:r>
        <w:rPr/>
        <w:t>akte</w:t>
      </w:r>
      <w:r>
        <w:rPr>
          <w:spacing w:val="25"/>
        </w:rPr>
        <w:t> </w:t>
      </w:r>
      <w:r>
        <w:rPr/>
        <w:t>iz</w:t>
      </w:r>
      <w:r>
        <w:rPr>
          <w:spacing w:val="29"/>
        </w:rPr>
        <w:t> </w:t>
      </w:r>
      <w:r>
        <w:rPr/>
        <w:t>nadleînosti skupstine </w:t>
      </w:r>
      <w:r>
        <w:rPr>
          <w:color w:val="0F0F0F"/>
        </w:rPr>
        <w:t>ako</w:t>
      </w:r>
      <w:r>
        <w:rPr>
          <w:color w:val="0F0F0F"/>
          <w:spacing w:val="-2"/>
        </w:rPr>
        <w:t> </w:t>
      </w:r>
      <w:r>
        <w:rPr/>
        <w:t>skupstina</w:t>
      </w:r>
      <w:r>
        <w:rPr>
          <w:spacing w:val="13"/>
        </w:rPr>
        <w:t> </w:t>
      </w:r>
      <w:r>
        <w:rPr/>
        <w:t>nije</w:t>
      </w:r>
      <w:r>
        <w:rPr>
          <w:spacing w:val="-5"/>
        </w:rPr>
        <w:t> </w:t>
      </w:r>
      <w:r>
        <w:rPr>
          <w:color w:val="151515"/>
        </w:rPr>
        <w:t>u</w:t>
      </w:r>
      <w:r>
        <w:rPr>
          <w:color w:val="151515"/>
          <w:spacing w:val="-11"/>
        </w:rPr>
        <w:t> </w:t>
      </w:r>
      <w:r>
        <w:rPr/>
        <w:t>mogucnoss</w:t>
      </w:r>
      <w:r>
        <w:rPr>
          <w:spacing w:val="-2"/>
        </w:rPr>
        <w:t> </w:t>
      </w:r>
      <w:r>
        <w:rPr/>
        <w:t>da</w:t>
      </w:r>
      <w:r>
        <w:rPr>
          <w:spacing w:val="7"/>
        </w:rPr>
        <w:t> </w:t>
      </w:r>
      <w:r>
        <w:rPr>
          <w:color w:val="212121"/>
        </w:rPr>
        <w:t>se</w:t>
      </w:r>
      <w:r>
        <w:rPr>
          <w:color w:val="212121"/>
          <w:spacing w:val="-8"/>
        </w:rPr>
        <w:t> </w:t>
      </w:r>
      <w:r>
        <w:rPr/>
        <w:t>hastane </w:t>
      </w:r>
      <w:r>
        <w:rPr>
          <w:color w:val="1C1C1C"/>
        </w:rPr>
        <w:t>ili</w:t>
      </w:r>
      <w:r>
        <w:rPr>
          <w:color w:val="1C1C1C"/>
          <w:spacing w:val="-10"/>
        </w:rPr>
        <w:t> </w:t>
      </w:r>
      <w:r>
        <w:rPr/>
        <w:t>je</w:t>
      </w:r>
      <w:r>
        <w:rPr>
          <w:spacing w:val="-10"/>
        </w:rPr>
        <w:t> </w:t>
      </w:r>
      <w:r>
        <w:rPr/>
        <w:t>iz</w:t>
      </w:r>
      <w:r>
        <w:rPr>
          <w:spacing w:val="-5"/>
        </w:rPr>
        <w:t> </w:t>
      </w:r>
      <w:r>
        <w:rPr/>
        <w:t>dnıgilı</w:t>
      </w:r>
      <w:r>
        <w:rPr>
          <w:spacing w:val="-4"/>
        </w:rPr>
        <w:t> </w:t>
      </w:r>
      <w:r>
        <w:rPr/>
        <w:t>razloga onemogucen</w:t>
      </w:r>
      <w:r>
        <w:rPr>
          <w:spacing w:val="8"/>
        </w:rPr>
        <w:t> </w:t>
      </w:r>
      <w:r>
        <w:rPr/>
        <w:t>rıjen md,</w:t>
      </w:r>
      <w:r>
        <w:rPr>
          <w:spacing w:val="31"/>
        </w:rPr>
        <w:t> </w:t>
      </w:r>
      <w:r>
        <w:rPr/>
        <w:t>a</w:t>
      </w:r>
      <w:r>
        <w:rPr>
          <w:spacing w:val="30"/>
        </w:rPr>
        <w:t> </w:t>
      </w:r>
      <w:r>
        <w:rPr/>
        <w:t>njihovim</w:t>
      </w:r>
      <w:r>
        <w:rPr>
          <w:spacing w:val="40"/>
        </w:rPr>
        <w:t> </w:t>
      </w:r>
      <w:r>
        <w:rPr/>
        <w:t>nedonosenjem</w:t>
      </w:r>
      <w:r>
        <w:rPr>
          <w:spacing w:val="40"/>
        </w:rPr>
        <w:t> </w:t>
      </w:r>
      <w:r>
        <w:rPr>
          <w:color w:val="161616"/>
        </w:rPr>
        <w:t>bi</w:t>
      </w:r>
      <w:r>
        <w:rPr>
          <w:color w:val="161616"/>
          <w:spacing w:val="29"/>
        </w:rPr>
        <w:t> </w:t>
      </w:r>
      <w:r>
        <w:rPr/>
        <w:t>se</w:t>
      </w:r>
      <w:r>
        <w:rPr>
          <w:spacing w:val="31"/>
        </w:rPr>
        <w:t> </w:t>
      </w:r>
      <w:r>
        <w:rPr/>
        <w:t>ugcozio</w:t>
      </w:r>
      <w:r>
        <w:rPr>
          <w:spacing w:val="40"/>
        </w:rPr>
        <w:t> </w:t>
      </w:r>
      <w:r>
        <w:rPr/>
        <w:t>îivot</w:t>
      </w:r>
      <w:r>
        <w:rPr>
          <w:spacing w:val="37"/>
        </w:rPr>
        <w:t> </w:t>
      </w:r>
      <w:r>
        <w:rPr/>
        <w:t>gradana</w:t>
      </w:r>
      <w:r>
        <w:rPr>
          <w:spacing w:val="40"/>
        </w:rPr>
        <w:t> </w:t>
      </w:r>
      <w:r>
        <w:rPr/>
        <w:t>ili</w:t>
      </w:r>
      <w:r>
        <w:rPr>
          <w:spacing w:val="30"/>
        </w:rPr>
        <w:t> </w:t>
      </w:r>
      <w:r>
        <w:rPr/>
        <w:t>imovina</w:t>
      </w:r>
      <w:r>
        <w:rPr>
          <w:spacing w:val="35"/>
        </w:rPr>
        <w:t> </w:t>
      </w:r>
      <w:r>
        <w:rPr/>
        <w:t>gece</w:t>
      </w:r>
      <w:r>
        <w:rPr>
          <w:spacing w:val="40"/>
        </w:rPr>
        <w:t> </w:t>
      </w:r>
      <w:r>
        <w:rPr/>
        <w:t>vtijeÖnosti,</w:t>
      </w:r>
      <w:r>
        <w:rPr>
          <w:spacing w:val="40"/>
        </w:rPr>
        <w:t> </w:t>
      </w:r>
      <w:r>
        <w:rPr/>
        <w:t>da</w:t>
      </w:r>
      <w:r>
        <w:rPr>
          <w:spacing w:val="31"/>
        </w:rPr>
        <w:t> </w:t>
      </w:r>
      <w:r>
        <w:rPr/>
        <w:t>je pıedsjednik</w:t>
      </w:r>
      <w:r>
        <w:rPr>
          <w:spacing w:val="18"/>
        </w:rPr>
        <w:t> </w:t>
      </w:r>
      <w:r>
        <w:rPr/>
        <w:t>duran</w:t>
      </w:r>
      <w:r>
        <w:rPr>
          <w:spacing w:val="13"/>
        </w:rPr>
        <w:t> </w:t>
      </w:r>
      <w:r>
        <w:rPr/>
        <w:t>da akt iz stava 1</w:t>
      </w:r>
      <w:r>
        <w:rPr>
          <w:spacing w:val="16"/>
        </w:rPr>
        <w:t> </w:t>
      </w:r>
      <w:r>
        <w:rPr/>
        <w:t>ovog diana podnese</w:t>
      </w:r>
      <w:r>
        <w:rPr>
          <w:spacing w:val="11"/>
        </w:rPr>
        <w:t> </w:t>
      </w:r>
      <w:r>
        <w:rPr/>
        <w:t>na potvrdu</w:t>
      </w:r>
      <w:r>
        <w:rPr>
          <w:spacing w:val="12"/>
        </w:rPr>
        <w:t> </w:t>
      </w:r>
      <w:r>
        <w:rPr/>
        <w:t>skupstini na prvoj narednoj sjedrıici,</w:t>
      </w:r>
      <w:r>
        <w:rPr>
          <w:spacing w:val="-4"/>
        </w:rPr>
        <w:t> </w:t>
      </w:r>
      <w:r>
        <w:rPr/>
        <w:t>te</w:t>
      </w:r>
      <w:r>
        <w:rPr>
          <w:spacing w:val="-11"/>
        </w:rPr>
        <w:t> </w:t>
      </w:r>
      <w:r>
        <w:rPr/>
        <w:t>da ako</w:t>
      </w:r>
      <w:r>
        <w:rPr>
          <w:spacing w:val="-3"/>
        </w:rPr>
        <w:t> </w:t>
      </w:r>
      <w:r>
        <w:rPr/>
        <w:t>skupitina ne</w:t>
      </w:r>
      <w:r>
        <w:rPr>
          <w:spacing w:val="-13"/>
        </w:rPr>
        <w:t> </w:t>
      </w:r>
      <w:r>
        <w:rPr/>
        <w:t>potvrdi akt</w:t>
      </w:r>
      <w:r>
        <w:rPr>
          <w:spacing w:val="-8"/>
        </w:rPr>
        <w:t> </w:t>
      </w:r>
      <w:r>
        <w:rPr/>
        <w:t>iz stava</w:t>
      </w:r>
      <w:r>
        <w:rPr>
          <w:spacing w:val="-2"/>
        </w:rPr>
        <w:t> </w:t>
      </w:r>
      <w:r>
        <w:rPr/>
        <w:t>1 ovog</w:t>
      </w:r>
      <w:r>
        <w:rPr>
          <w:spacing w:val="-3"/>
        </w:rPr>
        <w:t> </w:t>
      </w:r>
      <w:r>
        <w:rPr/>
        <w:t>c1ana</w:t>
      </w:r>
      <w:r>
        <w:rPr>
          <w:spacing w:val="-6"/>
        </w:rPr>
        <w:t> </w:t>
      </w:r>
      <w:r>
        <w:rPr/>
        <w:t>ili</w:t>
      </w:r>
      <w:r>
        <w:rPr>
          <w:spacing w:val="-13"/>
        </w:rPr>
        <w:t> </w:t>
      </w:r>
      <w:r>
        <w:rPr/>
        <w:t>ga</w:t>
      </w:r>
      <w:r>
        <w:rPr>
          <w:spacing w:val="-6"/>
        </w:rPr>
        <w:t> </w:t>
      </w:r>
      <w:r>
        <w:rPr/>
        <w:t>ptedsjednik ne</w:t>
      </w:r>
      <w:r>
        <w:rPr>
          <w:spacing w:val="-10"/>
        </w:rPr>
        <w:t> </w:t>
      </w:r>
      <w:r>
        <w:rPr/>
        <w:t>podnese </w:t>
      </w:r>
      <w:r>
        <w:rPr>
          <w:color w:val="131313"/>
        </w:rPr>
        <w:t>na </w:t>
      </w:r>
      <w:r>
        <w:rPr/>
        <w:t>potvxdu,</w:t>
      </w:r>
      <w:r>
        <w:rPr>
          <w:spacing w:val="-3"/>
        </w:rPr>
        <w:t> </w:t>
      </w:r>
      <w:r>
        <w:rPr/>
        <w:t>taj</w:t>
      </w:r>
      <w:r>
        <w:rPr>
          <w:spacing w:val="-8"/>
        </w:rPr>
        <w:t> </w:t>
      </w:r>
      <w:r>
        <w:rPr>
          <w:color w:val="0F0F0F"/>
        </w:rPr>
        <w:t>akt </w:t>
      </w:r>
      <w:r>
        <w:rPr/>
        <w:t>ptestaje</w:t>
      </w:r>
      <w:r>
        <w:rPr>
          <w:spacing w:val="7"/>
        </w:rPr>
        <w:t> </w:t>
      </w:r>
      <w:r>
        <w:rPr/>
        <w:t>da vaZi</w:t>
      </w:r>
      <w:r>
        <w:rPr>
          <w:spacing w:val="-12"/>
        </w:rPr>
        <w:t> </w:t>
      </w:r>
      <w:r>
        <w:rPr>
          <w:color w:val="0F0F0F"/>
        </w:rPr>
        <w:t>u</w:t>
      </w:r>
      <w:r>
        <w:rPr>
          <w:color w:val="0F0F0F"/>
          <w:spacing w:val="-2"/>
        </w:rPr>
        <w:t> </w:t>
      </w:r>
      <w:r>
        <w:rPr/>
        <w:t>koku</w:t>
      </w:r>
      <w:r>
        <w:rPr>
          <w:spacing w:val="-6"/>
        </w:rPr>
        <w:t> </w:t>
      </w:r>
      <w:r>
        <w:rPr/>
        <w:t>od tti</w:t>
      </w:r>
      <w:r>
        <w:rPr>
          <w:spacing w:val="-13"/>
        </w:rPr>
        <w:t> </w:t>
      </w:r>
      <w:r>
        <w:rPr/>
        <w:t>mjeseca od</w:t>
      </w:r>
      <w:r>
        <w:rPr>
          <w:spacing w:val="-10"/>
        </w:rPr>
        <w:t> </w:t>
      </w:r>
      <w:r>
        <w:rPr/>
        <w:t>dana donosenja, clanu</w:t>
      </w:r>
      <w:r>
        <w:rPr>
          <w:spacing w:val="-9"/>
        </w:rPr>
        <w:t> </w:t>
      </w:r>
      <w:r>
        <w:rPr/>
        <w:t>53 stav </w:t>
      </w:r>
      <w:r>
        <w:rPr>
          <w:color w:val="757575"/>
        </w:rPr>
        <w:t>1</w:t>
      </w:r>
      <w:r>
        <w:rPr>
          <w:color w:val="757575"/>
          <w:spacing w:val="11"/>
        </w:rPr>
        <w:t> </w:t>
      </w:r>
      <w:r>
        <w:rPr/>
        <w:t>tacka</w:t>
      </w:r>
      <w:r>
        <w:rPr>
          <w:spacing w:val="-7"/>
        </w:rPr>
        <w:t> </w:t>
      </w:r>
      <w:r>
        <w:rPr/>
        <w:t>2 </w:t>
      </w:r>
      <w:r>
        <w:rPr>
          <w:spacing w:val="-2"/>
        </w:rPr>
        <w:t>Statuta opstine</w:t>
      </w:r>
      <w:r>
        <w:rPr>
          <w:spacing w:val="-4"/>
        </w:rPr>
        <w:t> </w:t>
      </w:r>
      <w:r>
        <w:rPr>
          <w:spacing w:val="-2"/>
        </w:rPr>
        <w:t>Tuz'ı</w:t>
      </w:r>
      <w:r>
        <w:rPr>
          <w:spacing w:val="-11"/>
        </w:rPr>
        <w:t> </w:t>
      </w:r>
      <w:r>
        <w:rPr>
          <w:spacing w:val="-2"/>
        </w:rPr>
        <w:t>kOjÎm</w:t>
      </w:r>
      <w:r>
        <w:rPr>
          <w:spacing w:val="7"/>
        </w:rPr>
        <w:t> </w:t>
      </w:r>
      <w:r>
        <w:rPr>
          <w:spacing w:val="-2"/>
        </w:rPr>
        <w:t>je</w:t>
      </w:r>
      <w:r>
        <w:rPr>
          <w:spacing w:val="-7"/>
        </w:rPr>
        <w:t> </w:t>
      </w:r>
      <w:r>
        <w:rPr>
          <w:spacing w:val="-2"/>
        </w:rPr>
        <w:t>propisanO</w:t>
      </w:r>
      <w:r>
        <w:rPr>
          <w:spacing w:val="7"/>
        </w:rPr>
        <w:t> </w:t>
      </w:r>
      <w:r>
        <w:rPr>
          <w:spacing w:val="-2"/>
        </w:rPr>
        <w:t>da</w:t>
      </w:r>
      <w:r>
        <w:rPr>
          <w:spacing w:val="-8"/>
        </w:rPr>
        <w:t> </w:t>
      </w:r>
      <w:r>
        <w:rPr>
          <w:spacing w:val="-2"/>
        </w:rPr>
        <w:t>Skupstina</w:t>
      </w:r>
      <w:r>
        <w:rPr>
          <w:spacing w:val="13"/>
        </w:rPr>
        <w:t> </w:t>
      </w:r>
      <w:r>
        <w:rPr>
          <w:spacing w:val="-2"/>
        </w:rPr>
        <w:t>donosİ</w:t>
      </w:r>
      <w:r>
        <w:rPr>
          <w:spacing w:val="-11"/>
        </w:rPr>
        <w:t> </w:t>
      </w:r>
      <w:r>
        <w:rPr>
          <w:spacing w:val="-2"/>
        </w:rPr>
        <w:t>pxopise</w:t>
      </w:r>
      <w:r>
        <w:rPr>
          <w:spacing w:val="-5"/>
        </w:rPr>
        <w:t> </w:t>
      </w:r>
      <w:r>
        <w:rPr>
          <w:color w:val="111111"/>
          <w:spacing w:val="-2"/>
        </w:rPr>
        <w:t>i </w:t>
      </w:r>
      <w:r>
        <w:rPr>
          <w:spacing w:val="-2"/>
        </w:rPr>
        <w:t>dnıge</w:t>
      </w:r>
      <w:r>
        <w:rPr>
          <w:spacing w:val="-3"/>
        </w:rPr>
        <w:t> </w:t>
      </w:r>
      <w:r>
        <w:rPr>
          <w:spacing w:val="-2"/>
        </w:rPr>
        <w:t>opste</w:t>
      </w:r>
      <w:r>
        <w:rPr/>
        <w:t> </w:t>
      </w:r>
      <w:r>
        <w:rPr>
          <w:spacing w:val="-2"/>
        </w:rPr>
        <w:t>akte</w:t>
      </w:r>
      <w:r>
        <w:rPr>
          <w:spacing w:val="-11"/>
        </w:rPr>
        <w:t> </w:t>
      </w:r>
      <w:r>
        <w:rPr>
          <w:spacing w:val="-2"/>
        </w:rPr>
        <w:t>i</w:t>
      </w:r>
      <w:r>
        <w:rPr/>
        <w:t> </w:t>
      </w:r>
      <w:r>
        <w:rPr>
          <w:spacing w:val="-2"/>
        </w:rPr>
        <w:t>ûlanu</w:t>
      </w:r>
      <w:r>
        <w:rPr>
          <w:spacing w:val="-7"/>
        </w:rPr>
        <w:t> </w:t>
      </w:r>
      <w:r>
        <w:rPr>
          <w:spacing w:val="-2"/>
        </w:rPr>
        <w:t>38 </w:t>
      </w:r>
      <w:r>
        <w:rPr/>
        <w:t>Zakona o</w:t>
      </w:r>
      <w:r>
        <w:rPr>
          <w:spacing w:val="18"/>
        </w:rPr>
        <w:t> </w:t>
      </w:r>
      <w:r>
        <w:rPr/>
        <w:t>tecitotijalnoj oxgaoizaciji Cme</w:t>
      </w:r>
      <w:r>
        <w:rPr>
          <w:spacing w:val="40"/>
        </w:rPr>
        <w:t> </w:t>
      </w:r>
      <w:r>
        <w:rPr/>
        <w:t>Gore kojim</w:t>
      </w:r>
      <w:r>
        <w:rPr>
          <w:spacing w:val="-4"/>
        </w:rPr>
        <w:t> </w:t>
      </w:r>
      <w:r>
        <w:rPr/>
        <w:t>je</w:t>
      </w:r>
      <w:r>
        <w:rPr>
          <w:spacing w:val="-10"/>
        </w:rPr>
        <w:t> </w:t>
      </w:r>
      <w:r>
        <w:rPr/>
        <w:t>pıopisano </w:t>
      </w:r>
      <w:r>
        <w:rPr>
          <w:color w:val="1C1C1C"/>
        </w:rPr>
        <w:t>da</w:t>
      </w:r>
      <w:r>
        <w:rPr>
          <w:color w:val="1C1C1C"/>
          <w:spacing w:val="-3"/>
        </w:rPr>
        <w:t> </w:t>
      </w:r>
      <w:r>
        <w:rPr/>
        <w:t>Skupstina opstine, odnosno </w:t>
      </w:r>
      <w:r>
        <w:rPr>
          <w:spacing w:val="-2"/>
        </w:rPr>
        <w:t>skupstine</w:t>
      </w:r>
      <w:r>
        <w:rPr>
          <w:spacing w:val="-6"/>
        </w:rPr>
        <w:t> </w:t>
      </w:r>
      <w:r>
        <w:rPr>
          <w:spacing w:val="-2"/>
        </w:rPr>
        <w:t>opstina</w:t>
      </w:r>
      <w:r>
        <w:rPr>
          <w:spacing w:val="-10"/>
        </w:rPr>
        <w:t> </w:t>
      </w:r>
      <w:r>
        <w:rPr>
          <w:spacing w:val="-2"/>
        </w:rPr>
        <w:t>u kojima je</w:t>
      </w:r>
      <w:r>
        <w:rPr>
          <w:spacing w:val="-11"/>
        </w:rPr>
        <w:t> </w:t>
      </w:r>
      <w:r>
        <w:rPr>
          <w:spacing w:val="-2"/>
        </w:rPr>
        <w:t>doslo</w:t>
      </w:r>
      <w:r>
        <w:rPr>
          <w:spacing w:val="-10"/>
        </w:rPr>
        <w:t> </w:t>
      </w:r>
      <w:r>
        <w:rPr>
          <w:spacing w:val="-2"/>
        </w:rPr>
        <w:t>do teritoxijalne pfomjene, ıadi</w:t>
      </w:r>
      <w:r>
        <w:rPr>
          <w:spacing w:val="-13"/>
        </w:rPr>
        <w:t> </w:t>
      </w:r>
      <w:r>
        <w:rPr>
          <w:spacing w:val="-2"/>
        </w:rPr>
        <w:t>stvaranja</w:t>
      </w:r>
      <w:r>
        <w:rPr>
          <w:spacing w:val="-3"/>
        </w:rPr>
        <w:t> </w:t>
      </w:r>
      <w:r>
        <w:rPr>
          <w:spacing w:val="-2"/>
        </w:rPr>
        <w:t>uslova</w:t>
      </w:r>
      <w:r>
        <w:rPr>
          <w:spacing w:val="-11"/>
        </w:rPr>
        <w:t> </w:t>
      </w:r>
      <w:r>
        <w:rPr>
          <w:spacing w:val="-2"/>
        </w:rPr>
        <w:t>za</w:t>
      </w:r>
      <w:r>
        <w:rPr>
          <w:spacing w:val="-8"/>
        </w:rPr>
        <w:t> </w:t>
      </w:r>
      <w:r>
        <w:rPr>
          <w:spacing w:val="-2"/>
        </w:rPr>
        <w:t>pocetak</w:t>
      </w:r>
      <w:r>
        <w:rPr>
          <w:spacing w:val="12"/>
        </w:rPr>
        <w:t> </w:t>
      </w:r>
      <w:r>
        <w:rPr>
          <w:spacing w:val="-2"/>
        </w:rPr>
        <w:t>tada </w:t>
      </w:r>
      <w:r>
        <w:rPr/>
        <w:t>novoosnovane</w:t>
      </w:r>
      <w:r>
        <w:rPr>
          <w:spacing w:val="-15"/>
        </w:rPr>
        <w:t> </w:t>
      </w:r>
      <w:r>
        <w:rPr/>
        <w:t>opstine</w:t>
      </w:r>
      <w:r>
        <w:rPr>
          <w:spacing w:val="-12"/>
        </w:rPr>
        <w:t> </w:t>
      </w:r>
      <w:r>
        <w:rPr/>
        <w:t>obrazuju</w:t>
      </w:r>
      <w:r>
        <w:rPr>
          <w:spacing w:val="-12"/>
        </w:rPr>
        <w:t> </w:t>
      </w:r>
      <w:r>
        <w:rPr/>
        <w:t>otgarıizaciooi</w:t>
      </w:r>
      <w:r>
        <w:rPr>
          <w:spacing w:val="-25"/>
        </w:rPr>
        <w:t> </w:t>
      </w:r>
      <w:r>
        <w:rPr/>
        <w:t>odboı,</w:t>
      </w:r>
      <w:r>
        <w:rPr>
          <w:spacing w:val="-12"/>
        </w:rPr>
        <w:t> </w:t>
      </w:r>
      <w:r>
        <w:rPr>
          <w:color w:val="262626"/>
        </w:rPr>
        <w:t>u</w:t>
      </w:r>
      <w:r>
        <w:rPr>
          <w:color w:val="262626"/>
          <w:spacing w:val="-15"/>
        </w:rPr>
        <w:t> </w:t>
      </w:r>
      <w:r>
        <w:rPr/>
        <w:t>koku</w:t>
      </w:r>
      <w:r>
        <w:rPr>
          <w:spacing w:val="-12"/>
        </w:rPr>
        <w:t> </w:t>
      </w:r>
      <w:r>
        <w:rPr/>
        <w:t>od</w:t>
      </w:r>
      <w:r>
        <w:rPr>
          <w:spacing w:val="-20"/>
        </w:rPr>
        <w:t> </w:t>
      </w:r>
      <w:r>
        <w:rPr/>
        <w:t>30</w:t>
      </w:r>
      <w:r>
        <w:rPr>
          <w:spacing w:val="-12"/>
        </w:rPr>
        <w:t> </w:t>
      </w:r>
      <w:r>
        <w:rPr/>
        <w:t>dana</w:t>
      </w:r>
      <w:r>
        <w:rPr>
          <w:spacing w:val="-12"/>
        </w:rPr>
        <w:t> </w:t>
      </w:r>
      <w:r>
        <w:rPr/>
        <w:t>od</w:t>
      </w:r>
      <w:r>
        <w:rPr>
          <w:spacing w:val="-16"/>
        </w:rPr>
        <w:t> </w:t>
      </w:r>
      <w:r>
        <w:rPr/>
        <w:t>dana</w:t>
      </w:r>
      <w:r>
        <w:rPr>
          <w:spacing w:val="-12"/>
        </w:rPr>
        <w:t> </w:t>
      </w:r>
      <w:r>
        <w:rPr/>
        <w:t>pocetlm</w:t>
      </w:r>
      <w:r>
        <w:rPr>
          <w:spacing w:val="-12"/>
        </w:rPr>
        <w:t> </w:t>
      </w:r>
      <w:r>
        <w:rPr/>
        <w:t>pıimjene zakona kojim j• osnovans nova opstina.</w:t>
      </w:r>
    </w:p>
    <w:p>
      <w:pPr>
        <w:pStyle w:val="BodyText"/>
        <w:spacing w:before="154"/>
      </w:pPr>
    </w:p>
    <w:p>
      <w:pPr>
        <w:pStyle w:val="Heading1"/>
        <w:ind w:left="679"/>
        <w:rPr>
          <w:b w:val="0"/>
        </w:rPr>
      </w:pPr>
      <w:r>
        <w:rPr/>
        <w:t>RAZLOZIZADONOĞE</w:t>
      </w:r>
      <w:r>
        <w:rPr>
          <w:spacing w:val="69"/>
          <w:w w:val="150"/>
        </w:rPr>
        <w:t> </w:t>
      </w:r>
      <w:r>
        <w:rPr>
          <w:b w:val="0"/>
          <w:spacing w:val="-10"/>
        </w:rPr>
        <w:t>:</w:t>
      </w:r>
    </w:p>
    <w:p>
      <w:pPr>
        <w:spacing w:line="247" w:lineRule="auto" w:before="164"/>
        <w:ind w:left="666" w:right="365" w:hanging="1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Ğlanom 38 Zakona </w:t>
      </w:r>
      <w:r>
        <w:rPr>
          <w:rFonts w:ascii="Times New Roman" w:hAnsi="Times New Roman"/>
          <w:color w:val="111111"/>
          <w:sz w:val="23"/>
        </w:rPr>
        <w:t>o </w:t>
      </w:r>
      <w:r>
        <w:rPr>
          <w:rFonts w:ascii="Times New Roman" w:hAnsi="Times New Roman"/>
          <w:sz w:val="23"/>
        </w:rPr>
        <w:t>tefitorijalnoj ocgoizaciji Cme Gore Goce pıopisana</w:t>
      </w:r>
      <w:r>
        <w:rPr>
          <w:rFonts w:ascii="Times New Roman" w:hAnsi="Times New Roman"/>
          <w:spacing w:val="40"/>
          <w:sz w:val="23"/>
        </w:rPr>
        <w:t> </w:t>
      </w:r>
      <w:r>
        <w:rPr>
          <w:rFonts w:ascii="Times New Roman" w:hAnsi="Times New Roman"/>
          <w:sz w:val="23"/>
        </w:rPr>
        <w:t>je obaveza Skupstine opstine Tuzi da donosi Odluku </w:t>
      </w:r>
      <w:r>
        <w:rPr>
          <w:rFonts w:ascii="Times New Roman" w:hAnsi="Times New Roman"/>
          <w:color w:val="0C0C0C"/>
          <w:sz w:val="23"/>
        </w:rPr>
        <w:t>o </w:t>
      </w:r>
      <w:r>
        <w:rPr>
          <w:rFonts w:ascii="Times New Roman" w:hAnsi="Times New Roman"/>
          <w:sz w:val="23"/>
        </w:rPr>
        <w:t>obıazovanjıı Ozganizacionog odbofa za stvaeanje uslova za pocetak za‹fa novoosnovane opstine Tuzi.</w:t>
      </w:r>
    </w:p>
    <w:p>
      <w:pPr>
        <w:spacing w:line="242" w:lineRule="auto" w:before="191"/>
        <w:ind w:left="672" w:right="357" w:firstLine="4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Na osnovu lnicijative Ministarstva Javne upiave za izmjenu Odluke </w:t>
      </w:r>
      <w:r>
        <w:rPr>
          <w:rFonts w:ascii="Times New Roman" w:hAnsi="Times New Roman"/>
          <w:color w:val="0E0E0E"/>
          <w:sz w:val="23"/>
        </w:rPr>
        <w:t>o </w:t>
      </w:r>
      <w:r>
        <w:rPr>
          <w:rFonts w:ascii="Times New Roman" w:hAnsi="Times New Roman"/>
          <w:sz w:val="23"/>
        </w:rPr>
        <w:t>obiazovanju Organizacionog</w:t>
      </w:r>
      <w:r>
        <w:rPr>
          <w:rFonts w:ascii="Times New Roman" w:hAnsi="Times New Roman"/>
          <w:spacing w:val="-15"/>
          <w:sz w:val="23"/>
        </w:rPr>
        <w:t> </w:t>
      </w:r>
      <w:r>
        <w:rPr>
          <w:rFonts w:ascii="Times New Roman" w:hAnsi="Times New Roman"/>
          <w:sz w:val="23"/>
        </w:rPr>
        <w:t>odhora za straranje uslova </w:t>
      </w:r>
      <w:r>
        <w:rPr>
          <w:rFonts w:ascii="Times New Roman" w:hAnsi="Times New Roman"/>
          <w:color w:val="111111"/>
          <w:sz w:val="23"/>
        </w:rPr>
        <w:t>za </w:t>
      </w:r>
      <w:r>
        <w:rPr>
          <w:rFonts w:ascii="Times New Roman" w:hAnsi="Times New Roman"/>
          <w:sz w:val="23"/>
        </w:rPr>
        <w:t>početak</w:t>
      </w:r>
      <w:r>
        <w:rPr>
          <w:rFonts w:ascii="Times New Roman" w:hAnsi="Times New Roman"/>
          <w:spacing w:val="-1"/>
          <w:sz w:val="23"/>
        </w:rPr>
        <w:t> </w:t>
      </w:r>
      <w:r>
        <w:rPr>
          <w:rFonts w:ascii="Times New Roman" w:hAnsi="Times New Roman"/>
          <w:sz w:val="23"/>
        </w:rPr>
        <w:t>za&amp;</w:t>
      </w:r>
      <w:r>
        <w:rPr>
          <w:rFonts w:ascii="Times New Roman" w:hAnsi="Times New Roman"/>
          <w:spacing w:val="-2"/>
          <w:sz w:val="23"/>
        </w:rPr>
        <w:t> </w:t>
      </w:r>
      <w:r>
        <w:rPr>
          <w:rFonts w:ascii="Times New Roman" w:hAnsi="Times New Roman"/>
          <w:sz w:val="23"/>
        </w:rPr>
        <w:t>novoosuovane opštine</w:t>
      </w:r>
      <w:r>
        <w:rPr>
          <w:rFonts w:ascii="Times New Roman" w:hAnsi="Times New Roman"/>
          <w:spacing w:val="-7"/>
          <w:sz w:val="23"/>
        </w:rPr>
        <w:t> </w:t>
      </w:r>
      <w:r>
        <w:rPr>
          <w:rFonts w:ascii="Times New Roman" w:hAnsi="Times New Roman"/>
          <w:sz w:val="23"/>
        </w:rPr>
        <w:t>Tuzi,</w:t>
      </w:r>
      <w:r>
        <w:rPr>
          <w:rFonts w:ascii="Times New Roman" w:hAnsi="Times New Roman"/>
          <w:spacing w:val="-4"/>
          <w:sz w:val="23"/>
        </w:rPr>
        <w:t> </w:t>
      </w:r>
      <w:r>
        <w:rPr>
          <w:rFonts w:ascii="Times New Roman" w:hAnsi="Times New Roman"/>
          <w:sz w:val="23"/>
        </w:rPr>
        <w:t>sa krijom nas infoifnišu da je pxethodnom clanu Bobano</w:t>
      </w:r>
      <w:r>
        <w:rPr>
          <w:rFonts w:ascii="Times New Roman" w:hAnsi="Times New Roman"/>
          <w:spacing w:val="-10"/>
          <w:sz w:val="23"/>
        </w:rPr>
        <w:t> </w:t>
      </w:r>
      <w:r>
        <w:rPr>
          <w:rFonts w:ascii="Times New Roman" w:hAnsi="Times New Roman"/>
          <w:sz w:val="23"/>
        </w:rPr>
        <w:t>Jovovcu, dtžavnom sekretaru Ministaistva</w:t>
      </w:r>
      <w:r>
        <w:rPr>
          <w:rFonts w:ascii="Times New Roman" w:hAnsi="Times New Roman"/>
          <w:spacing w:val="40"/>
          <w:sz w:val="23"/>
        </w:rPr>
        <w:t> </w:t>
      </w:r>
      <w:r>
        <w:rPr>
          <w:rFonts w:ascii="Times New Roman" w:hAnsi="Times New Roman"/>
          <w:sz w:val="23"/>
        </w:rPr>
        <w:t>javne upmve</w:t>
      </w:r>
      <w:r>
        <w:rPr>
          <w:rFonts w:ascii="Times New Roman" w:hAnsi="Times New Roman"/>
          <w:spacing w:val="-1"/>
          <w:sz w:val="23"/>
        </w:rPr>
        <w:t> </w:t>
      </w:r>
      <w:r>
        <w:rPr>
          <w:rFonts w:ascii="Times New Roman" w:hAnsi="Times New Roman"/>
          <w:sz w:val="23"/>
        </w:rPr>
        <w:t>prestno mandat,</w:t>
      </w:r>
      <w:r>
        <w:rPr>
          <w:rFonts w:ascii="Times New Roman" w:hAnsi="Times New Roman"/>
          <w:spacing w:val="-9"/>
          <w:sz w:val="23"/>
        </w:rPr>
        <w:t> </w:t>
      </w:r>
      <w:r>
        <w:rPr>
          <w:rFonts w:ascii="Times New Roman" w:hAnsi="Times New Roman"/>
          <w:sz w:val="23"/>
        </w:rPr>
        <w:t>i</w:t>
      </w:r>
      <w:r>
        <w:rPr>
          <w:rFonts w:ascii="Times New Roman" w:hAnsi="Times New Roman"/>
          <w:spacing w:val="-15"/>
          <w:sz w:val="23"/>
        </w:rPr>
        <w:t> </w:t>
      </w:r>
      <w:r>
        <w:rPr>
          <w:rFonts w:ascii="Times New Roman" w:hAnsi="Times New Roman"/>
          <w:sz w:val="23"/>
        </w:rPr>
        <w:t>zamjenjuje se</w:t>
      </w:r>
      <w:r>
        <w:rPr>
          <w:rFonts w:ascii="Times New Roman" w:hAnsi="Times New Roman"/>
          <w:spacing w:val="-15"/>
          <w:sz w:val="23"/>
        </w:rPr>
        <w:t> </w:t>
      </w:r>
      <w:r>
        <w:rPr>
          <w:rFonts w:ascii="Times New Roman" w:hAnsi="Times New Roman"/>
          <w:sz w:val="23"/>
        </w:rPr>
        <w:t>sa</w:t>
      </w:r>
      <w:r>
        <w:rPr>
          <w:rFonts w:ascii="Times New Roman" w:hAnsi="Times New Roman"/>
          <w:spacing w:val="-13"/>
          <w:sz w:val="23"/>
        </w:rPr>
        <w:t> </w:t>
      </w:r>
      <w:r>
        <w:rPr>
          <w:rFonts w:ascii="Times New Roman" w:hAnsi="Times New Roman"/>
          <w:sz w:val="23"/>
        </w:rPr>
        <w:t>licem Naim</w:t>
      </w:r>
      <w:r>
        <w:rPr>
          <w:rFonts w:ascii="Times New Roman" w:hAnsi="Times New Roman"/>
          <w:spacing w:val="-2"/>
          <w:sz w:val="23"/>
        </w:rPr>
        <w:t> </w:t>
      </w:r>
      <w:r>
        <w:rPr>
          <w:rFonts w:ascii="Times New Roman" w:hAnsi="Times New Roman"/>
          <w:sz w:val="23"/>
        </w:rPr>
        <w:t>Gjokaj,</w:t>
      </w:r>
      <w:r>
        <w:rPr>
          <w:rFonts w:ascii="Times New Roman" w:hAnsi="Times New Roman"/>
          <w:spacing w:val="-7"/>
          <w:sz w:val="23"/>
        </w:rPr>
        <w:t> </w:t>
      </w:r>
      <w:r>
        <w:rPr>
          <w:rFonts w:ascii="Times New Roman" w:hAnsi="Times New Roman"/>
          <w:sz w:val="23"/>
        </w:rPr>
        <w:t>državni</w:t>
      </w:r>
      <w:r>
        <w:rPr>
          <w:rFonts w:ascii="Times New Roman" w:hAnsi="Times New Roman"/>
          <w:spacing w:val="-4"/>
          <w:sz w:val="23"/>
        </w:rPr>
        <w:t> </w:t>
      </w:r>
      <w:r>
        <w:rPr>
          <w:rFonts w:ascii="Times New Roman" w:hAnsi="Times New Roman"/>
          <w:sz w:val="23"/>
        </w:rPr>
        <w:t>sekretar Ministatstva</w:t>
      </w:r>
      <w:r>
        <w:rPr>
          <w:rFonts w:ascii="Times New Roman" w:hAnsi="Times New Roman"/>
          <w:spacing w:val="31"/>
          <w:sz w:val="23"/>
        </w:rPr>
        <w:t> </w:t>
      </w:r>
      <w:r>
        <w:rPr>
          <w:rFonts w:ascii="Times New Roman" w:hAnsi="Times New Roman"/>
          <w:sz w:val="23"/>
        </w:rPr>
        <w:t>javne </w:t>
      </w:r>
      <w:r>
        <w:rPr>
          <w:rFonts w:ascii="Times New Roman" w:hAnsi="Times New Roman"/>
          <w:spacing w:val="-2"/>
          <w:sz w:val="23"/>
        </w:rPr>
        <w:t>upiave.</w:t>
      </w:r>
    </w:p>
    <w:p>
      <w:pPr>
        <w:spacing w:after="0" w:line="242" w:lineRule="auto"/>
        <w:jc w:val="both"/>
        <w:rPr>
          <w:rFonts w:ascii="Times New Roman" w:hAnsi="Times New Roman"/>
          <w:sz w:val="23"/>
        </w:rPr>
        <w:sectPr>
          <w:pgSz w:w="11900" w:h="16820"/>
          <w:pgMar w:top="1400" w:bottom="280" w:left="708" w:right="1133"/>
        </w:sectPr>
      </w:pPr>
    </w:p>
    <w:p>
      <w:pPr>
        <w:pStyle w:val="BodyText"/>
        <w:spacing w:before="49"/>
        <w:rPr>
          <w:rFonts w:ascii="Times New Roman"/>
          <w:sz w:val="25"/>
        </w:rPr>
      </w:pPr>
    </w:p>
    <w:p>
      <w:pPr>
        <w:spacing w:line="266" w:lineRule="auto" w:before="0"/>
        <w:ind w:left="501" w:right="432" w:firstLine="3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5"/>
        </w:rPr>
        <w:t>Na</w:t>
      </w:r>
      <w:r>
        <w:rPr>
          <w:rFonts w:ascii="Times New Roman" w:hAnsi="Times New Roman"/>
          <w:spacing w:val="40"/>
          <w:sz w:val="25"/>
        </w:rPr>
        <w:t> </w:t>
      </w:r>
      <w:r>
        <w:rPr>
          <w:rFonts w:ascii="Times New Roman" w:hAnsi="Times New Roman"/>
          <w:sz w:val="25"/>
        </w:rPr>
        <w:t>osnovu</w:t>
      </w:r>
      <w:r>
        <w:rPr>
          <w:rFonts w:ascii="Times New Roman" w:hAnsi="Times New Roman"/>
          <w:spacing w:val="40"/>
          <w:sz w:val="25"/>
        </w:rPr>
        <w:t> </w:t>
      </w:r>
      <w:r>
        <w:rPr>
          <w:rFonts w:ascii="Times New Roman" w:hAnsi="Times New Roman"/>
          <w:sz w:val="25"/>
        </w:rPr>
        <w:t>člana</w:t>
      </w:r>
      <w:r>
        <w:rPr>
          <w:rFonts w:ascii="Times New Roman" w:hAnsi="Times New Roman"/>
          <w:spacing w:val="40"/>
          <w:sz w:val="25"/>
        </w:rPr>
        <w:t> </w:t>
      </w:r>
      <w:r>
        <w:rPr>
          <w:rFonts w:ascii="Times New Roman" w:hAnsi="Times New Roman"/>
          <w:sz w:val="25"/>
        </w:rPr>
        <w:t>59</w:t>
      </w:r>
      <w:r>
        <w:rPr>
          <w:rFonts w:ascii="Times New Roman" w:hAnsi="Times New Roman"/>
          <w:spacing w:val="40"/>
          <w:sz w:val="25"/>
        </w:rPr>
        <w:t> </w:t>
      </w:r>
      <w:r>
        <w:rPr>
          <w:rFonts w:ascii="Times New Roman" w:hAnsi="Times New Roman"/>
          <w:sz w:val="25"/>
        </w:rPr>
        <w:t>Zakona</w:t>
      </w:r>
      <w:r>
        <w:rPr>
          <w:rFonts w:ascii="Times New Roman" w:hAnsi="Times New Roman"/>
          <w:spacing w:val="40"/>
          <w:sz w:val="25"/>
        </w:rPr>
        <w:t> </w:t>
      </w:r>
      <w:r>
        <w:rPr>
          <w:rFonts w:ascii="Times New Roman" w:hAnsi="Times New Roman"/>
          <w:sz w:val="25"/>
        </w:rPr>
        <w:t>o</w:t>
      </w:r>
      <w:r>
        <w:rPr>
          <w:rFonts w:ascii="Times New Roman" w:hAnsi="Times New Roman"/>
          <w:spacing w:val="40"/>
          <w:sz w:val="25"/>
        </w:rPr>
        <w:t> </w:t>
      </w:r>
      <w:r>
        <w:rPr>
          <w:rFonts w:ascii="Times New Roman" w:hAnsi="Times New Roman"/>
          <w:sz w:val="25"/>
        </w:rPr>
        <w:t>lokalnoj</w:t>
      </w:r>
      <w:r>
        <w:rPr>
          <w:rFonts w:ascii="Times New Roman" w:hAnsi="Times New Roman"/>
          <w:spacing w:val="40"/>
          <w:sz w:val="25"/>
        </w:rPr>
        <w:t> </w:t>
      </w:r>
      <w:r>
        <w:rPr>
          <w:rFonts w:ascii="Times New Roman" w:hAnsi="Times New Roman"/>
          <w:sz w:val="25"/>
        </w:rPr>
        <w:t>samoupravi</w:t>
      </w:r>
      <w:r>
        <w:rPr>
          <w:rFonts w:ascii="Times New Roman" w:hAnsi="Times New Roman"/>
          <w:spacing w:val="80"/>
          <w:sz w:val="25"/>
        </w:rPr>
        <w:t> </w:t>
      </w:r>
      <w:r>
        <w:rPr>
          <w:rFonts w:ascii="Times New Roman" w:hAnsi="Times New Roman"/>
          <w:sz w:val="25"/>
        </w:rPr>
        <w:t>„Službeiii</w:t>
      </w:r>
      <w:r>
        <w:rPr>
          <w:rFonts w:ascii="Times New Roman" w:hAnsi="Times New Roman"/>
          <w:spacing w:val="40"/>
          <w:sz w:val="25"/>
        </w:rPr>
        <w:t> </w:t>
      </w:r>
      <w:r>
        <w:rPr>
          <w:rFonts w:ascii="Times New Roman" w:hAnsi="Times New Roman"/>
          <w:sz w:val="25"/>
        </w:rPr>
        <w:t>list</w:t>
      </w:r>
      <w:r>
        <w:rPr>
          <w:rFonts w:ascii="Times New Roman" w:hAnsi="Times New Roman"/>
          <w:spacing w:val="40"/>
          <w:sz w:val="25"/>
        </w:rPr>
        <w:t> </w:t>
      </w:r>
      <w:r>
        <w:rPr>
          <w:rFonts w:ascii="Times New Roman" w:hAnsi="Times New Roman"/>
          <w:sz w:val="25"/>
        </w:rPr>
        <w:t>Crne</w:t>
      </w:r>
      <w:r>
        <w:rPr>
          <w:rFonts w:ascii="Times New Roman" w:hAnsi="Times New Roman"/>
          <w:spacing w:val="40"/>
          <w:sz w:val="25"/>
        </w:rPr>
        <w:t> </w:t>
      </w:r>
      <w:r>
        <w:rPr>
          <w:rFonts w:ascii="Times New Roman" w:hAnsi="Times New Roman"/>
          <w:sz w:val="25"/>
        </w:rPr>
        <w:t>Gore”,</w:t>
      </w:r>
      <w:r>
        <w:rPr>
          <w:rFonts w:ascii="Times New Roman" w:hAnsi="Times New Roman"/>
          <w:spacing w:val="40"/>
          <w:sz w:val="25"/>
        </w:rPr>
        <w:t> </w:t>
      </w:r>
      <w:r>
        <w:rPr>
          <w:rFonts w:ascii="Times New Roman" w:hAnsi="Times New Roman"/>
          <w:sz w:val="25"/>
        </w:rPr>
        <w:t>br. </w:t>
      </w:r>
      <w:r>
        <w:rPr>
          <w:rFonts w:ascii="Times New Roman" w:hAnsi="Times New Roman"/>
          <w:sz w:val="26"/>
        </w:rPr>
        <w:t>02/18, 34/19, 38/20, 50/22, 84/22), clana 38 Zakona o teritorijalnoj ofanizaCijie Crne Gore („Sluzbeni </w:t>
      </w:r>
      <w:r>
        <w:rPr>
          <w:rFonts w:ascii="Times New Roman" w:hAnsi="Times New Roman"/>
          <w:color w:val="111111"/>
          <w:sz w:val="26"/>
        </w:rPr>
        <w:t>list </w:t>
      </w:r>
      <w:r>
        <w:rPr>
          <w:rFonts w:ascii="Times New Roman" w:hAnsi="Times New Roman"/>
          <w:sz w:val="26"/>
        </w:rPr>
        <w:t>Cme Gore”, br. 54/11, 26/12, 27/13, 62/13, i2/14, 03/i</w:t>
      </w:r>
      <w:r>
        <w:rPr>
          <w:rFonts w:ascii="Times New Roman" w:hAnsi="Times New Roman"/>
          <w:spacing w:val="-10"/>
          <w:sz w:val="26"/>
        </w:rPr>
        <w:t> </w:t>
      </w:r>
      <w:r>
        <w:rPr>
          <w:rFonts w:ascii="Times New Roman" w:hAnsi="Times New Roman"/>
          <w:sz w:val="26"/>
        </w:rPr>
        <w:t>6, 31/17, </w:t>
      </w:r>
      <w:r>
        <w:rPr>
          <w:rFonts w:ascii="Times New Roman" w:hAnsi="Times New Roman"/>
          <w:sz w:val="25"/>
        </w:rPr>
        <w:t>8G/18, 03/20, 92/22) i člana 53 stav 1 tačka 2 Sratuta opstine Tuzi („Sluzbeni list Crne Gore </w:t>
      </w:r>
      <w:r>
        <w:rPr>
          <w:rFonts w:ascii="Times New Roman" w:hAnsi="Times New Roman"/>
          <w:color w:val="232323"/>
          <w:w w:val="95"/>
          <w:sz w:val="25"/>
        </w:rPr>
        <w:t>— </w:t>
      </w:r>
      <w:r>
        <w:rPr>
          <w:rFonts w:ascii="Times New Roman" w:hAnsi="Times New Roman"/>
          <w:sz w:val="25"/>
        </w:rPr>
        <w:t>opštinski ptopisi”</w:t>
      </w:r>
      <w:r>
        <w:rPr>
          <w:rFonts w:ascii="Times New Roman" w:hAnsi="Times New Roman"/>
          <w:spacing w:val="40"/>
          <w:sz w:val="25"/>
        </w:rPr>
        <w:t> </w:t>
      </w:r>
      <w:r>
        <w:rPr>
          <w:rFonts w:ascii="Times New Roman" w:hAnsi="Times New Roman"/>
          <w:sz w:val="25"/>
        </w:rPr>
        <w:t>bt.</w:t>
      </w:r>
      <w:r>
        <w:rPr>
          <w:rFonts w:ascii="Times New Roman" w:hAnsi="Times New Roman"/>
          <w:spacing w:val="40"/>
          <w:sz w:val="25"/>
        </w:rPr>
        <w:t> </w:t>
      </w:r>
      <w:r>
        <w:rPr>
          <w:rFonts w:ascii="Times New Roman" w:hAnsi="Times New Roman"/>
          <w:sz w:val="25"/>
        </w:rPr>
        <w:t>24/19, 05/20</w:t>
      </w:r>
      <w:r>
        <w:rPr>
          <w:rFonts w:ascii="Times New Roman" w:hAnsi="Times New Roman"/>
          <w:position w:val="-2"/>
          <w:sz w:val="25"/>
        </w:rPr>
        <w:t>s </w:t>
      </w:r>
      <w:r>
        <w:rPr>
          <w:rFonts w:ascii="Times New Roman" w:hAnsi="Times New Roman"/>
          <w:sz w:val="25"/>
        </w:rPr>
        <w:t>51/22, 55/22), piedsjedrhk</w:t>
      </w:r>
      <w:r>
        <w:rPr>
          <w:rFonts w:ascii="Times New Roman" w:hAnsi="Times New Roman"/>
          <w:spacing w:val="40"/>
          <w:sz w:val="25"/>
        </w:rPr>
        <w:t> </w:t>
      </w:r>
      <w:r>
        <w:rPr>
          <w:rFonts w:ascii="Times New Roman" w:hAnsi="Times New Roman"/>
          <w:sz w:val="25"/>
        </w:rPr>
        <w:t>opštine Tuzi </w:t>
      </w:r>
      <w:r>
        <w:rPr>
          <w:rFonts w:ascii="Times New Roman" w:hAnsi="Times New Roman"/>
          <w:spacing w:val="-2"/>
          <w:sz w:val="26"/>
        </w:rPr>
        <w:t>donosi</w:t>
      </w:r>
    </w:p>
    <w:p>
      <w:pPr>
        <w:pStyle w:val="BodyText"/>
        <w:rPr>
          <w:rFonts w:ascii="Times New Roman"/>
          <w:sz w:val="25"/>
        </w:rPr>
      </w:pPr>
    </w:p>
    <w:p>
      <w:pPr>
        <w:pStyle w:val="BodyText"/>
        <w:spacing w:before="198"/>
        <w:rPr>
          <w:rFonts w:ascii="Times New Roman"/>
          <w:sz w:val="25"/>
        </w:rPr>
      </w:pPr>
    </w:p>
    <w:p>
      <w:pPr>
        <w:spacing w:before="0"/>
        <w:ind w:left="346" w:right="271" w:firstLine="0"/>
        <w:jc w:val="center"/>
        <w:rPr>
          <w:rFonts w:ascii="Times New Roman"/>
          <w:sz w:val="26"/>
        </w:rPr>
      </w:pPr>
      <w:r>
        <w:rPr>
          <w:rFonts w:ascii="Times New Roman"/>
          <w:spacing w:val="-2"/>
          <w:w w:val="105"/>
          <w:sz w:val="26"/>
        </w:rPr>
        <w:t>ODLUKH</w:t>
      </w:r>
    </w:p>
    <w:p>
      <w:pPr>
        <w:pStyle w:val="BodyText"/>
        <w:spacing w:before="7"/>
        <w:rPr>
          <w:rFonts w:ascii="Times New Roman"/>
          <w:sz w:val="26"/>
        </w:rPr>
      </w:pPr>
    </w:p>
    <w:p>
      <w:pPr>
        <w:spacing w:line="242" w:lineRule="auto" w:before="0"/>
        <w:ind w:left="346" w:right="253" w:firstLine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w w:val="105"/>
          <w:sz w:val="26"/>
        </w:rPr>
        <w:t>o</w:t>
      </w:r>
      <w:r>
        <w:rPr>
          <w:rFonts w:ascii="Times New Roman" w:hAnsi="Times New Roman"/>
          <w:spacing w:val="-10"/>
          <w:w w:val="105"/>
          <w:sz w:val="26"/>
        </w:rPr>
        <w:t> </w:t>
      </w:r>
      <w:r>
        <w:rPr>
          <w:rFonts w:ascii="Times New Roman" w:hAnsi="Times New Roman"/>
          <w:w w:val="105"/>
          <w:sz w:val="26"/>
        </w:rPr>
        <w:t>izmjeni </w:t>
      </w:r>
      <w:r>
        <w:rPr>
          <w:rFonts w:ascii="Times New Roman" w:hAnsi="Times New Roman"/>
          <w:b/>
          <w:w w:val="105"/>
          <w:sz w:val="26"/>
        </w:rPr>
        <w:t>Odluke </w:t>
      </w:r>
      <w:r>
        <w:rPr>
          <w:rFonts w:ascii="Times New Roman" w:hAnsi="Times New Roman"/>
          <w:w w:val="105"/>
          <w:sz w:val="26"/>
        </w:rPr>
        <w:t>o</w:t>
      </w:r>
      <w:r>
        <w:rPr>
          <w:rFonts w:ascii="Times New Roman" w:hAnsi="Times New Roman"/>
          <w:spacing w:val="-3"/>
          <w:w w:val="105"/>
          <w:sz w:val="26"/>
        </w:rPr>
        <w:t> </w:t>
      </w:r>
      <w:r>
        <w:rPr>
          <w:rFonts w:ascii="Times New Roman" w:hAnsi="Times New Roman"/>
          <w:w w:val="105"/>
          <w:sz w:val="26"/>
        </w:rPr>
        <w:t>obrazovanju</w:t>
      </w:r>
      <w:r>
        <w:rPr>
          <w:rFonts w:ascii="Times New Roman" w:hAnsi="Times New Roman"/>
          <w:spacing w:val="30"/>
          <w:w w:val="105"/>
          <w:sz w:val="26"/>
        </w:rPr>
        <w:t> </w:t>
      </w:r>
      <w:r>
        <w:rPr>
          <w:rFonts w:ascii="Times New Roman" w:hAnsi="Times New Roman"/>
          <w:w w:val="105"/>
          <w:sz w:val="26"/>
        </w:rPr>
        <w:t>Orgariizacionog</w:t>
      </w:r>
      <w:r>
        <w:rPr>
          <w:rFonts w:ascii="Times New Roman" w:hAnsi="Times New Roman"/>
          <w:spacing w:val="-17"/>
          <w:w w:val="105"/>
          <w:sz w:val="26"/>
        </w:rPr>
        <w:t> </w:t>
      </w:r>
      <w:r>
        <w:rPr>
          <w:rFonts w:ascii="Times New Roman" w:hAnsi="Times New Roman"/>
          <w:b/>
          <w:w w:val="105"/>
          <w:sz w:val="26"/>
        </w:rPr>
        <w:t>odbora za</w:t>
      </w:r>
      <w:r>
        <w:rPr>
          <w:rFonts w:ascii="Times New Roman" w:hAnsi="Times New Roman"/>
          <w:b/>
          <w:spacing w:val="-15"/>
          <w:w w:val="105"/>
          <w:sz w:val="26"/>
        </w:rPr>
        <w:t> </w:t>
      </w:r>
      <w:r>
        <w:rPr>
          <w:rFonts w:ascii="Times New Roman" w:hAnsi="Times New Roman"/>
          <w:b/>
          <w:w w:val="105"/>
          <w:sz w:val="26"/>
        </w:rPr>
        <w:t>stvaran}e uslova za početak rada novoosnovane</w:t>
      </w:r>
      <w:r>
        <w:rPr>
          <w:rFonts w:ascii="Times New Roman" w:hAnsi="Times New Roman"/>
          <w:b/>
          <w:spacing w:val="40"/>
          <w:w w:val="105"/>
          <w:sz w:val="26"/>
        </w:rPr>
        <w:t> </w:t>
      </w:r>
      <w:r>
        <w:rPr>
          <w:rFonts w:ascii="Times New Roman" w:hAnsi="Times New Roman"/>
          <w:b/>
          <w:w w:val="105"/>
          <w:sz w:val="26"/>
        </w:rPr>
        <w:t>opštine </w:t>
      </w:r>
      <w:r>
        <w:rPr>
          <w:rFonts w:ascii="Times New Roman" w:hAnsi="Times New Roman"/>
          <w:w w:val="105"/>
          <w:sz w:val="26"/>
        </w:rPr>
        <w:t>Tusi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3443082</wp:posOffset>
            </wp:positionH>
            <wp:positionV relativeFrom="paragraph">
              <wp:posOffset>234417</wp:posOffset>
            </wp:positionV>
            <wp:extent cx="466165" cy="161544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165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2" w:lineRule="auto" w:before="45"/>
        <w:ind w:left="519" w:right="424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U Odluti o obiazovanju Otganizacionog</w:t>
      </w:r>
      <w:r>
        <w:rPr>
          <w:rFonts w:ascii="Times New Roman" w:hAnsi="Times New Roman"/>
          <w:spacing w:val="-17"/>
          <w:sz w:val="26"/>
        </w:rPr>
        <w:t> </w:t>
      </w:r>
      <w:r>
        <w:rPr>
          <w:rFonts w:ascii="Times New Roman" w:hAnsi="Times New Roman"/>
          <w:sz w:val="26"/>
        </w:rPr>
        <w:t>odbora za stvaran)e uslova za početak rada novoosnovane opštine Tuzi („Sluzbeni list CG </w:t>
      </w:r>
      <w:r>
        <w:rPr>
          <w:rFonts w:ascii="Times New Roman" w:hAnsi="Times New Roman"/>
          <w:color w:val="282828"/>
          <w:w w:val="95"/>
          <w:sz w:val="26"/>
        </w:rPr>
        <w:t>—</w:t>
      </w:r>
      <w:r>
        <w:rPr>
          <w:rFonts w:ascii="Times New Roman" w:hAnsi="Times New Roman"/>
          <w:color w:val="282828"/>
          <w:w w:val="95"/>
          <w:sz w:val="26"/>
        </w:rPr>
        <w:t> </w:t>
      </w:r>
      <w:r>
        <w:rPr>
          <w:rFonts w:ascii="Times New Roman" w:hAnsi="Times New Roman"/>
          <w:sz w:val="26"/>
        </w:rPr>
        <w:t>opstinski propisi” hr. 35/18, 33/19,</w:t>
      </w:r>
      <w:r>
        <w:rPr>
          <w:rFonts w:ascii="Times New Roman" w:hAnsi="Times New Roman"/>
          <w:spacing w:val="27"/>
          <w:sz w:val="26"/>
        </w:rPr>
        <w:t> </w:t>
      </w:r>
      <w:r>
        <w:rPr>
          <w:rFonts w:ascii="Times New Roman" w:hAnsi="Times New Roman"/>
          <w:sz w:val="26"/>
        </w:rPr>
        <w:t>32/21, 15/22, 38/22, 43/23)</w:t>
      </w:r>
      <w:r>
        <w:rPr>
          <w:rFonts w:ascii="Times New Roman" w:hAnsi="Times New Roman"/>
          <w:spacing w:val="40"/>
          <w:sz w:val="26"/>
        </w:rPr>
        <w:t> </w:t>
      </w:r>
      <w:r>
        <w:rPr>
          <w:rFonts w:ascii="Times New Roman" w:hAnsi="Times New Roman"/>
          <w:sz w:val="26"/>
        </w:rPr>
        <w:t>clan </w:t>
      </w:r>
      <w:r>
        <w:rPr>
          <w:rFonts w:ascii="Times New Roman" w:hAnsi="Times New Roman"/>
          <w:color w:val="161616"/>
          <w:sz w:val="26"/>
        </w:rPr>
        <w:t>1, </w:t>
      </w:r>
      <w:r>
        <w:rPr>
          <w:rFonts w:ascii="Times New Roman" w:hAnsi="Times New Roman"/>
          <w:sz w:val="26"/>
        </w:rPr>
        <w:t>stav 1,</w:t>
      </w:r>
      <w:r>
        <w:rPr>
          <w:rFonts w:ascii="Times New Roman" w:hAnsi="Times New Roman"/>
          <w:spacing w:val="40"/>
          <w:sz w:val="26"/>
        </w:rPr>
        <w:t> </w:t>
      </w:r>
      <w:r>
        <w:rPr>
          <w:rFonts w:ascii="Times New Roman" w:hAnsi="Times New Roman"/>
          <w:sz w:val="26"/>
        </w:rPr>
        <w:t>tacka</w:t>
      </w:r>
      <w:r>
        <w:rPr>
          <w:rFonts w:ascii="Times New Roman" w:hAnsi="Times New Roman"/>
          <w:spacing w:val="40"/>
          <w:sz w:val="26"/>
        </w:rPr>
        <w:t> </w:t>
      </w:r>
      <w:r>
        <w:rPr>
          <w:rFonts w:ascii="Times New Roman" w:hAnsi="Times New Roman"/>
          <w:sz w:val="26"/>
        </w:rPr>
        <w:t>7, mijenja</w:t>
      </w:r>
      <w:r>
        <w:rPr>
          <w:rFonts w:ascii="Times New Roman" w:hAnsi="Times New Roman"/>
          <w:spacing w:val="31"/>
          <w:sz w:val="26"/>
        </w:rPr>
        <w:t> </w:t>
      </w:r>
      <w:r>
        <w:rPr>
          <w:rFonts w:ascii="Times New Roman" w:hAnsi="Times New Roman"/>
          <w:sz w:val="26"/>
        </w:rPr>
        <w:t>se i glasi:</w:t>
      </w:r>
    </w:p>
    <w:p>
      <w:pPr>
        <w:pStyle w:val="BodyText"/>
        <w:spacing w:before="9"/>
        <w:rPr>
          <w:rFonts w:ascii="Times New Roman"/>
          <w:sz w:val="26"/>
        </w:rPr>
      </w:pPr>
    </w:p>
    <w:p>
      <w:pPr>
        <w:spacing w:before="1"/>
        <w:ind w:left="531" w:right="0" w:firstLine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pacing w:val="-2"/>
          <w:sz w:val="26"/>
        </w:rPr>
        <w:t>„7.</w:t>
      </w:r>
      <w:r>
        <w:rPr>
          <w:rFonts w:ascii="Times New Roman" w:hAnsi="Times New Roman"/>
          <w:spacing w:val="-6"/>
          <w:sz w:val="26"/>
        </w:rPr>
        <w:t> </w:t>
      </w:r>
      <w:r>
        <w:rPr>
          <w:rFonts w:ascii="Times New Roman" w:hAnsi="Times New Roman"/>
          <w:spacing w:val="-2"/>
          <w:sz w:val="26"/>
        </w:rPr>
        <w:t>Naim</w:t>
      </w:r>
      <w:r>
        <w:rPr>
          <w:rFonts w:ascii="Times New Roman" w:hAnsi="Times New Roman"/>
          <w:spacing w:val="-4"/>
          <w:sz w:val="26"/>
        </w:rPr>
        <w:t> </w:t>
      </w:r>
      <w:r>
        <w:rPr>
          <w:rFonts w:ascii="Times New Roman" w:hAnsi="Times New Roman"/>
          <w:spacing w:val="-2"/>
          <w:sz w:val="26"/>
        </w:rPr>
        <w:t>Gjokaj, di:žavni</w:t>
      </w:r>
      <w:r>
        <w:rPr>
          <w:rFonts w:ascii="Times New Roman" w:hAnsi="Times New Roman"/>
          <w:spacing w:val="-8"/>
          <w:sz w:val="26"/>
        </w:rPr>
        <w:t> </w:t>
      </w:r>
      <w:r>
        <w:rPr>
          <w:rFonts w:ascii="Times New Roman" w:hAnsi="Times New Roman"/>
          <w:spacing w:val="-2"/>
          <w:sz w:val="26"/>
        </w:rPr>
        <w:t>sekrctat</w:t>
      </w:r>
      <w:r>
        <w:rPr>
          <w:rFonts w:ascii="Times New Roman" w:hAnsi="Times New Roman"/>
          <w:spacing w:val="-4"/>
          <w:sz w:val="26"/>
        </w:rPr>
        <w:t> </w:t>
      </w:r>
      <w:r>
        <w:rPr>
          <w:rFonts w:ascii="Times New Roman" w:hAnsi="Times New Roman"/>
          <w:spacing w:val="-2"/>
          <w:sz w:val="26"/>
        </w:rPr>
        <w:t>Ministarstva</w:t>
      </w:r>
      <w:r>
        <w:rPr>
          <w:rFonts w:ascii="Times New Roman" w:hAnsi="Times New Roman"/>
          <w:spacing w:val="37"/>
          <w:sz w:val="26"/>
        </w:rPr>
        <w:t> </w:t>
      </w:r>
      <w:r>
        <w:rPr>
          <w:rFonts w:ascii="Times New Roman" w:hAnsi="Times New Roman"/>
          <w:spacing w:val="-2"/>
          <w:sz w:val="26"/>
        </w:rPr>
        <w:t>javne uprave.”</w:t>
      </w: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10"/>
        <w:rPr>
          <w:rFonts w:ascii="Times New Roman"/>
          <w:sz w:val="26"/>
        </w:rPr>
      </w:pPr>
    </w:p>
    <w:p>
      <w:pPr>
        <w:spacing w:before="0"/>
        <w:ind w:left="346" w:right="195" w:firstLine="0"/>
        <w:jc w:val="center"/>
        <w:rPr>
          <w:sz w:val="26"/>
        </w:rPr>
      </w:pPr>
      <w:r>
        <w:rPr>
          <w:w w:val="110"/>
          <w:sz w:val="26"/>
        </w:rPr>
        <w:t>Član</w:t>
      </w:r>
      <w:r>
        <w:rPr>
          <w:spacing w:val="-15"/>
          <w:w w:val="110"/>
          <w:sz w:val="26"/>
        </w:rPr>
        <w:t> </w:t>
      </w:r>
      <w:r>
        <w:rPr>
          <w:spacing w:val="-10"/>
          <w:w w:val="110"/>
          <w:sz w:val="26"/>
        </w:rPr>
        <w:t>2</w:t>
      </w:r>
    </w:p>
    <w:p>
      <w:pPr>
        <w:spacing w:before="21"/>
        <w:ind w:left="1240" w:right="0" w:firstLine="0"/>
        <w:jc w:val="left"/>
        <w:rPr>
          <w:rFonts w:ascii="Times New Roman" w:hAnsi="Times New Roman"/>
          <w:sz w:val="25"/>
        </w:rPr>
      </w:pPr>
      <w:r>
        <w:rPr>
          <w:rFonts w:ascii="Times New Roman" w:hAnsi="Times New Roman"/>
          <w:w w:val="105"/>
          <w:sz w:val="25"/>
        </w:rPr>
        <w:t>Ova</w:t>
      </w:r>
      <w:r>
        <w:rPr>
          <w:rFonts w:ascii="Times New Roman" w:hAnsi="Times New Roman"/>
          <w:spacing w:val="-16"/>
          <w:w w:val="105"/>
          <w:sz w:val="25"/>
        </w:rPr>
        <w:t> </w:t>
      </w:r>
      <w:r>
        <w:rPr>
          <w:rFonts w:ascii="Times New Roman" w:hAnsi="Times New Roman"/>
          <w:w w:val="105"/>
          <w:sz w:val="25"/>
        </w:rPr>
        <w:t>Odluka</w:t>
      </w:r>
      <w:r>
        <w:rPr>
          <w:rFonts w:ascii="Times New Roman" w:hAnsi="Times New Roman"/>
          <w:spacing w:val="-4"/>
          <w:w w:val="105"/>
          <w:sz w:val="25"/>
        </w:rPr>
        <w:t> </w:t>
      </w:r>
      <w:r>
        <w:rPr>
          <w:rFonts w:ascii="Times New Roman" w:hAnsi="Times New Roman"/>
          <w:w w:val="105"/>
          <w:sz w:val="25"/>
        </w:rPr>
        <w:t>stupa</w:t>
      </w:r>
      <w:r>
        <w:rPr>
          <w:rFonts w:ascii="Times New Roman" w:hAnsi="Times New Roman"/>
          <w:spacing w:val="-5"/>
          <w:w w:val="105"/>
          <w:sz w:val="25"/>
        </w:rPr>
        <w:t> </w:t>
      </w:r>
      <w:r>
        <w:rPr>
          <w:rFonts w:ascii="Times New Roman" w:hAnsi="Times New Roman"/>
          <w:w w:val="105"/>
          <w:sz w:val="25"/>
        </w:rPr>
        <w:t>na</w:t>
      </w:r>
      <w:r>
        <w:rPr>
          <w:rFonts w:ascii="Times New Roman" w:hAnsi="Times New Roman"/>
          <w:spacing w:val="-16"/>
          <w:w w:val="105"/>
          <w:sz w:val="25"/>
        </w:rPr>
        <w:t> </w:t>
      </w:r>
      <w:r>
        <w:rPr>
          <w:rFonts w:ascii="Times New Roman" w:hAnsi="Times New Roman"/>
          <w:w w:val="105"/>
          <w:sz w:val="25"/>
        </w:rPr>
        <w:t>snagu</w:t>
      </w:r>
      <w:r>
        <w:rPr>
          <w:rFonts w:ascii="Times New Roman" w:hAnsi="Times New Roman"/>
          <w:spacing w:val="-9"/>
          <w:w w:val="105"/>
          <w:sz w:val="25"/>
        </w:rPr>
        <w:t> </w:t>
      </w:r>
      <w:r>
        <w:rPr>
          <w:rFonts w:ascii="Times New Roman" w:hAnsi="Times New Roman"/>
          <w:w w:val="105"/>
          <w:sz w:val="25"/>
        </w:rPr>
        <w:t>danorn</w:t>
      </w:r>
      <w:r>
        <w:rPr>
          <w:rFonts w:ascii="Times New Roman" w:hAnsi="Times New Roman"/>
          <w:spacing w:val="-12"/>
          <w:w w:val="105"/>
          <w:sz w:val="25"/>
        </w:rPr>
        <w:t> </w:t>
      </w:r>
      <w:r>
        <w:rPr>
          <w:rFonts w:ascii="Times New Roman" w:hAnsi="Times New Roman"/>
          <w:w w:val="105"/>
          <w:sz w:val="25"/>
        </w:rPr>
        <w:t>objavl)ivanja</w:t>
      </w:r>
      <w:r>
        <w:rPr>
          <w:rFonts w:ascii="Times New Roman" w:hAnsi="Times New Roman"/>
          <w:spacing w:val="5"/>
          <w:w w:val="105"/>
          <w:sz w:val="25"/>
        </w:rPr>
        <w:t> </w:t>
      </w:r>
      <w:r>
        <w:rPr>
          <w:rFonts w:ascii="Times New Roman" w:hAnsi="Times New Roman"/>
          <w:color w:val="111111"/>
          <w:w w:val="105"/>
          <w:sz w:val="25"/>
        </w:rPr>
        <w:t>u</w:t>
      </w:r>
      <w:r>
        <w:rPr>
          <w:rFonts w:ascii="Times New Roman" w:hAnsi="Times New Roman"/>
          <w:color w:val="111111"/>
          <w:spacing w:val="-16"/>
          <w:w w:val="105"/>
          <w:sz w:val="25"/>
        </w:rPr>
        <w:t> </w:t>
      </w:r>
      <w:r>
        <w:rPr>
          <w:rFonts w:ascii="Times New Roman" w:hAnsi="Times New Roman"/>
          <w:w w:val="105"/>
          <w:sz w:val="25"/>
        </w:rPr>
        <w:t>„Službenorn</w:t>
      </w:r>
      <w:r>
        <w:rPr>
          <w:rFonts w:ascii="Times New Roman" w:hAnsi="Times New Roman"/>
          <w:spacing w:val="-11"/>
          <w:w w:val="105"/>
          <w:sz w:val="25"/>
        </w:rPr>
        <w:t> </w:t>
      </w:r>
      <w:r>
        <w:rPr>
          <w:rFonts w:ascii="Times New Roman" w:hAnsi="Times New Roman"/>
          <w:w w:val="105"/>
          <w:sz w:val="25"/>
        </w:rPr>
        <w:t>listu</w:t>
      </w:r>
      <w:r>
        <w:rPr>
          <w:rFonts w:ascii="Times New Roman" w:hAnsi="Times New Roman"/>
          <w:spacing w:val="-6"/>
          <w:w w:val="105"/>
          <w:sz w:val="25"/>
        </w:rPr>
        <w:t> </w:t>
      </w:r>
      <w:r>
        <w:rPr>
          <w:rFonts w:ascii="Times New Roman" w:hAnsi="Times New Roman"/>
          <w:w w:val="105"/>
          <w:sz w:val="25"/>
        </w:rPr>
        <w:t>Crne</w:t>
      </w:r>
      <w:r>
        <w:rPr>
          <w:rFonts w:ascii="Times New Roman" w:hAnsi="Times New Roman"/>
          <w:spacing w:val="-8"/>
          <w:w w:val="105"/>
          <w:sz w:val="25"/>
        </w:rPr>
        <w:t> </w:t>
      </w:r>
      <w:r>
        <w:rPr>
          <w:rFonts w:ascii="Times New Roman" w:hAnsi="Times New Roman"/>
          <w:spacing w:val="-4"/>
          <w:w w:val="105"/>
          <w:sz w:val="25"/>
        </w:rPr>
        <w:t>Gore</w:t>
      </w:r>
    </w:p>
    <w:p>
      <w:pPr>
        <w:spacing w:before="6"/>
        <w:ind w:left="541" w:right="0" w:firstLine="0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pacing w:val="-4"/>
          <w:sz w:val="25"/>
        </w:rPr>
        <w:t>—</w:t>
      </w:r>
      <w:r>
        <w:rPr>
          <w:rFonts w:ascii="Times New Roman" w:hAnsi="Times New Roman"/>
          <w:spacing w:val="-12"/>
          <w:sz w:val="25"/>
        </w:rPr>
        <w:t> </w:t>
      </w:r>
      <w:r>
        <w:rPr>
          <w:rFonts w:ascii="Times New Roman" w:hAnsi="Times New Roman"/>
          <w:spacing w:val="-4"/>
          <w:sz w:val="25"/>
        </w:rPr>
        <w:t>Opstinski</w:t>
      </w:r>
      <w:r>
        <w:rPr>
          <w:rFonts w:ascii="Times New Roman" w:hAnsi="Times New Roman"/>
          <w:spacing w:val="3"/>
          <w:sz w:val="25"/>
        </w:rPr>
        <w:t> </w:t>
      </w:r>
      <w:r>
        <w:rPr>
          <w:rFonts w:ascii="Times New Roman" w:hAnsi="Times New Roman"/>
          <w:spacing w:val="-4"/>
          <w:sz w:val="25"/>
        </w:rPr>
        <w:t>pxopisi”.</w:t>
      </w: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194"/>
        <w:rPr>
          <w:rFonts w:ascii="Times New Roman"/>
          <w:sz w:val="26"/>
        </w:rPr>
      </w:pPr>
    </w:p>
    <w:p>
      <w:pPr>
        <w:spacing w:before="0"/>
        <w:ind w:left="544" w:right="0" w:firstLine="0"/>
        <w:jc w:val="left"/>
        <w:rPr>
          <w:rFonts w:ascii="Times New Roman"/>
          <w:sz w:val="26"/>
        </w:rPr>
      </w:pPr>
      <w:r>
        <w:rPr>
          <w:rFonts w:ascii="Times New Roman"/>
          <w:sz w:val="26"/>
        </w:rPr>
        <w:t>Broj:</w:t>
      </w:r>
      <w:r>
        <w:rPr>
          <w:rFonts w:ascii="Times New Roman"/>
          <w:spacing w:val="51"/>
          <w:sz w:val="26"/>
        </w:rPr>
        <w:t> </w:t>
      </w:r>
      <w:r>
        <w:rPr>
          <w:rFonts w:ascii="Times New Roman"/>
          <w:sz w:val="26"/>
        </w:rPr>
        <w:t>01-078/24-</w:t>
      </w:r>
      <w:r>
        <w:rPr>
          <w:rFonts w:ascii="Times New Roman"/>
          <w:spacing w:val="-2"/>
          <w:sz w:val="26"/>
        </w:rPr>
        <w:t>147/2</w:t>
      </w:r>
    </w:p>
    <w:p>
      <w:pPr>
        <w:spacing w:before="13"/>
        <w:ind w:left="541" w:right="0" w:firstLine="0"/>
        <w:jc w:val="left"/>
        <w:rPr>
          <w:rFonts w:ascii="Times New Roman"/>
          <w:sz w:val="26"/>
        </w:rPr>
      </w:pPr>
      <w:r>
        <w:rPr>
          <w:rFonts w:ascii="Times New Roman"/>
          <w:spacing w:val="-2"/>
          <w:sz w:val="26"/>
        </w:rPr>
        <w:t>Tuzi,</w:t>
      </w:r>
      <w:r>
        <w:rPr>
          <w:rFonts w:ascii="Times New Roman"/>
          <w:spacing w:val="-10"/>
          <w:sz w:val="26"/>
        </w:rPr>
        <w:t> </w:t>
      </w:r>
      <w:r>
        <w:rPr>
          <w:rFonts w:ascii="Times New Roman"/>
          <w:spacing w:val="-2"/>
          <w:sz w:val="26"/>
        </w:rPr>
        <w:t>22.01.2024. godine</w:t>
      </w:r>
    </w:p>
    <w:p>
      <w:pPr>
        <w:pStyle w:val="Heading3"/>
        <w:spacing w:line="242" w:lineRule="auto" w:before="18"/>
        <w:ind w:right="3952" w:firstLine="6"/>
      </w:pPr>
      <w:r>
        <w:rPr/>
        <w:t>OPŠTINA TUZI </w:t>
      </w:r>
      <w:r>
        <w:rPr>
          <w:spacing w:val="-2"/>
        </w:rPr>
        <w:t>PRE.DSJEDNIK,</w:t>
      </w:r>
    </w:p>
    <w:p>
      <w:pPr>
        <w:pStyle w:val="BodyText"/>
        <w:spacing w:before="10"/>
        <w:rPr>
          <w:rFonts w:ascii="Times New Roman"/>
          <w:b/>
          <w:sz w:val="4"/>
        </w:rPr>
      </w:pPr>
      <w:r>
        <w:rPr>
          <w:rFonts w:ascii="Times New Roman"/>
          <w:b/>
          <w:sz w:val="4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3053069</wp:posOffset>
            </wp:positionH>
            <wp:positionV relativeFrom="paragraph">
              <wp:posOffset>50797</wp:posOffset>
            </wp:positionV>
            <wp:extent cx="1596538" cy="1127760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6538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imes New Roman"/>
          <w:b/>
          <w:sz w:val="4"/>
        </w:rPr>
        <w:sectPr>
          <w:pgSz w:w="11900" w:h="16820"/>
          <w:pgMar w:top="1940" w:bottom="280" w:left="708" w:right="1133"/>
        </w:sectPr>
      </w:pPr>
    </w:p>
    <w:p>
      <w:pPr>
        <w:spacing w:line="240" w:lineRule="auto"/>
        <w:ind w:left="46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424170" cy="1945005"/>
                <wp:effectExtent l="0" t="0" r="0" b="7619"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5424170" cy="1945005"/>
                          <a:chExt cx="5424170" cy="1945005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3617" cy="19447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/>
                        <wps:cNvSpPr txBox="1"/>
                        <wps:spPr>
                          <a:xfrm>
                            <a:off x="686173" y="67297"/>
                            <a:ext cx="909319" cy="393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0"/>
                                <w:ind w:left="206" w:right="0" w:hanging="207"/>
                                <w:jc w:val="left"/>
                                <w:rPr>
                                  <w:rFonts w:ascii="Arial" w:hAnsi="Arial"/>
                                  <w:sz w:val="27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7"/>
                                </w:rPr>
                                <w:t>Crna Gora </w:t>
                              </w:r>
                              <w:r>
                                <w:rPr>
                                  <w:rFonts w:ascii="Arial" w:hAnsi="Arial"/>
                                  <w:w w:val="85"/>
                                  <w:sz w:val="27"/>
                                </w:rPr>
                                <w:t>inístarstvo 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41366" y="1793510"/>
                            <a:ext cx="2625090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2"/>
                                  <w:sz w:val="21"/>
                                </w:rPr>
                                <w:t>Skupśtina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sz w:val="21"/>
                                </w:rPr>
                                <w:t>Opštine</w:t>
                              </w:r>
                              <w:r>
                                <w:rPr>
                                  <w:rFonts w:ascii="Arial" w:hAnsi="Arial"/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sz w:val="21"/>
                                </w:rPr>
                                <w:t>Tuzi,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sz w:val="21"/>
                                </w:rPr>
                                <w:t>g-din</w:t>
                              </w:r>
                              <w:r>
                                <w:rPr>
                                  <w:rFonts w:ascii="Arial" w:hAnsi="Arial"/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sz w:val="21"/>
                                </w:rPr>
                                <w:t>Fadil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sz w:val="21"/>
                                </w:rPr>
                                <w:t>Kajoshaj,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7.1pt;height:153.15pt;mso-position-horizontal-relative:char;mso-position-vertical-relative:line" id="docshapegroup7" coordorigin="0,0" coordsize="8542,3063">
                <v:shape style="position:absolute;left:0;top:0;width:8542;height:3063" type="#_x0000_t75" id="docshape8" stroked="false">
                  <v:imagedata r:id="rId10" o:title=""/>
                </v:shape>
                <v:shape style="position:absolute;left:1080;top:105;width:1432;height:619" type="#_x0000_t202" id="docshape9" filled="false" stroked="false">
                  <v:textbox inset="0,0,0,0">
                    <w:txbxContent>
                      <w:p>
                        <w:pPr>
                          <w:spacing w:line="244" w:lineRule="auto" w:before="0"/>
                          <w:ind w:left="206" w:right="0" w:hanging="207"/>
                          <w:jc w:val="left"/>
                          <w:rPr>
                            <w:rFonts w:ascii="Arial" w:hAnsi="Arial"/>
                            <w:sz w:val="27"/>
                          </w:rPr>
                        </w:pPr>
                        <w:r>
                          <w:rPr>
                            <w:rFonts w:ascii="Arial" w:hAnsi="Arial"/>
                            <w:sz w:val="27"/>
                          </w:rPr>
                          <w:t>Crna Gora </w:t>
                        </w:r>
                        <w:r>
                          <w:rPr>
                            <w:rFonts w:ascii="Arial" w:hAnsi="Arial"/>
                            <w:w w:val="85"/>
                            <w:sz w:val="27"/>
                          </w:rPr>
                          <w:t>inístarstvo j</w:t>
                        </w:r>
                      </w:p>
                    </w:txbxContent>
                  </v:textbox>
                  <w10:wrap type="none"/>
                </v:shape>
                <v:shape style="position:absolute;left:537;top:2824;width:4134;height:235" type="#_x0000_t202" id="docshape10" filled="false" stroked="false">
                  <v:textbox inset="0,0,0,0">
                    <w:txbxContent>
                      <w:p>
                        <w:pPr>
                          <w:spacing w:line="235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spacing w:val="-2"/>
                            <w:sz w:val="21"/>
                          </w:rPr>
                          <w:t>Skupśtina</w:t>
                        </w:r>
                        <w:r>
                          <w:rPr>
                            <w:rFonts w:ascii="Arial" w:hAnsi="Arial"/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"/>
                            <w:sz w:val="21"/>
                          </w:rPr>
                          <w:t>Opštine</w:t>
                        </w:r>
                        <w:r>
                          <w:rPr>
                            <w:rFonts w:ascii="Arial" w:hAnsi="Arial"/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"/>
                            <w:sz w:val="21"/>
                          </w:rPr>
                          <w:t>Tuzi,</w:t>
                        </w:r>
                        <w:r>
                          <w:rPr>
                            <w:rFonts w:ascii="Arial" w:hAnsi="Arial"/>
                            <w:spacing w:val="2"/>
                            <w:sz w:val="21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"/>
                            <w:sz w:val="21"/>
                          </w:rPr>
                          <w:t>g-din</w:t>
                        </w:r>
                        <w:r>
                          <w:rPr>
                            <w:rFonts w:ascii="Arial" w:hAnsi="Arial"/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"/>
                            <w:sz w:val="21"/>
                          </w:rPr>
                          <w:t>Fadil</w:t>
                        </w:r>
                        <w:r>
                          <w:rPr>
                            <w:rFonts w:ascii="Arial" w:hAnsi="Arial"/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"/>
                            <w:sz w:val="21"/>
                          </w:rPr>
                          <w:t>Kajoshaj,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b/>
          <w:sz w:val="21"/>
        </w:rPr>
      </w:pPr>
    </w:p>
    <w:p>
      <w:pPr>
        <w:pStyle w:val="BodyText"/>
        <w:spacing w:before="10"/>
        <w:rPr>
          <w:rFonts w:ascii="Times New Roman"/>
          <w:b/>
          <w:sz w:val="21"/>
        </w:rPr>
      </w:pPr>
    </w:p>
    <w:p>
      <w:pPr>
        <w:spacing w:line="252" w:lineRule="auto" w:before="0"/>
        <w:ind w:left="487" w:right="1049" w:hanging="12"/>
        <w:jc w:val="both"/>
        <w:rPr>
          <w:rFonts w:ascii="Arial" w:hAnsi="Arial"/>
          <w:sz w:val="21"/>
        </w:rPr>
      </w:pPr>
      <w:r>
        <w:rPr>
          <w:rFonts w:ascii="Arial" w:hAnsi="Arial"/>
          <w:b/>
          <w:spacing w:val="-4"/>
          <w:sz w:val="21"/>
        </w:rPr>
        <w:t>Predmet:</w:t>
      </w:r>
      <w:r>
        <w:rPr>
          <w:rFonts w:ascii="Arial" w:hAnsi="Arial"/>
          <w:b/>
          <w:spacing w:val="6"/>
          <w:sz w:val="21"/>
        </w:rPr>
        <w:t> </w:t>
      </w:r>
      <w:r>
        <w:rPr>
          <w:rFonts w:ascii="Arial" w:hAnsi="Arial"/>
          <w:spacing w:val="-4"/>
          <w:sz w:val="21"/>
        </w:rPr>
        <w:t>Inícijativa</w:t>
      </w:r>
      <w:r>
        <w:rPr>
          <w:rFonts w:ascii="Arial" w:hAnsi="Arial"/>
          <w:sz w:val="21"/>
        </w:rPr>
        <w:t> </w:t>
      </w:r>
      <w:r>
        <w:rPr>
          <w:rFonts w:ascii="Arial" w:hAnsi="Arial"/>
          <w:spacing w:val="-4"/>
          <w:sz w:val="21"/>
        </w:rPr>
        <w:t>za izmjenu Od(uke</w:t>
      </w:r>
      <w:r>
        <w:rPr>
          <w:rFonts w:ascii="Arial" w:hAnsi="Arial"/>
          <w:spacing w:val="-7"/>
          <w:sz w:val="21"/>
        </w:rPr>
        <w:t> </w:t>
      </w:r>
      <w:r>
        <w:rPr>
          <w:rFonts w:ascii="Arial" w:hAnsi="Arial"/>
          <w:spacing w:val="-4"/>
          <w:sz w:val="21"/>
        </w:rPr>
        <w:t>o</w:t>
      </w:r>
      <w:r>
        <w:rPr>
          <w:rFonts w:ascii="Arial" w:hAnsi="Arial"/>
          <w:spacing w:val="-7"/>
          <w:sz w:val="21"/>
        </w:rPr>
        <w:t> </w:t>
      </w:r>
      <w:r>
        <w:rPr>
          <w:rFonts w:ascii="Arial" w:hAnsi="Arial"/>
          <w:spacing w:val="-4"/>
          <w:sz w:val="21"/>
        </w:rPr>
        <w:t>izmjeni</w:t>
      </w:r>
      <w:r>
        <w:rPr>
          <w:rFonts w:ascii="Arial" w:hAnsi="Arial"/>
          <w:spacing w:val="-11"/>
          <w:sz w:val="21"/>
        </w:rPr>
        <w:t> </w:t>
      </w:r>
      <w:r>
        <w:rPr>
          <w:rFonts w:ascii="Arial" w:hAnsi="Arial"/>
          <w:spacing w:val="-4"/>
          <w:sz w:val="21"/>
        </w:rPr>
        <w:t>odluke</w:t>
      </w:r>
      <w:r>
        <w:rPr>
          <w:rFonts w:ascii="Arial" w:hAnsi="Arial"/>
          <w:spacing w:val="-11"/>
          <w:sz w:val="21"/>
        </w:rPr>
        <w:t> </w:t>
      </w:r>
      <w:r>
        <w:rPr>
          <w:rFonts w:ascii="Arial" w:hAnsi="Arial"/>
          <w:spacing w:val="-4"/>
          <w:sz w:val="21"/>
        </w:rPr>
        <w:t>o obrazovanju</w:t>
      </w:r>
      <w:r>
        <w:rPr>
          <w:rFonts w:ascii="Arial" w:hAnsi="Arial"/>
          <w:spacing w:val="17"/>
          <w:sz w:val="21"/>
        </w:rPr>
        <w:t> </w:t>
      </w:r>
      <w:r>
        <w:rPr>
          <w:rFonts w:ascii="Arial" w:hAnsi="Arial"/>
          <w:spacing w:val="-4"/>
          <w:sz w:val="21"/>
        </w:rPr>
        <w:t>Organizacionog</w:t>
      </w:r>
      <w:r>
        <w:rPr>
          <w:rFonts w:ascii="Arial" w:hAnsi="Arial"/>
          <w:spacing w:val="-9"/>
          <w:sz w:val="21"/>
        </w:rPr>
        <w:t> </w:t>
      </w:r>
      <w:r>
        <w:rPr>
          <w:rFonts w:ascii="Arial" w:hAnsi="Arial"/>
          <w:spacing w:val="-4"/>
          <w:sz w:val="21"/>
        </w:rPr>
        <w:t>odbora </w:t>
      </w:r>
      <w:r>
        <w:rPr>
          <w:rFonts w:ascii="Arial" w:hAnsi="Arial"/>
          <w:sz w:val="21"/>
        </w:rPr>
        <w:t>za</w:t>
      </w:r>
      <w:r>
        <w:rPr>
          <w:rFonts w:ascii="Arial" w:hAnsi="Arial"/>
          <w:spacing w:val="-1"/>
          <w:sz w:val="21"/>
        </w:rPr>
        <w:t> </w:t>
      </w:r>
      <w:r>
        <w:rPr>
          <w:rFonts w:ascii="Arial" w:hAnsi="Arial"/>
          <w:sz w:val="21"/>
        </w:rPr>
        <w:t>stvaranje uslova za</w:t>
      </w:r>
      <w:r>
        <w:rPr>
          <w:rFonts w:ascii="Arial" w:hAnsi="Arial"/>
          <w:spacing w:val="-7"/>
          <w:sz w:val="21"/>
        </w:rPr>
        <w:t> </w:t>
      </w:r>
      <w:r>
        <w:rPr>
          <w:rFonts w:ascii="Arial" w:hAnsi="Arial"/>
          <w:sz w:val="21"/>
        </w:rPr>
        <w:t>početak rada</w:t>
      </w:r>
      <w:r>
        <w:rPr>
          <w:rFonts w:ascii="Arial" w:hAnsi="Arial"/>
          <w:spacing w:val="-3"/>
          <w:sz w:val="21"/>
        </w:rPr>
        <w:t> </w:t>
      </w:r>
      <w:r>
        <w:rPr>
          <w:rFonts w:ascii="Arial" w:hAnsi="Arial"/>
          <w:sz w:val="21"/>
        </w:rPr>
        <w:t>novoosnovane opštine Tuzi</w:t>
      </w: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spacing w:before="122"/>
        <w:rPr>
          <w:rFonts w:ascii="Arial"/>
          <w:sz w:val="21"/>
        </w:rPr>
      </w:pPr>
    </w:p>
    <w:p>
      <w:pPr>
        <w:spacing w:before="0"/>
        <w:ind w:left="475" w:right="0" w:firstLine="0"/>
        <w:jc w:val="left"/>
        <w:rPr>
          <w:rFonts w:ascii="Arial" w:hAnsi="Arial"/>
          <w:sz w:val="21"/>
        </w:rPr>
      </w:pPr>
      <w:r>
        <w:rPr>
          <w:rFonts w:ascii="Arial" w:hAnsi="Arial"/>
          <w:spacing w:val="-4"/>
          <w:sz w:val="21"/>
        </w:rPr>
        <w:t>Pośtovaní</w:t>
      </w:r>
      <w:r>
        <w:rPr>
          <w:rFonts w:ascii="Arial" w:hAnsi="Arial"/>
          <w:spacing w:val="2"/>
          <w:sz w:val="21"/>
        </w:rPr>
        <w:t> </w:t>
      </w:r>
      <w:r>
        <w:rPr>
          <w:rFonts w:ascii="Arial" w:hAnsi="Arial"/>
          <w:spacing w:val="-4"/>
          <w:sz w:val="21"/>
        </w:rPr>
        <w:t>gospodine</w:t>
      </w:r>
      <w:r>
        <w:rPr>
          <w:rFonts w:ascii="Arial" w:hAnsi="Arial"/>
          <w:spacing w:val="-7"/>
          <w:sz w:val="21"/>
        </w:rPr>
        <w:t> </w:t>
      </w:r>
      <w:r>
        <w:rPr>
          <w:rFonts w:ascii="Arial" w:hAnsi="Arial"/>
          <w:spacing w:val="-4"/>
          <w:sz w:val="21"/>
        </w:rPr>
        <w:t>Kajoshaj,</w:t>
      </w:r>
    </w:p>
    <w:p>
      <w:pPr>
        <w:pStyle w:val="BodyText"/>
        <w:rPr>
          <w:rFonts w:ascii="Arial"/>
          <w:sz w:val="21"/>
        </w:rPr>
      </w:pPr>
    </w:p>
    <w:p>
      <w:pPr>
        <w:pStyle w:val="BodyText"/>
        <w:spacing w:before="15"/>
        <w:rPr>
          <w:rFonts w:ascii="Arial"/>
          <w:sz w:val="21"/>
        </w:rPr>
      </w:pPr>
    </w:p>
    <w:p>
      <w:pPr>
        <w:spacing w:line="259" w:lineRule="auto" w:before="0"/>
        <w:ind w:left="477" w:right="1042" w:firstLine="8"/>
        <w:jc w:val="both"/>
        <w:rPr>
          <w:rFonts w:ascii="Arial" w:hAnsi="Arial"/>
          <w:sz w:val="21"/>
        </w:rPr>
      </w:pPr>
      <w:r>
        <w:rPr>
          <w:rFonts w:ascii="Arial" w:hAnsi="Arial"/>
          <w:sz w:val="21"/>
        </w:rPr>
        <w:t>Koristim priliku da Vas informìšem da je g-dinu Bobartu Jovoviću, članu Organ›zacionog odbora</w:t>
      </w:r>
      <w:r>
        <w:rPr>
          <w:rFonts w:ascii="Arial" w:hAnsi="Arial"/>
          <w:spacing w:val="-15"/>
          <w:sz w:val="21"/>
        </w:rPr>
        <w:t> </w:t>
      </w:r>
      <w:r>
        <w:rPr>
          <w:rFonts w:ascii="Arial" w:hAnsi="Arial"/>
          <w:sz w:val="21"/>
        </w:rPr>
        <w:t>za</w:t>
      </w:r>
      <w:r>
        <w:rPr>
          <w:rFonts w:ascii="Arial" w:hAnsi="Arial"/>
          <w:spacing w:val="-15"/>
          <w:sz w:val="21"/>
        </w:rPr>
        <w:t> </w:t>
      </w:r>
      <w:r>
        <w:rPr>
          <w:rFonts w:ascii="Arial" w:hAnsi="Arial"/>
          <w:sz w:val="21"/>
        </w:rPr>
        <w:t>stvaranje</w:t>
      </w:r>
      <w:r>
        <w:rPr>
          <w:rFonts w:ascii="Arial" w:hAnsi="Arial"/>
          <w:spacing w:val="-14"/>
          <w:sz w:val="21"/>
        </w:rPr>
        <w:t> </w:t>
      </w:r>
      <w:r>
        <w:rPr>
          <w:rFonts w:ascii="Arial" w:hAnsi="Arial"/>
          <w:sz w:val="21"/>
        </w:rPr>
        <w:t>uelova</w:t>
      </w:r>
      <w:r>
        <w:rPr>
          <w:rFonts w:ascii="Arial" w:hAnsi="Arial"/>
          <w:spacing w:val="-15"/>
          <w:sz w:val="21"/>
        </w:rPr>
        <w:t> </w:t>
      </w:r>
      <w:r>
        <w:rPr>
          <w:rFonts w:ascii="Arial" w:hAnsi="Arial"/>
          <w:sz w:val="21"/>
        </w:rPr>
        <w:t>za</w:t>
      </w:r>
      <w:r>
        <w:rPr>
          <w:rFonts w:ascii="Arial" w:hAnsi="Arial"/>
          <w:spacing w:val="-14"/>
          <w:sz w:val="21"/>
        </w:rPr>
        <w:t> </w:t>
      </w:r>
      <w:r>
        <w:rPr>
          <w:rFonts w:ascii="Arial" w:hAnsi="Arial"/>
          <w:sz w:val="21"/>
        </w:rPr>
        <w:t>početak</w:t>
      </w:r>
      <w:r>
        <w:rPr>
          <w:rFonts w:ascii="Arial" w:hAnsi="Arial"/>
          <w:spacing w:val="-15"/>
          <w:sz w:val="21"/>
        </w:rPr>
        <w:t> </w:t>
      </w:r>
      <w:r>
        <w:rPr>
          <w:rFonts w:ascii="Arial" w:hAnsi="Arial"/>
          <w:sz w:val="21"/>
        </w:rPr>
        <w:t>rada</w:t>
      </w:r>
      <w:r>
        <w:rPr>
          <w:rFonts w:ascii="Arial" w:hAnsi="Arial"/>
          <w:spacing w:val="-15"/>
          <w:sz w:val="21"/>
        </w:rPr>
        <w:t> </w:t>
      </w:r>
      <w:r>
        <w:rPr>
          <w:rFonts w:ascii="Arial" w:hAnsi="Arial"/>
          <w:sz w:val="21"/>
        </w:rPr>
        <w:t>novoosnovane</w:t>
      </w:r>
      <w:r>
        <w:rPr>
          <w:rFonts w:ascii="Arial" w:hAnsi="Arial"/>
          <w:spacing w:val="-3"/>
          <w:sz w:val="21"/>
        </w:rPr>
        <w:t> </w:t>
      </w:r>
      <w:r>
        <w:rPr>
          <w:rFonts w:ascii="Arial" w:hAnsi="Arial"/>
          <w:sz w:val="21"/>
        </w:rPr>
        <w:t>ops"tine</w:t>
      </w:r>
      <w:r>
        <w:rPr>
          <w:rFonts w:ascii="Arial" w:hAnsi="Arial"/>
          <w:spacing w:val="-6"/>
          <w:sz w:val="21"/>
        </w:rPr>
        <w:t> </w:t>
      </w:r>
      <w:r>
        <w:rPr>
          <w:rFonts w:ascii="Arial" w:hAnsi="Arial"/>
          <w:sz w:val="21"/>
        </w:rPr>
        <w:t>Tuzi,</w:t>
      </w:r>
      <w:r>
        <w:rPr>
          <w:rFonts w:ascii="Arial" w:hAnsi="Arial"/>
          <w:spacing w:val="-15"/>
          <w:sz w:val="21"/>
        </w:rPr>
        <w:t> </w:t>
      </w:r>
      <w:r>
        <w:rPr>
          <w:rFonts w:ascii="Arial" w:hAnsi="Arial"/>
          <w:sz w:val="21"/>
        </w:rPr>
        <w:t>prestao</w:t>
      </w:r>
      <w:r>
        <w:rPr>
          <w:rFonts w:ascii="Arial" w:hAnsi="Arial"/>
          <w:spacing w:val="-15"/>
          <w:sz w:val="21"/>
        </w:rPr>
        <w:t> </w:t>
      </w:r>
      <w:r>
        <w:rPr>
          <w:rFonts w:ascii="Arial" w:hAnsi="Arial"/>
          <w:i/>
          <w:sz w:val="21"/>
        </w:rPr>
        <w:t>‹nandat</w:t>
      </w:r>
      <w:r>
        <w:rPr>
          <w:rFonts w:ascii="Arial" w:hAnsi="Arial"/>
          <w:i/>
          <w:spacing w:val="-2"/>
          <w:sz w:val="21"/>
        </w:rPr>
        <w:t> </w:t>
      </w:r>
      <w:r>
        <w:rPr>
          <w:rFonts w:ascii="Arial" w:hAnsi="Arial"/>
          <w:i/>
          <w:sz w:val="21"/>
        </w:rPr>
        <w:t>na </w:t>
      </w:r>
      <w:r>
        <w:rPr>
          <w:rFonts w:ascii="Arial" w:hAnsi="Arial"/>
          <w:sz w:val="21"/>
        </w:rPr>
        <w:t>pozicii državnog sekrelara Ministarstva javne uprave.</w:t>
      </w:r>
    </w:p>
    <w:p>
      <w:pPr>
        <w:spacing w:line="256" w:lineRule="auto" w:before="111"/>
        <w:ind w:left="473" w:right="1037" w:firstLine="8"/>
        <w:jc w:val="both"/>
        <w:rPr>
          <w:rFonts w:ascii="Arial" w:hAnsi="Arial"/>
          <w:sz w:val="21"/>
        </w:rPr>
      </w:pPr>
      <w:r>
        <w:rPr>
          <w:rFonts w:ascii="Arial" w:hAnsi="Arial"/>
          <w:sz w:val="21"/>
        </w:rPr>
        <w:t>S</w:t>
      </w:r>
      <w:r>
        <w:rPr>
          <w:rFonts w:ascii="Arial" w:hAnsi="Arial"/>
          <w:spacing w:val="-15"/>
          <w:sz w:val="21"/>
        </w:rPr>
        <w:t> </w:t>
      </w:r>
      <w:r>
        <w:rPr>
          <w:rFonts w:ascii="Arial" w:hAnsi="Arial"/>
          <w:sz w:val="21"/>
        </w:rPr>
        <w:t>tim</w:t>
      </w:r>
      <w:r>
        <w:rPr>
          <w:rFonts w:ascii="Arial" w:hAnsi="Arial"/>
          <w:spacing w:val="-15"/>
          <w:sz w:val="21"/>
        </w:rPr>
        <w:t> </w:t>
      </w:r>
      <w:r>
        <w:rPr>
          <w:rFonts w:ascii="Arial" w:hAnsi="Arial"/>
          <w:sz w:val="21"/>
        </w:rPr>
        <w:t>u</w:t>
      </w:r>
      <w:r>
        <w:rPr>
          <w:rFonts w:ascii="Arial" w:hAnsi="Arial"/>
          <w:spacing w:val="-14"/>
          <w:sz w:val="21"/>
        </w:rPr>
        <w:t> </w:t>
      </w:r>
      <w:r>
        <w:rPr>
          <w:rFonts w:ascii="Arial" w:hAnsi="Arial"/>
          <w:sz w:val="21"/>
        </w:rPr>
        <w:t>vezi,</w:t>
      </w:r>
      <w:r>
        <w:rPr>
          <w:rFonts w:ascii="Arial" w:hAnsi="Arial"/>
          <w:spacing w:val="-15"/>
          <w:sz w:val="21"/>
        </w:rPr>
        <w:t> </w:t>
      </w:r>
      <w:r>
        <w:rPr>
          <w:rFonts w:ascii="Arial" w:hAnsi="Arial"/>
          <w:sz w:val="21"/>
        </w:rPr>
        <w:t>ovim</w:t>
      </w:r>
      <w:r>
        <w:rPr>
          <w:rFonts w:ascii="Arial" w:hAnsi="Arial"/>
          <w:spacing w:val="-14"/>
          <w:sz w:val="21"/>
        </w:rPr>
        <w:t> </w:t>
      </w:r>
      <w:r>
        <w:rPr>
          <w:rFonts w:ascii="Arial" w:hAnsi="Arial"/>
          <w:sz w:val="21"/>
        </w:rPr>
        <w:t>putem</w:t>
      </w:r>
      <w:r>
        <w:rPr>
          <w:rFonts w:ascii="Arial" w:hAnsi="Arial"/>
          <w:spacing w:val="-15"/>
          <w:sz w:val="21"/>
        </w:rPr>
        <w:t> </w:t>
      </w:r>
      <w:r>
        <w:rPr>
          <w:rFonts w:ascii="Arial" w:hAnsi="Arial"/>
          <w:sz w:val="21"/>
        </w:rPr>
        <w:t>upućujem</w:t>
      </w:r>
      <w:r>
        <w:rPr>
          <w:rFonts w:ascii="Arial" w:hAnsi="Arial"/>
          <w:spacing w:val="-15"/>
          <w:sz w:val="21"/>
        </w:rPr>
        <w:t> </w:t>
      </w:r>
      <w:r>
        <w:rPr>
          <w:rFonts w:ascii="Arial" w:hAnsi="Arial"/>
          <w:sz w:val="21"/>
        </w:rPr>
        <w:t>inicijativu</w:t>
      </w:r>
      <w:r>
        <w:rPr>
          <w:rFonts w:ascii="Arial" w:hAnsi="Arial"/>
          <w:spacing w:val="-11"/>
          <w:sz w:val="21"/>
        </w:rPr>
        <w:t> </w:t>
      </w:r>
      <w:r>
        <w:rPr>
          <w:rFonts w:ascii="Arial" w:hAnsi="Arial"/>
          <w:sz w:val="21"/>
        </w:rPr>
        <w:t>za</w:t>
      </w:r>
      <w:r>
        <w:rPr>
          <w:rFonts w:ascii="Arial" w:hAnsi="Arial"/>
          <w:spacing w:val="-14"/>
          <w:sz w:val="21"/>
        </w:rPr>
        <w:t> </w:t>
      </w:r>
      <w:r>
        <w:rPr>
          <w:rFonts w:ascii="Arial" w:hAnsi="Arial"/>
          <w:sz w:val="21"/>
        </w:rPr>
        <w:t>ìzmjenu</w:t>
      </w:r>
      <w:r>
        <w:rPr>
          <w:rFonts w:ascii="Arial" w:hAnsi="Arial"/>
          <w:spacing w:val="-6"/>
          <w:sz w:val="21"/>
        </w:rPr>
        <w:t> </w:t>
      </w:r>
      <w:r>
        <w:rPr>
          <w:rFonts w:ascii="Arial" w:hAnsi="Arial"/>
          <w:sz w:val="21"/>
        </w:rPr>
        <w:t>Odluke</w:t>
      </w:r>
      <w:r>
        <w:rPr>
          <w:rFonts w:ascii="Arial" w:hAnsi="Arial"/>
          <w:spacing w:val="-3"/>
          <w:sz w:val="21"/>
        </w:rPr>
        <w:t> </w:t>
      </w:r>
      <w:r>
        <w:rPr>
          <w:rFonts w:ascii="Arial" w:hAnsi="Arial"/>
          <w:sz w:val="21"/>
        </w:rPr>
        <w:t>o</w:t>
      </w:r>
      <w:r>
        <w:rPr>
          <w:rFonts w:ascii="Arial" w:hAnsi="Arial"/>
          <w:spacing w:val="-15"/>
          <w:sz w:val="21"/>
        </w:rPr>
        <w:t> </w:t>
      </w:r>
      <w:r>
        <w:rPr>
          <w:rFonts w:ascii="Arial" w:hAnsi="Arial"/>
          <w:sz w:val="21"/>
        </w:rPr>
        <w:t>formiranju</w:t>
      </w:r>
      <w:r>
        <w:rPr>
          <w:rFonts w:ascii="Arial" w:hAnsi="Arial"/>
          <w:spacing w:val="-9"/>
          <w:sz w:val="21"/>
        </w:rPr>
        <w:t> </w:t>
      </w:r>
      <w:r>
        <w:rPr>
          <w:rFonts w:ascii="Arial" w:hAnsi="Arial"/>
          <w:sz w:val="21"/>
        </w:rPr>
        <w:t>Organizacionog odbora</w:t>
      </w:r>
      <w:r>
        <w:rPr>
          <w:rFonts w:ascii="Arial" w:hAnsi="Arial"/>
          <w:spacing w:val="-15"/>
          <w:sz w:val="21"/>
        </w:rPr>
        <w:t> </w:t>
      </w:r>
      <w:r>
        <w:rPr>
          <w:rFonts w:ascii="Arial" w:hAnsi="Arial"/>
          <w:sz w:val="21"/>
        </w:rPr>
        <w:t>za</w:t>
      </w:r>
      <w:r>
        <w:rPr>
          <w:rFonts w:ascii="Arial" w:hAnsi="Arial"/>
          <w:spacing w:val="-15"/>
          <w:sz w:val="21"/>
        </w:rPr>
        <w:t> </w:t>
      </w:r>
      <w:r>
        <w:rPr>
          <w:rFonts w:ascii="Arial" w:hAnsi="Arial"/>
          <w:sz w:val="21"/>
        </w:rPr>
        <w:t>sNaranje</w:t>
      </w:r>
      <w:r>
        <w:rPr>
          <w:rFonts w:ascii="Arial" w:hAnsi="Arial"/>
          <w:spacing w:val="-14"/>
          <w:sz w:val="21"/>
        </w:rPr>
        <w:t> </w:t>
      </w:r>
      <w:r>
        <w:rPr>
          <w:rFonts w:ascii="Arial" w:hAnsi="Arial"/>
          <w:sz w:val="21"/>
        </w:rPr>
        <w:t>uslova</w:t>
      </w:r>
      <w:r>
        <w:rPr>
          <w:rFonts w:ascii="Arial" w:hAnsi="Arial"/>
          <w:spacing w:val="-15"/>
          <w:sz w:val="21"/>
        </w:rPr>
        <w:t> </w:t>
      </w:r>
      <w:r>
        <w:rPr>
          <w:rFonts w:ascii="Arial" w:hAnsi="Arial"/>
          <w:sz w:val="21"/>
        </w:rPr>
        <w:t>za</w:t>
      </w:r>
      <w:r>
        <w:rPr>
          <w:rFonts w:ascii="Arial" w:hAnsi="Arial"/>
          <w:spacing w:val="-14"/>
          <w:sz w:val="21"/>
        </w:rPr>
        <w:t> </w:t>
      </w:r>
      <w:r>
        <w:rPr>
          <w:rFonts w:ascii="Arial" w:hAnsi="Arial"/>
          <w:sz w:val="21"/>
        </w:rPr>
        <w:t>početak</w:t>
      </w:r>
      <w:r>
        <w:rPr>
          <w:rFonts w:ascii="Arial" w:hAnsi="Arial"/>
          <w:spacing w:val="-15"/>
          <w:sz w:val="21"/>
        </w:rPr>
        <w:t> </w:t>
      </w:r>
      <w:r>
        <w:rPr>
          <w:rFonts w:ascii="Arial" w:hAnsi="Arial"/>
          <w:sz w:val="21"/>
        </w:rPr>
        <w:t>rada</w:t>
      </w:r>
      <w:r>
        <w:rPr>
          <w:rFonts w:ascii="Arial" w:hAnsi="Arial"/>
          <w:spacing w:val="-15"/>
          <w:sz w:val="21"/>
        </w:rPr>
        <w:t> </w:t>
      </w:r>
      <w:r>
        <w:rPr>
          <w:rFonts w:ascii="Arial" w:hAnsi="Arial"/>
          <w:sz w:val="21"/>
        </w:rPr>
        <w:t>novoosnovane</w:t>
      </w:r>
      <w:r>
        <w:rPr>
          <w:rFonts w:ascii="Arial" w:hAnsi="Arial"/>
          <w:spacing w:val="-13"/>
          <w:sz w:val="21"/>
        </w:rPr>
        <w:t> </w:t>
      </w:r>
      <w:r>
        <w:rPr>
          <w:rFonts w:ascii="Arial" w:hAnsi="Arial"/>
          <w:sz w:val="21"/>
        </w:rPr>
        <w:t>ops”tine</w:t>
      </w:r>
      <w:r>
        <w:rPr>
          <w:rFonts w:ascii="Arial" w:hAnsi="Arial"/>
          <w:spacing w:val="-6"/>
          <w:sz w:val="21"/>
        </w:rPr>
        <w:t> </w:t>
      </w:r>
      <w:r>
        <w:rPr>
          <w:rFonts w:ascii="Arial" w:hAnsi="Arial"/>
          <w:sz w:val="21"/>
        </w:rPr>
        <w:t>Tuzi,</w:t>
      </w:r>
      <w:r>
        <w:rPr>
          <w:rFonts w:ascii="Arial" w:hAnsi="Arial"/>
          <w:spacing w:val="-15"/>
          <w:sz w:val="21"/>
        </w:rPr>
        <w:t> </w:t>
      </w:r>
      <w:r>
        <w:rPr>
          <w:rFonts w:ascii="Arial" w:hAnsi="Arial"/>
          <w:sz w:val="21"/>
        </w:rPr>
        <w:t>te</w:t>
      </w:r>
      <w:r>
        <w:rPr>
          <w:rFonts w:ascii="Arial" w:hAnsi="Arial"/>
          <w:spacing w:val="-15"/>
          <w:sz w:val="21"/>
        </w:rPr>
        <w:t> </w:t>
      </w:r>
      <w:r>
        <w:rPr>
          <w:rFonts w:ascii="Arial" w:hAnsi="Arial"/>
          <w:sz w:val="21"/>
        </w:rPr>
        <w:t>obavještavam</w:t>
      </w:r>
      <w:r>
        <w:rPr>
          <w:rFonts w:ascii="Arial" w:hAnsi="Arial"/>
          <w:spacing w:val="-14"/>
          <w:sz w:val="21"/>
        </w:rPr>
        <w:t> </w:t>
      </w:r>
      <w:r>
        <w:rPr>
          <w:rFonts w:ascii="Arial" w:hAnsi="Arial"/>
          <w:sz w:val="21"/>
        </w:rPr>
        <w:t>da če</w:t>
      </w:r>
      <w:r>
        <w:rPr>
          <w:rFonts w:ascii="Arial" w:hAnsi="Arial"/>
          <w:spacing w:val="-15"/>
          <w:sz w:val="21"/>
        </w:rPr>
        <w:t> </w:t>
      </w:r>
      <w:r>
        <w:rPr>
          <w:rFonts w:ascii="Arial" w:hAnsi="Arial"/>
          <w:sz w:val="21"/>
        </w:rPr>
        <w:t>predstavnik</w:t>
      </w:r>
      <w:r>
        <w:rPr>
          <w:rFonts w:ascii="Arial" w:hAnsi="Arial"/>
          <w:spacing w:val="24"/>
          <w:sz w:val="21"/>
        </w:rPr>
        <w:t> </w:t>
      </w:r>
      <w:r>
        <w:rPr>
          <w:rFonts w:ascii="Arial" w:hAnsi="Arial"/>
          <w:sz w:val="21"/>
        </w:rPr>
        <w:t>Ministarstva javne uprave u</w:t>
      </w:r>
      <w:r>
        <w:rPr>
          <w:rFonts w:ascii="Arial" w:hAnsi="Arial"/>
          <w:spacing w:val="-15"/>
          <w:sz w:val="21"/>
        </w:rPr>
        <w:t> </w:t>
      </w:r>
      <w:r>
        <w:rPr>
          <w:rFonts w:ascii="Arial" w:hAnsi="Arial"/>
          <w:sz w:val="21"/>
        </w:rPr>
        <w:t>'Organizacionom odboru bfli g-din Nairn Gjokaj, diżavni sokretar.</w:t>
      </w:r>
    </w:p>
    <w:p>
      <w:pPr>
        <w:spacing w:before="238"/>
        <w:ind w:left="476" w:right="0" w:firstLine="0"/>
        <w:jc w:val="left"/>
        <w:rPr>
          <w:rFonts w:ascii="Arial" w:hAnsi="Arial"/>
          <w:sz w:val="21"/>
        </w:rPr>
      </w:pPr>
      <w:r>
        <w:rPr>
          <w:rFonts w:ascii="Arial" w:hAnsi="Arial"/>
          <w:spacing w:val="-2"/>
          <w:sz w:val="21"/>
        </w:rPr>
        <w:t>Molimo</w:t>
      </w:r>
      <w:r>
        <w:rPr>
          <w:rFonts w:ascii="Arial" w:hAnsi="Arial"/>
          <w:spacing w:val="-13"/>
          <w:sz w:val="21"/>
        </w:rPr>
        <w:t> </w:t>
      </w:r>
      <w:r>
        <w:rPr>
          <w:rFonts w:ascii="Arial" w:hAnsi="Arial"/>
          <w:spacing w:val="-2"/>
          <w:sz w:val="21"/>
        </w:rPr>
        <w:t>Vas</w:t>
      </w:r>
      <w:r>
        <w:rPr>
          <w:rFonts w:ascii="Arial" w:hAnsi="Arial"/>
          <w:spacing w:val="-13"/>
          <w:sz w:val="21"/>
        </w:rPr>
        <w:t> </w:t>
      </w:r>
      <w:r>
        <w:rPr>
          <w:rFonts w:ascii="Arial" w:hAnsi="Arial"/>
          <w:spacing w:val="-2"/>
          <w:sz w:val="21"/>
        </w:rPr>
        <w:t>da</w:t>
      </w:r>
      <w:r>
        <w:rPr>
          <w:rFonts w:ascii="Arial" w:hAnsi="Arial"/>
          <w:spacing w:val="-12"/>
          <w:sz w:val="21"/>
        </w:rPr>
        <w:t> </w:t>
      </w:r>
      <w:r>
        <w:rPr>
          <w:rFonts w:ascii="Arial" w:hAnsi="Arial"/>
          <w:spacing w:val="-2"/>
          <w:sz w:val="21"/>
        </w:rPr>
        <w:t>nas</w:t>
      </w:r>
      <w:r>
        <w:rPr>
          <w:rFonts w:ascii="Arial" w:hAnsi="Arial"/>
          <w:spacing w:val="-9"/>
          <w:sz w:val="21"/>
        </w:rPr>
        <w:t> </w:t>
      </w:r>
      <w:r>
        <w:rPr>
          <w:rFonts w:ascii="Arial" w:hAnsi="Arial"/>
          <w:spacing w:val="-2"/>
          <w:sz w:val="21"/>
        </w:rPr>
        <w:t>povratno</w:t>
      </w:r>
      <w:r>
        <w:rPr>
          <w:rFonts w:ascii="Arial" w:hAnsi="Arial"/>
          <w:spacing w:val="-7"/>
          <w:sz w:val="21"/>
        </w:rPr>
        <w:t> </w:t>
      </w:r>
      <w:r>
        <w:rPr>
          <w:rFonts w:ascii="Arial" w:hAnsi="Arial"/>
          <w:spacing w:val="-2"/>
          <w:sz w:val="21"/>
        </w:rPr>
        <w:t>informišete</w:t>
      </w:r>
      <w:r>
        <w:rPr>
          <w:rFonts w:ascii="Arial" w:hAnsi="Arial"/>
          <w:spacing w:val="11"/>
          <w:sz w:val="21"/>
        </w:rPr>
        <w:t> </w:t>
      </w:r>
      <w:r>
        <w:rPr>
          <w:rFonts w:ascii="Arial" w:hAnsi="Arial"/>
          <w:color w:val="0C0C0C"/>
          <w:spacing w:val="-2"/>
          <w:sz w:val="21"/>
        </w:rPr>
        <w:t>o</w:t>
      </w:r>
      <w:r>
        <w:rPr>
          <w:rFonts w:ascii="Arial" w:hAnsi="Arial"/>
          <w:color w:val="0C0C0C"/>
          <w:spacing w:val="-12"/>
          <w:sz w:val="21"/>
        </w:rPr>
        <w:t> </w:t>
      </w:r>
      <w:r>
        <w:rPr>
          <w:rFonts w:ascii="Arial" w:hAnsi="Arial"/>
          <w:spacing w:val="-2"/>
          <w:sz w:val="21"/>
        </w:rPr>
        <w:t>postupanju u</w:t>
      </w:r>
      <w:r>
        <w:rPr>
          <w:rFonts w:ascii="Arial" w:hAnsi="Arial"/>
          <w:spacing w:val="-12"/>
          <w:sz w:val="21"/>
        </w:rPr>
        <w:t> </w:t>
      </w:r>
      <w:r>
        <w:rPr>
          <w:rFonts w:ascii="Arial" w:hAnsi="Arial"/>
          <w:spacing w:val="-2"/>
          <w:sz w:val="21"/>
        </w:rPr>
        <w:t>odnosu</w:t>
      </w:r>
      <w:r>
        <w:rPr>
          <w:rFonts w:ascii="Arial" w:hAnsi="Arial"/>
          <w:spacing w:val="-1"/>
          <w:sz w:val="21"/>
        </w:rPr>
        <w:t> </w:t>
      </w:r>
      <w:r>
        <w:rPr>
          <w:rFonts w:ascii="Arial" w:hAnsi="Arial"/>
          <w:spacing w:val="-2"/>
          <w:sz w:val="21"/>
        </w:rPr>
        <w:t>na</w:t>
      </w:r>
      <w:r>
        <w:rPr>
          <w:rFonts w:ascii="Arial" w:hAnsi="Arial"/>
          <w:spacing w:val="-12"/>
          <w:sz w:val="21"/>
        </w:rPr>
        <w:t> </w:t>
      </w:r>
      <w:r>
        <w:rPr>
          <w:rFonts w:ascii="Arial" w:hAnsi="Arial"/>
          <w:spacing w:val="-2"/>
          <w:sz w:val="21"/>
        </w:rPr>
        <w:t>ovu</w:t>
      </w:r>
      <w:r>
        <w:rPr>
          <w:rFonts w:ascii="Arial" w:hAnsi="Arial"/>
          <w:spacing w:val="-12"/>
          <w:sz w:val="21"/>
        </w:rPr>
        <w:t> </w:t>
      </w:r>
      <w:r>
        <w:rPr>
          <w:rFonts w:ascii="Arial" w:hAnsi="Arial"/>
          <w:spacing w:val="-2"/>
          <w:sz w:val="21"/>
        </w:rPr>
        <w:t>inicijativu.</w:t>
      </w:r>
    </w:p>
    <w:p>
      <w:pPr>
        <w:pStyle w:val="BodyText"/>
        <w:rPr>
          <w:rFonts w:ascii="Arial"/>
          <w:sz w:val="21"/>
        </w:rPr>
      </w:pPr>
    </w:p>
    <w:p>
      <w:pPr>
        <w:pStyle w:val="BodyText"/>
        <w:spacing w:before="221"/>
        <w:rPr>
          <w:rFonts w:ascii="Arial"/>
          <w:sz w:val="21"/>
        </w:rPr>
      </w:pPr>
    </w:p>
    <w:p>
      <w:pPr>
        <w:spacing w:before="0"/>
        <w:ind w:left="482" w:right="0" w:firstLine="0"/>
        <w:jc w:val="left"/>
        <w:rPr>
          <w:rFonts w:ascii="Arial" w:hAnsi="Arial"/>
          <w:sz w:val="21"/>
        </w:rPr>
      </w:pPr>
      <w:r>
        <w:rPr>
          <w:rFonts w:ascii="Arial" w:hAnsi="Arial"/>
          <w:sz w:val="21"/>
        </w:rPr>
        <w:t>S</w:t>
      </w:r>
      <w:r>
        <w:rPr>
          <w:rFonts w:ascii="Arial" w:hAnsi="Arial"/>
          <w:spacing w:val="-13"/>
          <w:sz w:val="21"/>
        </w:rPr>
        <w:t> </w:t>
      </w:r>
      <w:r>
        <w:rPr>
          <w:rFonts w:ascii="Arial" w:hAnsi="Arial"/>
          <w:spacing w:val="-2"/>
          <w:sz w:val="21"/>
        </w:rPr>
        <w:t>poštovanjem,</w:t>
      </w:r>
    </w:p>
    <w:p>
      <w:pPr>
        <w:pStyle w:val="BodyText"/>
        <w:rPr>
          <w:rFonts w:ascii="Arial"/>
          <w:sz w:val="21"/>
        </w:rPr>
      </w:pPr>
    </w:p>
    <w:p>
      <w:pPr>
        <w:pStyle w:val="BodyText"/>
        <w:rPr>
          <w:rFonts w:ascii="Arial"/>
          <w:sz w:val="21"/>
        </w:rPr>
      </w:pPr>
    </w:p>
    <w:p>
      <w:pPr>
        <w:pStyle w:val="BodyText"/>
        <w:spacing w:before="33"/>
        <w:rPr>
          <w:rFonts w:ascii="Arial"/>
          <w:sz w:val="21"/>
        </w:rPr>
      </w:pPr>
    </w:p>
    <w:p>
      <w:pPr>
        <w:spacing w:before="0"/>
        <w:ind w:left="0" w:right="1304" w:firstLine="0"/>
        <w:jc w:val="right"/>
        <w:rPr>
          <w:rFonts w:ascii="Arial"/>
          <w:sz w:val="21"/>
        </w:rPr>
      </w:pPr>
      <w:r>
        <w:rPr>
          <w:rFonts w:ascii="Arial"/>
          <w:spacing w:val="-2"/>
          <w:sz w:val="21"/>
        </w:rPr>
        <w:t>MINISTAR</w:t>
      </w:r>
    </w:p>
    <w:p>
      <w:pPr>
        <w:pStyle w:val="BodyText"/>
        <w:spacing w:before="9"/>
        <w:rPr>
          <w:rFonts w:ascii="Arial"/>
          <w:sz w:val="6"/>
        </w:rPr>
      </w:pPr>
      <w:r>
        <w:rPr>
          <w:rFonts w:ascii="Arial"/>
          <w:sz w:val="6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4674060</wp:posOffset>
            </wp:positionH>
            <wp:positionV relativeFrom="paragraph">
              <wp:posOffset>496066</wp:posOffset>
            </wp:positionV>
            <wp:extent cx="237652" cy="280416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652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5039697</wp:posOffset>
                </wp:positionH>
                <wp:positionV relativeFrom="paragraph">
                  <wp:posOffset>64779</wp:posOffset>
                </wp:positionV>
                <wp:extent cx="1085215" cy="626745"/>
                <wp:effectExtent l="0" t="0" r="0" b="0"/>
                <wp:wrapTopAndBottom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1085215" cy="626745"/>
                          <a:chExt cx="1085215" cy="626745"/>
                        </a:xfrm>
                      </wpg:grpSpPr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931"/>
                            <a:ext cx="1084723" cy="5974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1085215" cy="626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6" w:lineRule="exact" w:before="0"/>
                                <w:ind w:left="139" w:right="0" w:firstLine="0"/>
                                <w:jc w:val="left"/>
                                <w:rPr>
                                  <w:rFonts w:ascii="Arial"/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2"/>
                                </w:rPr>
                                <w:t>mr</w:t>
                              </w:r>
                              <w:r>
                                <w:rPr>
                                  <w:rFonts w:ascii="Arial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2"/>
                                </w:rPr>
                                <w:t>Marash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6.826599pt;margin-top:5.100784pt;width:85.45pt;height:49.35pt;mso-position-horizontal-relative:page;mso-position-vertical-relative:paragraph;z-index:-15723520;mso-wrap-distance-left:0;mso-wrap-distance-right:0" id="docshapegroup11" coordorigin="7937,102" coordsize="1709,987">
                <v:shape style="position:absolute;left:7936;top:147;width:1709;height:941" type="#_x0000_t75" id="docshape12" stroked="false">
                  <v:imagedata r:id="rId12" o:title=""/>
                </v:shape>
                <v:shape style="position:absolute;left:7936;top:102;width:1709;height:987" type="#_x0000_t202" id="docshape13" filled="false" stroked="false">
                  <v:textbox inset="0,0,0,0">
                    <w:txbxContent>
                      <w:p>
                        <w:pPr>
                          <w:spacing w:line="246" w:lineRule="exact" w:before="0"/>
                          <w:ind w:left="139" w:right="0" w:firstLine="0"/>
                          <w:jc w:val="lef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2"/>
                          </w:rPr>
                          <w:t>mr</w:t>
                        </w:r>
                        <w:r>
                          <w:rPr>
                            <w:rFonts w:ascii="Arial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sz w:val="22"/>
                          </w:rPr>
                          <w:t>Marash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2"/>
        <w:rPr>
          <w:rFonts w:ascii="Arial"/>
          <w:sz w:val="18"/>
        </w:rPr>
      </w:pPr>
    </w:p>
    <w:p>
      <w:pPr>
        <w:spacing w:before="0"/>
        <w:ind w:left="477" w:right="0" w:firstLine="0"/>
        <w:jc w:val="left"/>
        <w:rPr>
          <w:rFonts w:ascii="Arial" w:hAnsi="Arial"/>
          <w:sz w:val="18"/>
        </w:rPr>
      </w:pPr>
      <w:r>
        <w:rPr>
          <w:rFonts w:ascii="Arial" w:hAnsi="Arial"/>
          <w:w w:val="90"/>
          <w:sz w:val="18"/>
        </w:rPr>
        <w:t>Dosțavljeno:</w:t>
      </w:r>
      <w:r>
        <w:rPr>
          <w:rFonts w:ascii="Arial" w:hAnsi="Arial"/>
          <w:spacing w:val="1"/>
          <w:sz w:val="18"/>
        </w:rPr>
        <w:t> </w:t>
      </w:r>
      <w:r>
        <w:rPr>
          <w:rFonts w:ascii="Arial" w:hAnsi="Arial"/>
          <w:spacing w:val="-2"/>
          <w:sz w:val="18"/>
        </w:rPr>
        <w:t>naslovu</w:t>
      </w:r>
    </w:p>
    <w:p>
      <w:pPr>
        <w:pStyle w:val="BodyText"/>
        <w:rPr>
          <w:rFonts w:ascii="Arial"/>
          <w:sz w:val="18"/>
        </w:rPr>
      </w:pPr>
    </w:p>
    <w:p>
      <w:pPr>
        <w:pStyle w:val="BodyText"/>
        <w:spacing w:before="156"/>
        <w:rPr>
          <w:rFonts w:ascii="Arial"/>
          <w:sz w:val="18"/>
        </w:rPr>
      </w:pPr>
    </w:p>
    <w:p>
      <w:pPr>
        <w:spacing w:line="216" w:lineRule="auto" w:before="0"/>
        <w:ind w:left="468" w:right="6314" w:firstLine="0"/>
        <w:jc w:val="left"/>
        <w:rPr>
          <w:rFonts w:ascii="Arial" w:hAnsi="Arial"/>
          <w:sz w:val="19"/>
        </w:rPr>
      </w:pPr>
      <w:r>
        <w:rPr>
          <w:rFonts w:ascii="Arial" w:hAnsi="Arial"/>
          <w:spacing w:val="-2"/>
          <w:w w:val="90"/>
          <w:sz w:val="19"/>
        </w:rPr>
        <w:t>Zlatko</w:t>
      </w:r>
      <w:r>
        <w:rPr>
          <w:rFonts w:ascii="Arial" w:hAnsi="Arial"/>
          <w:spacing w:val="-5"/>
          <w:w w:val="90"/>
          <w:sz w:val="19"/>
        </w:rPr>
        <w:t> </w:t>
      </w:r>
      <w:r>
        <w:rPr>
          <w:rFonts w:ascii="Arial" w:hAnsi="Arial"/>
          <w:spacing w:val="-2"/>
          <w:w w:val="90"/>
          <w:sz w:val="19"/>
        </w:rPr>
        <w:t>Gligorović,</w:t>
      </w:r>
      <w:r>
        <w:rPr>
          <w:rFonts w:ascii="Arial" w:hAnsi="Arial"/>
          <w:spacing w:val="10"/>
          <w:sz w:val="19"/>
        </w:rPr>
        <w:t> </w:t>
      </w:r>
      <w:r>
        <w:rPr>
          <w:rFonts w:ascii="Arial" w:hAnsi="Arial"/>
          <w:spacing w:val="-2"/>
          <w:w w:val="90"/>
          <w:sz w:val="19"/>
        </w:rPr>
        <w:t>samostalni</w:t>
      </w:r>
      <w:r>
        <w:rPr>
          <w:rFonts w:ascii="Arial" w:hAnsi="Arial"/>
          <w:spacing w:val="-1"/>
          <w:sz w:val="19"/>
        </w:rPr>
        <w:t> </w:t>
      </w:r>
      <w:r>
        <w:rPr>
          <w:rFonts w:ascii="Arial" w:hAnsi="Arial"/>
          <w:spacing w:val="-2"/>
          <w:w w:val="90"/>
          <w:sz w:val="19"/>
        </w:rPr>
        <w:t>savjetnik</w:t>
      </w:r>
      <w:r>
        <w:rPr>
          <w:rFonts w:ascii="Arial" w:hAnsi="Arial"/>
          <w:spacing w:val="-4"/>
          <w:w w:val="90"/>
          <w:sz w:val="19"/>
        </w:rPr>
        <w:t> </w:t>
      </w:r>
      <w:r>
        <w:rPr>
          <w:rFonts w:ascii="Arial" w:hAnsi="Arial"/>
          <w:spacing w:val="-2"/>
          <w:w w:val="90"/>
          <w:sz w:val="19"/>
        </w:rPr>
        <w:t>I </w:t>
      </w:r>
      <w:r>
        <w:rPr>
          <w:rFonts w:ascii="Arial" w:hAnsi="Arial"/>
          <w:w w:val="95"/>
          <w:sz w:val="19"/>
        </w:rPr>
        <w:t>Br.teł, 068 822 956</w:t>
      </w:r>
    </w:p>
    <w:p>
      <w:pPr>
        <w:spacing w:line="196" w:lineRule="exact" w:before="0"/>
        <w:ind w:left="459" w:right="0" w:firstLine="0"/>
        <w:jc w:val="left"/>
        <w:rPr>
          <w:rFonts w:ascii="Arial" w:hAnsi="Arial"/>
          <w:sz w:val="19"/>
        </w:rPr>
      </w:pPr>
      <w:r>
        <w:rPr>
          <w:rFonts w:ascii="Arial" w:hAnsi="Arial"/>
          <w:spacing w:val="-2"/>
          <w:w w:val="85"/>
          <w:sz w:val="19"/>
        </w:rPr>
        <w:t>mail:</w:t>
      </w:r>
      <w:r>
        <w:rPr>
          <w:rFonts w:ascii="Arial" w:hAnsi="Arial"/>
          <w:spacing w:val="18"/>
          <w:sz w:val="19"/>
        </w:rPr>
        <w:t> </w:t>
      </w:r>
      <w:r>
        <w:rPr>
          <w:rFonts w:ascii="Arial" w:hAnsi="Arial"/>
          <w:spacing w:val="-2"/>
          <w:w w:val="85"/>
          <w:sz w:val="19"/>
          <w:u w:val="thick" w:color="383838"/>
        </w:rPr>
        <w:t>zIaIfio.gligorovictîżimíu</w:t>
      </w:r>
      <w:r>
        <w:rPr>
          <w:rFonts w:ascii="Arial" w:hAnsi="Arial"/>
          <w:spacing w:val="10"/>
          <w:sz w:val="19"/>
          <w:u w:val="thick" w:color="383838"/>
        </w:rPr>
        <w:t> </w:t>
      </w:r>
      <w:r>
        <w:rPr>
          <w:rFonts w:ascii="Arial" w:hAnsi="Arial"/>
          <w:spacing w:val="-2"/>
          <w:w w:val="85"/>
          <w:sz w:val="19"/>
          <w:u w:val="thick" w:color="383838"/>
        </w:rPr>
        <w:t>qnv.me</w:t>
      </w:r>
    </w:p>
    <w:p>
      <w:pPr>
        <w:spacing w:after="0" w:line="196" w:lineRule="exact"/>
        <w:jc w:val="left"/>
        <w:rPr>
          <w:rFonts w:ascii="Arial" w:hAnsi="Arial"/>
          <w:sz w:val="19"/>
        </w:rPr>
        <w:sectPr>
          <w:pgSz w:w="11900" w:h="16820"/>
          <w:pgMar w:top="1160" w:bottom="280" w:left="708" w:right="1133"/>
        </w:sectPr>
      </w:pPr>
    </w:p>
    <w:p>
      <w:pPr>
        <w:pStyle w:val="BodyText"/>
        <w:tabs>
          <w:tab w:pos="6372" w:val="left" w:leader="none"/>
        </w:tabs>
        <w:spacing w:line="247" w:lineRule="auto" w:before="73"/>
        <w:ind w:left="641" w:right="366"/>
        <w:jc w:val="both"/>
      </w:pPr>
      <w:r>
        <w:rPr/>
        <w:t>Në</w:t>
      </w:r>
      <w:r>
        <w:rPr>
          <w:spacing w:val="40"/>
        </w:rPr>
        <w:t> </w:t>
      </w:r>
      <w:r>
        <w:rPr/>
        <w:t>bazë të</w:t>
      </w:r>
      <w:r>
        <w:rPr>
          <w:spacing w:val="-6"/>
        </w:rPr>
        <w:t> </w:t>
      </w:r>
      <w:r>
        <w:rPr/>
        <w:t>zeurt 38</w:t>
      </w:r>
      <w:r>
        <w:rPr>
          <w:spacing w:val="-7"/>
        </w:rPr>
        <w:t> </w:t>
      </w:r>
      <w:r>
        <w:rPr/>
        <w:t>paragrafi 1</w:t>
      </w:r>
      <w:r>
        <w:rPr>
          <w:spacing w:val="-2"/>
        </w:rPr>
        <w:t> </w:t>
      </w:r>
      <w:r>
        <w:rPr/>
        <w:t>pika 2, e në lidhje me neriin </w:t>
      </w:r>
      <w:r>
        <w:rPr>
          <w:color w:val="1F1F1F"/>
        </w:rPr>
        <w:t>59 </w:t>
      </w:r>
      <w:r>
        <w:rPr/>
        <w:t>të</w:t>
      </w:r>
      <w:r>
        <w:rPr>
          <w:spacing w:val="-1"/>
        </w:rPr>
        <w:t> </w:t>
      </w:r>
      <w:r>
        <w:rPr/>
        <w:t>Ligjit mbi</w:t>
      </w:r>
      <w:r>
        <w:rPr>
          <w:spacing w:val="-6"/>
        </w:rPr>
        <w:t> </w:t>
      </w:r>
      <w:r>
        <w:rPr/>
        <w:t>vetëqevetisje lokale („Fleta zyrtace e Malit të Zi”, er. 02/t8, 34/19, 38/20, 50/22, 84/22), nenit </w:t>
      </w:r>
      <w:r>
        <w:rPr>
          <w:color w:val="0C0C0C"/>
        </w:rPr>
        <w:t>38 </w:t>
      </w:r>
      <w:r>
        <w:rPr/>
        <w:t>të Lig}it mbi otganizimin tertitotial të</w:t>
      </w:r>
      <w:r>
        <w:rPr>
          <w:spacing w:val="-12"/>
        </w:rPr>
        <w:t> </w:t>
      </w:r>
      <w:r>
        <w:rPr/>
        <w:t>Malit të</w:t>
      </w:r>
      <w:r>
        <w:rPr>
          <w:spacing w:val="-1"/>
        </w:rPr>
        <w:t> </w:t>
      </w:r>
      <w:r>
        <w:rPr/>
        <w:t>Zi</w:t>
      </w:r>
      <w:r>
        <w:rPr>
          <w:spacing w:val="80"/>
        </w:rPr>
        <w:t> </w:t>
      </w:r>
      <w:r>
        <w:rPr/>
        <w:t>„Fleta</w:t>
      </w:r>
      <w:r>
        <w:rPr>
          <w:spacing w:val="-10"/>
        </w:rPr>
        <w:t> </w:t>
      </w:r>
      <w:r>
        <w:rPr/>
        <w:t>zyrtare </w:t>
      </w:r>
      <w:r>
        <w:rPr>
          <w:color w:val="0C0C0C"/>
        </w:rPr>
        <w:t>e</w:t>
      </w:r>
      <w:r>
        <w:rPr>
          <w:color w:val="0C0C0C"/>
          <w:spacing w:val="-5"/>
        </w:rPr>
        <w:t> </w:t>
      </w:r>
      <w:r>
        <w:rPr/>
        <w:t>Malit të</w:t>
      </w:r>
      <w:r>
        <w:rPr>
          <w:spacing w:val="-1"/>
        </w:rPr>
        <w:t> </w:t>
      </w:r>
      <w:r>
        <w:rPr/>
        <w:t>Zi”,</w:t>
      </w:r>
      <w:r>
        <w:rPr>
          <w:spacing w:val="-6"/>
        </w:rPr>
        <w:t> </w:t>
      </w:r>
      <w:r>
        <w:rPr/>
        <w:t>or.</w:t>
      </w:r>
      <w:r>
        <w:rPr>
          <w:spacing w:val="-1"/>
        </w:rPr>
        <w:t> </w:t>
      </w:r>
      <w:r>
        <w:rPr/>
        <w:t>54/11,</w:t>
      </w:r>
      <w:r>
        <w:rPr>
          <w:spacing w:val="-9"/>
        </w:rPr>
        <w:t> </w:t>
      </w:r>
      <w:r>
        <w:rPr/>
        <w:t>26/J2,</w:t>
      </w:r>
      <w:r>
        <w:rPr>
          <w:spacing w:val="-13"/>
        </w:rPr>
        <w:t> </w:t>
      </w:r>
      <w:r>
        <w:rPr/>
        <w:t>27/13, 62/13, t2/t4,</w:t>
      </w:r>
      <w:r>
        <w:rPr>
          <w:spacing w:val="-2"/>
        </w:rPr>
        <w:t> </w:t>
      </w:r>
      <w:r>
        <w:rPr/>
        <w:t>03/16, 31/J7, 86/t8, 03/20) dhe me nenin 53 paiagiafi 1 pika </w:t>
      </w:r>
      <w:r>
        <w:rPr>
          <w:color w:val="111111"/>
        </w:rPr>
        <w:t>2 </w:t>
      </w:r>
      <w:r>
        <w:rPr/>
        <w:t>e</w:t>
      </w:r>
      <w:r>
        <w:rPr>
          <w:spacing w:val="-7"/>
        </w:rPr>
        <w:t> </w:t>
      </w:r>
      <w:r>
        <w:rPr/>
        <w:t>Statutit fë</w:t>
      </w:r>
      <w:r>
        <w:rPr>
          <w:spacing w:val="-3"/>
        </w:rPr>
        <w:t> </w:t>
      </w:r>
      <w:r>
        <w:rPr/>
        <w:t>I€pmunës së Tuzit („Fleta zyrtaie e Malit </w:t>
      </w:r>
      <w:r>
        <w:rPr>
          <w:color w:val="1A1A1A"/>
        </w:rPr>
        <w:t>të </w:t>
      </w:r>
      <w:r>
        <w:rPr/>
        <w:t>Zi </w:t>
      </w:r>
      <w:r>
        <w:rPr>
          <w:color w:val="2B2B2B"/>
        </w:rPr>
        <w:t>— </w:t>
      </w:r>
      <w:r>
        <w:rPr/>
        <w:t>dispozitat komunale”, nr. 24/19, 05/20, 51/22, 55/22), Kuvendi i komunës</w:t>
      </w:r>
      <w:r>
        <w:rPr>
          <w:spacing w:val="40"/>
        </w:rPr>
        <w:t> </w:t>
      </w:r>
      <w:r>
        <w:rPr>
          <w:color w:val="1C1C1C"/>
        </w:rPr>
        <w:t>sü </w:t>
      </w:r>
      <w:r>
        <w:rPr/>
        <w:t>Tuzit në seancën e mbajw më</w:t>
      </w:r>
      <w:r>
        <w:rPr>
          <w:spacing w:val="80"/>
        </w:rPr>
        <w:t> </w:t>
      </w:r>
      <w:r>
        <w:rPr>
          <w:u w:val="thick" w:color="2F2F2F"/>
        </w:rPr>
        <w:tab/>
      </w:r>
      <w:r>
        <w:rPr/>
        <w:t>.2024, ka sjellë:</w:t>
      </w:r>
    </w:p>
    <w:p>
      <w:pPr>
        <w:pStyle w:val="BodyText"/>
      </w:pPr>
    </w:p>
    <w:p>
      <w:pPr>
        <w:pStyle w:val="BodyText"/>
        <w:spacing w:before="7"/>
      </w:pPr>
    </w:p>
    <w:p>
      <w:pPr>
        <w:pStyle w:val="Heading4"/>
        <w:spacing w:line="290" w:lineRule="exact" w:before="1"/>
        <w:ind w:left="364"/>
        <w:rPr>
          <w:rFonts w:ascii="Cambria"/>
        </w:rPr>
      </w:pPr>
      <w:r>
        <w:rPr>
          <w:rFonts w:ascii="Cambria"/>
          <w:spacing w:val="-2"/>
          <w:w w:val="115"/>
        </w:rPr>
        <w:t>VENDIM</w:t>
      </w:r>
    </w:p>
    <w:p>
      <w:pPr>
        <w:spacing w:line="256" w:lineRule="auto" w:before="0"/>
        <w:ind w:left="830" w:right="608" w:firstLine="45"/>
        <w:jc w:val="center"/>
        <w:rPr>
          <w:rFonts w:ascii="Times New Roman" w:hAnsi="Times New Roman"/>
          <w:sz w:val="23"/>
        </w:rPr>
      </w:pPr>
      <w:r>
        <w:rPr>
          <w:sz w:val="23"/>
        </w:rPr>
        <w:t>inbi verifikimin</w:t>
      </w:r>
      <w:r>
        <w:rPr>
          <w:spacing w:val="40"/>
          <w:sz w:val="23"/>
        </w:rPr>
        <w:t> </w:t>
      </w:r>
      <w:r>
        <w:rPr>
          <w:sz w:val="23"/>
        </w:rPr>
        <w:t>e</w:t>
      </w:r>
      <w:r>
        <w:rPr>
          <w:spacing w:val="40"/>
          <w:sz w:val="23"/>
        </w:rPr>
        <w:t> </w:t>
      </w:r>
      <w:r>
        <w:rPr>
          <w:sz w:val="23"/>
        </w:rPr>
        <w:t>Yendimit</w:t>
      </w:r>
      <w:r>
        <w:rPr>
          <w:spacing w:val="40"/>
          <w:sz w:val="23"/>
        </w:rPr>
        <w:t> </w:t>
      </w:r>
      <w:r>
        <w:rPr>
          <w:sz w:val="23"/>
        </w:rPr>
        <w:t>mbi ndiyshimin</w:t>
      </w:r>
      <w:r>
        <w:rPr>
          <w:spacing w:val="40"/>
          <w:sz w:val="23"/>
        </w:rPr>
        <w:t> </w:t>
      </w:r>
      <w:r>
        <w:rPr>
          <w:color w:val="151515"/>
          <w:sz w:val="23"/>
        </w:rPr>
        <w:t>e </w:t>
      </w:r>
      <w:r>
        <w:rPr>
          <w:sz w:val="23"/>
        </w:rPr>
        <w:t>Vendimit</w:t>
      </w:r>
      <w:r>
        <w:rPr>
          <w:spacing w:val="40"/>
          <w:sz w:val="23"/>
        </w:rPr>
        <w:t> </w:t>
      </w:r>
      <w:r>
        <w:rPr>
          <w:sz w:val="23"/>
        </w:rPr>
        <w:t>mbi</w:t>
      </w:r>
      <w:r>
        <w:rPr>
          <w:spacing w:val="40"/>
          <w:sz w:val="23"/>
        </w:rPr>
        <w:t> </w:t>
      </w:r>
      <w:r>
        <w:rPr>
          <w:sz w:val="23"/>
        </w:rPr>
        <w:t>themelimin</w:t>
      </w:r>
      <w:r>
        <w:rPr>
          <w:spacing w:val="40"/>
          <w:sz w:val="23"/>
        </w:rPr>
        <w:t> </w:t>
      </w:r>
      <w:r>
        <w:rPr>
          <w:sz w:val="23"/>
        </w:rPr>
        <w:t>e Këahillit </w:t>
      </w:r>
      <w:r>
        <w:rPr>
          <w:rFonts w:ascii="Times New Roman" w:hAnsi="Times New Roman"/>
          <w:sz w:val="21"/>
        </w:rPr>
        <w:t>orgatzizativ pêt</w:t>
      </w:r>
      <w:r>
        <w:rPr>
          <w:rFonts w:ascii="Times New Roman" w:hAnsi="Times New Roman"/>
          <w:spacing w:val="40"/>
          <w:sz w:val="21"/>
        </w:rPr>
        <w:t> </w:t>
      </w:r>
      <w:r>
        <w:rPr>
          <w:rFonts w:ascii="Times New Roman" w:hAnsi="Times New Roman"/>
          <w:sz w:val="21"/>
        </w:rPr>
        <w:t>laijizaïn</w:t>
      </w:r>
      <w:r>
        <w:rPr>
          <w:rFonts w:ascii="Times New Roman" w:hAnsi="Times New Roman"/>
          <w:spacing w:val="34"/>
          <w:sz w:val="21"/>
        </w:rPr>
        <w:t> </w:t>
      </w:r>
      <w:r>
        <w:rPr>
          <w:rFonts w:ascii="Times New Roman" w:hAnsi="Times New Roman"/>
          <w:sz w:val="21"/>
        </w:rPr>
        <w:t>e kuBhteve</w:t>
      </w:r>
      <w:r>
        <w:rPr>
          <w:rFonts w:ascii="Times New Roman" w:hAnsi="Times New Roman"/>
          <w:spacing w:val="25"/>
          <w:sz w:val="21"/>
        </w:rPr>
        <w:t> </w:t>
      </w:r>
      <w:r>
        <w:rPr>
          <w:rFonts w:ascii="Times New Roman" w:hAnsi="Times New Roman"/>
          <w:sz w:val="21"/>
        </w:rPr>
        <w:t>pët</w:t>
      </w:r>
      <w:r>
        <w:rPr>
          <w:rFonts w:ascii="Times New Roman" w:hAnsi="Times New Roman"/>
          <w:spacing w:val="40"/>
          <w:sz w:val="21"/>
        </w:rPr>
        <w:t> </w:t>
      </w:r>
      <w:r>
        <w:rPr>
          <w:rFonts w:ascii="Times New Roman" w:hAnsi="Times New Roman"/>
          <w:sz w:val="21"/>
        </w:rPr>
        <w:t>61tiozïn</w:t>
      </w:r>
      <w:r>
        <w:rPr>
          <w:rFonts w:ascii="Times New Roman" w:hAnsi="Times New Roman"/>
          <w:spacing w:val="24"/>
          <w:sz w:val="21"/>
        </w:rPr>
        <w:t> </w:t>
      </w:r>
      <w:r>
        <w:rPr>
          <w:rFonts w:ascii="Times New Roman" w:hAnsi="Times New Roman"/>
          <w:sz w:val="21"/>
        </w:rPr>
        <w:t>e</w:t>
      </w:r>
      <w:r>
        <w:rPr>
          <w:rFonts w:ascii="Times New Roman" w:hAnsi="Times New Roman"/>
          <w:spacing w:val="40"/>
          <w:sz w:val="21"/>
        </w:rPr>
        <w:t> </w:t>
      </w:r>
      <w:r>
        <w:rPr>
          <w:rFonts w:ascii="Times New Roman" w:hAnsi="Times New Roman"/>
          <w:sz w:val="21"/>
        </w:rPr>
        <w:t>puziës</w:t>
      </w:r>
      <w:r>
        <w:rPr>
          <w:rFonts w:ascii="Times New Roman" w:hAnsi="Times New Roman"/>
          <w:spacing w:val="37"/>
          <w:sz w:val="21"/>
        </w:rPr>
        <w:t> </w:t>
      </w:r>
      <w:r>
        <w:rPr>
          <w:rFonts w:ascii="Times New Roman" w:hAnsi="Times New Roman"/>
          <w:sz w:val="21"/>
        </w:rPr>
        <w:t>të</w:t>
      </w:r>
      <w:r>
        <w:rPr>
          <w:rFonts w:ascii="Times New Roman" w:hAnsi="Times New Roman"/>
          <w:spacing w:val="24"/>
          <w:sz w:val="21"/>
        </w:rPr>
        <w:t> </w:t>
      </w:r>
      <w:r>
        <w:rPr>
          <w:rFonts w:ascii="Times New Roman" w:hAnsi="Times New Roman"/>
          <w:sz w:val="21"/>
        </w:rPr>
        <w:t>&amp;DmuOeB</w:t>
      </w:r>
      <w:r>
        <w:rPr>
          <w:rFonts w:ascii="Times New Roman" w:hAnsi="Times New Roman"/>
          <w:spacing w:val="40"/>
          <w:sz w:val="21"/>
        </w:rPr>
        <w:t> </w:t>
      </w:r>
      <w:r>
        <w:rPr>
          <w:rFonts w:ascii="Times New Roman" w:hAnsi="Times New Roman"/>
          <w:w w:val="95"/>
          <w:sz w:val="21"/>
        </w:rPr>
        <w:t>BV</w:t>
      </w:r>
      <w:r>
        <w:rPr>
          <w:rFonts w:ascii="Times New Roman" w:hAnsi="Times New Roman"/>
          <w:sz w:val="21"/>
        </w:rPr>
        <w:t> </w:t>
      </w:r>
      <w:r>
        <w:rPr>
          <w:rFonts w:ascii="Times New Roman" w:hAnsi="Times New Roman"/>
          <w:w w:val="95"/>
          <w:sz w:val="21"/>
        </w:rPr>
        <w:t>9ä@OÊOEtZtTt&amp;g</w:t>
      </w:r>
      <w:r>
        <w:rPr>
          <w:rFonts w:ascii="Times New Roman" w:hAnsi="Times New Roman"/>
          <w:spacing w:val="-9"/>
          <w:w w:val="95"/>
          <w:sz w:val="21"/>
        </w:rPr>
        <w:t> </w:t>
      </w:r>
      <w:r>
        <w:rPr>
          <w:rFonts w:ascii="Times New Roman" w:hAnsi="Times New Roman"/>
          <w:w w:val="95"/>
          <w:sz w:val="21"/>
        </w:rPr>
        <w:t>U </w:t>
      </w:r>
      <w:r>
        <w:rPr>
          <w:rFonts w:ascii="Times New Roman" w:hAnsi="Times New Roman"/>
          <w:spacing w:val="-2"/>
          <w:sz w:val="23"/>
        </w:rPr>
        <w:t>'I'uzit</w:t>
      </w: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spacing w:before="73"/>
        <w:rPr>
          <w:rFonts w:ascii="Times New Roman"/>
          <w:sz w:val="21"/>
        </w:rPr>
      </w:pPr>
    </w:p>
    <w:p>
      <w:pPr>
        <w:spacing w:line="264" w:lineRule="exact" w:before="1"/>
        <w:ind w:left="4841" w:right="0" w:firstLine="0"/>
        <w:jc w:val="both"/>
        <w:rPr>
          <w:rFonts w:ascii="Times New Roman"/>
          <w:sz w:val="23"/>
        </w:rPr>
      </w:pPr>
      <w:r>
        <w:rPr>
          <w:rFonts w:ascii="Times New Roman"/>
          <w:w w:val="110"/>
          <w:sz w:val="23"/>
        </w:rPr>
        <w:t>Neni</w:t>
      </w:r>
      <w:r>
        <w:rPr>
          <w:rFonts w:ascii="Times New Roman"/>
          <w:spacing w:val="-7"/>
          <w:w w:val="110"/>
          <w:sz w:val="23"/>
        </w:rPr>
        <w:t> </w:t>
      </w:r>
      <w:r>
        <w:rPr>
          <w:rFonts w:ascii="Times New Roman"/>
          <w:spacing w:val="-10"/>
          <w:w w:val="115"/>
          <w:sz w:val="23"/>
        </w:rPr>
        <w:t>1</w:t>
      </w:r>
    </w:p>
    <w:p>
      <w:pPr>
        <w:spacing w:line="244" w:lineRule="auto" w:before="0"/>
        <w:ind w:left="656" w:right="358" w:firstLine="71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3"/>
        </w:rPr>
        <w:t>Vetifikohet Vendimi mbi ndryshimin e Vendimit mbi themelimin e Kâshillit organizativ pdz knjîmin e irushteve püx fillimin </w:t>
      </w:r>
      <w:r>
        <w:rPr>
          <w:rFonts w:ascii="Times New Roman" w:hAnsi="Times New Roman"/>
          <w:color w:val="181818"/>
          <w:sz w:val="23"/>
        </w:rPr>
        <w:t>e </w:t>
      </w:r>
      <w:r>
        <w:rPr>
          <w:rFonts w:ascii="Times New Roman" w:hAnsi="Times New Roman"/>
          <w:sz w:val="23"/>
        </w:rPr>
        <w:t>puniis td Komunds sd sapoformuac td Tuzit, numür 01-</w:t>
      </w:r>
      <w:r>
        <w:rPr>
          <w:rFonts w:ascii="Times New Roman" w:hAnsi="Times New Roman"/>
          <w:sz w:val="22"/>
        </w:rPr>
        <w:t>078/24-147/2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ptej mn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22.Ot.2024,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lii cildn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color w:val="383838"/>
          <w:sz w:val="22"/>
        </w:rPr>
        <w:t>e</w:t>
      </w:r>
      <w:r>
        <w:rPr>
          <w:rFonts w:ascii="Times New Roman" w:hAnsi="Times New Roman"/>
          <w:color w:val="383838"/>
          <w:spacing w:val="39"/>
          <w:sz w:val="22"/>
        </w:rPr>
        <w:t> </w:t>
      </w:r>
      <w:r>
        <w:rPr>
          <w:rFonts w:ascii="Times New Roman" w:hAnsi="Times New Roman"/>
          <w:sz w:val="22"/>
        </w:rPr>
        <w:t>âa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sjellii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z w:val="22"/>
        </w:rPr>
        <w:t>ktyetati i Komunes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sir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z w:val="22"/>
        </w:rPr>
        <w:t>Tuzİt.</w:t>
      </w:r>
    </w:p>
    <w:p>
      <w:pPr>
        <w:pStyle w:val="Heading4"/>
        <w:spacing w:before="249"/>
        <w:ind w:left="384"/>
      </w:pPr>
      <w:r>
        <w:rPr/>
        <w:t>Neni</w:t>
      </w:r>
      <w:r>
        <w:rPr>
          <w:spacing w:val="11"/>
        </w:rPr>
        <w:t> </w:t>
      </w:r>
      <w:r>
        <w:rPr>
          <w:spacing w:val="-10"/>
        </w:rPr>
        <w:t>2</w:t>
      </w:r>
    </w:p>
    <w:p>
      <w:pPr>
        <w:spacing w:before="0"/>
        <w:ind w:left="1091" w:right="73" w:firstLine="0"/>
        <w:jc w:val="center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Ky</w:t>
      </w:r>
      <w:r>
        <w:rPr>
          <w:rFonts w:ascii="Times New Roman" w:hAnsi="Times New Roman"/>
          <w:spacing w:val="-11"/>
          <w:sz w:val="23"/>
        </w:rPr>
        <w:t> </w:t>
      </w:r>
      <w:r>
        <w:rPr>
          <w:rFonts w:ascii="Times New Roman" w:hAnsi="Times New Roman"/>
          <w:sz w:val="23"/>
        </w:rPr>
        <w:t>Vendim</w:t>
      </w:r>
      <w:r>
        <w:rPr>
          <w:rFonts w:ascii="Times New Roman" w:hAnsi="Times New Roman"/>
          <w:spacing w:val="-3"/>
          <w:sz w:val="23"/>
        </w:rPr>
        <w:t> </w:t>
      </w:r>
      <w:r>
        <w:rPr>
          <w:rFonts w:ascii="Times New Roman" w:hAnsi="Times New Roman"/>
          <w:sz w:val="23"/>
        </w:rPr>
        <w:t>hynë</w:t>
      </w:r>
      <w:r>
        <w:rPr>
          <w:rFonts w:ascii="Times New Roman" w:hAnsi="Times New Roman"/>
          <w:spacing w:val="-2"/>
          <w:sz w:val="23"/>
        </w:rPr>
        <w:t> </w:t>
      </w:r>
      <w:r>
        <w:rPr>
          <w:rFonts w:ascii="Times New Roman" w:hAnsi="Times New Roman"/>
          <w:sz w:val="23"/>
        </w:rPr>
        <w:t>në</w:t>
      </w:r>
      <w:r>
        <w:rPr>
          <w:rFonts w:ascii="Times New Roman" w:hAnsi="Times New Roman"/>
          <w:spacing w:val="-3"/>
          <w:sz w:val="23"/>
        </w:rPr>
        <w:t> </w:t>
      </w:r>
      <w:r>
        <w:rPr>
          <w:rFonts w:ascii="Times New Roman" w:hAnsi="Times New Roman"/>
          <w:sz w:val="23"/>
        </w:rPr>
        <w:t>fuqt ditën</w:t>
      </w:r>
      <w:r>
        <w:rPr>
          <w:rFonts w:ascii="Times New Roman" w:hAnsi="Times New Roman"/>
          <w:spacing w:val="-10"/>
          <w:sz w:val="23"/>
        </w:rPr>
        <w:t> </w:t>
      </w:r>
      <w:r>
        <w:rPr>
          <w:rFonts w:ascii="Times New Roman" w:hAnsi="Times New Roman"/>
          <w:color w:val="212121"/>
          <w:sz w:val="23"/>
        </w:rPr>
        <w:t>e</w:t>
      </w:r>
      <w:r>
        <w:rPr>
          <w:rFonts w:ascii="Times New Roman" w:hAnsi="Times New Roman"/>
          <w:color w:val="212121"/>
          <w:spacing w:val="-14"/>
          <w:sz w:val="23"/>
        </w:rPr>
        <w:t> </w:t>
      </w:r>
      <w:r>
        <w:rPr>
          <w:rFonts w:ascii="Times New Roman" w:hAnsi="Times New Roman"/>
          <w:sz w:val="23"/>
        </w:rPr>
        <w:t>tetë</w:t>
      </w:r>
      <w:r>
        <w:rPr>
          <w:rFonts w:ascii="Times New Roman" w:hAnsi="Times New Roman"/>
          <w:spacing w:val="-3"/>
          <w:sz w:val="23"/>
        </w:rPr>
        <w:t> </w:t>
      </w:r>
      <w:r>
        <w:rPr>
          <w:rFonts w:ascii="Times New Roman" w:hAnsi="Times New Roman"/>
          <w:sz w:val="23"/>
        </w:rPr>
        <w:t>nga</w:t>
      </w:r>
      <w:r>
        <w:rPr>
          <w:rFonts w:ascii="Times New Roman" w:hAnsi="Times New Roman"/>
          <w:spacing w:val="-12"/>
          <w:sz w:val="23"/>
        </w:rPr>
        <w:t> </w:t>
      </w:r>
      <w:r>
        <w:rPr>
          <w:rFonts w:ascii="Times New Roman" w:hAnsi="Times New Roman"/>
          <w:sz w:val="23"/>
        </w:rPr>
        <w:t>dita</w:t>
      </w:r>
      <w:r>
        <w:rPr>
          <w:rFonts w:ascii="Times New Roman" w:hAnsi="Times New Roman"/>
          <w:spacing w:val="-4"/>
          <w:sz w:val="23"/>
        </w:rPr>
        <w:t> </w:t>
      </w:r>
      <w:r>
        <w:rPr>
          <w:rFonts w:ascii="Times New Roman" w:hAnsi="Times New Roman"/>
          <w:sz w:val="23"/>
        </w:rPr>
        <w:t>e</w:t>
      </w:r>
      <w:r>
        <w:rPr>
          <w:rFonts w:ascii="Times New Roman" w:hAnsi="Times New Roman"/>
          <w:spacing w:val="-13"/>
          <w:sz w:val="23"/>
        </w:rPr>
        <w:t> </w:t>
      </w:r>
      <w:r>
        <w:rPr>
          <w:rFonts w:ascii="Times New Roman" w:hAnsi="Times New Roman"/>
          <w:sz w:val="23"/>
        </w:rPr>
        <w:t>publikimit</w:t>
      </w:r>
      <w:r>
        <w:rPr>
          <w:rFonts w:ascii="Times New Roman" w:hAnsi="Times New Roman"/>
          <w:spacing w:val="-2"/>
          <w:sz w:val="23"/>
        </w:rPr>
        <w:t> </w:t>
      </w:r>
      <w:r>
        <w:rPr>
          <w:rFonts w:ascii="Times New Roman" w:hAnsi="Times New Roman"/>
          <w:sz w:val="23"/>
        </w:rPr>
        <w:t>në</w:t>
      </w:r>
      <w:r>
        <w:rPr>
          <w:rFonts w:ascii="Times New Roman" w:hAnsi="Times New Roman"/>
          <w:spacing w:val="-11"/>
          <w:sz w:val="23"/>
        </w:rPr>
        <w:t> </w:t>
      </w:r>
      <w:r>
        <w:rPr>
          <w:rFonts w:ascii="Times New Roman" w:hAnsi="Times New Roman"/>
          <w:sz w:val="23"/>
        </w:rPr>
        <w:t>„Fletën</w:t>
      </w:r>
      <w:r>
        <w:rPr>
          <w:rFonts w:ascii="Times New Roman" w:hAnsi="Times New Roman"/>
          <w:spacing w:val="4"/>
          <w:sz w:val="23"/>
        </w:rPr>
        <w:t> </w:t>
      </w:r>
      <w:r>
        <w:rPr>
          <w:rFonts w:ascii="Times New Roman" w:hAnsi="Times New Roman"/>
          <w:sz w:val="23"/>
        </w:rPr>
        <w:t>zyrtaie </w:t>
      </w:r>
      <w:r>
        <w:rPr>
          <w:rFonts w:ascii="Times New Roman" w:hAnsi="Times New Roman"/>
          <w:color w:val="0F0F0F"/>
          <w:sz w:val="23"/>
        </w:rPr>
        <w:t>të</w:t>
      </w:r>
      <w:r>
        <w:rPr>
          <w:rFonts w:ascii="Times New Roman" w:hAnsi="Times New Roman"/>
          <w:color w:val="0F0F0F"/>
          <w:spacing w:val="-8"/>
          <w:sz w:val="23"/>
        </w:rPr>
        <w:t> </w:t>
      </w:r>
      <w:r>
        <w:rPr>
          <w:rFonts w:ascii="Times New Roman" w:hAnsi="Times New Roman"/>
          <w:sz w:val="23"/>
        </w:rPr>
        <w:t>Malit</w:t>
      </w:r>
      <w:r>
        <w:rPr>
          <w:rFonts w:ascii="Times New Roman" w:hAnsi="Times New Roman"/>
          <w:spacing w:val="-2"/>
          <w:sz w:val="23"/>
        </w:rPr>
        <w:t> </w:t>
      </w:r>
      <w:r>
        <w:rPr>
          <w:rFonts w:ascii="Times New Roman" w:hAnsi="Times New Roman"/>
          <w:sz w:val="23"/>
        </w:rPr>
        <w:t>td</w:t>
      </w:r>
      <w:r>
        <w:rPr>
          <w:rFonts w:ascii="Times New Roman" w:hAnsi="Times New Roman"/>
          <w:spacing w:val="-1"/>
          <w:sz w:val="23"/>
        </w:rPr>
        <w:t> </w:t>
      </w:r>
      <w:r>
        <w:rPr>
          <w:rFonts w:ascii="Times New Roman" w:hAnsi="Times New Roman"/>
          <w:spacing w:val="-5"/>
          <w:sz w:val="23"/>
        </w:rPr>
        <w:t>Zi</w:t>
      </w:r>
    </w:p>
    <w:p>
      <w:pPr>
        <w:pStyle w:val="BodyText"/>
        <w:spacing w:before="14"/>
        <w:ind w:right="6523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464646"/>
          <w:spacing w:val="-4"/>
        </w:rPr>
        <w:t>—</w:t>
      </w:r>
      <w:r>
        <w:rPr>
          <w:rFonts w:ascii="Times New Roman" w:hAnsi="Times New Roman"/>
          <w:color w:val="464646"/>
          <w:spacing w:val="-10"/>
        </w:rPr>
        <w:t> </w:t>
      </w:r>
      <w:r>
        <w:rPr>
          <w:rFonts w:ascii="Times New Roman" w:hAnsi="Times New Roman"/>
          <w:spacing w:val="-4"/>
        </w:rPr>
        <w:t>dispozitat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4"/>
        </w:rPr>
        <w:t>komutiale”.</w: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28"/>
        <w:rPr>
          <w:rFonts w:ascii="Times New Roman"/>
        </w:rPr>
      </w:pPr>
    </w:p>
    <w:p>
      <w:pPr>
        <w:spacing w:before="0"/>
        <w:ind w:left="670" w:right="0" w:firstLine="0"/>
        <w:jc w:val="both"/>
        <w:rPr>
          <w:rFonts w:ascii="Times New Roman"/>
          <w:sz w:val="23"/>
        </w:rPr>
      </w:pPr>
      <w:r>
        <w:rPr>
          <w:rFonts w:ascii="Times New Roman"/>
          <w:w w:val="105"/>
          <w:sz w:val="23"/>
        </w:rPr>
        <w:t>Bzo:</w:t>
      </w:r>
      <w:r>
        <w:rPr>
          <w:rFonts w:ascii="Times New Roman"/>
          <w:spacing w:val="-11"/>
          <w:w w:val="105"/>
          <w:sz w:val="23"/>
        </w:rPr>
        <w:t> </w:t>
      </w:r>
      <w:r>
        <w:rPr>
          <w:rFonts w:ascii="Times New Roman"/>
          <w:spacing w:val="-2"/>
          <w:w w:val="115"/>
          <w:sz w:val="23"/>
        </w:rPr>
        <w:t>020t6/24-</w:t>
      </w:r>
    </w:p>
    <w:p>
      <w:pPr>
        <w:spacing w:before="4"/>
        <w:ind w:left="666" w:right="0" w:firstLine="0"/>
        <w:jc w:val="both"/>
        <w:rPr>
          <w:rFonts w:ascii="Times New Roman"/>
          <w:sz w:val="23"/>
        </w:rPr>
      </w:pPr>
      <w:r>
        <w:rPr>
          <w:rFonts w:ascii="Times New Roman"/>
          <w:sz w:val="23"/>
        </w:rPr>
        <w:t>Tuzi,</w:t>
      </w:r>
      <w:r>
        <w:rPr>
          <w:rFonts w:ascii="Times New Roman"/>
          <w:spacing w:val="20"/>
          <w:sz w:val="23"/>
        </w:rPr>
        <w:t> </w:t>
      </w:r>
      <w:r>
        <w:rPr>
          <w:rFonts w:ascii="Times New Roman"/>
          <w:spacing w:val="76"/>
          <w:sz w:val="23"/>
          <w:u w:val="thick" w:color="3F3F3F"/>
        </w:rPr>
        <w:t>    </w:t>
      </w:r>
      <w:r>
        <w:rPr>
          <w:rFonts w:ascii="Times New Roman"/>
          <w:sz w:val="23"/>
        </w:rPr>
        <w:t>.2024.</w:t>
      </w:r>
      <w:r>
        <w:rPr>
          <w:rFonts w:ascii="Times New Roman"/>
          <w:spacing w:val="5"/>
          <w:sz w:val="23"/>
        </w:rPr>
        <w:t> </w:t>
      </w:r>
      <w:r>
        <w:rPr>
          <w:rFonts w:ascii="Times New Roman"/>
          <w:sz w:val="23"/>
        </w:rPr>
        <w:t>goc</w:t>
      </w:r>
      <w:r>
        <w:rPr>
          <w:rFonts w:ascii="Times New Roman"/>
          <w:spacing w:val="38"/>
          <w:sz w:val="23"/>
        </w:rPr>
        <w:t> </w:t>
      </w:r>
      <w:r>
        <w:rPr>
          <w:rFonts w:ascii="Times New Roman"/>
          <w:spacing w:val="-5"/>
          <w:sz w:val="23"/>
        </w:rPr>
        <w:t>ne</w:t>
      </w: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spacing w:before="22"/>
        <w:rPr>
          <w:rFonts w:ascii="Times New Roman"/>
          <w:sz w:val="23"/>
        </w:rPr>
      </w:pPr>
    </w:p>
    <w:p>
      <w:pPr>
        <w:spacing w:before="0"/>
        <w:ind w:left="377" w:right="73" w:firstLine="0"/>
        <w:jc w:val="center"/>
        <w:rPr>
          <w:sz w:val="23"/>
        </w:rPr>
      </w:pPr>
      <w:r>
        <w:rPr>
          <w:w w:val="120"/>
          <w:sz w:val="23"/>
        </w:rPr>
        <w:t>KUVENDI</w:t>
      </w:r>
      <w:r>
        <w:rPr>
          <w:spacing w:val="-1"/>
          <w:w w:val="120"/>
          <w:sz w:val="23"/>
        </w:rPr>
        <w:t> </w:t>
      </w:r>
      <w:r>
        <w:rPr>
          <w:w w:val="120"/>
          <w:sz w:val="23"/>
        </w:rPr>
        <w:t>I</w:t>
      </w:r>
      <w:r>
        <w:rPr>
          <w:spacing w:val="10"/>
          <w:w w:val="120"/>
          <w:sz w:val="23"/>
        </w:rPr>
        <w:t> </w:t>
      </w:r>
      <w:r>
        <w:rPr>
          <w:w w:val="120"/>
          <w:sz w:val="23"/>
        </w:rPr>
        <w:t>KOMUNiiS</w:t>
      </w:r>
      <w:r>
        <w:rPr>
          <w:spacing w:val="6"/>
          <w:w w:val="120"/>
          <w:sz w:val="23"/>
        </w:rPr>
        <w:t> </w:t>
      </w:r>
      <w:r>
        <w:rPr>
          <w:w w:val="120"/>
          <w:sz w:val="23"/>
        </w:rPr>
        <w:t>SE</w:t>
      </w:r>
      <w:r>
        <w:rPr>
          <w:spacing w:val="-6"/>
          <w:w w:val="120"/>
          <w:sz w:val="23"/>
        </w:rPr>
        <w:t> </w:t>
      </w:r>
      <w:r>
        <w:rPr>
          <w:spacing w:val="-2"/>
          <w:w w:val="120"/>
          <w:sz w:val="23"/>
        </w:rPr>
        <w:t>TUZIT</w:t>
      </w:r>
    </w:p>
    <w:p>
      <w:pPr>
        <w:spacing w:line="257" w:lineRule="exact" w:before="3"/>
        <w:ind w:left="382" w:right="73" w:firstLine="0"/>
        <w:jc w:val="center"/>
        <w:rPr>
          <w:rFonts w:ascii="Times New Roman"/>
          <w:sz w:val="23"/>
        </w:rPr>
      </w:pPr>
      <w:r>
        <w:rPr>
          <w:rFonts w:ascii="Times New Roman"/>
          <w:spacing w:val="-2"/>
          <w:w w:val="105"/>
          <w:sz w:val="23"/>
        </w:rPr>
        <w:t>KRYETARI,</w:t>
      </w:r>
    </w:p>
    <w:p>
      <w:pPr>
        <w:pStyle w:val="Heading4"/>
        <w:spacing w:line="280" w:lineRule="exact"/>
        <w:ind w:left="398"/>
      </w:pPr>
      <w:r>
        <w:rPr/>
        <w:t>Fadil </w:t>
      </w:r>
      <w:r>
        <w:rPr>
          <w:spacing w:val="-2"/>
        </w:rPr>
        <w:t>Rajoahaj</w:t>
      </w:r>
    </w:p>
    <w:p>
      <w:pPr>
        <w:pStyle w:val="Heading4"/>
        <w:spacing w:after="0" w:line="280" w:lineRule="exact"/>
        <w:sectPr>
          <w:pgSz w:w="11900" w:h="16820"/>
          <w:pgMar w:top="1460" w:bottom="280" w:left="708" w:right="1133"/>
        </w:sectPr>
      </w:pPr>
    </w:p>
    <w:p>
      <w:pPr>
        <w:pStyle w:val="Heading6"/>
        <w:spacing w:before="68"/>
        <w:rPr>
          <w:rFonts w:ascii="Times New Roman"/>
        </w:rPr>
      </w:pPr>
      <w:r>
        <w:rPr>
          <w:rFonts w:ascii="Times New Roman"/>
        </w:rPr>
        <w:t>A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R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S</w:t>
      </w:r>
      <w:r>
        <w:rPr>
          <w:rFonts w:ascii="Times New Roman"/>
          <w:spacing w:val="-18"/>
        </w:rPr>
        <w:t> </w:t>
      </w:r>
      <w:r>
        <w:rPr>
          <w:rFonts w:ascii="Times New Roman"/>
        </w:rPr>
        <w:t>Y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E</w:t>
      </w:r>
      <w:r>
        <w:rPr>
          <w:rFonts w:ascii="Times New Roman"/>
          <w:spacing w:val="69"/>
        </w:rPr>
        <w:t> </w:t>
      </w:r>
      <w:r>
        <w:rPr>
          <w:rFonts w:ascii="Times New Roman"/>
        </w:rPr>
        <w:t>T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0"/>
        </w:rPr>
        <w:t>M</w:t>
      </w:r>
    </w:p>
    <w:p>
      <w:pPr>
        <w:pStyle w:val="Heading8"/>
        <w:spacing w:before="257"/>
        <w:ind w:left="682"/>
      </w:pPr>
      <w:r>
        <w:rPr>
          <w:spacing w:val="-2"/>
          <w:w w:val="120"/>
        </w:rPr>
        <w:t>BAZAjURIDIKE:</w:t>
      </w:r>
    </w:p>
    <w:p>
      <w:pPr>
        <w:spacing w:line="256" w:lineRule="auto" w:before="25"/>
        <w:ind w:left="675" w:right="330" w:hanging="5"/>
        <w:jc w:val="both"/>
        <w:rPr>
          <w:sz w:val="22"/>
        </w:rPr>
      </w:pPr>
      <w:r>
        <w:rPr>
          <w:sz w:val="21"/>
        </w:rPr>
        <w:t>Baza</w:t>
      </w:r>
      <w:r>
        <w:rPr>
          <w:spacing w:val="24"/>
          <w:sz w:val="21"/>
        </w:rPr>
        <w:t> </w:t>
      </w:r>
      <w:r>
        <w:rPr>
          <w:sz w:val="21"/>
        </w:rPr>
        <w:t>juödike për sjelljen e kütij vendimi</w:t>
      </w:r>
      <w:r>
        <w:rPr>
          <w:spacing w:val="21"/>
          <w:sz w:val="21"/>
        </w:rPr>
        <w:t> </w:t>
      </w:r>
      <w:r>
        <w:rPr>
          <w:sz w:val="21"/>
        </w:rPr>
        <w:t>është</w:t>
      </w:r>
      <w:r>
        <w:rPr>
          <w:spacing w:val="24"/>
          <w:sz w:val="21"/>
        </w:rPr>
        <w:t> </w:t>
      </w:r>
      <w:r>
        <w:rPr>
          <w:sz w:val="21"/>
        </w:rPr>
        <w:t>e përmbajtur</w:t>
      </w:r>
      <w:r>
        <w:rPr>
          <w:spacing w:val="25"/>
          <w:sz w:val="21"/>
        </w:rPr>
        <w:t> </w:t>
      </w:r>
      <w:r>
        <w:rPr>
          <w:sz w:val="21"/>
        </w:rPr>
        <w:t>në</w:t>
      </w:r>
      <w:r>
        <w:rPr>
          <w:spacing w:val="30"/>
          <w:sz w:val="21"/>
        </w:rPr>
        <w:t> </w:t>
      </w:r>
      <w:r>
        <w:rPr>
          <w:sz w:val="21"/>
        </w:rPr>
        <w:t>neoin 38 paragrafi</w:t>
      </w:r>
      <w:r>
        <w:rPr>
          <w:spacing w:val="40"/>
          <w:sz w:val="21"/>
        </w:rPr>
        <w:t> </w:t>
      </w:r>
      <w:r>
        <w:rPr>
          <w:sz w:val="21"/>
        </w:rPr>
        <w:t>t</w:t>
      </w:r>
      <w:r>
        <w:rPr>
          <w:spacing w:val="40"/>
          <w:sz w:val="21"/>
        </w:rPr>
        <w:t> </w:t>
      </w:r>
      <w:r>
        <w:rPr>
          <w:sz w:val="21"/>
        </w:rPr>
        <w:t>pika </w:t>
      </w:r>
      <w:r>
        <w:rPr>
          <w:color w:val="3F3F3F"/>
          <w:sz w:val="21"/>
        </w:rPr>
        <w:t>2</w:t>
      </w:r>
      <w:r>
        <w:rPr>
          <w:color w:val="3F3F3F"/>
          <w:spacing w:val="26"/>
          <w:sz w:val="21"/>
        </w:rPr>
        <w:t> </w:t>
      </w:r>
      <w:r>
        <w:rPr>
          <w:color w:val="181818"/>
          <w:sz w:val="21"/>
        </w:rPr>
        <w:t>e</w:t>
      </w:r>
      <w:r>
        <w:rPr>
          <w:color w:val="181818"/>
          <w:spacing w:val="-6"/>
          <w:sz w:val="21"/>
        </w:rPr>
        <w:t> </w:t>
      </w:r>
      <w:r>
        <w:rPr>
          <w:sz w:val="21"/>
        </w:rPr>
        <w:t>Ligjit pëc vetëqeveÖsjen lokale i cili përcakton që luivendi gjellë tregullore dhe akte të tjera </w:t>
      </w:r>
      <w:r>
        <w:rPr>
          <w:color w:val="161616"/>
          <w:sz w:val="21"/>
        </w:rPr>
        <w:t>të </w:t>
      </w:r>
      <w:r>
        <w:rPr>
          <w:sz w:val="21"/>
        </w:rPr>
        <w:t>pëtgjithsktne, nenin </w:t>
      </w:r>
      <w:r>
        <w:rPr>
          <w:color w:val="131313"/>
          <w:sz w:val="21"/>
        </w:rPr>
        <w:t>59 </w:t>
      </w:r>
      <w:r>
        <w:rPr>
          <w:sz w:val="21"/>
        </w:rPr>
        <w:t>të të njëjtit ligj me të cilin është e pëtcaktuar që kryetari </w:t>
      </w:r>
      <w:r>
        <w:rPr>
          <w:color w:val="606060"/>
          <w:sz w:val="21"/>
        </w:rPr>
        <w:t>i </w:t>
      </w:r>
      <w:r>
        <w:rPr>
          <w:sz w:val="21"/>
        </w:rPr>
        <w:t>koiniinës </w:t>
      </w:r>
      <w:r>
        <w:rPr>
          <w:sz w:val="22"/>
        </w:rPr>
        <w:t>përkohësisht miind të</w:t>
      </w:r>
      <w:r>
        <w:rPr>
          <w:spacing w:val="-6"/>
          <w:sz w:val="22"/>
        </w:rPr>
        <w:t> </w:t>
      </w:r>
      <w:r>
        <w:rPr>
          <w:sz w:val="22"/>
        </w:rPr>
        <w:t>sjellë akte</w:t>
      </w:r>
      <w:r>
        <w:rPr>
          <w:spacing w:val="-1"/>
          <w:sz w:val="22"/>
        </w:rPr>
        <w:t> </w:t>
      </w:r>
      <w:r>
        <w:rPr>
          <w:sz w:val="22"/>
        </w:rPr>
        <w:t>nga kompetencat e</w:t>
      </w:r>
      <w:r>
        <w:rPr>
          <w:spacing w:val="-6"/>
          <w:sz w:val="22"/>
        </w:rPr>
        <w:t> </w:t>
      </w:r>
      <w:r>
        <w:rPr>
          <w:sz w:val="22"/>
        </w:rPr>
        <w:t>kuvendit nëse</w:t>
      </w:r>
      <w:r>
        <w:rPr>
          <w:spacing w:val="-7"/>
          <w:sz w:val="22"/>
        </w:rPr>
        <w:t> </w:t>
      </w:r>
      <w:r>
        <w:rPr>
          <w:sz w:val="22"/>
        </w:rPr>
        <w:t>kuvendi</w:t>
      </w:r>
      <w:r>
        <w:rPr>
          <w:spacing w:val="-12"/>
          <w:sz w:val="22"/>
        </w:rPr>
        <w:t> </w:t>
      </w:r>
      <w:r>
        <w:rPr>
          <w:color w:val="0C0C0C"/>
          <w:sz w:val="22"/>
        </w:rPr>
        <w:t>nul</w:t>
      </w:r>
      <w:r>
        <w:rPr>
          <w:color w:val="0C0C0C"/>
          <w:spacing w:val="40"/>
          <w:sz w:val="22"/>
        </w:rPr>
        <w:t> </w:t>
      </w:r>
      <w:r>
        <w:rPr>
          <w:sz w:val="22"/>
        </w:rPr>
        <w:t>është në</w:t>
      </w:r>
      <w:r>
        <w:rPr>
          <w:spacing w:val="-9"/>
          <w:sz w:val="22"/>
        </w:rPr>
        <w:t> </w:t>
      </w:r>
      <w:r>
        <w:rPr>
          <w:sz w:val="22"/>
        </w:rPr>
        <w:t>gjendje që</w:t>
      </w:r>
      <w:r>
        <w:rPr>
          <w:spacing w:val="-13"/>
          <w:sz w:val="22"/>
        </w:rPr>
        <w:t> </w:t>
      </w:r>
      <w:r>
        <w:rPr>
          <w:sz w:val="22"/>
        </w:rPr>
        <w:t>të</w:t>
      </w:r>
      <w:r>
        <w:rPr>
          <w:spacing w:val="-12"/>
          <w:sz w:val="22"/>
        </w:rPr>
        <w:t> </w:t>
      </w:r>
      <w:r>
        <w:rPr>
          <w:sz w:val="22"/>
        </w:rPr>
        <w:t>mblidhet</w:t>
      </w:r>
      <w:r>
        <w:rPr>
          <w:spacing w:val="-12"/>
          <w:sz w:val="22"/>
        </w:rPr>
        <w:t> </w:t>
      </w:r>
      <w:r>
        <w:rPr>
          <w:sz w:val="22"/>
        </w:rPr>
        <w:t>ose</w:t>
      </w:r>
      <w:r>
        <w:rPr>
          <w:spacing w:val="-12"/>
          <w:sz w:val="22"/>
        </w:rPr>
        <w:t> </w:t>
      </w:r>
      <w:r>
        <w:rPr>
          <w:sz w:val="22"/>
        </w:rPr>
        <w:t>nga</w:t>
      </w:r>
      <w:r>
        <w:rPr>
          <w:spacing w:val="-12"/>
          <w:sz w:val="22"/>
        </w:rPr>
        <w:t> </w:t>
      </w:r>
      <w:r>
        <w:rPr>
          <w:sz w:val="22"/>
        </w:rPr>
        <w:t>arsye</w:t>
      </w:r>
      <w:r>
        <w:rPr>
          <w:spacing w:val="-12"/>
          <w:sz w:val="22"/>
        </w:rPr>
        <w:t> </w:t>
      </w:r>
      <w:r>
        <w:rPr>
          <w:sz w:val="22"/>
        </w:rPr>
        <w:t>të</w:t>
      </w:r>
      <w:r>
        <w:rPr>
          <w:spacing w:val="-12"/>
          <w:sz w:val="22"/>
        </w:rPr>
        <w:t> </w:t>
      </w:r>
      <w:r>
        <w:rPr>
          <w:sz w:val="22"/>
        </w:rPr>
        <w:t>ndr}rshme</w:t>
      </w:r>
      <w:r>
        <w:rPr>
          <w:spacing w:val="-12"/>
          <w:sz w:val="22"/>
        </w:rPr>
        <w:t> </w:t>
      </w:r>
      <w:r>
        <w:rPr>
          <w:sz w:val="22"/>
        </w:rPr>
        <w:t>i</w:t>
      </w:r>
      <w:r>
        <w:rPr>
          <w:spacing w:val="-12"/>
          <w:sz w:val="22"/>
        </w:rPr>
        <w:t> </w:t>
      </w:r>
      <w:r>
        <w:rPr>
          <w:sz w:val="22"/>
        </w:rPr>
        <w:t>pamundësohet</w:t>
      </w:r>
      <w:r>
        <w:rPr>
          <w:spacing w:val="-13"/>
          <w:sz w:val="22"/>
        </w:rPr>
        <w:t> </w:t>
      </w:r>
      <w:r>
        <w:rPr>
          <w:sz w:val="22"/>
        </w:rPr>
        <w:t>puna</w:t>
      </w:r>
      <w:r>
        <w:rPr>
          <w:spacing w:val="-12"/>
          <w:sz w:val="22"/>
        </w:rPr>
        <w:t> </w:t>
      </w:r>
      <w:r>
        <w:rPr>
          <w:sz w:val="22"/>
        </w:rPr>
        <w:t>e</w:t>
      </w:r>
      <w:r>
        <w:rPr>
          <w:spacing w:val="-12"/>
          <w:sz w:val="22"/>
        </w:rPr>
        <w:t> </w:t>
      </w:r>
      <w:r>
        <w:rPr>
          <w:sz w:val="22"/>
        </w:rPr>
        <w:t>tij,</w:t>
      </w:r>
      <w:r>
        <w:rPr>
          <w:spacing w:val="-12"/>
          <w:sz w:val="22"/>
        </w:rPr>
        <w:t> </w:t>
      </w:r>
      <w:r>
        <w:rPr>
          <w:color w:val="161616"/>
          <w:sz w:val="22"/>
        </w:rPr>
        <w:t>e</w:t>
      </w:r>
      <w:r>
        <w:rPr>
          <w:color w:val="161616"/>
          <w:spacing w:val="-12"/>
          <w:sz w:val="22"/>
        </w:rPr>
        <w:t> </w:t>
      </w:r>
      <w:r>
        <w:rPr>
          <w:sz w:val="22"/>
        </w:rPr>
        <w:t>me</w:t>
      </w:r>
      <w:r>
        <w:rPr>
          <w:spacing w:val="-12"/>
          <w:sz w:val="22"/>
        </w:rPr>
        <w:t> </w:t>
      </w:r>
      <w:r>
        <w:rPr>
          <w:sz w:val="22"/>
        </w:rPr>
        <w:t>roos</w:t>
      </w:r>
      <w:r>
        <w:rPr>
          <w:spacing w:val="-12"/>
          <w:sz w:val="22"/>
        </w:rPr>
        <w:t> </w:t>
      </w:r>
      <w:r>
        <w:rPr>
          <w:sz w:val="22"/>
        </w:rPr>
        <w:t>sjelljen</w:t>
      </w:r>
      <w:r>
        <w:rPr>
          <w:spacing w:val="-10"/>
          <w:sz w:val="22"/>
        </w:rPr>
        <w:t> </w:t>
      </w:r>
      <w:r>
        <w:rPr>
          <w:sz w:val="22"/>
        </w:rPr>
        <w:t>e</w:t>
      </w:r>
      <w:r>
        <w:rPr>
          <w:spacing w:val="-5"/>
          <w:sz w:val="22"/>
        </w:rPr>
        <w:t> </w:t>
      </w:r>
      <w:r>
        <w:rPr>
          <w:sz w:val="22"/>
        </w:rPr>
        <w:t>tyie</w:t>
      </w:r>
      <w:r>
        <w:rPr>
          <w:spacing w:val="-13"/>
          <w:sz w:val="22"/>
        </w:rPr>
        <w:t> </w:t>
      </w:r>
      <w:r>
        <w:rPr>
          <w:sz w:val="22"/>
        </w:rPr>
        <w:t>do</w:t>
      </w:r>
      <w:r>
        <w:rPr>
          <w:spacing w:val="-12"/>
          <w:sz w:val="22"/>
        </w:rPr>
        <w:t> </w:t>
      </w:r>
      <w:r>
        <w:rPr>
          <w:sz w:val="22"/>
        </w:rPr>
        <w:t>të rrezikohej</w:t>
      </w:r>
      <w:r>
        <w:rPr>
          <w:spacing w:val="-13"/>
          <w:sz w:val="22"/>
        </w:rPr>
        <w:t> </w:t>
      </w:r>
      <w:r>
        <w:rPr>
          <w:sz w:val="22"/>
        </w:rPr>
        <w:t>jeta</w:t>
      </w:r>
      <w:r>
        <w:rPr>
          <w:spacing w:val="-12"/>
          <w:sz w:val="22"/>
        </w:rPr>
        <w:t> </w:t>
      </w:r>
      <w:r>
        <w:rPr>
          <w:sz w:val="22"/>
        </w:rPr>
        <w:t>e</w:t>
      </w:r>
      <w:r>
        <w:rPr>
          <w:spacing w:val="-12"/>
          <w:sz w:val="22"/>
        </w:rPr>
        <w:t> </w:t>
      </w:r>
      <w:r>
        <w:rPr>
          <w:sz w:val="22"/>
        </w:rPr>
        <w:t>qytetaiëve</w:t>
      </w:r>
      <w:r>
        <w:rPr>
          <w:spacing w:val="-12"/>
          <w:sz w:val="22"/>
        </w:rPr>
        <w:t> </w:t>
      </w:r>
      <w:r>
        <w:rPr>
          <w:sz w:val="22"/>
        </w:rPr>
        <w:t>ose</w:t>
      </w:r>
      <w:r>
        <w:rPr>
          <w:spacing w:val="-12"/>
          <w:sz w:val="22"/>
        </w:rPr>
        <w:t> </w:t>
      </w:r>
      <w:r>
        <w:rPr>
          <w:sz w:val="22"/>
        </w:rPr>
        <w:t>ptonat</w:t>
      </w:r>
      <w:r>
        <w:rPr>
          <w:spacing w:val="-12"/>
          <w:sz w:val="22"/>
        </w:rPr>
        <w:t> </w:t>
      </w:r>
      <w:r>
        <w:rPr>
          <w:sz w:val="22"/>
        </w:rPr>
        <w:t>me</w:t>
      </w:r>
      <w:r>
        <w:rPr>
          <w:spacing w:val="-12"/>
          <w:sz w:val="22"/>
        </w:rPr>
        <w:t> </w:t>
      </w:r>
      <w:r>
        <w:rPr>
          <w:sz w:val="22"/>
        </w:rPr>
        <w:t>vletë</w:t>
      </w:r>
      <w:r>
        <w:rPr>
          <w:spacing w:val="-11"/>
          <w:sz w:val="22"/>
        </w:rPr>
        <w:t> </w:t>
      </w:r>
      <w:r>
        <w:rPr>
          <w:sz w:val="22"/>
        </w:rPr>
        <w:t>të</w:t>
      </w:r>
      <w:r>
        <w:rPr>
          <w:spacing w:val="-12"/>
          <w:sz w:val="22"/>
        </w:rPr>
        <w:t> </w:t>
      </w:r>
      <w:r>
        <w:rPr>
          <w:sz w:val="22"/>
        </w:rPr>
        <w:t>madhe,</w:t>
      </w:r>
      <w:r>
        <w:rPr>
          <w:spacing w:val="-4"/>
          <w:sz w:val="22"/>
        </w:rPr>
        <w:t> </w:t>
      </w:r>
      <w:r>
        <w:rPr>
          <w:sz w:val="22"/>
        </w:rPr>
        <w:t>që</w:t>
      </w:r>
      <w:r>
        <w:rPr>
          <w:spacing w:val="-12"/>
          <w:sz w:val="22"/>
        </w:rPr>
        <w:t> </w:t>
      </w:r>
      <w:r>
        <w:rPr>
          <w:sz w:val="22"/>
        </w:rPr>
        <w:t>kryetari</w:t>
      </w:r>
      <w:r>
        <w:rPr>
          <w:spacing w:val="-5"/>
          <w:sz w:val="22"/>
        </w:rPr>
        <w:t> </w:t>
      </w:r>
      <w:r>
        <w:rPr>
          <w:sz w:val="22"/>
        </w:rPr>
        <w:t>ështü</w:t>
      </w:r>
      <w:r>
        <w:rPr>
          <w:spacing w:val="-8"/>
          <w:sz w:val="22"/>
        </w:rPr>
        <w:t> </w:t>
      </w:r>
      <w:r>
        <w:rPr>
          <w:color w:val="505050"/>
          <w:sz w:val="22"/>
        </w:rPr>
        <w:t>i</w:t>
      </w:r>
      <w:r>
        <w:rPr>
          <w:color w:val="505050"/>
          <w:spacing w:val="-11"/>
          <w:sz w:val="22"/>
        </w:rPr>
        <w:t> </w:t>
      </w:r>
      <w:r>
        <w:rPr>
          <w:sz w:val="22"/>
        </w:rPr>
        <w:t>obliguar</w:t>
      </w:r>
      <w:r>
        <w:rPr>
          <w:spacing w:val="-3"/>
          <w:sz w:val="22"/>
        </w:rPr>
        <w:t> </w:t>
      </w:r>
      <w:r>
        <w:rPr>
          <w:sz w:val="22"/>
        </w:rPr>
        <w:t>që</w:t>
      </w:r>
      <w:r>
        <w:rPr>
          <w:spacing w:val="-13"/>
          <w:sz w:val="22"/>
        </w:rPr>
        <w:t> </w:t>
      </w:r>
      <w:r>
        <w:rPr>
          <w:sz w:val="22"/>
        </w:rPr>
        <w:t>aktin</w:t>
      </w:r>
      <w:r>
        <w:rPr>
          <w:spacing w:val="-12"/>
          <w:sz w:val="22"/>
        </w:rPr>
        <w:t> </w:t>
      </w:r>
      <w:r>
        <w:rPr>
          <w:sz w:val="22"/>
        </w:rPr>
        <w:t>nga </w:t>
      </w:r>
      <w:r>
        <w:rPr>
          <w:sz w:val="21"/>
        </w:rPr>
        <w:t>paragrafi</w:t>
      </w:r>
      <w:r>
        <w:rPr>
          <w:spacing w:val="40"/>
          <w:sz w:val="21"/>
        </w:rPr>
        <w:t> </w:t>
      </w:r>
      <w:r>
        <w:rPr>
          <w:sz w:val="21"/>
        </w:rPr>
        <w:t>1</w:t>
      </w:r>
      <w:r>
        <w:rPr>
          <w:spacing w:val="40"/>
          <w:sz w:val="21"/>
        </w:rPr>
        <w:t> </w:t>
      </w:r>
      <w:r>
        <w:rPr>
          <w:sz w:val="21"/>
        </w:rPr>
        <w:t>i</w:t>
      </w:r>
      <w:r>
        <w:rPr>
          <w:spacing w:val="40"/>
          <w:sz w:val="21"/>
        </w:rPr>
        <w:t> </w:t>
      </w:r>
      <w:r>
        <w:rPr>
          <w:sz w:val="21"/>
        </w:rPr>
        <w:t>këtij</w:t>
      </w:r>
      <w:r>
        <w:rPr>
          <w:spacing w:val="40"/>
          <w:sz w:val="21"/>
        </w:rPr>
        <w:t> </w:t>
      </w:r>
      <w:r>
        <w:rPr>
          <w:sz w:val="21"/>
        </w:rPr>
        <w:t>neni</w:t>
      </w:r>
      <w:r>
        <w:rPr>
          <w:spacing w:val="40"/>
          <w:sz w:val="21"/>
        </w:rPr>
        <w:t> </w:t>
      </w:r>
      <w:r>
        <w:rPr>
          <w:sz w:val="21"/>
        </w:rPr>
        <w:t>t'ia</w:t>
      </w:r>
      <w:r>
        <w:rPr>
          <w:spacing w:val="39"/>
          <w:sz w:val="21"/>
        </w:rPr>
        <w:t> </w:t>
      </w:r>
      <w:r>
        <w:rPr>
          <w:sz w:val="21"/>
        </w:rPr>
        <w:t>dorëzc›jë për miratim</w:t>
      </w:r>
      <w:r>
        <w:rPr>
          <w:spacing w:val="80"/>
          <w:sz w:val="21"/>
        </w:rPr>
        <w:t>  </w:t>
      </w:r>
      <w:r>
        <w:rPr>
          <w:sz w:val="21"/>
        </w:rPr>
        <w:t>endit iië</w:t>
      </w:r>
      <w:r>
        <w:rPr>
          <w:spacing w:val="40"/>
          <w:sz w:val="21"/>
        </w:rPr>
        <w:t> </w:t>
      </w:r>
      <w:r>
        <w:rPr>
          <w:sz w:val="21"/>
        </w:rPr>
        <w:t>seancën</w:t>
      </w:r>
      <w:r>
        <w:rPr>
          <w:spacing w:val="40"/>
          <w:sz w:val="21"/>
        </w:rPr>
        <w:t> </w:t>
      </w:r>
      <w:r>
        <w:rPr>
          <w:color w:val="212121"/>
          <w:sz w:val="21"/>
        </w:rPr>
        <w:t>e </w:t>
      </w:r>
      <w:r>
        <w:rPr>
          <w:sz w:val="21"/>
        </w:rPr>
        <w:t>paië II</w:t>
      </w:r>
      <w:r>
        <w:rPr>
          <w:spacing w:val="40"/>
          <w:sz w:val="21"/>
        </w:rPr>
        <w:t> </w:t>
      </w:r>
      <w:r>
        <w:rPr>
          <w:sz w:val="21"/>
        </w:rPr>
        <w:t>oegitllt,</w:t>
      </w:r>
      <w:r>
        <w:rPr>
          <w:spacing w:val="40"/>
          <w:sz w:val="21"/>
        </w:rPr>
        <w:t> </w:t>
      </w:r>
      <w:r>
        <w:rPr>
          <w:sz w:val="21"/>
        </w:rPr>
        <w:t>e nëse </w:t>
      </w:r>
      <w:r>
        <w:rPr>
          <w:sz w:val="22"/>
        </w:rPr>
        <w:t>kuvendi</w:t>
      </w:r>
      <w:r>
        <w:rPr>
          <w:spacing w:val="-13"/>
          <w:sz w:val="22"/>
        </w:rPr>
        <w:t> </w:t>
      </w:r>
      <w:r>
        <w:rPr>
          <w:sz w:val="22"/>
        </w:rPr>
        <w:t>nuk</w:t>
      </w:r>
      <w:r>
        <w:rPr>
          <w:spacing w:val="-12"/>
          <w:sz w:val="22"/>
        </w:rPr>
        <w:t> </w:t>
      </w:r>
      <w:r>
        <w:rPr>
          <w:sz w:val="22"/>
        </w:rPr>
        <w:t>e</w:t>
      </w:r>
      <w:r>
        <w:rPr>
          <w:spacing w:val="-12"/>
          <w:sz w:val="22"/>
        </w:rPr>
        <w:t> </w:t>
      </w:r>
      <w:r>
        <w:rPr>
          <w:sz w:val="22"/>
        </w:rPr>
        <w:t>miraton</w:t>
      </w:r>
      <w:r>
        <w:rPr>
          <w:spacing w:val="-12"/>
          <w:sz w:val="22"/>
        </w:rPr>
        <w:t> </w:t>
      </w:r>
      <w:r>
        <w:rPr>
          <w:sz w:val="22"/>
        </w:rPr>
        <w:t>aktin</w:t>
      </w:r>
      <w:r>
        <w:rPr>
          <w:spacing w:val="-12"/>
          <w:sz w:val="22"/>
        </w:rPr>
        <w:t> </w:t>
      </w:r>
      <w:r>
        <w:rPr>
          <w:sz w:val="22"/>
        </w:rPr>
        <w:t>nga</w:t>
      </w:r>
      <w:r>
        <w:rPr>
          <w:spacing w:val="-12"/>
          <w:sz w:val="22"/>
        </w:rPr>
        <w:t> </w:t>
      </w:r>
      <w:r>
        <w:rPr>
          <w:sz w:val="22"/>
        </w:rPr>
        <w:t>patagtnfi</w:t>
      </w:r>
      <w:r>
        <w:rPr>
          <w:spacing w:val="-12"/>
          <w:sz w:val="22"/>
        </w:rPr>
        <w:t> </w:t>
      </w:r>
      <w:r>
        <w:rPr>
          <w:color w:val="131313"/>
          <w:sz w:val="22"/>
        </w:rPr>
        <w:t>1</w:t>
      </w:r>
      <w:r>
        <w:rPr>
          <w:color w:val="131313"/>
          <w:spacing w:val="-12"/>
          <w:sz w:val="22"/>
        </w:rPr>
        <w:t> </w:t>
      </w:r>
      <w:r>
        <w:rPr>
          <w:sz w:val="22"/>
        </w:rPr>
        <w:t>i</w:t>
      </w:r>
      <w:r>
        <w:rPr>
          <w:spacing w:val="-12"/>
          <w:sz w:val="22"/>
        </w:rPr>
        <w:t> </w:t>
      </w:r>
      <w:r>
        <w:rPr>
          <w:sz w:val="22"/>
        </w:rPr>
        <w:t>këtij</w:t>
      </w:r>
      <w:r>
        <w:rPr>
          <w:spacing w:val="-13"/>
          <w:sz w:val="22"/>
        </w:rPr>
        <w:t> </w:t>
      </w:r>
      <w:r>
        <w:rPr>
          <w:sz w:val="22"/>
        </w:rPr>
        <w:t>neni</w:t>
      </w:r>
      <w:r>
        <w:rPr>
          <w:spacing w:val="-12"/>
          <w:sz w:val="22"/>
        </w:rPr>
        <w:t> </w:t>
      </w:r>
      <w:r>
        <w:rPr>
          <w:sz w:val="22"/>
        </w:rPr>
        <w:t>ose</w:t>
      </w:r>
      <w:r>
        <w:rPr>
          <w:spacing w:val="-12"/>
          <w:sz w:val="22"/>
        </w:rPr>
        <w:t> </w:t>
      </w:r>
      <w:r>
        <w:rPr>
          <w:sz w:val="22"/>
        </w:rPr>
        <w:t>lcryetati</w:t>
      </w:r>
      <w:r>
        <w:rPr>
          <w:spacing w:val="-12"/>
          <w:sz w:val="22"/>
        </w:rPr>
        <w:t> </w:t>
      </w:r>
      <w:r>
        <w:rPr>
          <w:sz w:val="22"/>
        </w:rPr>
        <w:t>nuk</w:t>
      </w:r>
      <w:r>
        <w:rPr>
          <w:spacing w:val="-7"/>
          <w:sz w:val="22"/>
        </w:rPr>
        <w:t> </w:t>
      </w:r>
      <w:r>
        <w:rPr>
          <w:sz w:val="22"/>
        </w:rPr>
        <w:t>e</w:t>
      </w:r>
      <w:r>
        <w:rPr>
          <w:spacing w:val="-12"/>
          <w:sz w:val="22"/>
        </w:rPr>
        <w:t> </w:t>
      </w:r>
      <w:r>
        <w:rPr>
          <w:sz w:val="22"/>
        </w:rPr>
        <w:t>docüzon</w:t>
      </w:r>
      <w:r>
        <w:rPr>
          <w:spacing w:val="-12"/>
          <w:sz w:val="22"/>
        </w:rPr>
        <w:t> </w:t>
      </w:r>
      <w:r>
        <w:rPr>
          <w:sz w:val="22"/>
        </w:rPr>
        <w:t>në</w:t>
      </w:r>
      <w:r>
        <w:rPr>
          <w:spacing w:val="-12"/>
          <w:sz w:val="22"/>
        </w:rPr>
        <w:t> </w:t>
      </w:r>
      <w:r>
        <w:rPr>
          <w:sz w:val="22"/>
        </w:rPr>
        <w:t>verifikim,</w:t>
      </w:r>
      <w:r>
        <w:rPr>
          <w:spacing w:val="-2"/>
          <w:sz w:val="22"/>
        </w:rPr>
        <w:t> </w:t>
      </w:r>
      <w:r>
        <w:rPr>
          <w:color w:val="131313"/>
          <w:sz w:val="22"/>
        </w:rPr>
        <w:t>at </w:t>
      </w:r>
      <w:r>
        <w:rPr>
          <w:sz w:val="22"/>
        </w:rPr>
        <w:t>akt pushon së</w:t>
      </w:r>
      <w:r>
        <w:rPr>
          <w:spacing w:val="-7"/>
          <w:sz w:val="22"/>
        </w:rPr>
        <w:t> </w:t>
      </w:r>
      <w:r>
        <w:rPr>
          <w:sz w:val="22"/>
        </w:rPr>
        <w:t>vlejtuti në afat piej tie muajsh nga dita e sjelljes dhe</w:t>
      </w:r>
      <w:r>
        <w:rPr>
          <w:spacing w:val="-2"/>
          <w:sz w:val="22"/>
        </w:rPr>
        <w:t> </w:t>
      </w:r>
      <w:r>
        <w:rPr>
          <w:sz w:val="22"/>
        </w:rPr>
        <w:t>neoin 53 paiagrafi 1 pika 2 </w:t>
      </w:r>
      <w:r>
        <w:rPr>
          <w:color w:val="131313"/>
          <w:sz w:val="22"/>
        </w:rPr>
        <w:t>e </w:t>
      </w:r>
      <w:r>
        <w:rPr>
          <w:sz w:val="22"/>
        </w:rPr>
        <w:t>Statutit</w:t>
      </w:r>
      <w:r>
        <w:rPr>
          <w:spacing w:val="17"/>
          <w:sz w:val="22"/>
        </w:rPr>
        <w:t> </w:t>
      </w:r>
      <w:r>
        <w:rPr>
          <w:sz w:val="22"/>
        </w:rPr>
        <w:t>të</w:t>
      </w:r>
      <w:r>
        <w:rPr>
          <w:spacing w:val="-9"/>
          <w:sz w:val="22"/>
        </w:rPr>
        <w:t> </w:t>
      </w:r>
      <w:r>
        <w:rPr>
          <w:sz w:val="22"/>
        </w:rPr>
        <w:t>Komunës së Yuzit</w:t>
      </w:r>
      <w:r>
        <w:rPr>
          <w:spacing w:val="-2"/>
          <w:sz w:val="22"/>
        </w:rPr>
        <w:t> </w:t>
      </w:r>
      <w:r>
        <w:rPr>
          <w:sz w:val="22"/>
        </w:rPr>
        <w:t>me tü cilin</w:t>
      </w:r>
      <w:r>
        <w:rPr>
          <w:spacing w:val="-5"/>
          <w:sz w:val="22"/>
        </w:rPr>
        <w:t> </w:t>
      </w:r>
      <w:r>
        <w:rPr>
          <w:sz w:val="22"/>
        </w:rPr>
        <w:t>ështü </w:t>
      </w:r>
      <w:r>
        <w:rPr>
          <w:color w:val="232323"/>
          <w:sz w:val="22"/>
        </w:rPr>
        <w:t>e</w:t>
      </w:r>
      <w:r>
        <w:rPr>
          <w:color w:val="232323"/>
          <w:spacing w:val="-13"/>
          <w:sz w:val="22"/>
        </w:rPr>
        <w:t> </w:t>
      </w:r>
      <w:r>
        <w:rPr>
          <w:sz w:val="22"/>
        </w:rPr>
        <w:t>përcaktuar që Kuvendi sjellë ciegullore dlie akte </w:t>
      </w:r>
      <w:r>
        <w:rPr>
          <w:sz w:val="21"/>
        </w:rPr>
        <w:t>të tjeta</w:t>
      </w:r>
      <w:r>
        <w:rPr>
          <w:spacing w:val="38"/>
          <w:sz w:val="21"/>
        </w:rPr>
        <w:t> </w:t>
      </w:r>
      <w:r>
        <w:rPr>
          <w:sz w:val="21"/>
        </w:rPr>
        <w:t>tü përgjithshme dhe nenit 38 të</w:t>
      </w:r>
      <w:r>
        <w:rPr>
          <w:spacing w:val="-1"/>
          <w:sz w:val="21"/>
        </w:rPr>
        <w:t> </w:t>
      </w:r>
      <w:r>
        <w:rPr>
          <w:sz w:val="21"/>
        </w:rPr>
        <w:t>Ligjit mbi organizimin</w:t>
      </w:r>
      <w:r>
        <w:rPr>
          <w:spacing w:val="40"/>
          <w:sz w:val="21"/>
        </w:rPr>
        <w:t> </w:t>
      </w:r>
      <w:r>
        <w:rPr>
          <w:sz w:val="21"/>
        </w:rPr>
        <w:t>tercitonal të</w:t>
      </w:r>
      <w:r>
        <w:rPr>
          <w:spacing w:val="-2"/>
          <w:sz w:val="21"/>
        </w:rPr>
        <w:t> </w:t>
      </w:r>
      <w:r>
        <w:rPr>
          <w:sz w:val="21"/>
        </w:rPr>
        <w:t>Mnlit të Z1 me të cilin është e pütcaktuac që I€uvendi i komunës, përkatësisht kuvendi </w:t>
      </w:r>
      <w:r>
        <w:rPr>
          <w:color w:val="262626"/>
          <w:sz w:val="21"/>
        </w:rPr>
        <w:t>i </w:t>
      </w:r>
      <w:r>
        <w:rPr>
          <w:sz w:val="21"/>
        </w:rPr>
        <w:t>komunave në të ciiat ka pasur ndryshim tecntonal, për të kti)uar kushte për </w:t>
      </w:r>
      <w:r>
        <w:rPr>
          <w:color w:val="0F0F0F"/>
          <w:sz w:val="21"/>
        </w:rPr>
        <w:t>fïllunin </w:t>
      </w:r>
      <w:r>
        <w:rPr>
          <w:sz w:val="21"/>
        </w:rPr>
        <w:t>e punës</w:t>
      </w:r>
      <w:r>
        <w:rPr>
          <w:spacing w:val="36"/>
          <w:sz w:val="21"/>
        </w:rPr>
        <w:t> </w:t>
      </w:r>
      <w:r>
        <w:rPr>
          <w:sz w:val="21"/>
        </w:rPr>
        <w:t>së komunës së sapofolmuar,</w:t>
      </w:r>
      <w:r>
        <w:rPr>
          <w:spacing w:val="36"/>
          <w:sz w:val="21"/>
        </w:rPr>
        <w:t> </w:t>
      </w:r>
      <w:r>
        <w:rPr>
          <w:sz w:val="21"/>
        </w:rPr>
        <w:t>në afat </w:t>
      </w:r>
      <w:r>
        <w:rPr>
          <w:sz w:val="22"/>
        </w:rPr>
        <w:t>ptej</w:t>
      </w:r>
      <w:r>
        <w:rPr>
          <w:spacing w:val="-6"/>
          <w:sz w:val="22"/>
        </w:rPr>
        <w:t> </w:t>
      </w:r>
      <w:r>
        <w:rPr>
          <w:sz w:val="22"/>
        </w:rPr>
        <w:t>30</w:t>
      </w:r>
      <w:r>
        <w:rPr>
          <w:spacing w:val="-9"/>
          <w:sz w:val="22"/>
        </w:rPr>
        <w:t> </w:t>
      </w:r>
      <w:r>
        <w:rPr>
          <w:sz w:val="22"/>
        </w:rPr>
        <w:t>ditësh nga</w:t>
      </w:r>
      <w:r>
        <w:rPr>
          <w:spacing w:val="-9"/>
          <w:sz w:val="22"/>
        </w:rPr>
        <w:t> </w:t>
      </w:r>
      <w:r>
        <w:rPr>
          <w:sz w:val="22"/>
        </w:rPr>
        <w:t>dita e fillimit të</w:t>
      </w:r>
      <w:r>
        <w:rPr>
          <w:spacing w:val="-11"/>
          <w:sz w:val="22"/>
        </w:rPr>
        <w:t> </w:t>
      </w:r>
      <w:r>
        <w:rPr>
          <w:sz w:val="22"/>
        </w:rPr>
        <w:t>zbatimit té</w:t>
      </w:r>
      <w:r>
        <w:rPr>
          <w:spacing w:val="-1"/>
          <w:sz w:val="22"/>
        </w:rPr>
        <w:t> </w:t>
      </w:r>
      <w:r>
        <w:rPr>
          <w:sz w:val="22"/>
        </w:rPr>
        <w:t>lig)it, formon</w:t>
      </w:r>
      <w:r>
        <w:rPr>
          <w:spacing w:val="40"/>
          <w:sz w:val="22"/>
        </w:rPr>
        <w:t> </w:t>
      </w:r>
      <w:r>
        <w:rPr>
          <w:sz w:val="22"/>
        </w:rPr>
        <w:t>Cëshillin oiganizativ.</w:t>
      </w:r>
    </w:p>
    <w:p>
      <w:pPr>
        <w:pStyle w:val="BodyText"/>
        <w:rPr>
          <w:sz w:val="21"/>
        </w:rPr>
      </w:pPr>
    </w:p>
    <w:p>
      <w:pPr>
        <w:pStyle w:val="Heading5"/>
      </w:pPr>
      <w:r>
        <w:rPr>
          <w:spacing w:val="-4"/>
        </w:rPr>
        <w:t>ARSYET</w:t>
      </w:r>
      <w:r>
        <w:rPr>
          <w:spacing w:val="-5"/>
        </w:rPr>
        <w:t> </w:t>
      </w:r>
      <w:r>
        <w:rPr>
          <w:spacing w:val="-4"/>
        </w:rPr>
        <w:t>PER</w:t>
      </w:r>
      <w:r>
        <w:rPr>
          <w:spacing w:val="-9"/>
        </w:rPr>
        <w:t> </w:t>
      </w:r>
      <w:r>
        <w:rPr>
          <w:spacing w:val="-4"/>
        </w:rPr>
        <w:t>SJELLyEN</w:t>
      </w:r>
      <w:r>
        <w:rPr>
          <w:spacing w:val="-7"/>
        </w:rPr>
        <w:t> </w:t>
      </w:r>
      <w:r>
        <w:rPr>
          <w:spacing w:val="-4"/>
        </w:rPr>
        <w:t>E</w:t>
      </w:r>
      <w:r>
        <w:rPr>
          <w:spacing w:val="-5"/>
        </w:rPr>
        <w:t> </w:t>
      </w:r>
      <w:r>
        <w:rPr>
          <w:spacing w:val="-4"/>
        </w:rPr>
        <w:t>VHNDIMIT:</w:t>
      </w:r>
    </w:p>
    <w:p>
      <w:pPr>
        <w:pStyle w:val="BodyText"/>
        <w:spacing w:line="254" w:lineRule="auto" w:before="2"/>
        <w:ind w:left="689" w:right="332" w:firstLine="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Në bazë të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fienit 38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LigJit</w:t>
      </w:r>
      <w:r>
        <w:rPr>
          <w:rFonts w:ascii="Times New Roman" w:hAnsi="Times New Roman"/>
          <w:spacing w:val="80"/>
        </w:rPr>
        <w:t> </w:t>
      </w:r>
      <w:r>
        <w:rPr>
          <w:rFonts w:ascii="Times New Roman" w:hAnsi="Times New Roman"/>
        </w:rPr>
        <w:t>ibi organizitnin texntofial të Malif </w:t>
      </w:r>
      <w:r>
        <w:rPr>
          <w:rFonts w:ascii="Times New Roman" w:hAnsi="Times New Roman"/>
          <w:color w:val="0E0E0E"/>
        </w:rPr>
        <w:t>tü </w:t>
      </w:r>
      <w:r>
        <w:rPr>
          <w:rFonts w:ascii="Times New Roman" w:hAnsi="Times New Roman"/>
        </w:rPr>
        <w:t>Zi është 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pèzcaktuar që Kuvendi Komunës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color w:val="111111"/>
        </w:rPr>
        <w:t>së </w:t>
      </w:r>
      <w:r>
        <w:rPr>
          <w:rFonts w:ascii="Times New Roman" w:hAnsi="Times New Roman"/>
        </w:rPr>
        <w:t>Tuzit sjellë Vendimin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mbi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themelimio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color w:val="161616"/>
        </w:rPr>
        <w:t>e </w:t>
      </w:r>
      <w:r>
        <w:rPr>
          <w:rFonts w:ascii="Times New Roman" w:hAnsi="Times New Roman"/>
        </w:rPr>
        <w:t>Këshillit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oiganizativ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pët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kcijimin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kushtevt p‹it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u w:val="thick" w:color="3B3B3B"/>
        </w:rPr>
        <w:t>G)liiviin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40"/>
          <w:w w:val="110"/>
        </w:rPr>
        <w:t> </w:t>
      </w:r>
      <w:r>
        <w:rPr>
          <w:rFonts w:ascii="Times New Roman" w:hAnsi="Times New Roman"/>
          <w:w w:val="110"/>
        </w:rPr>
        <w:t>punt</w:t>
      </w:r>
      <w:r>
        <w:rPr>
          <w:rFonts w:ascii="Times New Roman" w:hAnsi="Times New Roman"/>
          <w:spacing w:val="40"/>
          <w:w w:val="110"/>
        </w:rPr>
        <w:t> </w:t>
      </w:r>
      <w:r>
        <w:rPr>
          <w:rFonts w:ascii="Times New Roman" w:hAnsi="Times New Roman"/>
        </w:rPr>
        <w:t>de xomunës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së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sapofoonuar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të Tuzit.</w:t>
      </w:r>
    </w:p>
    <w:p>
      <w:pPr>
        <w:pStyle w:val="BodyText"/>
        <w:spacing w:before="9"/>
        <w:rPr>
          <w:rFonts w:ascii="Times New Roman"/>
        </w:rPr>
      </w:pPr>
    </w:p>
    <w:p>
      <w:pPr>
        <w:pStyle w:val="BodyText"/>
        <w:spacing w:line="249" w:lineRule="auto" w:before="1"/>
        <w:ind w:left="691" w:right="337" w:hanging="11"/>
        <w:jc w:val="both"/>
      </w:pPr>
      <w:r>
        <w:rPr/>
        <w:t>Níi</w:t>
      </w:r>
      <w:r>
        <w:rPr>
          <w:spacing w:val="-13"/>
        </w:rPr>
        <w:t> </w:t>
      </w:r>
      <w:r>
        <w:rPr/>
        <w:t>bazd</w:t>
      </w:r>
      <w:r>
        <w:rPr>
          <w:spacing w:val="-12"/>
        </w:rPr>
        <w:t> </w:t>
      </w:r>
      <w:r>
        <w:rPr/>
        <w:t>té</w:t>
      </w:r>
      <w:r>
        <w:rPr>
          <w:spacing w:val="-12"/>
        </w:rPr>
        <w:t> </w:t>
      </w:r>
      <w:r>
        <w:rPr/>
        <w:t>Iniciativés</w:t>
      </w:r>
      <w:r>
        <w:rPr>
          <w:spacing w:val="-9"/>
        </w:rPr>
        <w:t> </w:t>
      </w:r>
      <w:r>
        <w:rPr/>
        <w:t>pdr</w:t>
      </w:r>
      <w:r>
        <w:rPr>
          <w:spacing w:val="-12"/>
        </w:rPr>
        <w:t> </w:t>
      </w:r>
      <w:r>
        <w:rPr/>
        <w:t>ndryshimin</w:t>
      </w:r>
      <w:r>
        <w:rPr>
          <w:spacing w:val="-4"/>
        </w:rPr>
        <w:t> </w:t>
      </w:r>
      <w:r>
        <w:rPr>
          <w:color w:val="383838"/>
        </w:rPr>
        <w:t>e</w:t>
      </w:r>
      <w:r>
        <w:rPr>
          <w:color w:val="383838"/>
          <w:spacing w:val="-13"/>
        </w:rPr>
        <w:t> </w:t>
      </w:r>
      <w:r>
        <w:rPr/>
        <w:t>Vendimit</w:t>
      </w:r>
      <w:r>
        <w:rPr>
          <w:spacing w:val="-6"/>
        </w:rPr>
        <w:t> </w:t>
      </w:r>
      <w:r>
        <w:rPr/>
        <w:t>pel</w:t>
      </w:r>
      <w:r>
        <w:rPr>
          <w:spacing w:val="-12"/>
        </w:rPr>
        <w:t> </w:t>
      </w:r>
      <w:r>
        <w:rPr/>
        <w:t>fomiirnin</w:t>
      </w:r>
      <w:r>
        <w:rPr>
          <w:spacing w:val="-8"/>
        </w:rPr>
        <w:t> </w:t>
      </w:r>
      <w:r>
        <w:rPr/>
        <w:t>e</w:t>
      </w:r>
      <w:r>
        <w:rPr>
          <w:spacing w:val="-13"/>
        </w:rPr>
        <w:t> </w:t>
      </w:r>
      <w:r>
        <w:rPr/>
        <w:t>Kiisbillit</w:t>
      </w:r>
      <w:r>
        <w:rPr>
          <w:spacing w:val="-6"/>
        </w:rPr>
        <w:t> </w:t>
      </w:r>
      <w:r>
        <w:rPr/>
        <w:t>oiganizativ</w:t>
      </w:r>
      <w:r>
        <w:rPr>
          <w:spacing w:val="-2"/>
        </w:rPr>
        <w:t> </w:t>
      </w:r>
      <w:r>
        <w:rPr/>
        <w:t>pdf</w:t>
      </w:r>
      <w:r>
        <w:rPr>
          <w:spacing w:val="-1"/>
        </w:rPr>
        <w:t> </w:t>
      </w:r>
      <w:r>
        <w:rPr/>
        <w:t>krijímín e kushteve piir fillimin e punés td Komunds </w:t>
      </w:r>
      <w:r>
        <w:rPr>
          <w:color w:val="111111"/>
        </w:rPr>
        <w:t>sé </w:t>
      </w:r>
      <w:r>
        <w:rPr/>
        <w:t>sapofomiuat tíi Tiizit, Miniattia c adminisuates </w:t>
      </w:r>
      <w:r>
        <w:rPr>
          <w:spacing w:val="-2"/>
        </w:rPr>
        <w:t>publike</w:t>
      </w:r>
      <w:r>
        <w:rPr>
          <w:spacing w:val="-8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2"/>
        </w:rPr>
        <w:t>njofton se</w:t>
      </w:r>
      <w:r>
        <w:rPr>
          <w:spacing w:val="-3"/>
        </w:rPr>
        <w:t> </w:t>
      </w:r>
      <w:r>
        <w:rPr>
          <w:spacing w:val="-2"/>
        </w:rPr>
        <w:t>aníitaÓt</w:t>
      </w:r>
      <w:r>
        <w:rPr>
          <w:spacing w:val="15"/>
        </w:rPr>
        <w:t> </w:t>
      </w:r>
      <w:r>
        <w:rPr>
          <w:spacing w:val="-2"/>
        </w:rPr>
        <w:t>tíi</w:t>
      </w:r>
      <w:r>
        <w:rPr>
          <w:spacing w:val="-9"/>
        </w:rPr>
        <w:t> </w:t>
      </w:r>
      <w:r>
        <w:rPr>
          <w:spacing w:val="-2"/>
        </w:rPr>
        <w:t>müpatshme Boban</w:t>
      </w:r>
      <w:r>
        <w:rPr>
          <w:spacing w:val="-11"/>
        </w:rPr>
        <w:t> </w:t>
      </w:r>
      <w:r>
        <w:rPr>
          <w:spacing w:val="-2"/>
        </w:rPr>
        <w:t>Jovovic{, sektetac shtetérorü pzanü Ministtisü </w:t>
      </w:r>
      <w:r>
        <w:rPr/>
        <w:t>se</w:t>
      </w:r>
      <w:r>
        <w:rPr>
          <w:spacing w:val="-5"/>
        </w:rPr>
        <w:t> </w:t>
      </w:r>
      <w:r>
        <w:rPr/>
        <w:t>a</w:t>
      </w:r>
      <w:r>
        <w:rPr>
          <w:u w:val="thick" w:color="383838"/>
        </w:rPr>
        <w:t>dmini</w:t>
      </w:r>
      <w:r>
        <w:rPr/>
        <w:t>sttatíis</w:t>
      </w:r>
      <w:r>
        <w:rPr>
          <w:spacing w:val="-5"/>
        </w:rPr>
        <w:t> </w:t>
      </w:r>
      <w:r>
        <w:rPr/>
        <w:t>publike,</w:t>
      </w:r>
      <w:r>
        <w:rPr>
          <w:spacing w:val="-7"/>
        </w:rPr>
        <w:t> </w:t>
      </w:r>
      <w:r>
        <w:rPr/>
        <w:t>i ka skadoar mandati</w:t>
      </w:r>
      <w:r>
        <w:rPr>
          <w:spacing w:val="-2"/>
        </w:rPr>
        <w:t> </w:t>
      </w:r>
      <w:r>
        <w:rPr/>
        <w:t>dhe èshtf zèvendàsuar </w:t>
      </w:r>
      <w:r>
        <w:rPr>
          <w:color w:val="0E0E0E"/>
        </w:rPr>
        <w:t>nga</w:t>
      </w:r>
      <w:r>
        <w:rPr>
          <w:color w:val="0E0E0E"/>
          <w:spacing w:val="-4"/>
        </w:rPr>
        <w:t> </w:t>
      </w:r>
      <w:r>
        <w:rPr/>
        <w:t>Naim</w:t>
      </w:r>
      <w:r>
        <w:rPr>
          <w:spacing w:val="-5"/>
        </w:rPr>
        <w:t> </w:t>
      </w:r>
      <w:r>
        <w:rPr/>
        <w:t>Gjokaj, sekretar </w:t>
      </w:r>
      <w:r>
        <w:rPr>
          <w:spacing w:val="-2"/>
        </w:rPr>
        <w:t>shtetiirozé</w:t>
      </w:r>
      <w:r>
        <w:rPr>
          <w:spacing w:val="-8"/>
        </w:rPr>
        <w:t> </w:t>
      </w:r>
      <w:r>
        <w:rPr>
          <w:spacing w:val="-2"/>
        </w:rPr>
        <w:t>ptand</w:t>
      </w:r>
      <w:r>
        <w:rPr>
          <w:spacing w:val="-10"/>
        </w:rPr>
        <w:t> </w:t>
      </w:r>
      <w:r>
        <w:rPr>
          <w:spacing w:val="-2"/>
        </w:rPr>
        <w:t>Ministxisti sé</w:t>
      </w:r>
      <w:r>
        <w:rPr>
          <w:spacing w:val="-10"/>
        </w:rPr>
        <w:t> </w:t>
      </w:r>
      <w:r>
        <w:rPr>
          <w:spacing w:val="-2"/>
        </w:rPr>
        <w:t>administratüs</w:t>
      </w:r>
      <w:r>
        <w:rPr>
          <w:spacing w:val="5"/>
        </w:rPr>
        <w:t> </w:t>
      </w:r>
      <w:r>
        <w:rPr>
          <w:spacing w:val="-2"/>
        </w:rPr>
        <w:t>publike.</w:t>
      </w:r>
    </w:p>
    <w:p>
      <w:pPr>
        <w:pStyle w:val="BodyText"/>
        <w:spacing w:after="0" w:line="249" w:lineRule="auto"/>
        <w:jc w:val="both"/>
        <w:sectPr>
          <w:pgSz w:w="11900" w:h="16820"/>
          <w:pgMar w:top="1460" w:bottom="280" w:left="708" w:right="1133"/>
        </w:sectPr>
      </w:pPr>
    </w:p>
    <w:p>
      <w:pPr>
        <w:spacing w:line="244" w:lineRule="auto" w:before="299"/>
        <w:ind w:left="516" w:right="411" w:hanging="2"/>
        <w:jc w:val="both"/>
        <w:rPr>
          <w:sz w:val="26"/>
        </w:rPr>
      </w:pPr>
      <w:r>
        <w:rPr>
          <w:sz w:val="25"/>
        </w:rPr>
        <w:t>Në</w:t>
      </w:r>
      <w:r>
        <w:rPr>
          <w:spacing w:val="40"/>
          <w:sz w:val="25"/>
        </w:rPr>
        <w:t> </w:t>
      </w:r>
      <w:r>
        <w:rPr>
          <w:sz w:val="25"/>
        </w:rPr>
        <w:t>bazë të nenit 59 të vetëqeveösjes lokale („Fleta zyrmte e</w:t>
      </w:r>
      <w:r>
        <w:rPr>
          <w:spacing w:val="-1"/>
          <w:sz w:val="25"/>
        </w:rPr>
        <w:t> </w:t>
      </w:r>
      <w:r>
        <w:rPr>
          <w:sz w:val="25"/>
        </w:rPr>
        <w:t>Malit të Zi”, nr. 02/18, </w:t>
      </w:r>
      <w:r>
        <w:rPr>
          <w:spacing w:val="-2"/>
          <w:sz w:val="26"/>
        </w:rPr>
        <w:t>34/19,</w:t>
      </w:r>
      <w:r>
        <w:rPr>
          <w:spacing w:val="-13"/>
          <w:sz w:val="26"/>
        </w:rPr>
        <w:t> </w:t>
      </w:r>
      <w:r>
        <w:rPr>
          <w:spacing w:val="-2"/>
          <w:sz w:val="26"/>
        </w:rPr>
        <w:t>38/20,</w:t>
      </w:r>
      <w:r>
        <w:rPr>
          <w:spacing w:val="-12"/>
          <w:sz w:val="26"/>
        </w:rPr>
        <w:t> </w:t>
      </w:r>
      <w:r>
        <w:rPr>
          <w:spacing w:val="-2"/>
          <w:sz w:val="26"/>
        </w:rPr>
        <w:t>50/22,</w:t>
      </w:r>
      <w:r>
        <w:rPr>
          <w:spacing w:val="-12"/>
          <w:sz w:val="26"/>
        </w:rPr>
        <w:t> </w:t>
      </w:r>
      <w:r>
        <w:rPr>
          <w:spacing w:val="-2"/>
          <w:sz w:val="26"/>
        </w:rPr>
        <w:t>84/22),</w:t>
      </w:r>
      <w:r>
        <w:rPr>
          <w:spacing w:val="-13"/>
          <w:sz w:val="26"/>
        </w:rPr>
        <w:t> </w:t>
      </w:r>
      <w:r>
        <w:rPr>
          <w:spacing w:val="-2"/>
          <w:sz w:val="26"/>
        </w:rPr>
        <w:t>nenit</w:t>
      </w:r>
      <w:r>
        <w:rPr>
          <w:spacing w:val="-12"/>
          <w:sz w:val="26"/>
        </w:rPr>
        <w:t> </w:t>
      </w:r>
      <w:r>
        <w:rPr>
          <w:spacing w:val="-2"/>
          <w:sz w:val="26"/>
        </w:rPr>
        <w:t>38</w:t>
      </w:r>
      <w:r>
        <w:rPr>
          <w:spacing w:val="-12"/>
          <w:sz w:val="26"/>
        </w:rPr>
        <w:t> </w:t>
      </w:r>
      <w:r>
        <w:rPr>
          <w:spacing w:val="-2"/>
          <w:sz w:val="26"/>
        </w:rPr>
        <w:t>të</w:t>
      </w:r>
      <w:r>
        <w:rPr>
          <w:spacing w:val="-13"/>
          <w:sz w:val="26"/>
        </w:rPr>
        <w:t> </w:t>
      </w:r>
      <w:r>
        <w:rPr>
          <w:spacing w:val="-2"/>
          <w:sz w:val="26"/>
        </w:rPr>
        <w:t>Uit</w:t>
      </w:r>
      <w:r>
        <w:rPr>
          <w:spacing w:val="61"/>
          <w:sz w:val="26"/>
        </w:rPr>
        <w:t> </w:t>
      </w:r>
      <w:r>
        <w:rPr>
          <w:spacing w:val="-2"/>
          <w:sz w:val="26"/>
        </w:rPr>
        <w:t>për</w:t>
      </w:r>
      <w:r>
        <w:rPr>
          <w:spacing w:val="-12"/>
          <w:sz w:val="26"/>
        </w:rPr>
        <w:t> </w:t>
      </w:r>
      <w:r>
        <w:rPr>
          <w:spacing w:val="-2"/>
          <w:sz w:val="26"/>
        </w:rPr>
        <w:t>organizirnin</w:t>
      </w:r>
      <w:r>
        <w:rPr>
          <w:spacing w:val="-7"/>
          <w:sz w:val="26"/>
        </w:rPr>
        <w:t> </w:t>
      </w:r>
      <w:r>
        <w:rPr>
          <w:spacing w:val="-2"/>
          <w:sz w:val="26"/>
        </w:rPr>
        <w:t>tetfitofial</w:t>
      </w:r>
      <w:r>
        <w:rPr>
          <w:spacing w:val="-13"/>
          <w:sz w:val="26"/>
        </w:rPr>
        <w:t> </w:t>
      </w:r>
      <w:r>
        <w:rPr>
          <w:spacing w:val="-2"/>
          <w:sz w:val="26"/>
        </w:rPr>
        <w:t>të</w:t>
      </w:r>
      <w:r>
        <w:rPr>
          <w:spacing w:val="-12"/>
          <w:sz w:val="26"/>
        </w:rPr>
        <w:t> </w:t>
      </w:r>
      <w:r>
        <w:rPr>
          <w:spacing w:val="-2"/>
          <w:sz w:val="26"/>
        </w:rPr>
        <w:t>Malit</w:t>
      </w:r>
      <w:r>
        <w:rPr>
          <w:spacing w:val="-12"/>
          <w:sz w:val="26"/>
        </w:rPr>
        <w:t> </w:t>
      </w:r>
      <w:r>
        <w:rPr>
          <w:spacing w:val="-2"/>
          <w:sz w:val="26"/>
        </w:rPr>
        <w:t>të</w:t>
      </w:r>
      <w:r>
        <w:rPr>
          <w:spacing w:val="-13"/>
          <w:sz w:val="26"/>
        </w:rPr>
        <w:t> </w:t>
      </w:r>
      <w:r>
        <w:rPr>
          <w:spacing w:val="-2"/>
          <w:sz w:val="26"/>
        </w:rPr>
        <w:t>Zi </w:t>
      </w:r>
      <w:r>
        <w:rPr>
          <w:sz w:val="26"/>
        </w:rPr>
        <w:t>(„Fleta stage e Malit të Zi”, nr. 54/11, 26/12, 27/i3, 62/t3, 12/14, 03/i</w:t>
      </w:r>
      <w:r>
        <w:rPr>
          <w:spacing w:val="-15"/>
          <w:sz w:val="26"/>
        </w:rPr>
        <w:t> </w:t>
      </w:r>
      <w:r>
        <w:rPr>
          <w:sz w:val="26"/>
        </w:rPr>
        <w:t>6, 31/17, </w:t>
      </w:r>
      <w:r>
        <w:rPr>
          <w:spacing w:val="-4"/>
          <w:sz w:val="26"/>
        </w:rPr>
        <w:t>86/18,</w:t>
      </w:r>
      <w:r>
        <w:rPr>
          <w:spacing w:val="4"/>
          <w:sz w:val="26"/>
        </w:rPr>
        <w:t> </w:t>
      </w:r>
      <w:r>
        <w:rPr>
          <w:spacing w:val="-4"/>
          <w:sz w:val="26"/>
        </w:rPr>
        <w:t>03/20,</w:t>
      </w:r>
      <w:r>
        <w:rPr>
          <w:spacing w:val="9"/>
          <w:sz w:val="26"/>
        </w:rPr>
        <w:t> </w:t>
      </w:r>
      <w:r>
        <w:rPr>
          <w:spacing w:val="-4"/>
          <w:sz w:val="26"/>
        </w:rPr>
        <w:t>92/22)</w:t>
      </w:r>
      <w:r>
        <w:rPr>
          <w:spacing w:val="11"/>
          <w:sz w:val="26"/>
        </w:rPr>
        <w:t> </w:t>
      </w:r>
      <w:r>
        <w:rPr>
          <w:spacing w:val="-4"/>
          <w:sz w:val="26"/>
        </w:rPr>
        <w:t>dhe</w:t>
      </w:r>
      <w:r>
        <w:rPr>
          <w:sz w:val="26"/>
        </w:rPr>
        <w:t> </w:t>
      </w:r>
      <w:r>
        <w:rPr>
          <w:spacing w:val="-4"/>
          <w:sz w:val="26"/>
        </w:rPr>
        <w:t>nenit</w:t>
      </w:r>
      <w:r>
        <w:rPr>
          <w:spacing w:val="3"/>
          <w:sz w:val="26"/>
        </w:rPr>
        <w:t> </w:t>
      </w:r>
      <w:r>
        <w:rPr>
          <w:spacing w:val="-4"/>
          <w:sz w:val="26"/>
        </w:rPr>
        <w:t>53</w:t>
      </w:r>
      <w:r>
        <w:rPr>
          <w:spacing w:val="-7"/>
          <w:sz w:val="26"/>
        </w:rPr>
        <w:t> </w:t>
      </w:r>
      <w:r>
        <w:rPr>
          <w:spacing w:val="-4"/>
          <w:sz w:val="26"/>
        </w:rPr>
        <w:t>paragra£t</w:t>
      </w:r>
      <w:r>
        <w:rPr>
          <w:spacing w:val="13"/>
          <w:sz w:val="26"/>
        </w:rPr>
        <w:t> </w:t>
      </w:r>
      <w:r>
        <w:rPr>
          <w:spacing w:val="-4"/>
          <w:sz w:val="26"/>
        </w:rPr>
        <w:t>1</w:t>
      </w:r>
      <w:r>
        <w:rPr>
          <w:spacing w:val="7"/>
          <w:sz w:val="26"/>
        </w:rPr>
        <w:t> </w:t>
      </w:r>
      <w:r>
        <w:rPr>
          <w:spacing w:val="-4"/>
          <w:sz w:val="26"/>
        </w:rPr>
        <w:t>pika</w:t>
      </w:r>
      <w:r>
        <w:rPr>
          <w:spacing w:val="-7"/>
          <w:sz w:val="26"/>
        </w:rPr>
        <w:t> </w:t>
      </w:r>
      <w:r>
        <w:rPr>
          <w:spacing w:val="-4"/>
          <w:sz w:val="26"/>
        </w:rPr>
        <w:t>2</w:t>
      </w:r>
      <w:r>
        <w:rPr>
          <w:spacing w:val="-9"/>
          <w:sz w:val="26"/>
        </w:rPr>
        <w:t> </w:t>
      </w:r>
      <w:r>
        <w:rPr>
          <w:spacing w:val="-4"/>
          <w:sz w:val="26"/>
        </w:rPr>
        <w:t>e</w:t>
      </w:r>
      <w:r>
        <w:rPr>
          <w:spacing w:val="-10"/>
          <w:sz w:val="26"/>
        </w:rPr>
        <w:t> </w:t>
      </w:r>
      <w:r>
        <w:rPr>
          <w:spacing w:val="-4"/>
          <w:sz w:val="26"/>
        </w:rPr>
        <w:t>Statutit</w:t>
      </w:r>
      <w:r>
        <w:rPr>
          <w:spacing w:val="13"/>
          <w:sz w:val="26"/>
        </w:rPr>
        <w:t> </w:t>
      </w:r>
      <w:r>
        <w:rPr>
          <w:spacing w:val="-4"/>
          <w:sz w:val="26"/>
        </w:rPr>
        <w:t>të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komunës</w:t>
      </w:r>
      <w:r>
        <w:rPr>
          <w:spacing w:val="14"/>
          <w:sz w:val="26"/>
        </w:rPr>
        <w:t> </w:t>
      </w:r>
      <w:r>
        <w:rPr>
          <w:spacing w:val="-4"/>
          <w:sz w:val="26"/>
        </w:rPr>
        <w:t>së</w:t>
      </w:r>
      <w:r>
        <w:rPr>
          <w:spacing w:val="-7"/>
          <w:sz w:val="26"/>
        </w:rPr>
        <w:t> </w:t>
      </w:r>
      <w:r>
        <w:rPr>
          <w:spacing w:val="-4"/>
          <w:sz w:val="26"/>
        </w:rPr>
        <w:t>Tuztt</w:t>
      </w:r>
    </w:p>
    <w:p>
      <w:pPr>
        <w:spacing w:line="244" w:lineRule="auto" w:before="2"/>
        <w:ind w:left="521" w:right="427" w:firstLine="16"/>
        <w:jc w:val="both"/>
        <w:rPr>
          <w:sz w:val="26"/>
        </w:rPr>
      </w:pPr>
      <w:r>
        <w:rPr>
          <w:sz w:val="26"/>
        </w:rPr>
        <w:t>§,Pleta</w:t>
      </w:r>
      <w:r>
        <w:rPr>
          <w:spacing w:val="-15"/>
          <w:sz w:val="26"/>
        </w:rPr>
        <w:t> </w:t>
      </w:r>
      <w:r>
        <w:rPr>
          <w:sz w:val="26"/>
        </w:rPr>
        <w:t>z</w:t>
      </w:r>
      <w:r>
        <w:rPr>
          <w:spacing w:val="27"/>
          <w:sz w:val="26"/>
        </w:rPr>
        <w:t> </w:t>
      </w:r>
      <w:r>
        <w:rPr>
          <w:sz w:val="26"/>
        </w:rPr>
        <w:t>tare</w:t>
      </w:r>
      <w:r>
        <w:rPr>
          <w:spacing w:val="-12"/>
          <w:sz w:val="26"/>
        </w:rPr>
        <w:t> </w:t>
      </w:r>
      <w:r>
        <w:rPr>
          <w:sz w:val="26"/>
        </w:rPr>
        <w:t>e</w:t>
      </w:r>
      <w:r>
        <w:rPr>
          <w:spacing w:val="-15"/>
          <w:sz w:val="26"/>
        </w:rPr>
        <w:t> </w:t>
      </w:r>
      <w:r>
        <w:rPr>
          <w:sz w:val="26"/>
        </w:rPr>
        <w:t>Malit</w:t>
      </w:r>
      <w:r>
        <w:rPr>
          <w:spacing w:val="-12"/>
          <w:sz w:val="26"/>
        </w:rPr>
        <w:t> </w:t>
      </w:r>
      <w:r>
        <w:rPr>
          <w:sz w:val="26"/>
        </w:rPr>
        <w:t>të</w:t>
      </w:r>
      <w:r>
        <w:rPr>
          <w:spacing w:val="-15"/>
          <w:sz w:val="26"/>
        </w:rPr>
        <w:t> </w:t>
      </w:r>
      <w:r>
        <w:rPr>
          <w:sz w:val="26"/>
        </w:rPr>
        <w:t>Zi—</w:t>
      </w:r>
      <w:r>
        <w:rPr>
          <w:spacing w:val="-14"/>
          <w:sz w:val="26"/>
        </w:rPr>
        <w:t> </w:t>
      </w:r>
      <w:r>
        <w:rPr>
          <w:sz w:val="26"/>
        </w:rPr>
        <w:t>dispozitat</w:t>
      </w:r>
      <w:r>
        <w:rPr>
          <w:spacing w:val="-7"/>
          <w:sz w:val="26"/>
        </w:rPr>
        <w:t> </w:t>
      </w:r>
      <w:r>
        <w:rPr>
          <w:sz w:val="26"/>
        </w:rPr>
        <w:t>komunale”</w:t>
      </w:r>
      <w:r>
        <w:rPr>
          <w:spacing w:val="-9"/>
          <w:sz w:val="26"/>
        </w:rPr>
        <w:t> </w:t>
      </w:r>
      <w:r>
        <w:rPr>
          <w:sz w:val="26"/>
        </w:rPr>
        <w:t>nr.</w:t>
      </w:r>
      <w:r>
        <w:rPr>
          <w:spacing w:val="-15"/>
          <w:sz w:val="26"/>
        </w:rPr>
        <w:t> </w:t>
      </w:r>
      <w:r>
        <w:rPr>
          <w:sz w:val="26"/>
        </w:rPr>
        <w:t>24/19,</w:t>
      </w:r>
      <w:r>
        <w:rPr>
          <w:spacing w:val="-13"/>
          <w:sz w:val="26"/>
        </w:rPr>
        <w:t> </w:t>
      </w:r>
      <w:r>
        <w:rPr>
          <w:sz w:val="26"/>
        </w:rPr>
        <w:t>05/20,</w:t>
      </w:r>
      <w:r>
        <w:rPr>
          <w:spacing w:val="-15"/>
          <w:sz w:val="26"/>
        </w:rPr>
        <w:t> </w:t>
      </w:r>
      <w:r>
        <w:rPr>
          <w:sz w:val="26"/>
        </w:rPr>
        <w:t>51/22,</w:t>
      </w:r>
      <w:r>
        <w:rPr>
          <w:spacing w:val="-9"/>
          <w:sz w:val="26"/>
        </w:rPr>
        <w:t> </w:t>
      </w:r>
      <w:r>
        <w:rPr>
          <w:sz w:val="26"/>
        </w:rPr>
        <w:t>55/22), kryetari</w:t>
      </w:r>
      <w:r>
        <w:rPr>
          <w:spacing w:val="-11"/>
          <w:sz w:val="26"/>
        </w:rPr>
        <w:t> </w:t>
      </w:r>
      <w:r>
        <w:rPr>
          <w:sz w:val="26"/>
        </w:rPr>
        <w:t>i Komunës së</w:t>
      </w:r>
      <w:r>
        <w:rPr>
          <w:spacing w:val="-11"/>
          <w:sz w:val="26"/>
        </w:rPr>
        <w:t> </w:t>
      </w:r>
      <w:r>
        <w:rPr>
          <w:sz w:val="26"/>
        </w:rPr>
        <w:t>Tuzit</w:t>
      </w:r>
      <w:r>
        <w:rPr>
          <w:spacing w:val="-3"/>
          <w:sz w:val="26"/>
        </w:rPr>
        <w:t> </w:t>
      </w:r>
      <w:r>
        <w:rPr>
          <w:sz w:val="26"/>
        </w:rPr>
        <w:t>sjellë</w:t>
      </w:r>
    </w:p>
    <w:p>
      <w:pPr>
        <w:pStyle w:val="BodyText"/>
        <w:spacing w:before="274"/>
        <w:rPr>
          <w:sz w:val="26"/>
        </w:rPr>
      </w:pPr>
    </w:p>
    <w:p>
      <w:pPr>
        <w:pStyle w:val="Heading2"/>
      </w:pPr>
      <w:r>
        <w:rPr>
          <w:spacing w:val="-2"/>
          <w:w w:val="145"/>
        </w:rPr>
        <w:t>VENDIM</w:t>
      </w:r>
    </w:p>
    <w:p>
      <w:pPr>
        <w:spacing w:line="304" w:lineRule="exact" w:before="309"/>
        <w:ind w:left="346" w:right="219" w:firstLine="0"/>
        <w:jc w:val="center"/>
        <w:rPr>
          <w:rFonts w:ascii="Calibri" w:hAnsi="Calibri"/>
          <w:b/>
          <w:sz w:val="25"/>
        </w:rPr>
      </w:pPr>
      <w:r>
        <w:rPr>
          <w:rFonts w:ascii="Calibri" w:hAnsi="Calibri"/>
          <w:b/>
          <w:spacing w:val="-2"/>
          <w:w w:val="110"/>
          <w:sz w:val="25"/>
        </w:rPr>
        <w:t>mbiadzyBï3io</w:t>
      </w:r>
      <w:r>
        <w:rPr>
          <w:rFonts w:ascii="Calibri" w:hAnsi="Calibri"/>
          <w:b/>
          <w:spacing w:val="-14"/>
          <w:w w:val="110"/>
          <w:sz w:val="25"/>
        </w:rPr>
        <w:t> </w:t>
      </w:r>
      <w:r>
        <w:rPr>
          <w:rFonts w:ascii="Calibri" w:hAnsi="Calibri"/>
          <w:spacing w:val="-2"/>
          <w:w w:val="110"/>
          <w:sz w:val="25"/>
        </w:rPr>
        <w:t>its</w:t>
      </w:r>
      <w:r>
        <w:rPr>
          <w:rFonts w:ascii="Calibri" w:hAnsi="Calibri"/>
          <w:spacing w:val="-14"/>
          <w:w w:val="110"/>
          <w:sz w:val="25"/>
        </w:rPr>
        <w:t> </w:t>
      </w:r>
      <w:r>
        <w:rPr>
          <w:rFonts w:ascii="Calibri" w:hAnsi="Calibri"/>
          <w:spacing w:val="-2"/>
          <w:w w:val="110"/>
          <w:sz w:val="25"/>
        </w:rPr>
        <w:t>e</w:t>
      </w:r>
      <w:r>
        <w:rPr>
          <w:rFonts w:ascii="Calibri" w:hAnsi="Calibri"/>
          <w:spacing w:val="-16"/>
          <w:w w:val="110"/>
          <w:sz w:val="25"/>
        </w:rPr>
        <w:t> </w:t>
      </w:r>
      <w:r>
        <w:rPr>
          <w:rFonts w:ascii="Calibri" w:hAnsi="Calibri"/>
          <w:b/>
          <w:spacing w:val="-2"/>
          <w:w w:val="110"/>
          <w:sz w:val="25"/>
        </w:rPr>
        <w:t>VendÏmÏt</w:t>
      </w:r>
      <w:r>
        <w:rPr>
          <w:rFonts w:ascii="Calibri" w:hAnsi="Calibri"/>
          <w:b/>
          <w:spacing w:val="2"/>
          <w:w w:val="110"/>
          <w:sz w:val="25"/>
        </w:rPr>
        <w:t> </w:t>
      </w:r>
      <w:r>
        <w:rPr>
          <w:rFonts w:ascii="Calibri" w:hAnsi="Calibri"/>
          <w:b/>
          <w:spacing w:val="-2"/>
          <w:w w:val="110"/>
          <w:sz w:val="25"/>
        </w:rPr>
        <w:t>zzlbi</w:t>
      </w:r>
      <w:r>
        <w:rPr>
          <w:rFonts w:ascii="Calibri" w:hAnsi="Calibri"/>
          <w:b/>
          <w:spacing w:val="-1"/>
          <w:w w:val="110"/>
          <w:sz w:val="25"/>
        </w:rPr>
        <w:t> </w:t>
      </w:r>
      <w:r>
        <w:rPr>
          <w:rFonts w:ascii="Calibri" w:hAnsi="Calibri"/>
          <w:b/>
          <w:spacing w:val="-2"/>
          <w:w w:val="110"/>
          <w:sz w:val="25"/>
        </w:rPr>
        <w:t>themelirnïn</w:t>
      </w:r>
      <w:r>
        <w:rPr>
          <w:rFonts w:ascii="Calibri" w:hAnsi="Calibri"/>
          <w:b/>
          <w:spacing w:val="-4"/>
          <w:w w:val="110"/>
          <w:sz w:val="25"/>
        </w:rPr>
        <w:t> </w:t>
      </w:r>
      <w:r>
        <w:rPr>
          <w:rFonts w:ascii="Calibri" w:hAnsi="Calibri"/>
          <w:spacing w:val="-2"/>
          <w:w w:val="110"/>
          <w:sz w:val="25"/>
        </w:rPr>
        <w:t>e</w:t>
      </w:r>
      <w:r>
        <w:rPr>
          <w:rFonts w:ascii="Calibri" w:hAnsi="Calibri"/>
          <w:spacing w:val="-13"/>
          <w:w w:val="110"/>
          <w:sz w:val="25"/>
        </w:rPr>
        <w:t> </w:t>
      </w:r>
      <w:r>
        <w:rPr>
          <w:rFonts w:ascii="Calibri" w:hAnsi="Calibri"/>
          <w:b/>
          <w:spacing w:val="-2"/>
          <w:w w:val="110"/>
          <w:sz w:val="25"/>
        </w:rPr>
        <w:t>IfYeÏzï]Jït</w:t>
      </w:r>
      <w:r>
        <w:rPr>
          <w:rFonts w:ascii="Calibri" w:hAnsi="Calibri"/>
          <w:b/>
          <w:spacing w:val="7"/>
          <w:w w:val="110"/>
          <w:sz w:val="25"/>
        </w:rPr>
        <w:t> </w:t>
      </w:r>
      <w:r>
        <w:rPr>
          <w:rFonts w:ascii="Calibri" w:hAnsi="Calibri"/>
          <w:b/>
          <w:spacing w:val="-2"/>
          <w:w w:val="110"/>
          <w:sz w:val="25"/>
        </w:rPr>
        <w:t>ocgat</w:t>
      </w:r>
      <w:r>
        <w:rPr>
          <w:rFonts w:ascii="Calibri" w:hAnsi="Calibri"/>
          <w:b/>
          <w:spacing w:val="-8"/>
          <w:w w:val="110"/>
          <w:sz w:val="25"/>
        </w:rPr>
        <w:t> </w:t>
      </w:r>
      <w:r>
        <w:rPr>
          <w:rFonts w:ascii="Calibri" w:hAnsi="Calibri"/>
          <w:b/>
          <w:spacing w:val="-2"/>
          <w:w w:val="110"/>
          <w:sz w:val="25"/>
        </w:rPr>
        <w:t>izativ</w:t>
      </w:r>
      <w:r>
        <w:rPr>
          <w:rFonts w:ascii="Calibri" w:hAnsi="Calibri"/>
          <w:b/>
          <w:spacing w:val="-16"/>
          <w:w w:val="110"/>
          <w:sz w:val="25"/>
        </w:rPr>
        <w:t> </w:t>
      </w:r>
      <w:r>
        <w:rPr>
          <w:rFonts w:ascii="Calibri" w:hAnsi="Calibri"/>
          <w:b/>
          <w:spacing w:val="-2"/>
          <w:w w:val="110"/>
          <w:sz w:val="25"/>
        </w:rPr>
        <w:t>pët</w:t>
      </w:r>
      <w:r>
        <w:rPr>
          <w:rFonts w:ascii="Calibri" w:hAnsi="Calibri"/>
          <w:b/>
          <w:spacing w:val="-12"/>
          <w:w w:val="110"/>
          <w:sz w:val="25"/>
        </w:rPr>
        <w:t> </w:t>
      </w:r>
      <w:r>
        <w:rPr>
          <w:rFonts w:ascii="Calibri" w:hAnsi="Calibri"/>
          <w:b/>
          <w:spacing w:val="-2"/>
          <w:w w:val="110"/>
          <w:sz w:val="25"/>
        </w:rPr>
        <w:t>ktijimïn</w:t>
      </w:r>
    </w:p>
    <w:p>
      <w:pPr>
        <w:spacing w:line="304" w:lineRule="exact" w:before="0"/>
        <w:ind w:left="346" w:right="202" w:firstLine="0"/>
        <w:jc w:val="center"/>
        <w:rPr>
          <w:rFonts w:ascii="Calibri" w:hAnsi="Calibri"/>
          <w:b/>
          <w:sz w:val="25"/>
        </w:rPr>
      </w:pPr>
      <w:r>
        <w:rPr>
          <w:rFonts w:ascii="Calibri" w:hAnsi="Calibri"/>
          <w:w w:val="105"/>
          <w:sz w:val="25"/>
        </w:rPr>
        <w:t>e</w:t>
      </w:r>
      <w:r>
        <w:rPr>
          <w:rFonts w:ascii="Calibri" w:hAnsi="Calibri"/>
          <w:spacing w:val="-15"/>
          <w:w w:val="105"/>
          <w:sz w:val="25"/>
        </w:rPr>
        <w:t> </w:t>
      </w:r>
      <w:r>
        <w:rPr>
          <w:rFonts w:ascii="Calibri" w:hAnsi="Calibri"/>
          <w:b/>
          <w:w w:val="105"/>
          <w:sz w:val="25"/>
        </w:rPr>
        <w:t>Icusftteoe</w:t>
      </w:r>
      <w:r>
        <w:rPr>
          <w:rFonts w:ascii="Calibri" w:hAnsi="Calibri"/>
          <w:b/>
          <w:spacing w:val="-15"/>
          <w:w w:val="105"/>
          <w:sz w:val="25"/>
        </w:rPr>
        <w:t> </w:t>
      </w:r>
      <w:r>
        <w:rPr>
          <w:rFonts w:ascii="Calibri" w:hAnsi="Calibri"/>
          <w:b/>
          <w:w w:val="105"/>
          <w:sz w:val="25"/>
        </w:rPr>
        <w:t>për</w:t>
      </w:r>
      <w:r>
        <w:rPr>
          <w:rFonts w:ascii="Calibri" w:hAnsi="Calibri"/>
          <w:b/>
          <w:spacing w:val="14"/>
          <w:w w:val="105"/>
          <w:sz w:val="25"/>
        </w:rPr>
        <w:t> </w:t>
      </w:r>
      <w:r>
        <w:rPr>
          <w:rFonts w:ascii="Calibri" w:hAnsi="Calibri"/>
          <w:b/>
          <w:w w:val="105"/>
          <w:sz w:val="25"/>
        </w:rPr>
        <w:t>6lÏimïrt</w:t>
      </w:r>
      <w:r>
        <w:rPr>
          <w:rFonts w:ascii="Calibri" w:hAnsi="Calibri"/>
          <w:b/>
          <w:spacing w:val="-15"/>
          <w:w w:val="105"/>
          <w:sz w:val="25"/>
        </w:rPr>
        <w:t> </w:t>
      </w:r>
      <w:r>
        <w:rPr>
          <w:rFonts w:ascii="Calibri" w:hAnsi="Calibri"/>
          <w:w w:val="105"/>
          <w:sz w:val="25"/>
        </w:rPr>
        <w:t>e</w:t>
      </w:r>
      <w:r>
        <w:rPr>
          <w:rFonts w:ascii="Calibri" w:hAnsi="Calibri"/>
          <w:spacing w:val="-14"/>
          <w:w w:val="105"/>
          <w:sz w:val="25"/>
        </w:rPr>
        <w:t> </w:t>
      </w:r>
      <w:r>
        <w:rPr>
          <w:rFonts w:ascii="Calibri" w:hAnsi="Calibri"/>
          <w:w w:val="105"/>
          <w:sz w:val="25"/>
        </w:rPr>
        <w:t>puzzëB</w:t>
      </w:r>
      <w:r>
        <w:rPr>
          <w:rFonts w:ascii="Calibri" w:hAnsi="Calibri"/>
          <w:spacing w:val="-11"/>
          <w:w w:val="105"/>
          <w:sz w:val="25"/>
        </w:rPr>
        <w:t> </w:t>
      </w:r>
      <w:r>
        <w:rPr>
          <w:rFonts w:ascii="Calibri" w:hAnsi="Calibri"/>
          <w:b/>
          <w:w w:val="105"/>
          <w:sz w:val="25"/>
        </w:rPr>
        <w:t>tp</w:t>
      </w:r>
      <w:r>
        <w:rPr>
          <w:rFonts w:ascii="Calibri" w:hAnsi="Calibri"/>
          <w:b/>
          <w:spacing w:val="-14"/>
          <w:w w:val="105"/>
          <w:sz w:val="25"/>
        </w:rPr>
        <w:t> </w:t>
      </w:r>
      <w:r>
        <w:rPr>
          <w:rFonts w:ascii="Calibri" w:hAnsi="Calibri"/>
          <w:b/>
          <w:w w:val="105"/>
          <w:sz w:val="25"/>
        </w:rPr>
        <w:t>Komurzës</w:t>
      </w:r>
      <w:r>
        <w:rPr>
          <w:rFonts w:ascii="Calibri" w:hAnsi="Calibri"/>
          <w:b/>
          <w:spacing w:val="-3"/>
          <w:w w:val="105"/>
          <w:sz w:val="25"/>
        </w:rPr>
        <w:t> </w:t>
      </w:r>
      <w:r>
        <w:rPr>
          <w:rFonts w:ascii="Calibri" w:hAnsi="Calibri"/>
          <w:b/>
          <w:w w:val="105"/>
          <w:sz w:val="25"/>
        </w:rPr>
        <w:t>së</w:t>
      </w:r>
      <w:r>
        <w:rPr>
          <w:rFonts w:ascii="Calibri" w:hAnsi="Calibri"/>
          <w:b/>
          <w:spacing w:val="-8"/>
          <w:w w:val="105"/>
          <w:sz w:val="25"/>
        </w:rPr>
        <w:t> </w:t>
      </w:r>
      <w:r>
        <w:rPr>
          <w:rFonts w:ascii="Calibri" w:hAnsi="Calibri"/>
          <w:b/>
          <w:w w:val="105"/>
          <w:sz w:val="25"/>
        </w:rPr>
        <w:t>sspoforrrtusr</w:t>
      </w:r>
      <w:r>
        <w:rPr>
          <w:rFonts w:ascii="Calibri" w:hAnsi="Calibri"/>
          <w:b/>
          <w:spacing w:val="1"/>
          <w:w w:val="105"/>
          <w:sz w:val="25"/>
        </w:rPr>
        <w:t> </w:t>
      </w:r>
      <w:r>
        <w:rPr>
          <w:rFonts w:ascii="Calibri" w:hAnsi="Calibri"/>
          <w:b/>
          <w:w w:val="105"/>
          <w:sz w:val="25"/>
        </w:rPr>
        <w:t>tp</w:t>
      </w:r>
      <w:r>
        <w:rPr>
          <w:rFonts w:ascii="Calibri" w:hAnsi="Calibri"/>
          <w:b/>
          <w:spacing w:val="-15"/>
          <w:w w:val="105"/>
          <w:sz w:val="25"/>
        </w:rPr>
        <w:t> </w:t>
      </w:r>
      <w:r>
        <w:rPr>
          <w:rFonts w:ascii="Calibri" w:hAnsi="Calibri"/>
          <w:b/>
          <w:spacing w:val="-2"/>
          <w:w w:val="130"/>
          <w:sz w:val="25"/>
        </w:rPr>
        <w:t>luzit</w:t>
      </w:r>
    </w:p>
    <w:p>
      <w:pPr>
        <w:pStyle w:val="BodyText"/>
        <w:spacing w:before="283"/>
        <w:rPr>
          <w:rFonts w:ascii="Calibri"/>
          <w:b/>
          <w:sz w:val="25"/>
        </w:rPr>
      </w:pPr>
    </w:p>
    <w:p>
      <w:pPr>
        <w:pStyle w:val="Heading3"/>
        <w:ind w:left="4711"/>
        <w:jc w:val="both"/>
        <w:rPr>
          <w:rFonts w:ascii="Cambria"/>
        </w:rPr>
      </w:pPr>
      <w:r>
        <w:rPr>
          <w:rFonts w:ascii="Cambria"/>
        </w:rPr>
        <w:t>Neni</w:t>
      </w:r>
      <w:r>
        <w:rPr>
          <w:rFonts w:ascii="Cambria"/>
          <w:spacing w:val="44"/>
        </w:rPr>
        <w:t> </w:t>
      </w:r>
      <w:r>
        <w:rPr>
          <w:rFonts w:ascii="Cambria"/>
          <w:spacing w:val="-10"/>
        </w:rPr>
        <w:t>1</w:t>
      </w:r>
    </w:p>
    <w:p>
      <w:pPr>
        <w:spacing w:line="237" w:lineRule="auto" w:before="5"/>
        <w:ind w:left="545" w:right="386" w:firstLine="689"/>
        <w:jc w:val="both"/>
        <w:rPr>
          <w:sz w:val="26"/>
        </w:rPr>
      </w:pPr>
      <w:r>
        <w:rPr>
          <w:spacing w:val="-4"/>
          <w:sz w:val="26"/>
        </w:rPr>
        <w:t>Në</w:t>
      </w:r>
      <w:r>
        <w:rPr>
          <w:spacing w:val="22"/>
          <w:sz w:val="26"/>
        </w:rPr>
        <w:t> </w:t>
      </w:r>
      <w:r>
        <w:rPr>
          <w:spacing w:val="-4"/>
          <w:sz w:val="26"/>
        </w:rPr>
        <w:t>Vendimin</w:t>
      </w:r>
      <w:r>
        <w:rPr>
          <w:spacing w:val="-10"/>
          <w:sz w:val="26"/>
        </w:rPr>
        <w:t> </w:t>
      </w:r>
      <w:r>
        <w:rPr>
          <w:spacing w:val="-4"/>
          <w:sz w:val="26"/>
        </w:rPr>
        <w:t>për</w:t>
      </w:r>
      <w:r>
        <w:rPr>
          <w:spacing w:val="-8"/>
          <w:sz w:val="26"/>
        </w:rPr>
        <w:t> </w:t>
      </w:r>
      <w:r>
        <w:rPr>
          <w:spacing w:val="-4"/>
          <w:sz w:val="26"/>
        </w:rPr>
        <w:t>themelimin e</w:t>
      </w:r>
      <w:r>
        <w:rPr>
          <w:spacing w:val="-11"/>
          <w:sz w:val="26"/>
        </w:rPr>
        <w:t> </w:t>
      </w:r>
      <w:r>
        <w:rPr>
          <w:spacing w:val="-4"/>
          <w:sz w:val="26"/>
        </w:rPr>
        <w:t>Këshillit</w:t>
      </w:r>
      <w:r>
        <w:rPr>
          <w:spacing w:val="-9"/>
          <w:sz w:val="26"/>
        </w:rPr>
        <w:t> </w:t>
      </w:r>
      <w:r>
        <w:rPr>
          <w:spacing w:val="-4"/>
          <w:sz w:val="26"/>
        </w:rPr>
        <w:t>organizativ</w:t>
      </w:r>
      <w:r>
        <w:rPr>
          <w:spacing w:val="-11"/>
          <w:sz w:val="26"/>
        </w:rPr>
        <w:t> </w:t>
      </w:r>
      <w:r>
        <w:rPr>
          <w:spacing w:val="-4"/>
          <w:sz w:val="26"/>
        </w:rPr>
        <w:t>për</w:t>
      </w:r>
      <w:r>
        <w:rPr>
          <w:spacing w:val="-10"/>
          <w:sz w:val="26"/>
        </w:rPr>
        <w:t> </w:t>
      </w:r>
      <w:r>
        <w:rPr>
          <w:spacing w:val="-4"/>
          <w:sz w:val="26"/>
        </w:rPr>
        <w:t>ktijiinin</w:t>
      </w:r>
      <w:r>
        <w:rPr>
          <w:spacing w:val="-6"/>
          <w:sz w:val="26"/>
        </w:rPr>
        <w:t> </w:t>
      </w:r>
      <w:r>
        <w:rPr>
          <w:spacing w:val="-4"/>
          <w:sz w:val="26"/>
        </w:rPr>
        <w:t>e</w:t>
      </w:r>
      <w:r>
        <w:rPr>
          <w:spacing w:val="-11"/>
          <w:sz w:val="26"/>
        </w:rPr>
        <w:t> </w:t>
      </w:r>
      <w:r>
        <w:rPr>
          <w:spacing w:val="-4"/>
          <w:sz w:val="26"/>
        </w:rPr>
        <w:t>kushteve</w:t>
      </w:r>
      <w:r>
        <w:rPr>
          <w:spacing w:val="-10"/>
          <w:sz w:val="26"/>
        </w:rPr>
        <w:t> </w:t>
      </w:r>
      <w:r>
        <w:rPr>
          <w:spacing w:val="-4"/>
          <w:sz w:val="26"/>
        </w:rPr>
        <w:t>për </w:t>
      </w:r>
      <w:r>
        <w:rPr>
          <w:sz w:val="26"/>
        </w:rPr>
        <w:t>fillimin e</w:t>
      </w:r>
      <w:r>
        <w:rPr>
          <w:spacing w:val="-4"/>
          <w:sz w:val="26"/>
        </w:rPr>
        <w:t> </w:t>
      </w:r>
      <w:r>
        <w:rPr>
          <w:sz w:val="26"/>
        </w:rPr>
        <w:t>punës të Komunës së</w:t>
      </w:r>
      <w:r>
        <w:rPr>
          <w:spacing w:val="-2"/>
          <w:sz w:val="26"/>
        </w:rPr>
        <w:t> </w:t>
      </w:r>
      <w:r>
        <w:rPr>
          <w:sz w:val="26"/>
        </w:rPr>
        <w:t>sapofo</w:t>
      </w:r>
      <w:r>
        <w:rPr>
          <w:spacing w:val="80"/>
          <w:sz w:val="26"/>
        </w:rPr>
        <w:t> </w:t>
      </w:r>
      <w:r>
        <w:rPr>
          <w:sz w:val="26"/>
        </w:rPr>
        <w:t>uar të</w:t>
      </w:r>
      <w:r>
        <w:rPr>
          <w:spacing w:val="-1"/>
          <w:sz w:val="26"/>
        </w:rPr>
        <w:t> </w:t>
      </w:r>
      <w:r>
        <w:rPr>
          <w:sz w:val="26"/>
        </w:rPr>
        <w:t>Tuzit („Fleta zyrtace e Malit të Zi—</w:t>
      </w:r>
      <w:r>
        <w:rPr>
          <w:spacing w:val="-6"/>
          <w:sz w:val="26"/>
        </w:rPr>
        <w:t>dispozitat</w:t>
      </w:r>
      <w:r>
        <w:rPr>
          <w:spacing w:val="1"/>
          <w:sz w:val="26"/>
        </w:rPr>
        <w:t> </w:t>
      </w:r>
      <w:r>
        <w:rPr>
          <w:spacing w:val="-6"/>
          <w:sz w:val="26"/>
        </w:rPr>
        <w:t>komunale”</w:t>
      </w:r>
      <w:r>
        <w:rPr>
          <w:sz w:val="26"/>
        </w:rPr>
        <w:t> </w:t>
      </w:r>
      <w:r>
        <w:rPr>
          <w:spacing w:val="-6"/>
          <w:sz w:val="26"/>
        </w:rPr>
        <w:t>er.</w:t>
      </w:r>
      <w:r>
        <w:rPr>
          <w:spacing w:val="-9"/>
          <w:sz w:val="26"/>
        </w:rPr>
        <w:t> </w:t>
      </w:r>
      <w:r>
        <w:rPr>
          <w:spacing w:val="-6"/>
          <w:sz w:val="26"/>
        </w:rPr>
        <w:t>35/18,</w:t>
      </w:r>
      <w:r>
        <w:rPr>
          <w:sz w:val="26"/>
        </w:rPr>
        <w:t> </w:t>
      </w:r>
      <w:r>
        <w:rPr>
          <w:spacing w:val="-6"/>
          <w:sz w:val="26"/>
        </w:rPr>
        <w:t>33/19,</w:t>
      </w:r>
      <w:r>
        <w:rPr>
          <w:spacing w:val="-9"/>
          <w:sz w:val="26"/>
        </w:rPr>
        <w:t> </w:t>
      </w:r>
      <w:r>
        <w:rPr>
          <w:spacing w:val="-6"/>
          <w:sz w:val="26"/>
        </w:rPr>
        <w:t>32/21, 15/22,</w:t>
      </w:r>
      <w:r>
        <w:rPr>
          <w:spacing w:val="-7"/>
          <w:sz w:val="26"/>
        </w:rPr>
        <w:t> </w:t>
      </w:r>
      <w:r>
        <w:rPr>
          <w:spacing w:val="-6"/>
          <w:sz w:val="26"/>
        </w:rPr>
        <w:t>38/22,</w:t>
      </w:r>
      <w:r>
        <w:rPr>
          <w:sz w:val="26"/>
        </w:rPr>
        <w:t> </w:t>
      </w:r>
      <w:r>
        <w:rPr>
          <w:spacing w:val="-6"/>
          <w:sz w:val="26"/>
        </w:rPr>
        <w:t>43/23)</w:t>
      </w:r>
      <w:r>
        <w:rPr>
          <w:sz w:val="26"/>
        </w:rPr>
        <w:t> </w:t>
      </w:r>
      <w:r>
        <w:rPr>
          <w:spacing w:val="-6"/>
          <w:sz w:val="26"/>
        </w:rPr>
        <w:t>riem 1,</w:t>
      </w:r>
      <w:r>
        <w:rPr>
          <w:spacing w:val="-9"/>
          <w:sz w:val="26"/>
        </w:rPr>
        <w:t> </w:t>
      </w:r>
      <w:r>
        <w:rPr>
          <w:spacing w:val="-6"/>
          <w:sz w:val="26"/>
        </w:rPr>
        <w:t>paragrafi </w:t>
      </w:r>
      <w:r>
        <w:rPr>
          <w:color w:val="0F0F0F"/>
          <w:spacing w:val="-2"/>
          <w:sz w:val="26"/>
        </w:rPr>
        <w:t>1,</w:t>
      </w:r>
      <w:r>
        <w:rPr>
          <w:color w:val="0F0F0F"/>
          <w:spacing w:val="-13"/>
          <w:sz w:val="26"/>
        </w:rPr>
        <w:t> </w:t>
      </w:r>
      <w:r>
        <w:rPr>
          <w:spacing w:val="-2"/>
          <w:sz w:val="26"/>
        </w:rPr>
        <w:t>pika</w:t>
      </w:r>
      <w:r>
        <w:rPr>
          <w:spacing w:val="-12"/>
          <w:sz w:val="26"/>
        </w:rPr>
        <w:t> </w:t>
      </w:r>
      <w:r>
        <w:rPr>
          <w:spacing w:val="-2"/>
          <w:sz w:val="26"/>
        </w:rPr>
        <w:t>7,</w:t>
      </w:r>
      <w:r>
        <w:rPr>
          <w:spacing w:val="-13"/>
          <w:sz w:val="26"/>
        </w:rPr>
        <w:t> </w:t>
      </w:r>
      <w:r>
        <w:rPr>
          <w:spacing w:val="-2"/>
          <w:sz w:val="26"/>
        </w:rPr>
        <w:t>ndryshohet</w:t>
      </w:r>
      <w:r>
        <w:rPr>
          <w:spacing w:val="-7"/>
          <w:sz w:val="26"/>
        </w:rPr>
        <w:t> </w:t>
      </w:r>
      <w:r>
        <w:rPr>
          <w:spacing w:val="-2"/>
          <w:sz w:val="26"/>
        </w:rPr>
        <w:t>në</w:t>
      </w:r>
      <w:r>
        <w:rPr>
          <w:spacing w:val="-12"/>
          <w:sz w:val="26"/>
        </w:rPr>
        <w:t> </w:t>
      </w:r>
      <w:r>
        <w:rPr>
          <w:spacing w:val="-2"/>
          <w:sz w:val="26"/>
        </w:rPr>
        <w:t>atë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mënyrë që</w:t>
      </w:r>
      <w:r>
        <w:rPr>
          <w:spacing w:val="-12"/>
          <w:sz w:val="26"/>
        </w:rPr>
        <w:t> </w:t>
      </w:r>
      <w:r>
        <w:rPr>
          <w:spacing w:val="-2"/>
          <w:sz w:val="26"/>
        </w:rPr>
        <w:t>shkruhet:</w:t>
      </w:r>
    </w:p>
    <w:p>
      <w:pPr>
        <w:spacing w:before="292"/>
        <w:ind w:left="556" w:right="0" w:firstLine="0"/>
        <w:jc w:val="both"/>
        <w:rPr>
          <w:position w:val="1"/>
          <w:sz w:val="26"/>
        </w:rPr>
      </w:pPr>
      <w:r>
        <w:rPr>
          <w:spacing w:val="-8"/>
          <w:sz w:val="26"/>
        </w:rPr>
        <w:t>ss</w:t>
      </w:r>
      <w:r>
        <w:rPr>
          <w:spacing w:val="-8"/>
          <w:position w:val="3"/>
          <w:sz w:val="26"/>
        </w:rPr>
        <w:t>7•</w:t>
      </w:r>
      <w:r>
        <w:rPr>
          <w:spacing w:val="-8"/>
          <w:position w:val="1"/>
          <w:sz w:val="26"/>
        </w:rPr>
        <w:t>N</w:t>
      </w:r>
      <w:r>
        <w:rPr>
          <w:spacing w:val="75"/>
          <w:position w:val="1"/>
          <w:sz w:val="26"/>
        </w:rPr>
        <w:t>   </w:t>
      </w:r>
      <w:r>
        <w:rPr>
          <w:spacing w:val="-8"/>
          <w:position w:val="1"/>
          <w:sz w:val="26"/>
        </w:rPr>
        <w:t>Gjokaj,</w:t>
      </w:r>
      <w:r>
        <w:rPr>
          <w:position w:val="1"/>
          <w:sz w:val="26"/>
        </w:rPr>
        <w:t> </w:t>
      </w:r>
      <w:r>
        <w:rPr>
          <w:spacing w:val="-8"/>
          <w:position w:val="1"/>
          <w:sz w:val="26"/>
        </w:rPr>
        <w:t>sekretar</w:t>
      </w:r>
      <w:r>
        <w:rPr>
          <w:spacing w:val="5"/>
          <w:position w:val="1"/>
          <w:sz w:val="26"/>
        </w:rPr>
        <w:t> </w:t>
      </w:r>
      <w:r>
        <w:rPr>
          <w:spacing w:val="-8"/>
          <w:position w:val="1"/>
          <w:sz w:val="26"/>
        </w:rPr>
        <w:t>shtetëiofë</w:t>
      </w:r>
      <w:r>
        <w:rPr>
          <w:spacing w:val="5"/>
          <w:position w:val="1"/>
          <w:sz w:val="26"/>
        </w:rPr>
        <w:t> </w:t>
      </w:r>
      <w:r>
        <w:rPr>
          <w:spacing w:val="-8"/>
          <w:position w:val="1"/>
          <w:sz w:val="26"/>
        </w:rPr>
        <w:t>pranë</w:t>
      </w:r>
      <w:r>
        <w:rPr>
          <w:spacing w:val="-6"/>
          <w:position w:val="1"/>
          <w:sz w:val="26"/>
        </w:rPr>
        <w:t> </w:t>
      </w:r>
      <w:r>
        <w:rPr>
          <w:spacing w:val="-8"/>
          <w:position w:val="1"/>
          <w:sz w:val="26"/>
        </w:rPr>
        <w:t>Ministtisë</w:t>
      </w:r>
      <w:r>
        <w:rPr>
          <w:spacing w:val="5"/>
          <w:position w:val="1"/>
          <w:sz w:val="26"/>
        </w:rPr>
        <w:t> </w:t>
      </w:r>
      <w:r>
        <w:rPr>
          <w:spacing w:val="-8"/>
          <w:position w:val="1"/>
          <w:sz w:val="26"/>
        </w:rPr>
        <w:t>së</w:t>
      </w:r>
      <w:r>
        <w:rPr>
          <w:spacing w:val="-6"/>
          <w:position w:val="1"/>
          <w:sz w:val="26"/>
        </w:rPr>
        <w:t> </w:t>
      </w:r>
      <w:r>
        <w:rPr>
          <w:spacing w:val="-8"/>
          <w:position w:val="1"/>
          <w:sz w:val="26"/>
        </w:rPr>
        <w:t>administratës</w:t>
      </w:r>
      <w:r>
        <w:rPr>
          <w:spacing w:val="5"/>
          <w:position w:val="1"/>
          <w:sz w:val="26"/>
        </w:rPr>
        <w:t> </w:t>
      </w:r>
      <w:r>
        <w:rPr>
          <w:spacing w:val="-8"/>
          <w:position w:val="1"/>
          <w:sz w:val="26"/>
        </w:rPr>
        <w:t>publike.”</w:t>
      </w:r>
    </w:p>
    <w:p>
      <w:pPr>
        <w:pStyle w:val="BodyText"/>
        <w:spacing w:before="288"/>
        <w:rPr>
          <w:sz w:val="26"/>
        </w:rPr>
      </w:pPr>
    </w:p>
    <w:p>
      <w:pPr>
        <w:spacing w:before="0"/>
        <w:ind w:left="346" w:right="153" w:firstLine="0"/>
        <w:jc w:val="center"/>
        <w:rPr>
          <w:sz w:val="26"/>
        </w:rPr>
      </w:pPr>
      <w:r>
        <w:rPr>
          <w:w w:val="110"/>
          <w:sz w:val="26"/>
        </w:rPr>
        <w:t>Neni</w:t>
      </w:r>
      <w:r>
        <w:rPr>
          <w:spacing w:val="4"/>
          <w:w w:val="115"/>
          <w:sz w:val="26"/>
        </w:rPr>
        <w:t> </w:t>
      </w:r>
      <w:r>
        <w:rPr>
          <w:spacing w:val="-10"/>
          <w:w w:val="115"/>
          <w:sz w:val="26"/>
        </w:rPr>
        <w:t>2</w:t>
      </w:r>
    </w:p>
    <w:p>
      <w:pPr>
        <w:pStyle w:val="Heading6"/>
        <w:ind w:left="1018" w:right="199"/>
      </w:pPr>
      <w:r>
        <w:rPr/>
        <w:t>Ky</w:t>
      </w:r>
      <w:r>
        <w:rPr>
          <w:spacing w:val="49"/>
        </w:rPr>
        <w:t> </w:t>
      </w:r>
      <w:r>
        <w:rPr/>
        <w:t>Veiidim</w:t>
      </w:r>
      <w:r>
        <w:rPr>
          <w:spacing w:val="27"/>
        </w:rPr>
        <w:t> </w:t>
      </w:r>
      <w:r>
        <w:rPr/>
        <w:t>hynë</w:t>
      </w:r>
      <w:r>
        <w:rPr>
          <w:spacing w:val="7"/>
        </w:rPr>
        <w:t> </w:t>
      </w:r>
      <w:r>
        <w:rPr/>
        <w:t>në</w:t>
      </w:r>
      <w:r>
        <w:rPr>
          <w:spacing w:val="46"/>
        </w:rPr>
        <w:t> </w:t>
      </w:r>
      <w:r>
        <w:rPr/>
        <w:t>fuqi</w:t>
      </w:r>
      <w:r>
        <w:rPr>
          <w:spacing w:val="19"/>
        </w:rPr>
        <w:t> </w:t>
      </w:r>
      <w:r>
        <w:rPr/>
        <w:t>me</w:t>
      </w:r>
      <w:r>
        <w:rPr>
          <w:spacing w:val="24"/>
        </w:rPr>
        <w:t> </w:t>
      </w:r>
      <w:r>
        <w:rPr/>
        <w:t>ditën</w:t>
      </w:r>
      <w:r>
        <w:rPr>
          <w:spacing w:val="31"/>
        </w:rPr>
        <w:t> </w:t>
      </w:r>
      <w:r>
        <w:rPr/>
        <w:t>e</w:t>
      </w:r>
      <w:r>
        <w:rPr>
          <w:spacing w:val="2"/>
        </w:rPr>
        <w:t> </w:t>
      </w:r>
      <w:r>
        <w:rPr/>
        <w:t>publikimit</w:t>
      </w:r>
      <w:r>
        <w:rPr>
          <w:spacing w:val="33"/>
        </w:rPr>
        <w:t> </w:t>
      </w:r>
      <w:r>
        <w:rPr/>
        <w:t>në</w:t>
      </w:r>
      <w:r>
        <w:rPr>
          <w:spacing w:val="16"/>
        </w:rPr>
        <w:t> </w:t>
      </w:r>
      <w:r>
        <w:rPr/>
        <w:t>„Pletën</w:t>
      </w:r>
      <w:r>
        <w:rPr>
          <w:spacing w:val="24"/>
        </w:rPr>
        <w:t> </w:t>
      </w:r>
      <w:r>
        <w:rPr/>
        <w:t>zyrtare</w:t>
      </w:r>
      <w:r>
        <w:rPr>
          <w:spacing w:val="31"/>
        </w:rPr>
        <w:t> </w:t>
      </w:r>
      <w:r>
        <w:rPr/>
        <w:t>të</w:t>
      </w:r>
      <w:r>
        <w:rPr>
          <w:spacing w:val="9"/>
        </w:rPr>
        <w:t> </w:t>
      </w:r>
      <w:r>
        <w:rPr/>
        <w:t>Malit</w:t>
      </w:r>
      <w:r>
        <w:rPr>
          <w:spacing w:val="29"/>
        </w:rPr>
        <w:t> </w:t>
      </w:r>
      <w:r>
        <w:rPr/>
        <w:t>të</w:t>
      </w:r>
      <w:r>
        <w:rPr>
          <w:spacing w:val="13"/>
        </w:rPr>
        <w:t> </w:t>
      </w:r>
      <w:r>
        <w:rPr>
          <w:spacing w:val="-5"/>
        </w:rPr>
        <w:t>Zi</w:t>
      </w:r>
    </w:p>
    <w:p>
      <w:pPr>
        <w:spacing w:before="12"/>
        <w:ind w:left="0" w:right="6417" w:firstLine="0"/>
        <w:jc w:val="center"/>
        <w:rPr>
          <w:sz w:val="24"/>
        </w:rPr>
      </w:pPr>
      <w:r>
        <w:rPr>
          <w:spacing w:val="-8"/>
          <w:sz w:val="24"/>
        </w:rPr>
        <w:t>—</w:t>
      </w:r>
      <w:r>
        <w:rPr>
          <w:spacing w:val="-6"/>
          <w:sz w:val="24"/>
        </w:rPr>
        <w:t> </w:t>
      </w:r>
      <w:r>
        <w:rPr>
          <w:b/>
          <w:spacing w:val="-8"/>
          <w:sz w:val="24"/>
        </w:rPr>
        <w:t>dispozitat</w:t>
      </w:r>
      <w:r>
        <w:rPr>
          <w:b/>
          <w:sz w:val="24"/>
        </w:rPr>
        <w:t> </w:t>
      </w:r>
      <w:r>
        <w:rPr>
          <w:spacing w:val="-8"/>
          <w:sz w:val="24"/>
        </w:rPr>
        <w:t>kotnun</w:t>
      </w:r>
      <w:r>
        <w:rPr>
          <w:spacing w:val="37"/>
          <w:sz w:val="24"/>
        </w:rPr>
        <w:t> </w:t>
      </w:r>
      <w:r>
        <w:rPr>
          <w:spacing w:val="-8"/>
          <w:sz w:val="24"/>
        </w:rPr>
        <w:t>le”.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4"/>
        </w:rPr>
      </w:pPr>
    </w:p>
    <w:p>
      <w:pPr>
        <w:spacing w:line="242" w:lineRule="auto" w:before="0"/>
        <w:ind w:left="559" w:right="6314" w:firstLine="3"/>
        <w:jc w:val="left"/>
        <w:rPr>
          <w:sz w:val="26"/>
        </w:rPr>
      </w:pPr>
      <w:r>
        <w:rPr>
          <w:spacing w:val="-8"/>
          <w:sz w:val="26"/>
        </w:rPr>
        <w:t>Numër:</w:t>
      </w:r>
      <w:r>
        <w:rPr>
          <w:spacing w:val="-7"/>
          <w:sz w:val="26"/>
        </w:rPr>
        <w:t> </w:t>
      </w:r>
      <w:r>
        <w:rPr>
          <w:spacing w:val="-8"/>
          <w:sz w:val="26"/>
        </w:rPr>
        <w:t>01-078/24-147/2 </w:t>
      </w:r>
      <w:r>
        <w:rPr>
          <w:sz w:val="26"/>
        </w:rPr>
        <w:t>Tuz, 22.01.2024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6"/>
        </w:rPr>
      </w:pPr>
    </w:p>
    <w:p>
      <w:pPr>
        <w:tabs>
          <w:tab w:pos="1813" w:val="left" w:leader="none"/>
        </w:tabs>
        <w:spacing w:before="0"/>
        <w:ind w:left="213" w:right="0" w:firstLine="0"/>
        <w:jc w:val="center"/>
        <w:rPr>
          <w:sz w:val="26"/>
        </w:rPr>
      </w:pPr>
      <w:r>
        <w:rPr>
          <w:sz w:val="26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3010411</wp:posOffset>
            </wp:positionH>
            <wp:positionV relativeFrom="paragraph">
              <wp:posOffset>217941</wp:posOffset>
            </wp:positionV>
            <wp:extent cx="1602633" cy="1255776"/>
            <wp:effectExtent l="0" t="0" r="0" b="0"/>
            <wp:wrapTopAndBottom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2633" cy="1255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1"/>
          <w:w w:val="121"/>
          <w:sz w:val="26"/>
        </w:rPr>
        <w:t>KOMU</w:t>
      </w:r>
      <w:r>
        <w:rPr>
          <w:spacing w:val="-135"/>
          <w:w w:val="121"/>
          <w:sz w:val="26"/>
        </w:rPr>
        <w:t>N</w:t>
      </w:r>
      <w:r>
        <w:rPr>
          <w:spacing w:val="15"/>
          <w:w w:val="110"/>
          <w:sz w:val="26"/>
        </w:rPr>
        <w:t>E</w:t>
      </w:r>
      <w:r>
        <w:rPr>
          <w:spacing w:val="22"/>
          <w:w w:val="121"/>
          <w:sz w:val="26"/>
        </w:rPr>
        <w:t>A</w:t>
      </w:r>
      <w:r>
        <w:rPr>
          <w:sz w:val="26"/>
        </w:rPr>
        <w:tab/>
      </w:r>
      <w:r>
        <w:rPr>
          <w:spacing w:val="-2"/>
          <w:w w:val="120"/>
          <w:sz w:val="26"/>
        </w:rPr>
        <w:t>TUZIT</w:t>
      </w:r>
    </w:p>
    <w:p>
      <w:pPr>
        <w:spacing w:after="0"/>
        <w:jc w:val="center"/>
        <w:rPr>
          <w:sz w:val="26"/>
        </w:rPr>
        <w:sectPr>
          <w:pgSz w:w="11900" w:h="16820"/>
          <w:pgMar w:top="1940" w:bottom="280" w:left="708" w:right="1133"/>
        </w:sectPr>
      </w:pPr>
    </w:p>
    <w:p>
      <w:pPr>
        <w:pStyle w:val="BodyText"/>
        <w:spacing w:before="82"/>
        <w:ind w:left="357" w:right="73"/>
        <w:jc w:val="center"/>
        <w:rPr>
          <w:rFonts w:ascii="Times New Roman"/>
        </w:rPr>
      </w:pPr>
      <w:r>
        <w:rPr>
          <w:rFonts w:ascii="Times New Roman"/>
          <w:color w:val="151515"/>
          <w:spacing w:val="-2"/>
          <w:w w:val="105"/>
        </w:rPr>
        <w:t>OBRAZAC</w:t>
      </w:r>
    </w:p>
    <w:p>
      <w:pPr>
        <w:pStyle w:val="BodyText"/>
        <w:spacing w:before="48"/>
        <w:rPr>
          <w:rFonts w:ascii="Times New Roman"/>
          <w:sz w:val="20"/>
        </w:rPr>
      </w:pPr>
    </w:p>
    <w:tbl>
      <w:tblPr>
        <w:tblW w:w="0" w:type="auto"/>
        <w:jc w:val="left"/>
        <w:tblInd w:w="511" w:type="dxa"/>
        <w:tblBorders>
          <w:top w:val="single" w:sz="6" w:space="0" w:color="3F5467"/>
          <w:left w:val="single" w:sz="6" w:space="0" w:color="3F5467"/>
          <w:bottom w:val="single" w:sz="6" w:space="0" w:color="3F5467"/>
          <w:right w:val="single" w:sz="6" w:space="0" w:color="3F5467"/>
          <w:insideH w:val="single" w:sz="6" w:space="0" w:color="3F5467"/>
          <w:insideV w:val="single" w:sz="6" w:space="0" w:color="3F546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8"/>
        <w:gridCol w:w="5480"/>
      </w:tblGrid>
      <w:tr>
        <w:trPr>
          <w:trHeight w:val="522" w:hRule="atLeast"/>
        </w:trPr>
        <w:tc>
          <w:tcPr>
            <w:tcW w:w="9348" w:type="dxa"/>
            <w:gridSpan w:val="2"/>
          </w:tcPr>
          <w:p>
            <w:pPr>
              <w:pStyle w:val="TableParagraph"/>
              <w:spacing w:before="111"/>
              <w:ind w:left="126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70707"/>
                <w:w w:val="110"/>
                <w:sz w:val="22"/>
              </w:rPr>
              <w:t>IZYJE</w:t>
            </w:r>
            <w:r>
              <w:rPr>
                <w:rFonts w:ascii="Times New Roman" w:hAnsi="Times New Roman"/>
                <w:color w:val="070707"/>
                <w:spacing w:val="-40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w w:val="110"/>
                <w:sz w:val="22"/>
              </w:rPr>
              <w:t>ŠTAJ</w:t>
            </w:r>
            <w:r>
              <w:rPr>
                <w:rFonts w:ascii="Times New Roman" w:hAnsi="Times New Roman"/>
                <w:spacing w:val="-11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3B3152"/>
                <w:w w:val="110"/>
                <w:sz w:val="22"/>
              </w:rPr>
              <w:t>O</w:t>
            </w:r>
            <w:r>
              <w:rPr>
                <w:rFonts w:ascii="Times New Roman" w:hAnsi="Times New Roman"/>
                <w:color w:val="3B3152"/>
                <w:spacing w:val="-15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w w:val="110"/>
                <w:sz w:val="22"/>
              </w:rPr>
              <w:t>SPROVEDENOJ</w:t>
            </w:r>
            <w:r>
              <w:rPr>
                <w:rFonts w:ascii="Times New Roman" w:hAnsi="Times New Roman"/>
                <w:spacing w:val="-8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0C0C0C"/>
                <w:w w:val="110"/>
                <w:sz w:val="22"/>
              </w:rPr>
              <w:t>ANALIZJ</w:t>
            </w:r>
            <w:r>
              <w:rPr>
                <w:rFonts w:ascii="Times New Roman" w:hAnsi="Times New Roman"/>
                <w:color w:val="0C0C0C"/>
                <w:spacing w:val="-2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212121"/>
                <w:w w:val="110"/>
                <w:sz w:val="22"/>
              </w:rPr>
              <w:t>PROCJENE</w:t>
            </w:r>
            <w:r>
              <w:rPr>
                <w:rFonts w:ascii="Times New Roman" w:hAnsi="Times New Roman"/>
                <w:color w:val="212121"/>
                <w:spacing w:val="4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131313"/>
                <w:w w:val="110"/>
                <w:sz w:val="22"/>
              </w:rPr>
              <w:t>UTICAJA</w:t>
            </w:r>
            <w:r>
              <w:rPr>
                <w:rFonts w:ascii="Times New Roman" w:hAnsi="Times New Roman"/>
                <w:color w:val="131313"/>
                <w:spacing w:val="-8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w w:val="110"/>
                <w:sz w:val="22"/>
              </w:rPr>
              <w:t>PROPISA</w:t>
            </w:r>
          </w:p>
        </w:tc>
      </w:tr>
      <w:tr>
        <w:trPr>
          <w:trHeight w:val="513" w:hRule="atLeast"/>
        </w:trPr>
        <w:tc>
          <w:tcPr>
            <w:tcW w:w="3868" w:type="dxa"/>
          </w:tcPr>
          <w:p>
            <w:pPr>
              <w:pStyle w:val="TableParagraph"/>
              <w:spacing w:before="101"/>
              <w:ind w:left="12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131313"/>
                <w:spacing w:val="-2"/>
                <w:w w:val="105"/>
                <w:sz w:val="22"/>
              </w:rPr>
              <w:t>PREDLAGAĞ</w:t>
            </w:r>
          </w:p>
        </w:tc>
        <w:tc>
          <w:tcPr>
            <w:tcW w:w="5480" w:type="dxa"/>
          </w:tcPr>
          <w:p>
            <w:pPr>
              <w:pStyle w:val="TableParagraph"/>
              <w:spacing w:before="111"/>
              <w:ind w:left="123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color w:val="161616"/>
                <w:w w:val="110"/>
                <w:sz w:val="22"/>
              </w:rPr>
              <w:t>Opåtina</w:t>
            </w:r>
            <w:r>
              <w:rPr>
                <w:rFonts w:ascii="Times New Roman" w:hAnsi="Times New Roman"/>
                <w:color w:val="161616"/>
                <w:spacing w:val="-8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b/>
                <w:color w:val="0A0A0A"/>
                <w:spacing w:val="-4"/>
                <w:w w:val="115"/>
                <w:sz w:val="22"/>
              </w:rPr>
              <w:t>Suzi</w:t>
            </w:r>
          </w:p>
        </w:tc>
      </w:tr>
      <w:tr>
        <w:trPr>
          <w:trHeight w:val="1031" w:hRule="atLeast"/>
        </w:trPr>
        <w:tc>
          <w:tcPr>
            <w:tcW w:w="3868" w:type="dxa"/>
          </w:tcPr>
          <w:p>
            <w:pPr>
              <w:pStyle w:val="TableParagraph"/>
              <w:spacing w:before="96"/>
              <w:ind w:left="124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242424"/>
                <w:spacing w:val="-2"/>
                <w:w w:val="110"/>
                <w:sz w:val="22"/>
              </w:rPr>
              <w:t>NAZIV</w:t>
            </w:r>
            <w:r>
              <w:rPr>
                <w:rFonts w:ascii="Times New Roman"/>
                <w:color w:val="242424"/>
                <w:spacing w:val="-6"/>
                <w:w w:val="110"/>
                <w:sz w:val="22"/>
              </w:rPr>
              <w:t> </w:t>
            </w:r>
            <w:r>
              <w:rPr>
                <w:rFonts w:ascii="Times New Roman"/>
                <w:spacing w:val="-2"/>
                <w:w w:val="110"/>
                <w:sz w:val="22"/>
              </w:rPr>
              <w:t>PROPISA</w:t>
            </w:r>
          </w:p>
        </w:tc>
        <w:tc>
          <w:tcPr>
            <w:tcW w:w="5480" w:type="dxa"/>
          </w:tcPr>
          <w:p>
            <w:pPr>
              <w:pStyle w:val="TableParagraph"/>
              <w:spacing w:line="252" w:lineRule="auto" w:before="96"/>
              <w:ind w:left="122" w:right="114" w:firstLine="2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15"/>
                <w:sz w:val="22"/>
              </w:rPr>
              <w:t>Nacit</w:t>
            </w:r>
            <w:r>
              <w:rPr>
                <w:rFonts w:ascii="Times New Roman" w:hAnsi="Times New Roman"/>
                <w:w w:val="115"/>
                <w:sz w:val="22"/>
              </w:rPr>
              <w:t> </w:t>
            </w:r>
            <w:r>
              <w:rPr>
                <w:rFonts w:ascii="Times New Roman" w:hAnsi="Times New Roman"/>
                <w:color w:val="0A0A0A"/>
                <w:w w:val="115"/>
                <w:sz w:val="22"/>
              </w:rPr>
              <w:t>Odluke</w:t>
            </w:r>
            <w:r>
              <w:rPr>
                <w:rFonts w:ascii="Times New Roman" w:hAnsi="Times New Roman"/>
                <w:color w:val="0A0A0A"/>
                <w:w w:val="115"/>
                <w:sz w:val="22"/>
              </w:rPr>
              <w:t> o</w:t>
            </w:r>
            <w:r>
              <w:rPr>
                <w:rFonts w:ascii="Times New Roman" w:hAnsi="Times New Roman"/>
                <w:color w:val="0A0A0A"/>
                <w:w w:val="115"/>
                <w:sz w:val="22"/>
              </w:rPr>
              <w:t> </w:t>
            </w:r>
            <w:r>
              <w:rPr>
                <w:rFonts w:ascii="Times New Roman" w:hAnsi="Times New Roman"/>
                <w:w w:val="115"/>
                <w:sz w:val="22"/>
              </w:rPr>
              <w:t>izmjcni</w:t>
            </w:r>
            <w:r>
              <w:rPr>
                <w:rFonts w:ascii="Times New Roman" w:hAnsi="Times New Roman"/>
                <w:w w:val="115"/>
                <w:sz w:val="22"/>
              </w:rPr>
              <w:t> Odluke</w:t>
            </w:r>
            <w:r>
              <w:rPr>
                <w:rFonts w:ascii="Times New Roman" w:hAnsi="Times New Roman"/>
                <w:w w:val="115"/>
                <w:sz w:val="22"/>
              </w:rPr>
              <w:t> </w:t>
            </w:r>
            <w:r>
              <w:rPr>
                <w:rFonts w:ascii="Times New Roman" w:hAnsi="Times New Roman"/>
                <w:color w:val="030303"/>
                <w:w w:val="115"/>
                <w:sz w:val="22"/>
              </w:rPr>
              <w:t>o</w:t>
            </w:r>
            <w:r>
              <w:rPr>
                <w:rFonts w:ascii="Times New Roman" w:hAnsi="Times New Roman"/>
                <w:color w:val="030303"/>
                <w:w w:val="115"/>
                <w:sz w:val="22"/>
              </w:rPr>
              <w:t> </w:t>
            </w:r>
            <w:r>
              <w:rPr>
                <w:rFonts w:ascii="Times New Roman" w:hAnsi="Times New Roman"/>
                <w:w w:val="115"/>
                <w:sz w:val="22"/>
              </w:rPr>
              <w:t>obiazovanju Otgaoizacionog</w:t>
            </w:r>
            <w:r>
              <w:rPr>
                <w:rFonts w:ascii="Times New Roman" w:hAnsi="Times New Roman"/>
                <w:w w:val="115"/>
                <w:sz w:val="22"/>
              </w:rPr>
              <w:t> </w:t>
            </w:r>
            <w:r>
              <w:rPr>
                <w:rFonts w:ascii="Times New Roman" w:hAnsi="Times New Roman"/>
                <w:color w:val="070707"/>
                <w:w w:val="115"/>
                <w:sz w:val="22"/>
              </w:rPr>
              <w:t>odbora</w:t>
            </w:r>
            <w:r>
              <w:rPr>
                <w:rFonts w:ascii="Times New Roman" w:hAnsi="Times New Roman"/>
                <w:color w:val="070707"/>
                <w:w w:val="115"/>
                <w:sz w:val="22"/>
              </w:rPr>
              <w:t> </w:t>
            </w:r>
            <w:r>
              <w:rPr>
                <w:rFonts w:ascii="Times New Roman" w:hAnsi="Times New Roman"/>
                <w:color w:val="181818"/>
                <w:w w:val="115"/>
                <w:sz w:val="22"/>
              </w:rPr>
              <w:t>za</w:t>
            </w:r>
            <w:r>
              <w:rPr>
                <w:rFonts w:ascii="Times New Roman" w:hAnsi="Times New Roman"/>
                <w:color w:val="181818"/>
                <w:w w:val="115"/>
                <w:sz w:val="22"/>
              </w:rPr>
              <w:t> </w:t>
            </w:r>
            <w:r>
              <w:rPr>
                <w:rFonts w:ascii="Times New Roman" w:hAnsi="Times New Roman"/>
                <w:w w:val="115"/>
                <w:sz w:val="22"/>
              </w:rPr>
              <w:t>stvarauje</w:t>
            </w:r>
            <w:r>
              <w:rPr>
                <w:rFonts w:ascii="Times New Roman" w:hAnsi="Times New Roman"/>
                <w:w w:val="115"/>
                <w:sz w:val="22"/>
              </w:rPr>
              <w:t> nslova</w:t>
            </w:r>
            <w:r>
              <w:rPr>
                <w:rFonts w:ascii="Times New Roman" w:hAnsi="Times New Roman"/>
                <w:w w:val="115"/>
                <w:sz w:val="22"/>
              </w:rPr>
              <w:t> za početak rada novoosnovane</w:t>
            </w:r>
            <w:r>
              <w:rPr>
                <w:rFonts w:ascii="Times New Roman" w:hAnsi="Times New Roman"/>
                <w:w w:val="115"/>
                <w:sz w:val="22"/>
              </w:rPr>
              <w:t> </w:t>
            </w:r>
            <w:r>
              <w:rPr>
                <w:rFonts w:ascii="Times New Roman" w:hAnsi="Times New Roman"/>
                <w:color w:val="070707"/>
                <w:w w:val="115"/>
                <w:sz w:val="22"/>
              </w:rPr>
              <w:t>opštine</w:t>
            </w:r>
            <w:r>
              <w:rPr>
                <w:rFonts w:ascii="Times New Roman" w:hAnsi="Times New Roman"/>
                <w:color w:val="070707"/>
                <w:spacing w:val="-2"/>
                <w:w w:val="115"/>
                <w:sz w:val="22"/>
              </w:rPr>
              <w:t> </w:t>
            </w:r>
            <w:r>
              <w:rPr>
                <w:rFonts w:ascii="Times New Roman" w:hAnsi="Times New Roman"/>
                <w:w w:val="115"/>
                <w:sz w:val="22"/>
              </w:rPr>
              <w:t>Tuzi</w:t>
            </w:r>
          </w:p>
        </w:tc>
      </w:tr>
      <w:tr>
        <w:trPr>
          <w:trHeight w:val="2471" w:hRule="atLeast"/>
        </w:trPr>
        <w:tc>
          <w:tcPr>
            <w:tcW w:w="9348" w:type="dxa"/>
            <w:gridSpan w:val="2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37" w:val="left" w:leader="none"/>
              </w:tabs>
              <w:spacing w:line="240" w:lineRule="auto" w:before="106" w:after="0"/>
              <w:ind w:left="337" w:right="0" w:hanging="232"/>
              <w:jc w:val="left"/>
              <w:rPr>
                <w:rFonts w:ascii="Times New Roman"/>
                <w:sz w:val="22"/>
              </w:rPr>
            </w:pPr>
            <w:r>
              <w:rPr>
                <w:rFonts w:ascii="Times New Roman"/>
                <w:w w:val="105"/>
                <w:sz w:val="22"/>
              </w:rPr>
              <w:t>Definisanje</w:t>
            </w:r>
            <w:r>
              <w:rPr>
                <w:rFonts w:ascii="Times New Roman"/>
                <w:spacing w:val="50"/>
                <w:w w:val="105"/>
                <w:sz w:val="22"/>
              </w:rPr>
              <w:t> </w:t>
            </w:r>
            <w:r>
              <w:rPr>
                <w:rFonts w:ascii="Times New Roman"/>
                <w:color w:val="0E0E0E"/>
                <w:w w:val="105"/>
                <w:sz w:val="22"/>
              </w:rPr>
              <w:t>problem</w:t>
            </w:r>
            <w:r>
              <w:rPr>
                <w:rFonts w:ascii="Times New Roman"/>
                <w:color w:val="0E0E0E"/>
                <w:spacing w:val="-11"/>
                <w:w w:val="105"/>
                <w:sz w:val="22"/>
              </w:rPr>
              <w:t> </w:t>
            </w:r>
            <w:r>
              <w:rPr>
                <w:rFonts w:ascii="Times New Roman"/>
                <w:color w:val="212121"/>
                <w:spacing w:val="-10"/>
                <w:w w:val="105"/>
                <w:sz w:val="22"/>
              </w:rPr>
              <w:t>a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741" w:val="left" w:leader="none"/>
              </w:tabs>
              <w:spacing w:line="240" w:lineRule="auto" w:before="141" w:after="0"/>
              <w:ind w:left="741" w:right="0" w:hanging="36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C0C0C"/>
                <w:w w:val="105"/>
                <w:sz w:val="22"/>
              </w:rPr>
              <w:t>Roje</w:t>
            </w:r>
            <w:r>
              <w:rPr>
                <w:rFonts w:ascii="Times New Roman" w:hAnsi="Times New Roman"/>
                <w:color w:val="0C0C0C"/>
                <w:spacing w:val="25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pcobleme</w:t>
            </w:r>
            <w:r>
              <w:rPr>
                <w:rFonts w:ascii="Times New Roman" w:hAnsi="Times New Roman"/>
                <w:spacing w:val="2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F0F0F"/>
                <w:w w:val="105"/>
                <w:sz w:val="22"/>
              </w:rPr>
              <w:t>treba</w:t>
            </w:r>
            <w:r>
              <w:rPr>
                <w:rFonts w:ascii="Times New Roman" w:hAnsi="Times New Roman"/>
                <w:color w:val="0F0F0F"/>
                <w:spacing w:val="16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161616"/>
                <w:w w:val="105"/>
                <w:sz w:val="22"/>
              </w:rPr>
              <w:t>da</w:t>
            </w:r>
            <w:r>
              <w:rPr>
                <w:rFonts w:ascii="Times New Roman" w:hAnsi="Times New Roman"/>
                <w:color w:val="161616"/>
                <w:spacing w:val="2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zijeśi</w:t>
            </w:r>
            <w:r>
              <w:rPr>
                <w:rFonts w:ascii="Times New Roman" w:hAnsi="Times New Roman"/>
                <w:spacing w:val="-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piedloñet</w:t>
            </w:r>
            <w:r>
              <w:rPr>
                <w:rFonts w:ascii="Times New Roman" w:hAnsi="Times New Roman"/>
                <w:spacing w:val="2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i</w:t>
            </w:r>
            <w:r>
              <w:rPr>
                <w:rFonts w:ascii="Times New Roman" w:hAnsi="Times New Roman"/>
                <w:spacing w:val="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262626"/>
                <w:spacing w:val="-4"/>
                <w:w w:val="105"/>
                <w:sz w:val="22"/>
              </w:rPr>
              <w:t>akt*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743" w:val="left" w:leader="none"/>
              </w:tabs>
              <w:spacing w:line="240" w:lineRule="auto" w:before="145" w:after="0"/>
              <w:ind w:left="743" w:right="0" w:hanging="352"/>
              <w:jc w:val="left"/>
              <w:rPr>
                <w:rFonts w:ascii="Times New Roman" w:hAnsi="Times New Roman"/>
                <w:color w:val="080808"/>
                <w:sz w:val="22"/>
              </w:rPr>
            </w:pPr>
            <w:r>
              <w:rPr>
                <w:rFonts w:ascii="Times New Roman" w:hAnsi="Times New Roman"/>
                <w:w w:val="110"/>
                <w:sz w:val="22"/>
              </w:rPr>
              <w:t>koji</w:t>
            </w:r>
            <w:r>
              <w:rPr>
                <w:rFonts w:ascii="Times New Roman" w:hAnsi="Times New Roman"/>
                <w:spacing w:val="6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0E0E0E"/>
                <w:w w:val="110"/>
                <w:sz w:val="22"/>
              </w:rPr>
              <w:t>su</w:t>
            </w:r>
            <w:r>
              <w:rPr>
                <w:rFonts w:ascii="Times New Roman" w:hAnsi="Times New Roman"/>
                <w:color w:val="0E0E0E"/>
                <w:spacing w:val="7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161616"/>
                <w:w w:val="110"/>
                <w:sz w:val="22"/>
              </w:rPr>
              <w:t>uxioci</w:t>
            </w:r>
            <w:r>
              <w:rPr>
                <w:rFonts w:ascii="Times New Roman" w:hAnsi="Times New Roman"/>
                <w:color w:val="161616"/>
                <w:spacing w:val="24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0A0A0A"/>
                <w:spacing w:val="-2"/>
                <w:w w:val="110"/>
                <w:sz w:val="22"/>
              </w:rPr>
              <w:t>problema*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742" w:val="left" w:leader="none"/>
              </w:tabs>
              <w:spacing w:line="240" w:lineRule="auto" w:before="141" w:after="0"/>
              <w:ind w:left="742" w:right="0" w:hanging="361"/>
              <w:jc w:val="left"/>
              <w:rPr>
                <w:rFonts w:ascii="Times New Roman" w:hAnsi="Times New Roman"/>
                <w:color w:val="0F0F0F"/>
                <w:sz w:val="22"/>
              </w:rPr>
            </w:pPr>
            <w:r>
              <w:rPr>
                <w:rFonts w:ascii="Times New Roman" w:hAnsi="Times New Roman"/>
                <w:color w:val="0C0C0C"/>
                <w:w w:val="105"/>
                <w:sz w:val="22"/>
              </w:rPr>
              <w:t>Koje</w:t>
            </w:r>
            <w:r>
              <w:rPr>
                <w:rFonts w:ascii="Times New Roman" w:hAnsi="Times New Roman"/>
                <w:color w:val="0C0C0C"/>
                <w:spacing w:val="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131313"/>
                <w:w w:val="105"/>
                <w:sz w:val="22"/>
              </w:rPr>
              <w:t>su</w:t>
            </w:r>
            <w:r>
              <w:rPr>
                <w:rFonts w:ascii="Times New Roman" w:hAnsi="Times New Roman"/>
                <w:color w:val="131313"/>
                <w:spacing w:val="3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posljedíce</w:t>
            </w:r>
            <w:r>
              <w:rPr>
                <w:rFonts w:ascii="Times New Roman" w:hAnsi="Times New Roman"/>
                <w:spacing w:val="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w w:val="105"/>
                <w:sz w:val="22"/>
              </w:rPr>
              <w:t>pioblema?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751" w:val="left" w:leader="none"/>
              </w:tabs>
              <w:spacing w:line="240" w:lineRule="auto" w:before="136" w:after="0"/>
              <w:ind w:left="751" w:right="0" w:hanging="360"/>
              <w:jc w:val="left"/>
              <w:rPr>
                <w:rFonts w:ascii="Times New Roman" w:hAnsi="Times New Roman"/>
                <w:color w:val="161616"/>
                <w:sz w:val="22"/>
              </w:rPr>
            </w:pPr>
            <w:r>
              <w:rPr>
                <w:rFonts w:ascii="Times New Roman" w:hAnsi="Times New Roman"/>
                <w:w w:val="105"/>
                <w:sz w:val="22"/>
              </w:rPr>
              <w:t>Koji</w:t>
            </w:r>
            <w:r>
              <w:rPr>
                <w:rFonts w:ascii="Times New Roman" w:hAnsi="Times New Roman"/>
                <w:spacing w:val="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su</w:t>
            </w:r>
            <w:r>
              <w:rPr>
                <w:rFonts w:ascii="Times New Roman" w:hAnsi="Times New Roman"/>
                <w:spacing w:val="36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A0A0A"/>
                <w:w w:val="105"/>
                <w:sz w:val="22"/>
              </w:rPr>
              <w:t>subjekti</w:t>
            </w:r>
            <w:r>
              <w:rPr>
                <w:rFonts w:ascii="Times New Roman" w:hAnsi="Times New Roman"/>
                <w:color w:val="0A0A0A"/>
                <w:spacing w:val="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C0C0C"/>
                <w:w w:val="105"/>
                <w:sz w:val="22"/>
              </w:rPr>
              <w:t>oštećeni,</w:t>
            </w:r>
            <w:r>
              <w:rPr>
                <w:rFonts w:ascii="Times New Roman" w:hAnsi="Times New Roman"/>
                <w:color w:val="0C0C0C"/>
                <w:spacing w:val="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6445E"/>
                <w:w w:val="105"/>
                <w:sz w:val="22"/>
              </w:rPr>
              <w:t>ma</w:t>
            </w:r>
            <w:r>
              <w:rPr>
                <w:rFonts w:ascii="Times New Roman" w:hAnsi="Times New Roman"/>
                <w:color w:val="36445E"/>
                <w:spacing w:val="1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A0A0A"/>
                <w:w w:val="105"/>
                <w:sz w:val="22"/>
              </w:rPr>
              <w:t>koji</w:t>
            </w:r>
            <w:r>
              <w:rPr>
                <w:rFonts w:ascii="Times New Roman" w:hAnsi="Times New Roman"/>
                <w:color w:val="0A0A0A"/>
                <w:spacing w:val="12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način</w:t>
            </w:r>
            <w:r>
              <w:rPr>
                <w:rFonts w:ascii="Times New Roman" w:hAnsi="Times New Roman"/>
                <w:spacing w:val="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70707"/>
                <w:w w:val="105"/>
                <w:sz w:val="22"/>
              </w:rPr>
              <w:t>i</w:t>
            </w:r>
            <w:r>
              <w:rPr>
                <w:rFonts w:ascii="Times New Roman" w:hAnsi="Times New Roman"/>
                <w:color w:val="070707"/>
                <w:spacing w:val="-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2D2D2D"/>
                <w:w w:val="105"/>
                <w:sz w:val="22"/>
              </w:rPr>
              <w:t>ti</w:t>
            </w:r>
            <w:r>
              <w:rPr>
                <w:rFonts w:ascii="Times New Roman" w:hAnsi="Times New Roman"/>
                <w:color w:val="2D2D2D"/>
                <w:spacing w:val="6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131313"/>
                <w:w w:val="105"/>
                <w:sz w:val="22"/>
              </w:rPr>
              <w:t>kojoj</w:t>
            </w:r>
            <w:r>
              <w:rPr>
                <w:rFonts w:ascii="Times New Roman" w:hAnsi="Times New Roman"/>
                <w:color w:val="131313"/>
                <w:spacing w:val="9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161616"/>
                <w:spacing w:val="-2"/>
                <w:w w:val="105"/>
                <w:sz w:val="22"/>
              </w:rPr>
              <w:t>mjeti*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742" w:val="left" w:leader="none"/>
              </w:tabs>
              <w:spacing w:line="240" w:lineRule="auto" w:before="140" w:after="0"/>
              <w:ind w:left="742" w:right="0" w:hanging="351"/>
              <w:jc w:val="left"/>
              <w:rPr>
                <w:rFonts w:ascii="Times New Roman" w:hAnsi="Times New Roman"/>
                <w:color w:val="151515"/>
                <w:sz w:val="22"/>
              </w:rPr>
            </w:pPr>
            <w:r>
              <w:rPr>
                <w:rFonts w:ascii="Times New Roman" w:hAnsi="Times New Roman"/>
                <w:color w:val="030303"/>
                <w:w w:val="110"/>
                <w:sz w:val="22"/>
              </w:rPr>
              <w:t>Kako</w:t>
            </w:r>
            <w:r>
              <w:rPr>
                <w:rFonts w:ascii="Times New Roman" w:hAnsi="Times New Roman"/>
                <w:color w:val="030303"/>
                <w:spacing w:val="11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111111"/>
                <w:w w:val="110"/>
                <w:sz w:val="22"/>
              </w:rPr>
              <w:t>bi</w:t>
            </w:r>
            <w:r>
              <w:rPr>
                <w:rFonts w:ascii="Times New Roman" w:hAnsi="Times New Roman"/>
                <w:color w:val="111111"/>
                <w:spacing w:val="-10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030303"/>
                <w:w w:val="110"/>
                <w:sz w:val="22"/>
              </w:rPr>
              <w:t>problem</w:t>
            </w:r>
            <w:r>
              <w:rPr>
                <w:rFonts w:ascii="Times New Roman" w:hAnsi="Times New Roman"/>
                <w:color w:val="030303"/>
                <w:spacing w:val="9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0A0A0A"/>
                <w:w w:val="110"/>
                <w:sz w:val="22"/>
              </w:rPr>
              <w:t>evolnirao</w:t>
            </w:r>
            <w:r>
              <w:rPr>
                <w:rFonts w:ascii="Times New Roman" w:hAnsi="Times New Roman"/>
                <w:color w:val="0A0A0A"/>
                <w:spacing w:val="15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262626"/>
                <w:w w:val="110"/>
                <w:sz w:val="22"/>
              </w:rPr>
              <w:t>bez</w:t>
            </w:r>
            <w:r>
              <w:rPr>
                <w:rFonts w:ascii="Times New Roman" w:hAnsi="Times New Roman"/>
                <w:color w:val="262626"/>
                <w:spacing w:val="11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w w:val="110"/>
                <w:sz w:val="22"/>
              </w:rPr>
              <w:t>ptomjenc</w:t>
            </w:r>
            <w:r>
              <w:rPr>
                <w:rFonts w:ascii="Times New Roman" w:hAnsi="Times New Roman"/>
                <w:spacing w:val="-1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w w:val="110"/>
                <w:sz w:val="22"/>
              </w:rPr>
              <w:t>pfopisa</w:t>
            </w:r>
            <w:r>
              <w:rPr>
                <w:rFonts w:ascii="Times New Roman" w:hAnsi="Times New Roman"/>
                <w:spacing w:val="15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0E0E0E"/>
                <w:w w:val="110"/>
                <w:sz w:val="22"/>
              </w:rPr>
              <w:t>("status</w:t>
            </w:r>
            <w:r>
              <w:rPr>
                <w:rFonts w:ascii="Times New Roman" w:hAnsi="Times New Roman"/>
                <w:color w:val="0E0E0E"/>
                <w:spacing w:val="-3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080808"/>
                <w:w w:val="110"/>
                <w:sz w:val="22"/>
              </w:rPr>
              <w:t>qtio”</w:t>
            </w:r>
            <w:r>
              <w:rPr>
                <w:rFonts w:ascii="Times New Roman" w:hAnsi="Times New Roman"/>
                <w:color w:val="080808"/>
                <w:spacing w:val="-15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w w:val="110"/>
                <w:sz w:val="22"/>
              </w:rPr>
              <w:t>opcija)*</w:t>
            </w:r>
          </w:p>
        </w:tc>
      </w:tr>
      <w:tr>
        <w:trPr>
          <w:trHeight w:val="7454" w:hRule="atLeast"/>
        </w:trPr>
        <w:tc>
          <w:tcPr>
            <w:tcW w:w="9348" w:type="dxa"/>
            <w:gridSpan w:val="2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744" w:val="left" w:leader="none"/>
                <w:tab w:pos="750" w:val="left" w:leader="none"/>
              </w:tabs>
              <w:spacing w:line="247" w:lineRule="auto" w:before="116" w:after="0"/>
              <w:ind w:left="744" w:right="103" w:hanging="354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80808"/>
                <w:w w:val="105"/>
                <w:sz w:val="22"/>
              </w:rPr>
              <w:t>Donošenje</w:t>
            </w:r>
            <w:r>
              <w:rPr>
                <w:rFonts w:ascii="Times New Roman" w:hAnsi="Times New Roman"/>
                <w:color w:val="080808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131313"/>
                <w:w w:val="105"/>
                <w:sz w:val="22"/>
              </w:rPr>
              <w:t>Odluke</w:t>
            </w:r>
            <w:r>
              <w:rPr>
                <w:rFonts w:ascii="Times New Roman" w:hAnsi="Times New Roman"/>
                <w:color w:val="131313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13131"/>
                <w:w w:val="105"/>
                <w:sz w:val="22"/>
              </w:rPr>
              <w:t>o</w:t>
            </w:r>
            <w:r>
              <w:rPr>
                <w:rFonts w:ascii="Times New Roman" w:hAnsi="Times New Roman"/>
                <w:color w:val="313131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A0A0A"/>
                <w:w w:val="105"/>
                <w:sz w:val="22"/>
              </w:rPr>
              <w:t>izmjeoi</w:t>
            </w:r>
            <w:r>
              <w:rPr>
                <w:rFonts w:ascii="Times New Roman" w:hAnsi="Times New Roman"/>
                <w:color w:val="0A0A0A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Odluke</w:t>
            </w:r>
            <w:r>
              <w:rPr>
                <w:rFonts w:ascii="Times New Roman" w:hAnsi="Times New Roman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C0C0C"/>
                <w:w w:val="105"/>
                <w:sz w:val="22"/>
              </w:rPr>
              <w:t>o</w:t>
            </w:r>
            <w:r>
              <w:rPr>
                <w:rFonts w:ascii="Times New Roman" w:hAnsi="Times New Roman"/>
                <w:color w:val="0C0C0C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oİicazovanju</w:t>
            </w:r>
            <w:r>
              <w:rPr>
                <w:rFonts w:ascii="Times New Roman" w:hAnsi="Times New Roman"/>
                <w:spacing w:val="8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Oiganizacionog</w:t>
            </w:r>
            <w:r>
              <w:rPr>
                <w:rFonts w:ascii="Times New Roman" w:hAnsi="Times New Roman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30303"/>
                <w:w w:val="105"/>
                <w:sz w:val="22"/>
              </w:rPr>
              <w:t>odbora</w:t>
            </w:r>
            <w:r>
              <w:rPr>
                <w:rFonts w:ascii="Times New Roman" w:hAnsi="Times New Roman"/>
                <w:color w:val="030303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1C1C1C"/>
                <w:w w:val="105"/>
                <w:sz w:val="22"/>
              </w:rPr>
              <w:t>za </w:t>
            </w:r>
            <w:r>
              <w:rPr>
                <w:rFonts w:ascii="Times New Roman" w:hAnsi="Times New Roman"/>
                <w:w w:val="105"/>
                <w:sz w:val="22"/>
              </w:rPr>
              <w:t>stvataiije</w:t>
            </w:r>
            <w:r>
              <w:rPr>
                <w:rFonts w:ascii="Times New Roman" w:hAnsi="Times New Roman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80808"/>
                <w:w w:val="105"/>
                <w:sz w:val="22"/>
              </w:rPr>
              <w:t>nslova</w:t>
            </w:r>
            <w:r>
              <w:rPr>
                <w:rFonts w:ascii="Times New Roman" w:hAnsi="Times New Roman"/>
                <w:color w:val="080808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161616"/>
                <w:w w:val="105"/>
                <w:sz w:val="22"/>
              </w:rPr>
              <w:t>za</w:t>
            </w:r>
            <w:r>
              <w:rPr>
                <w:rFonts w:ascii="Times New Roman" w:hAnsi="Times New Roman"/>
                <w:color w:val="161616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početał‹</w:t>
            </w:r>
            <w:r>
              <w:rPr>
                <w:rFonts w:ascii="Times New Roman" w:hAnsi="Times New Roman"/>
                <w:w w:val="105"/>
                <w:sz w:val="22"/>
              </w:rPr>
              <w:t> dads</w:t>
            </w:r>
            <w:r>
              <w:rPr>
                <w:rFonts w:ascii="Times New Roman" w:hAnsi="Times New Roman"/>
                <w:w w:val="105"/>
                <w:sz w:val="22"/>
              </w:rPr>
              <w:t> uovoosno+ane</w:t>
            </w:r>
            <w:r>
              <w:rPr>
                <w:rFonts w:ascii="Times New Roman" w:hAnsi="Times New Roman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E0E0E"/>
                <w:w w:val="105"/>
                <w:sz w:val="22"/>
              </w:rPr>
              <w:t>opštine</w:t>
            </w:r>
            <w:r>
              <w:rPr>
                <w:rFonts w:ascii="Times New Roman" w:hAnsi="Times New Roman"/>
                <w:color w:val="0E0E0E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111111"/>
                <w:w w:val="105"/>
                <w:sz w:val="22"/>
              </w:rPr>
              <w:t>Tuzi</w:t>
            </w:r>
            <w:r>
              <w:rPr>
                <w:rFonts w:ascii="Times New Roman" w:hAnsi="Times New Roman"/>
                <w:color w:val="1111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pfedvideiio</w:t>
            </w:r>
            <w:r>
              <w:rPr>
                <w:rFonts w:ascii="Times New Roman" w:hAnsi="Times New Roman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1A1A1A"/>
                <w:w w:val="105"/>
                <w:sz w:val="22"/>
              </w:rPr>
              <w:t>je</w:t>
            </w:r>
            <w:r>
              <w:rPr>
                <w:rFonts w:ascii="Times New Roman" w:hAnsi="Times New Roman"/>
                <w:color w:val="1A1A1A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1D1D1D"/>
                <w:w w:val="105"/>
                <w:sz w:val="22"/>
              </w:rPr>
              <w:t>u</w:t>
            </w:r>
            <w:r>
              <w:rPr>
                <w:rFonts w:ascii="Times New Roman" w:hAnsi="Times New Roman"/>
                <w:color w:val="1D1D1D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cilju ispunjavanja</w:t>
            </w:r>
            <w:r>
              <w:rPr>
                <w:rFonts w:ascii="Times New Roman" w:hAnsi="Times New Roman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F0F0F"/>
                <w:w w:val="105"/>
                <w:sz w:val="22"/>
              </w:rPr>
              <w:t>foimalnih</w:t>
            </w:r>
            <w:r>
              <w:rPr>
                <w:rFonts w:ascii="Times New Roman" w:hAnsi="Times New Roman"/>
                <w:color w:val="0F0F0F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uslova</w:t>
            </w:r>
            <w:r>
              <w:rPr>
                <w:rFonts w:ascii="Times New Roman" w:hAnsi="Times New Roman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131313"/>
                <w:w w:val="105"/>
                <w:sz w:val="22"/>
              </w:rPr>
              <w:t>za</w:t>
            </w:r>
            <w:r>
              <w:rPr>
                <w:rFonts w:ascii="Times New Roman" w:hAnsi="Times New Roman"/>
                <w:color w:val="13131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had</w:t>
            </w:r>
            <w:r>
              <w:rPr>
                <w:rFonts w:ascii="Times New Roman" w:hAnsi="Times New Roman"/>
                <w:w w:val="105"/>
                <w:sz w:val="22"/>
              </w:rPr>
              <w:t> Organizacionog</w:t>
            </w:r>
            <w:r>
              <w:rPr>
                <w:rFonts w:ascii="Times New Roman" w:hAnsi="Times New Roman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A0A0A"/>
                <w:w w:val="105"/>
                <w:sz w:val="22"/>
              </w:rPr>
              <w:t>odbota</w:t>
            </w:r>
            <w:r>
              <w:rPr>
                <w:rFonts w:ascii="Times New Roman" w:hAnsi="Times New Roman"/>
                <w:color w:val="0A0A0A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1A1A1A"/>
                <w:w w:val="105"/>
                <w:sz w:val="22"/>
              </w:rPr>
              <w:t>za</w:t>
            </w:r>
            <w:r>
              <w:rPr>
                <w:rFonts w:ascii="Times New Roman" w:hAnsi="Times New Roman"/>
                <w:color w:val="1A1A1A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stvaranje</w:t>
            </w:r>
            <w:r>
              <w:rPr>
                <w:rFonts w:ascii="Times New Roman" w:hAnsi="Times New Roman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F0F0F"/>
                <w:w w:val="105"/>
                <w:sz w:val="22"/>
              </w:rPr>
              <w:t>uslova</w:t>
            </w:r>
            <w:r>
              <w:rPr>
                <w:rFonts w:ascii="Times New Roman" w:hAnsi="Times New Roman"/>
                <w:color w:val="0F0F0F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80808"/>
                <w:w w:val="105"/>
                <w:sz w:val="22"/>
              </w:rPr>
              <w:t>za </w:t>
            </w:r>
            <w:r>
              <w:rPr>
                <w:rFonts w:ascii="Times New Roman" w:hAnsi="Times New Roman"/>
                <w:w w:val="105"/>
                <w:sz w:val="22"/>
              </w:rPr>
              <w:t>početak</w:t>
            </w:r>
            <w:r>
              <w:rPr>
                <w:rFonts w:ascii="Times New Roman" w:hAnsi="Times New Roman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E0E0E"/>
                <w:w w:val="105"/>
                <w:sz w:val="22"/>
              </w:rPr>
              <w:t>rada</w:t>
            </w:r>
            <w:r>
              <w:rPr>
                <w:rFonts w:ascii="Times New Roman" w:hAnsi="Times New Roman"/>
                <w:color w:val="0E0E0E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iiovoosnovane</w:t>
            </w:r>
            <w:r>
              <w:rPr>
                <w:rFonts w:ascii="Times New Roman" w:hAnsi="Times New Roman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1C1C1C"/>
                <w:w w:val="105"/>
                <w:sz w:val="22"/>
              </w:rPr>
              <w:t>opštine</w:t>
            </w:r>
            <w:r>
              <w:rPr>
                <w:rFonts w:ascii="Times New Roman" w:hAnsi="Times New Roman"/>
                <w:color w:val="1C1C1C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30303"/>
                <w:w w:val="105"/>
                <w:sz w:val="22"/>
              </w:rPr>
              <w:t>Tuzi</w:t>
            </w:r>
            <w:r>
              <w:rPr>
                <w:rFonts w:ascii="Times New Roman" w:hAnsi="Times New Roman"/>
                <w:color w:val="03030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181818"/>
                <w:w w:val="105"/>
                <w:sz w:val="22"/>
              </w:rPr>
              <w:t>(u</w:t>
            </w:r>
            <w:r>
              <w:rPr>
                <w:rFonts w:ascii="Times New Roman" w:hAnsi="Times New Roman"/>
                <w:color w:val="181818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daljein</w:t>
            </w:r>
            <w:r>
              <w:rPr>
                <w:rFonts w:ascii="Times New Roman" w:hAnsi="Times New Roman"/>
                <w:w w:val="105"/>
                <w:sz w:val="22"/>
              </w:rPr>
              <w:t> lelcfitu:</w:t>
            </w:r>
            <w:r>
              <w:rPr>
                <w:rFonts w:ascii="Times New Roman" w:hAnsi="Times New Roman"/>
                <w:w w:val="105"/>
                <w:sz w:val="22"/>
              </w:rPr>
              <w:t> Ocganizacioøi</w:t>
            </w:r>
            <w:r>
              <w:rPr>
                <w:rFonts w:ascii="Times New Roman" w:hAnsi="Times New Roman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odbor),</w:t>
            </w:r>
            <w:r>
              <w:rPr>
                <w:rFonts w:ascii="Times New Roman" w:hAnsi="Times New Roman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111111"/>
                <w:w w:val="105"/>
                <w:sz w:val="22"/>
              </w:rPr>
              <w:t>u </w:t>
            </w:r>
            <w:r>
              <w:rPr>
                <w:rFonts w:ascii="Times New Roman" w:hAnsi="Times New Roman"/>
                <w:w w:val="105"/>
                <w:sz w:val="22"/>
              </w:rPr>
              <w:t>smisłu</w:t>
            </w:r>
            <w:r>
              <w:rPr>
                <w:rFonts w:ascii="Times New Roman" w:hAnsi="Times New Roman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da </w:t>
            </w:r>
            <w:r>
              <w:rPr>
                <w:rFonts w:ascii="Times New Roman" w:hAnsi="Times New Roman"/>
                <w:color w:val="080808"/>
                <w:w w:val="105"/>
                <w:sz w:val="22"/>
              </w:rPr>
              <w:t>isti</w:t>
            </w:r>
            <w:r>
              <w:rPr>
                <w:rFonts w:ascii="Times New Roman" w:hAnsi="Times New Roman"/>
                <w:color w:val="080808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funkcioniše</w:t>
            </w:r>
            <w:r>
              <w:rPr>
                <w:rFonts w:ascii="Times New Roman" w:hAnsi="Times New Roman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u</w:t>
            </w:r>
            <w:r>
              <w:rPr>
                <w:rFonts w:ascii="Times New Roman" w:hAnsi="Times New Roman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1C1C1C"/>
                <w:w w:val="105"/>
                <w:sz w:val="22"/>
              </w:rPr>
              <w:t>ptinom</w:t>
            </w:r>
            <w:r>
              <w:rPr>
                <w:rFonts w:ascii="Times New Roman" w:hAnsi="Times New Roman"/>
                <w:color w:val="1C1C1C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sastavu.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44" w:val="left" w:leader="none"/>
                <w:tab w:pos="755" w:val="left" w:leader="none"/>
              </w:tabs>
              <w:spacing w:line="247" w:lineRule="auto" w:before="132" w:after="0"/>
              <w:ind w:left="744" w:right="84" w:hanging="344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111111"/>
                <w:w w:val="105"/>
                <w:sz w:val="22"/>
              </w:rPr>
              <w:t>Ğlanooi</w:t>
            </w:r>
            <w:r>
              <w:rPr>
                <w:rFonts w:ascii="Times New Roman" w:hAnsi="Times New Roman"/>
                <w:color w:val="111111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A0A0A"/>
                <w:w w:val="105"/>
                <w:sz w:val="22"/>
              </w:rPr>
              <w:t>38</w:t>
            </w:r>
            <w:r>
              <w:rPr>
                <w:rFonts w:ascii="Times New Roman" w:hAnsi="Times New Roman"/>
                <w:color w:val="0A0A0A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Zaltoria</w:t>
            </w:r>
            <w:r>
              <w:rPr>
                <w:rFonts w:ascii="Times New Roman" w:hAnsi="Times New Roman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232323"/>
                <w:w w:val="105"/>
                <w:sz w:val="22"/>
              </w:rPr>
              <w:t>o</w:t>
            </w:r>
            <w:r>
              <w:rPr>
                <w:rFonts w:ascii="Times New Roman" w:hAnsi="Times New Roman"/>
                <w:color w:val="232323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teritoiijalnoj</w:t>
            </w:r>
            <w:r>
              <w:rPr>
                <w:rFonts w:ascii="Times New Roman" w:hAnsi="Times New Roman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ozgnizaciji</w:t>
            </w:r>
            <w:r>
              <w:rPr>
                <w:rFonts w:ascii="Times New Roman" w:hAnsi="Times New Roman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Cinc</w:t>
            </w:r>
            <w:r>
              <w:rPr>
                <w:rFonts w:ascii="Times New Roman" w:hAnsi="Times New Roman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181818"/>
                <w:w w:val="105"/>
                <w:sz w:val="22"/>
              </w:rPr>
              <w:t>Gore</w:t>
            </w:r>
            <w:r>
              <w:rPr>
                <w:rFonts w:ascii="Times New Roman" w:hAnsi="Times New Roman"/>
                <w:color w:val="181818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161616"/>
                <w:w w:val="105"/>
                <w:sz w:val="22"/>
              </w:rPr>
              <w:t>ptopisana</w:t>
            </w:r>
            <w:r>
              <w:rPr>
                <w:rFonts w:ascii="Times New Roman" w:hAnsi="Times New Roman"/>
                <w:color w:val="161616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1A1A1A"/>
                <w:w w:val="105"/>
                <w:sz w:val="22"/>
              </w:rPr>
              <w:t>je</w:t>
            </w:r>
            <w:r>
              <w:rPr>
                <w:rFonts w:ascii="Times New Roman" w:hAnsi="Times New Roman"/>
                <w:color w:val="1A1A1A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obaveza Skupštinc</w:t>
            </w:r>
            <w:r>
              <w:rPr>
                <w:rFonts w:ascii="Times New Roman" w:hAnsi="Times New Roman"/>
                <w:w w:val="105"/>
                <w:sz w:val="22"/>
              </w:rPr>
              <w:t> opśtine</w:t>
            </w:r>
            <w:r>
              <w:rPr>
                <w:rFonts w:ascii="Times New Roman" w:hAnsi="Times New Roman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A0A0A"/>
                <w:w w:val="105"/>
                <w:sz w:val="22"/>
              </w:rPr>
              <w:t>Tuxi</w:t>
            </w:r>
            <w:r>
              <w:rPr>
                <w:rFonts w:ascii="Times New Roman" w:hAnsi="Times New Roman"/>
                <w:color w:val="0A0A0A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232323"/>
                <w:w w:val="105"/>
                <w:sz w:val="22"/>
              </w:rPr>
              <w:t>da</w:t>
            </w:r>
            <w:r>
              <w:rPr>
                <w:rFonts w:ascii="Times New Roman" w:hAnsi="Times New Roman"/>
                <w:color w:val="23232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F0F0F"/>
                <w:w w:val="105"/>
                <w:sz w:val="22"/>
              </w:rPr>
              <w:t>doiieae</w:t>
            </w:r>
            <w:r>
              <w:rPr>
                <w:rFonts w:ascii="Times New Roman" w:hAnsi="Times New Roman"/>
                <w:color w:val="0F0F0F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Odluku</w:t>
            </w:r>
            <w:r>
              <w:rPr>
                <w:rFonts w:ascii="Times New Roman" w:hAnsi="Times New Roman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F0F0F"/>
                <w:w w:val="105"/>
                <w:sz w:val="22"/>
              </w:rPr>
              <w:t>o</w:t>
            </w:r>
            <w:r>
              <w:rPr>
                <w:rFonts w:ascii="Times New Roman" w:hAnsi="Times New Roman"/>
                <w:color w:val="0F0F0F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obiazovanjn</w:t>
            </w:r>
            <w:r>
              <w:rPr>
                <w:rFonts w:ascii="Times New Roman" w:hAnsi="Times New Roman"/>
                <w:w w:val="105"/>
                <w:sz w:val="22"/>
              </w:rPr>
              <w:t> Otganizacionog odbota</w:t>
            </w:r>
            <w:r>
              <w:rPr>
                <w:rFonts w:ascii="Times New Roman" w:hAnsi="Times New Roman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131313"/>
                <w:w w:val="105"/>
                <w:sz w:val="22"/>
              </w:rPr>
              <w:t>za </w:t>
            </w:r>
            <w:r>
              <w:rPr>
                <w:rFonts w:ascii="Times New Roman" w:hAnsi="Times New Roman"/>
                <w:color w:val="080808"/>
                <w:w w:val="105"/>
                <w:sz w:val="22"/>
              </w:rPr>
              <w:t>stvatanje</w:t>
            </w:r>
            <w:r>
              <w:rPr>
                <w:rFonts w:ascii="Times New Roman" w:hAnsi="Times New Roman"/>
                <w:color w:val="080808"/>
                <w:spacing w:val="8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131313"/>
                <w:w w:val="105"/>
                <w:sz w:val="22"/>
              </w:rPr>
              <w:t>uslova</w:t>
            </w:r>
            <w:r>
              <w:rPr>
                <w:rFonts w:ascii="Times New Roman" w:hAnsi="Times New Roman"/>
                <w:color w:val="131313"/>
                <w:spacing w:val="68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za</w:t>
            </w:r>
            <w:r>
              <w:rPr>
                <w:rFonts w:ascii="Times New Roman" w:hAnsi="Times New Roman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poćetalc</w:t>
            </w:r>
            <w:r>
              <w:rPr>
                <w:rFonts w:ascii="Times New Roman" w:hAnsi="Times New Roman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rada</w:t>
            </w:r>
            <w:r>
              <w:rPr>
                <w:rFonts w:ascii="Times New Roman" w:hAnsi="Times New Roman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novoosnœ ane</w:t>
            </w:r>
            <w:r>
              <w:rPr>
                <w:rFonts w:ascii="Times New Roman" w:hAnsi="Times New Roman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70707"/>
                <w:w w:val="105"/>
                <w:sz w:val="22"/>
              </w:rPr>
              <w:t>opštine</w:t>
            </w:r>
            <w:r>
              <w:rPr>
                <w:rFonts w:ascii="Times New Roman" w:hAnsi="Times New Roman"/>
                <w:color w:val="070707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C0C0C"/>
                <w:w w:val="105"/>
                <w:sz w:val="22"/>
              </w:rPr>
              <w:t>Tuzi,</w:t>
            </w:r>
            <w:r>
              <w:rPr>
                <w:rFonts w:ascii="Times New Roman" w:hAnsi="Times New Roman"/>
                <w:color w:val="0C0C0C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da</w:t>
            </w:r>
            <w:r>
              <w:rPr>
                <w:rFonts w:ascii="Times New Roman" w:hAnsi="Times New Roman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Organizacioo</w:t>
            </w:r>
            <w:r>
              <w:rPr>
                <w:rFonts w:ascii="Times New Roman" w:hAnsi="Times New Roman"/>
                <w:w w:val="105"/>
                <w:position w:val="1"/>
                <w:sz w:val="22"/>
              </w:rPr>
              <w:t>í</w:t>
            </w:r>
            <w:r>
              <w:rPr>
                <w:rFonts w:ascii="Times New Roman" w:hAnsi="Times New Roman"/>
                <w:spacing w:val="35"/>
                <w:w w:val="105"/>
                <w:position w:val="1"/>
                <w:sz w:val="22"/>
              </w:rPr>
              <w:t> </w:t>
            </w:r>
            <w:r>
              <w:rPr>
                <w:rFonts w:ascii="Times New Roman" w:hAnsi="Times New Roman"/>
                <w:color w:val="0A0A0A"/>
                <w:w w:val="105"/>
                <w:sz w:val="22"/>
              </w:rPr>
              <w:t>odbor </w:t>
            </w:r>
            <w:r>
              <w:rPr>
                <w:rFonts w:ascii="Times New Roman" w:hAnsi="Times New Roman"/>
                <w:color w:val="111111"/>
                <w:w w:val="105"/>
                <w:sz w:val="22"/>
              </w:rPr>
              <w:t>iz</w:t>
            </w:r>
            <w:r>
              <w:rPr>
                <w:rFonts w:ascii="Times New Roman" w:hAnsi="Times New Roman"/>
                <w:color w:val="11111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stava </w:t>
            </w:r>
            <w:r>
              <w:rPr>
                <w:rFonts w:ascii="Times New Roman" w:hAnsi="Times New Roman"/>
                <w:color w:val="0F0F0F"/>
                <w:w w:val="105"/>
                <w:sz w:val="22"/>
              </w:rPr>
              <w:t>1 </w:t>
            </w:r>
            <w:r>
              <w:rPr>
                <w:rFonts w:ascii="Times New Roman" w:hAnsi="Times New Roman"/>
                <w:w w:val="105"/>
                <w:sz w:val="22"/>
              </w:rPr>
              <w:t>ovog</w:t>
            </w:r>
            <w:r>
              <w:rPr>
                <w:rFonts w:ascii="Times New Roman" w:hAnsi="Times New Roman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A0A0A"/>
                <w:w w:val="105"/>
                <w:sz w:val="22"/>
              </w:rPr>
              <w:t>člana</w:t>
            </w:r>
            <w:r>
              <w:rPr>
                <w:rFonts w:ascii="Times New Roman" w:hAnsi="Times New Roman"/>
                <w:color w:val="0A0A0A"/>
                <w:w w:val="105"/>
                <w:sz w:val="22"/>
              </w:rPr>
              <w:t> ćine</w:t>
            </w:r>
            <w:r>
              <w:rPr>
                <w:rFonts w:ascii="Times New Roman" w:hAnsi="Times New Roman"/>
                <w:color w:val="0A0A0A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181818"/>
                <w:w w:val="105"/>
                <w:sz w:val="22"/>
              </w:rPr>
              <w:t>po</w:t>
            </w:r>
            <w:r>
              <w:rPr>
                <w:rFonts w:ascii="Times New Roman" w:hAnsi="Times New Roman"/>
                <w:color w:val="181818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161616"/>
                <w:w w:val="105"/>
                <w:sz w:val="22"/>
              </w:rPr>
              <w:t>tli </w:t>
            </w:r>
            <w:r>
              <w:rPr>
                <w:rFonts w:ascii="Times New Roman" w:hAnsi="Times New Roman"/>
                <w:w w:val="105"/>
                <w:sz w:val="22"/>
              </w:rPr>
              <w:t>piedstavnika</w:t>
            </w:r>
            <w:r>
              <w:rPr>
                <w:rFonts w:ascii="Times New Roman" w:hAnsi="Times New Roman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50505"/>
                <w:w w:val="105"/>
                <w:sz w:val="22"/>
              </w:rPr>
              <w:t>opśtinc</w:t>
            </w:r>
            <w:r>
              <w:rPr>
                <w:rFonts w:ascii="Times New Roman" w:hAnsi="Times New Roman"/>
                <w:color w:val="050505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2A2A2A"/>
                <w:w w:val="105"/>
                <w:sz w:val="22"/>
              </w:rPr>
              <w:t>u</w:t>
            </w:r>
            <w:r>
              <w:rPr>
                <w:rFonts w:ascii="Times New Roman" w:hAnsi="Times New Roman"/>
                <w:color w:val="2A2A2A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kojoj</w:t>
            </w:r>
            <w:r>
              <w:rPr>
                <w:rFonts w:ascii="Times New Roman" w:hAnsi="Times New Roman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161616"/>
                <w:w w:val="105"/>
                <w:sz w:val="22"/>
              </w:rPr>
              <w:t>je</w:t>
            </w:r>
            <w:r>
              <w:rPr>
                <w:rFonts w:ascii="Times New Roman" w:hAnsi="Times New Roman"/>
                <w:color w:val="161616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do”slo</w:t>
            </w:r>
            <w:r>
              <w:rPr>
                <w:rFonts w:ascii="Times New Roman" w:hAnsi="Times New Roman"/>
                <w:w w:val="105"/>
                <w:sz w:val="22"/>
              </w:rPr>
              <w:t> do</w:t>
            </w:r>
            <w:r>
              <w:rPr>
                <w:rFonts w:ascii="Times New Roman" w:hAnsi="Times New Roman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50505"/>
                <w:w w:val="105"/>
                <w:sz w:val="22"/>
              </w:rPr>
              <w:t>teiitorijalnc </w:t>
            </w:r>
            <w:r>
              <w:rPr>
                <w:rFonts w:ascii="Times New Roman" w:hAnsi="Times New Roman"/>
                <w:w w:val="105"/>
                <w:sz w:val="22"/>
              </w:rPr>
              <w:t>pcomjene</w:t>
            </w:r>
            <w:r>
              <w:rPr>
                <w:rFonts w:ascii="Times New Roman" w:hAnsi="Times New Roman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2D2D2D"/>
                <w:w w:val="105"/>
                <w:sz w:val="22"/>
              </w:rPr>
              <w:t>i</w:t>
            </w:r>
            <w:r>
              <w:rPr>
                <w:rFonts w:ascii="Times New Roman" w:hAnsi="Times New Roman"/>
                <w:color w:val="2D2D2D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30303"/>
                <w:w w:val="105"/>
                <w:sz w:val="22"/>
              </w:rPr>
              <w:t>iiovoosnovane</w:t>
            </w:r>
            <w:r>
              <w:rPr>
                <w:rFonts w:ascii="Times New Roman" w:hAnsi="Times New Roman"/>
                <w:color w:val="03030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151515"/>
                <w:w w:val="105"/>
                <w:sz w:val="22"/>
              </w:rPr>
              <w:t>opštine</w:t>
            </w:r>
            <w:r>
              <w:rPr>
                <w:rFonts w:ascii="Times New Roman" w:hAnsi="Times New Roman"/>
                <w:color w:val="151515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13131"/>
                <w:w w:val="105"/>
                <w:sz w:val="22"/>
              </w:rPr>
              <w:t>i</w:t>
            </w:r>
            <w:r>
              <w:rPr>
                <w:rFonts w:ascii="Times New Roman" w:hAnsi="Times New Roman"/>
                <w:color w:val="313131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jedaii predatavnik</w:t>
            </w:r>
            <w:r>
              <w:rPr>
                <w:rFonts w:ascii="Times New Roman" w:hAnsi="Times New Roman"/>
                <w:w w:val="105"/>
                <w:sz w:val="22"/>
              </w:rPr>
              <w:t> Ministatstva,</w:t>
            </w:r>
            <w:r>
              <w:rPr>
                <w:rFonts w:ascii="Times New Roman" w:hAnsi="Times New Roman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da</w:t>
            </w:r>
            <w:r>
              <w:rPr>
                <w:rFonts w:ascii="Times New Roman" w:hAnsi="Times New Roman"/>
                <w:color w:val="333333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80808"/>
                <w:w w:val="105"/>
                <w:sz w:val="22"/>
              </w:rPr>
              <w:t>se</w:t>
            </w:r>
            <w:r>
              <w:rPr>
                <w:rFonts w:ascii="Times New Roman" w:hAnsi="Times New Roman"/>
                <w:color w:val="080808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50505"/>
                <w:w w:val="105"/>
                <w:sz w:val="22"/>
              </w:rPr>
              <w:t>piiUlcom </w:t>
            </w:r>
            <w:r>
              <w:rPr>
                <w:rFonts w:ascii="Times New Roman" w:hAnsi="Times New Roman"/>
                <w:w w:val="105"/>
                <w:sz w:val="22"/>
              </w:rPr>
              <w:t>odiedivanja sastava</w:t>
            </w:r>
            <w:r>
              <w:rPr>
                <w:rFonts w:ascii="Times New Roman" w:hAnsi="Times New Roman"/>
                <w:w w:val="105"/>
                <w:sz w:val="22"/>
              </w:rPr>
              <w:t> oiganizacionog </w:t>
            </w:r>
            <w:r>
              <w:rPr>
                <w:rFonts w:ascii="Times New Roman" w:hAnsi="Times New Roman"/>
                <w:color w:val="0A0A0A"/>
                <w:w w:val="105"/>
                <w:sz w:val="22"/>
              </w:rPr>
              <w:t>odbora </w:t>
            </w:r>
            <w:r>
              <w:rPr>
                <w:rFonts w:ascii="Times New Roman" w:hAnsi="Times New Roman"/>
                <w:color w:val="111111"/>
                <w:w w:val="105"/>
                <w:sz w:val="22"/>
              </w:rPr>
              <w:t>vodi </w:t>
            </w:r>
            <w:r>
              <w:rPr>
                <w:rFonts w:ascii="Times New Roman" w:hAnsi="Times New Roman"/>
                <w:color w:val="151515"/>
                <w:w w:val="105"/>
                <w:sz w:val="22"/>
              </w:rPr>
              <w:t>taćuna </w:t>
            </w:r>
            <w:r>
              <w:rPr>
                <w:rFonts w:ascii="Times New Roman" w:hAnsi="Times New Roman"/>
                <w:color w:val="232323"/>
                <w:w w:val="105"/>
                <w:sz w:val="22"/>
              </w:rPr>
              <w:t>o </w:t>
            </w:r>
            <w:r>
              <w:rPr>
                <w:rFonts w:ascii="Times New Roman" w:hAnsi="Times New Roman"/>
                <w:color w:val="050505"/>
                <w:w w:val="105"/>
                <w:sz w:val="22"/>
              </w:rPr>
              <w:t>zastuptjeiiosti </w:t>
            </w:r>
            <w:r>
              <w:rPr>
                <w:rFonts w:ascii="Times New Roman" w:hAnsi="Times New Roman"/>
                <w:color w:val="070707"/>
                <w:w w:val="105"/>
                <w:sz w:val="22"/>
              </w:rPr>
              <w:t>strućoja£a</w:t>
            </w:r>
            <w:r>
              <w:rPr>
                <w:rFonts w:ascii="Times New Roman" w:hAnsi="Times New Roman"/>
                <w:color w:val="070707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262626"/>
                <w:w w:val="105"/>
                <w:sz w:val="22"/>
              </w:rPr>
              <w:t>za </w:t>
            </w:r>
            <w:r>
              <w:rPr>
                <w:rFonts w:ascii="Times New Roman" w:hAnsi="Times New Roman"/>
                <w:w w:val="105"/>
                <w:sz w:val="22"/>
              </w:rPr>
              <w:t>pitanja</w:t>
            </w:r>
            <w:r>
              <w:rPr>
                <w:rFonts w:ascii="Times New Roman" w:hAnsi="Times New Roman"/>
                <w:spacing w:val="8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80808"/>
                <w:w w:val="105"/>
                <w:sz w:val="22"/>
              </w:rPr>
              <w:t>urbanizma,</w:t>
            </w:r>
            <w:r>
              <w:rPr>
                <w:rFonts w:ascii="Times New Roman" w:hAnsi="Times New Roman"/>
                <w:color w:val="080808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katastra</w:t>
            </w:r>
            <w:r>
              <w:rPr>
                <w:rFonts w:ascii="Times New Roman" w:hAnsi="Times New Roman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F0F0F"/>
                <w:w w:val="105"/>
                <w:sz w:val="22"/>
              </w:rPr>
              <w:t>i</w:t>
            </w:r>
            <w:r>
              <w:rPr>
                <w:rFonts w:ascii="Times New Roman" w:hAnsi="Times New Roman"/>
                <w:color w:val="0F0F0F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181818"/>
                <w:w w:val="105"/>
                <w:sz w:val="22"/>
              </w:rPr>
              <w:t>imovinskih</w:t>
            </w:r>
            <w:r>
              <w:rPr>
                <w:rFonts w:ascii="Times New Roman" w:hAnsi="Times New Roman"/>
                <w:color w:val="181818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50505"/>
                <w:w w:val="105"/>
                <w:sz w:val="22"/>
              </w:rPr>
              <w:t>prava</w:t>
            </w:r>
            <w:r>
              <w:rPr>
                <w:rFonts w:ascii="Times New Roman" w:hAnsi="Times New Roman"/>
                <w:color w:val="050505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212121"/>
                <w:w w:val="105"/>
                <w:sz w:val="22"/>
              </w:rPr>
              <w:t>i</w:t>
            </w:r>
            <w:r>
              <w:rPr>
                <w:rFonts w:ascii="Times New Roman" w:hAnsi="Times New Roman"/>
                <w:color w:val="212121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da</w:t>
            </w:r>
            <w:r>
              <w:rPr>
                <w:rFonts w:ascii="Times New Roman" w:hAnsi="Times New Roman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Oiganizacioni</w:t>
            </w:r>
            <w:r>
              <w:rPr>
                <w:rFonts w:ascii="Times New Roman" w:hAnsi="Times New Roman"/>
                <w:spacing w:val="8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111111"/>
                <w:w w:val="105"/>
                <w:sz w:val="22"/>
              </w:rPr>
              <w:t>odboi</w:t>
            </w:r>
            <w:r>
              <w:rPr>
                <w:rFonts w:ascii="Times New Roman" w:hAnsi="Times New Roman"/>
                <w:color w:val="111111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C0C0C"/>
                <w:w w:val="105"/>
                <w:sz w:val="22"/>
              </w:rPr>
              <w:t>iz</w:t>
            </w:r>
            <w:r>
              <w:rPr>
                <w:rFonts w:ascii="Times New Roman" w:hAnsi="Times New Roman"/>
                <w:color w:val="0C0C0C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stava</w:t>
            </w:r>
            <w:r>
              <w:rPr>
                <w:rFonts w:ascii="Times New Roman" w:hAnsi="Times New Roman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3F3F3F"/>
                <w:w w:val="105"/>
                <w:sz w:val="22"/>
              </w:rPr>
              <w:t>1 </w:t>
            </w:r>
            <w:r>
              <w:rPr>
                <w:rFonts w:ascii="Times New Roman" w:hAnsi="Times New Roman"/>
                <w:w w:val="105"/>
                <w:sz w:val="22"/>
              </w:rPr>
              <w:t>ovog</w:t>
            </w:r>
            <w:r>
              <w:rPr>
                <w:rFonts w:ascii="Times New Roman" w:hAnsi="Times New Roman"/>
                <w:spacing w:val="8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111111"/>
                <w:w w:val="105"/>
                <w:sz w:val="22"/>
              </w:rPr>
              <w:t>člana</w:t>
            </w:r>
            <w:r>
              <w:rPr>
                <w:rFonts w:ascii="Times New Roman" w:hAnsi="Times New Roman"/>
                <w:color w:val="111111"/>
                <w:spacing w:val="8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pzedlaže</w:t>
            </w:r>
            <w:r>
              <w:rPr>
                <w:rFonts w:ascii="Times New Roman" w:hAnsi="Times New Roman"/>
                <w:spacing w:val="8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uačin</w:t>
            </w:r>
            <w:r>
              <w:rPr>
                <w:rFonts w:ascii="Times New Roman" w:hAnsi="Times New Roman"/>
                <w:spacing w:val="8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utcdenja</w:t>
            </w:r>
            <w:r>
              <w:rPr>
                <w:rFonts w:ascii="Times New Roman" w:hAnsi="Times New Roman"/>
                <w:spacing w:val="8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80808"/>
                <w:w w:val="105"/>
                <w:sz w:val="22"/>
              </w:rPr>
              <w:t>odnosa</w:t>
            </w:r>
            <w:r>
              <w:rPr>
                <w:rFonts w:ascii="Times New Roman" w:hAnsi="Times New Roman"/>
                <w:color w:val="080808"/>
                <w:spacing w:val="8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izmedu</w:t>
            </w:r>
            <w:r>
              <w:rPr>
                <w:rFonts w:ascii="Times New Roman" w:hAnsi="Times New Roman"/>
                <w:spacing w:val="8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op3tina,</w:t>
            </w:r>
            <w:r>
              <w:rPr>
                <w:rFonts w:ascii="Times New Roman" w:hAnsi="Times New Roman"/>
                <w:spacing w:val="8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teritotijalno rszgtaničenjc, načiii</w:t>
            </w:r>
            <w:r>
              <w:rPr>
                <w:rFonts w:ascii="Times New Roman" w:hAnsi="Times New Roman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podjele</w:t>
            </w:r>
            <w:r>
              <w:rPr>
                <w:rFonts w:ascii="Times New Roman" w:hAnsi="Times New Roman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50505"/>
                <w:w w:val="105"/>
                <w:sz w:val="22"/>
              </w:rPr>
              <w:t>imovine</w:t>
            </w:r>
            <w:r>
              <w:rPr>
                <w:rFonts w:ascii="Times New Roman" w:hAnsi="Times New Roman"/>
                <w:color w:val="050505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494949"/>
                <w:w w:val="105"/>
                <w:sz w:val="22"/>
              </w:rPr>
              <w:t>i </w:t>
            </w:r>
            <w:r>
              <w:rPr>
                <w:rFonts w:ascii="Times New Roman" w:hAnsi="Times New Roman"/>
                <w:color w:val="1C1C1C"/>
                <w:w w:val="105"/>
                <w:sz w:val="22"/>
              </w:rPr>
              <w:t>druge</w:t>
            </w:r>
            <w:r>
              <w:rPr>
                <w:rFonts w:ascii="Times New Roman" w:hAnsi="Times New Roman"/>
                <w:color w:val="1C1C1C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A0A0A"/>
                <w:w w:val="105"/>
                <w:sz w:val="22"/>
              </w:rPr>
              <w:t>aktiviiosti </w:t>
            </w:r>
            <w:r>
              <w:rPr>
                <w:rFonts w:ascii="Times New Roman" w:hAnsi="Times New Roman"/>
                <w:color w:val="1A1A1A"/>
                <w:w w:val="105"/>
                <w:sz w:val="22"/>
              </w:rPr>
              <w:t>za </w:t>
            </w:r>
            <w:r>
              <w:rPr>
                <w:rFonts w:ascii="Times New Roman" w:hAnsi="Times New Roman"/>
                <w:color w:val="111111"/>
                <w:w w:val="105"/>
                <w:sz w:val="22"/>
              </w:rPr>
              <w:t>Stvaianje</w:t>
            </w:r>
            <w:r>
              <w:rPr>
                <w:rFonts w:ascii="Times New Roman" w:hAnsi="Times New Roman"/>
                <w:color w:val="111111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A0A0A"/>
                <w:w w:val="105"/>
                <w:sz w:val="22"/>
              </w:rPr>
              <w:t>uslova</w:t>
            </w:r>
            <w:r>
              <w:rPr>
                <w:rFonts w:ascii="Times New Roman" w:hAnsi="Times New Roman"/>
                <w:color w:val="0A0A0A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color w:val="0C0C0C"/>
                <w:w w:val="105"/>
                <w:sz w:val="22"/>
              </w:rPr>
              <w:t>za</w:t>
            </w:r>
            <w:r>
              <w:rPr>
                <w:rFonts w:ascii="Times New Roman" w:hAnsi="Times New Roman"/>
                <w:color w:val="0C0C0C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početak rada novoosnovane</w:t>
            </w:r>
            <w:r>
              <w:rPr>
                <w:rFonts w:ascii="Times New Roman" w:hAnsi="Times New Roman"/>
                <w:spacing w:val="40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w w:val="105"/>
                <w:sz w:val="22"/>
              </w:rPr>
              <w:t>opštiue.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42" w:val="left" w:leader="none"/>
                <w:tab w:pos="755" w:val="left" w:leader="none"/>
              </w:tabs>
              <w:spacing w:line="256" w:lineRule="auto" w:before="141" w:after="0"/>
              <w:ind w:left="755" w:right="93" w:hanging="347"/>
              <w:jc w:val="both"/>
              <w:rPr>
                <w:color w:val="232323"/>
                <w:sz w:val="21"/>
              </w:rPr>
            </w:pPr>
            <w:r>
              <w:rPr>
                <w:w w:val="110"/>
                <w:sz w:val="21"/>
              </w:rPr>
              <w:t>Na</w:t>
            </w:r>
            <w:r>
              <w:rPr>
                <w:w w:val="110"/>
                <w:sz w:val="21"/>
              </w:rPr>
              <w:t> osiiovu</w:t>
            </w:r>
            <w:r>
              <w:rPr>
                <w:w w:val="110"/>
                <w:sz w:val="21"/>
              </w:rPr>
              <w:t> InicìjaÓve</w:t>
            </w:r>
            <w:r>
              <w:rPr>
                <w:w w:val="110"/>
                <w:sz w:val="21"/>
              </w:rPr>
              <w:t> </w:t>
            </w:r>
            <w:r>
              <w:rPr>
                <w:color w:val="151515"/>
                <w:w w:val="110"/>
                <w:sz w:val="21"/>
              </w:rPr>
              <w:t>xa</w:t>
            </w:r>
            <w:r>
              <w:rPr>
                <w:color w:val="151515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izinjenii</w:t>
            </w:r>
            <w:r>
              <w:rPr>
                <w:w w:val="110"/>
                <w:sz w:val="21"/>
              </w:rPr>
              <w:t> Odluke</w:t>
            </w:r>
            <w:r>
              <w:rPr>
                <w:w w:val="110"/>
                <w:sz w:val="21"/>
              </w:rPr>
              <w:t> n</w:t>
            </w:r>
            <w:r>
              <w:rPr>
                <w:w w:val="110"/>
                <w:sz w:val="21"/>
              </w:rPr>
              <w:t> obtazovanju</w:t>
            </w:r>
            <w:r>
              <w:rPr>
                <w:w w:val="110"/>
                <w:sz w:val="21"/>
              </w:rPr>
              <w:t> Ozganizaciooog</w:t>
            </w:r>
            <w:r>
              <w:rPr>
                <w:w w:val="110"/>
                <w:sz w:val="21"/>
              </w:rPr>
              <w:t> </w:t>
            </w:r>
            <w:r>
              <w:rPr>
                <w:color w:val="0F0F0F"/>
                <w:w w:val="110"/>
                <w:sz w:val="21"/>
              </w:rPr>
              <w:t>odbota</w:t>
            </w:r>
            <w:r>
              <w:rPr>
                <w:color w:val="0F0F0F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za stvaisnje</w:t>
            </w:r>
            <w:r>
              <w:rPr>
                <w:spacing w:val="35"/>
                <w:w w:val="110"/>
                <w:sz w:val="21"/>
              </w:rPr>
              <w:t> </w:t>
            </w:r>
            <w:r>
              <w:rPr>
                <w:color w:val="0C0C0C"/>
                <w:w w:val="110"/>
                <w:sz w:val="21"/>
              </w:rPr>
              <w:t>uslova</w:t>
            </w:r>
            <w:r>
              <w:rPr>
                <w:color w:val="0C0C0C"/>
                <w:spacing w:val="40"/>
                <w:w w:val="110"/>
                <w:sz w:val="21"/>
              </w:rPr>
              <w:t> </w:t>
            </w:r>
            <w:r>
              <w:rPr>
                <w:color w:val="050505"/>
                <w:w w:val="110"/>
                <w:sz w:val="21"/>
              </w:rPr>
              <w:t>za</w:t>
            </w:r>
            <w:r>
              <w:rPr>
                <w:color w:val="050505"/>
                <w:spacing w:val="29"/>
                <w:w w:val="110"/>
                <w:sz w:val="21"/>
              </w:rPr>
              <w:t> </w:t>
            </w:r>
            <w:r>
              <w:rPr>
                <w:color w:val="050505"/>
                <w:w w:val="110"/>
                <w:sz w:val="21"/>
              </w:rPr>
              <w:t>počeiak</w:t>
            </w:r>
            <w:r>
              <w:rPr>
                <w:color w:val="050505"/>
                <w:spacing w:val="40"/>
                <w:w w:val="110"/>
                <w:sz w:val="21"/>
              </w:rPr>
              <w:t> </w:t>
            </w:r>
            <w:r>
              <w:rPr>
                <w:color w:val="1D1D1D"/>
                <w:w w:val="110"/>
                <w:sz w:val="21"/>
              </w:rPr>
              <w:t>rada</w:t>
            </w:r>
            <w:r>
              <w:rPr>
                <w:color w:val="1D1D1D"/>
                <w:spacing w:val="26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novoosnovane</w:t>
            </w:r>
            <w:r>
              <w:rPr>
                <w:spacing w:val="40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opštine</w:t>
            </w:r>
            <w:r>
              <w:rPr>
                <w:spacing w:val="35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Tuzi,</w:t>
            </w:r>
            <w:r>
              <w:rPr>
                <w:spacing w:val="29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podnešene</w:t>
            </w:r>
            <w:r>
              <w:rPr>
                <w:spacing w:val="40"/>
                <w:w w:val="110"/>
                <w:sz w:val="21"/>
              </w:rPr>
              <w:t> </w:t>
            </w:r>
            <w:r>
              <w:rPr>
                <w:color w:val="2B2B2B"/>
                <w:w w:val="110"/>
                <w:sz w:val="21"/>
              </w:rPr>
              <w:t>od</w:t>
            </w:r>
            <w:r>
              <w:rPr>
                <w:color w:val="2B2B2B"/>
                <w:spacing w:val="36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shame</w:t>
            </w:r>
          </w:p>
          <w:p>
            <w:pPr>
              <w:pStyle w:val="TableParagraph"/>
              <w:tabs>
                <w:tab w:pos="6526" w:val="left" w:leader="none"/>
              </w:tabs>
              <w:spacing w:line="271" w:lineRule="exact" w:before="6"/>
              <w:ind w:left="743"/>
              <w:rPr>
                <w:sz w:val="21"/>
              </w:rPr>
            </w:pPr>
            <w:r>
              <w:rPr>
                <w:w w:val="110"/>
                <w:sz w:val="21"/>
              </w:rPr>
              <w:t>Mînistatstva</w:t>
            </w:r>
            <w:r>
              <w:rPr>
                <w:spacing w:val="75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Jayne</w:t>
            </w:r>
            <w:r>
              <w:rPr>
                <w:spacing w:val="70"/>
                <w:w w:val="150"/>
                <w:sz w:val="21"/>
              </w:rPr>
              <w:t> </w:t>
            </w:r>
            <w:r>
              <w:rPr>
                <w:w w:val="110"/>
                <w:sz w:val="21"/>
              </w:rPr>
              <w:t>uprave,</w:t>
            </w:r>
            <w:r>
              <w:rPr>
                <w:spacing w:val="76"/>
                <w:w w:val="150"/>
                <w:sz w:val="21"/>
              </w:rPr>
              <w:t> </w:t>
            </w:r>
            <w:r>
              <w:rPr>
                <w:w w:val="110"/>
                <w:sz w:val="21"/>
              </w:rPr>
              <w:t>kojom</w:t>
            </w:r>
            <w:r>
              <w:rPr>
                <w:spacing w:val="69"/>
                <w:w w:val="150"/>
                <w:sz w:val="21"/>
              </w:rPr>
              <w:t> </w:t>
            </w:r>
            <w:r>
              <w:rPr>
                <w:color w:val="1C1C1C"/>
                <w:w w:val="110"/>
                <w:sz w:val="21"/>
              </w:rPr>
              <w:t>je</w:t>
            </w:r>
            <w:r>
              <w:rPr>
                <w:color w:val="1C1C1C"/>
                <w:spacing w:val="61"/>
                <w:w w:val="150"/>
                <w:sz w:val="21"/>
              </w:rPr>
              <w:t> </w:t>
            </w:r>
            <w:r>
              <w:rPr>
                <w:w w:val="110"/>
                <w:sz w:val="21"/>
              </w:rPr>
              <w:t>Skupština</w:t>
            </w:r>
            <w:r>
              <w:rPr>
                <w:spacing w:val="75"/>
                <w:w w:val="150"/>
                <w:sz w:val="21"/>
              </w:rPr>
              <w:t> </w:t>
            </w:r>
            <w:r>
              <w:rPr>
                <w:color w:val="151515"/>
                <w:spacing w:val="-5"/>
                <w:w w:val="110"/>
                <w:position w:val="-4"/>
                <w:sz w:val="21"/>
              </w:rPr>
              <w:t>°F*</w:t>
            </w:r>
            <w:r>
              <w:rPr>
                <w:color w:val="151515"/>
                <w:position w:val="-4"/>
                <w:sz w:val="21"/>
              </w:rPr>
              <w:tab/>
            </w:r>
            <w:r>
              <w:rPr>
                <w:color w:val="151515"/>
                <w:w w:val="110"/>
                <w:sz w:val="13"/>
              </w:rPr>
              <w:t>e</w:t>
            </w:r>
            <w:r>
              <w:rPr>
                <w:color w:val="151515"/>
                <w:spacing w:val="39"/>
                <w:w w:val="110"/>
                <w:sz w:val="13"/>
              </w:rPr>
              <w:t>  </w:t>
            </w:r>
            <w:r>
              <w:rPr>
                <w:color w:val="0F0F0F"/>
                <w:w w:val="110"/>
                <w:sz w:val="21"/>
              </w:rPr>
              <w:t>TuZi</w:t>
            </w:r>
            <w:r>
              <w:rPr>
                <w:color w:val="0F0F0F"/>
                <w:spacing w:val="71"/>
                <w:w w:val="110"/>
                <w:sz w:val="21"/>
              </w:rPr>
              <w:t> </w:t>
            </w:r>
            <w:r>
              <w:rPr>
                <w:w w:val="110"/>
                <w:sz w:val="16"/>
              </w:rPr>
              <w:t>£ì</w:t>
            </w:r>
            <w:r>
              <w:rPr>
                <w:w w:val="110"/>
                <w:sz w:val="21"/>
              </w:rPr>
              <w:t>bavještena</w:t>
            </w:r>
            <w:r>
              <w:rPr>
                <w:spacing w:val="25"/>
                <w:w w:val="110"/>
                <w:sz w:val="21"/>
              </w:rPr>
              <w:t>  </w:t>
            </w:r>
            <w:r>
              <w:rPr>
                <w:w w:val="110"/>
                <w:sz w:val="21"/>
              </w:rPr>
              <w:t>da</w:t>
            </w:r>
            <w:r>
              <w:rPr>
                <w:spacing w:val="73"/>
                <w:w w:val="150"/>
                <w:sz w:val="21"/>
              </w:rPr>
              <w:t> </w:t>
            </w:r>
            <w:r>
              <w:rPr>
                <w:color w:val="181818"/>
                <w:spacing w:val="-5"/>
                <w:w w:val="110"/>
                <w:sz w:val="21"/>
              </w:rPr>
              <w:t>je</w:t>
            </w:r>
          </w:p>
          <w:p>
            <w:pPr>
              <w:pStyle w:val="TableParagraph"/>
              <w:spacing w:line="232" w:lineRule="exact"/>
              <w:ind w:left="762"/>
              <w:rPr>
                <w:sz w:val="22"/>
              </w:rPr>
            </w:pPr>
            <w:r>
              <w:rPr>
                <w:color w:val="0A0A0A"/>
                <w:w w:val="105"/>
                <w:sz w:val="22"/>
              </w:rPr>
              <w:t>yrethodepm</w:t>
            </w:r>
            <w:r>
              <w:rPr>
                <w:color w:val="0A0A0A"/>
                <w:spacing w:val="3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č)anii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color w:val="080808"/>
                <w:w w:val="105"/>
                <w:sz w:val="22"/>
              </w:rPr>
              <w:t>Oiganizacionog</w:t>
            </w:r>
            <w:r>
              <w:rPr>
                <w:color w:val="080808"/>
                <w:spacing w:val="-1"/>
                <w:w w:val="105"/>
                <w:sz w:val="22"/>
              </w:rPr>
              <w:t> </w:t>
            </w:r>
            <w:r>
              <w:rPr>
                <w:color w:val="080808"/>
                <w:w w:val="105"/>
                <w:sz w:val="22"/>
              </w:rPr>
              <w:t>odbota</w:t>
            </w:r>
            <w:r>
              <w:rPr>
                <w:color w:val="080808"/>
                <w:spacing w:val="10"/>
                <w:w w:val="105"/>
                <w:sz w:val="22"/>
              </w:rPr>
              <w:t> </w:t>
            </w:r>
            <w:r>
              <w:rPr>
                <w:color w:val="030303"/>
                <w:w w:val="105"/>
                <w:sz w:val="22"/>
              </w:rPr>
              <w:t>Bobanu</w:t>
            </w:r>
            <w:r>
              <w:rPr>
                <w:color w:val="030303"/>
                <w:spacing w:val="-8"/>
                <w:w w:val="105"/>
                <w:sz w:val="22"/>
              </w:rPr>
              <w:t> </w:t>
            </w:r>
            <w:r>
              <w:rPr>
                <w:color w:val="0C0C0C"/>
                <w:w w:val="105"/>
                <w:sz w:val="22"/>
              </w:rPr>
              <w:t>Jovoviću</w:t>
            </w:r>
            <w:r>
              <w:rPr>
                <w:color w:val="0C0C0C"/>
                <w:spacing w:val="21"/>
                <w:w w:val="105"/>
                <w:sz w:val="22"/>
              </w:rPr>
              <w:t> </w:t>
            </w:r>
            <w:r>
              <w:rPr>
                <w:color w:val="030303"/>
                <w:w w:val="105"/>
                <w:sz w:val="22"/>
              </w:rPr>
              <w:t>presiao</w:t>
            </w:r>
            <w:r>
              <w:rPr>
                <w:color w:val="030303"/>
                <w:spacing w:val="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oiaiidat,te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color w:val="282828"/>
                <w:w w:val="105"/>
                <w:sz w:val="22"/>
              </w:rPr>
              <w:t>da</w:t>
            </w:r>
            <w:r>
              <w:rPr>
                <w:color w:val="282828"/>
                <w:spacing w:val="16"/>
                <w:w w:val="105"/>
                <w:sz w:val="22"/>
              </w:rPr>
              <w:t> </w:t>
            </w:r>
            <w:r>
              <w:rPr>
                <w:color w:val="131313"/>
                <w:spacing w:val="-5"/>
                <w:w w:val="105"/>
                <w:sz w:val="22"/>
              </w:rPr>
              <w:t>će</w:t>
            </w:r>
          </w:p>
          <w:p>
            <w:pPr>
              <w:pStyle w:val="TableParagraph"/>
              <w:spacing w:before="11"/>
              <w:ind w:left="747"/>
              <w:rPr>
                <w:sz w:val="21"/>
              </w:rPr>
            </w:pPr>
            <w:r>
              <w:rPr>
                <w:w w:val="110"/>
                <w:sz w:val="21"/>
              </w:rPr>
              <w:t>pcedstavnik</w:t>
            </w:r>
            <w:r>
              <w:rPr>
                <w:spacing w:val="40"/>
                <w:w w:val="110"/>
                <w:sz w:val="21"/>
              </w:rPr>
              <w:t> </w:t>
            </w:r>
            <w:r>
              <w:rPr>
                <w:color w:val="050505"/>
                <w:w w:val="110"/>
                <w:sz w:val="21"/>
              </w:rPr>
              <w:t>Miuistaitva</w:t>
            </w:r>
            <w:r>
              <w:rPr>
                <w:color w:val="050505"/>
                <w:spacing w:val="49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javne</w:t>
            </w:r>
            <w:r>
              <w:rPr>
                <w:spacing w:val="36"/>
                <w:w w:val="110"/>
                <w:sz w:val="21"/>
              </w:rPr>
              <w:t> </w:t>
            </w:r>
            <w:r>
              <w:rPr>
                <w:color w:val="0A0A0A"/>
                <w:w w:val="110"/>
                <w:sz w:val="21"/>
              </w:rPr>
              <w:t>upiave</w:t>
            </w:r>
            <w:r>
              <w:rPr>
                <w:color w:val="0A0A0A"/>
                <w:spacing w:val="45"/>
                <w:w w:val="110"/>
                <w:sz w:val="21"/>
              </w:rPr>
              <w:t> </w:t>
            </w:r>
            <w:r>
              <w:rPr>
                <w:color w:val="050505"/>
                <w:w w:val="110"/>
                <w:sz w:val="21"/>
              </w:rPr>
              <w:t>u</w:t>
            </w:r>
            <w:r>
              <w:rPr>
                <w:color w:val="050505"/>
                <w:spacing w:val="33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Ocganizacionoin</w:t>
            </w:r>
            <w:r>
              <w:rPr>
                <w:spacing w:val="45"/>
                <w:w w:val="110"/>
                <w:sz w:val="21"/>
              </w:rPr>
              <w:t> </w:t>
            </w:r>
            <w:r>
              <w:rPr>
                <w:color w:val="151515"/>
                <w:w w:val="110"/>
                <w:sz w:val="21"/>
              </w:rPr>
              <w:t>odboru</w:t>
            </w:r>
            <w:r>
              <w:rPr>
                <w:color w:val="151515"/>
                <w:spacing w:val="4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biti</w:t>
            </w:r>
            <w:r>
              <w:rPr>
                <w:spacing w:val="18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Nairn</w:t>
            </w:r>
            <w:r>
              <w:rPr>
                <w:spacing w:val="47"/>
                <w:w w:val="110"/>
                <w:sz w:val="21"/>
              </w:rPr>
              <w:t> </w:t>
            </w:r>
            <w:r>
              <w:rPr>
                <w:spacing w:val="-2"/>
                <w:w w:val="110"/>
                <w:sz w:val="21"/>
              </w:rPr>
              <w:t>Gjokaj,</w:t>
            </w:r>
          </w:p>
          <w:p>
            <w:pPr>
              <w:pStyle w:val="TableParagraph"/>
              <w:spacing w:before="27"/>
              <w:ind w:left="754"/>
              <w:rPr>
                <w:sz w:val="20"/>
              </w:rPr>
            </w:pPr>
            <w:r>
              <w:rPr>
                <w:color w:val="030303"/>
                <w:w w:val="110"/>
                <w:sz w:val="20"/>
              </w:rPr>
              <w:t>državni</w:t>
            </w:r>
            <w:r>
              <w:rPr>
                <w:color w:val="030303"/>
                <w:spacing w:val="18"/>
                <w:w w:val="110"/>
                <w:sz w:val="20"/>
              </w:rPr>
              <w:t> </w:t>
            </w:r>
            <w:r>
              <w:rPr>
                <w:color w:val="030303"/>
                <w:w w:val="110"/>
                <w:sz w:val="20"/>
              </w:rPr>
              <w:t>sektetat</w:t>
            </w:r>
            <w:r>
              <w:rPr>
                <w:color w:val="030303"/>
                <w:spacing w:val="20"/>
                <w:w w:val="110"/>
                <w:sz w:val="20"/>
              </w:rPr>
              <w:t> </w:t>
            </w:r>
            <w:r>
              <w:rPr>
                <w:color w:val="050505"/>
                <w:w w:val="110"/>
                <w:sz w:val="20"/>
              </w:rPr>
              <w:t>MinistarStva</w:t>
            </w:r>
            <w:r>
              <w:rPr>
                <w:color w:val="050505"/>
                <w:spacing w:val="31"/>
                <w:w w:val="110"/>
                <w:sz w:val="20"/>
              </w:rPr>
              <w:t> </w:t>
            </w:r>
            <w:r>
              <w:rPr>
                <w:color w:val="0A0A0A"/>
                <w:w w:val="110"/>
                <w:sz w:val="20"/>
              </w:rPr>
              <w:t>javue</w:t>
            </w:r>
            <w:r>
              <w:rPr>
                <w:color w:val="0A0A0A"/>
                <w:spacing w:val="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upzave.</w:t>
            </w:r>
          </w:p>
          <w:p>
            <w:pPr>
              <w:pStyle w:val="TableParagraph"/>
              <w:spacing w:line="244" w:lineRule="auto" w:before="144"/>
              <w:ind w:left="757" w:right="80" w:hanging="7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w w:val="110"/>
                <w:sz w:val="22"/>
              </w:rPr>
              <w:t>Status</w:t>
            </w:r>
            <w:r>
              <w:rPr>
                <w:rFonts w:ascii="Times New Roman" w:hAnsi="Times New Roman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0F0F0F"/>
                <w:w w:val="110"/>
                <w:sz w:val="22"/>
              </w:rPr>
              <w:t>quo“ </w:t>
            </w:r>
            <w:r>
              <w:rPr>
                <w:rFonts w:ascii="Times New Roman" w:hAnsi="Times New Roman"/>
                <w:color w:val="0E0E0E"/>
                <w:w w:val="110"/>
                <w:sz w:val="22"/>
              </w:rPr>
              <w:t>íli </w:t>
            </w:r>
            <w:r>
              <w:rPr>
                <w:rFonts w:ascii="Times New Roman" w:hAnsi="Times New Roman"/>
                <w:w w:val="110"/>
                <w:sz w:val="22"/>
              </w:rPr>
              <w:t>mogućnosl</w:t>
            </w:r>
            <w:r>
              <w:rPr>
                <w:rFonts w:ascii="Times New Roman" w:hAnsi="Times New Roman"/>
                <w:w w:val="110"/>
                <w:sz w:val="22"/>
              </w:rPr>
              <w:t> „we </w:t>
            </w:r>
            <w:r>
              <w:rPr>
                <w:rFonts w:ascii="Times New Roman" w:hAnsi="Times New Roman"/>
                <w:color w:val="111111"/>
                <w:w w:val="110"/>
                <w:sz w:val="22"/>
              </w:rPr>
              <w:t>ćinili </w:t>
            </w:r>
            <w:r>
              <w:rPr>
                <w:rFonts w:ascii="Times New Roman" w:hAnsi="Times New Roman"/>
                <w:w w:val="110"/>
                <w:sz w:val="22"/>
              </w:rPr>
              <w:t>iiišia“ podrazumijeva</w:t>
            </w:r>
            <w:r>
              <w:rPr>
                <w:rFonts w:ascii="Times New Roman" w:hAnsi="Times New Roman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0A0A0A"/>
                <w:w w:val="110"/>
                <w:sz w:val="22"/>
              </w:rPr>
              <w:t>da</w:t>
            </w:r>
            <w:r>
              <w:rPr>
                <w:rFonts w:ascii="Times New Roman" w:hAnsi="Times New Roman"/>
                <w:color w:val="0A0A0A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030303"/>
                <w:w w:val="110"/>
                <w:sz w:val="22"/>
              </w:rPr>
              <w:t>se </w:t>
            </w:r>
            <w:r>
              <w:rPr>
                <w:rFonts w:ascii="Times New Roman" w:hAnsi="Times New Roman"/>
                <w:w w:val="110"/>
                <w:sz w:val="22"/>
              </w:rPr>
              <w:t>stmfi ostave</w:t>
            </w:r>
            <w:r>
              <w:rPr>
                <w:rFonts w:ascii="Times New Roman" w:hAnsi="Times New Roman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i/>
                <w:w w:val="110"/>
                <w:sz w:val="22"/>
              </w:rPr>
              <w:t>onø1cve </w:t>
            </w:r>
            <w:r>
              <w:rPr>
                <w:rFonts w:ascii="Times New Roman" w:hAnsi="Times New Roman"/>
                <w:w w:val="110"/>
                <w:sz w:val="22"/>
              </w:rPr>
              <w:t>kakve</w:t>
            </w:r>
            <w:r>
              <w:rPr>
                <w:rFonts w:ascii="Times New Roman" w:hAnsi="Times New Roman"/>
                <w:spacing w:val="40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w w:val="110"/>
                <w:sz w:val="22"/>
              </w:rPr>
              <w:t>jesu.</w:t>
            </w:r>
            <w:r>
              <w:rPr>
                <w:rFonts w:ascii="Times New Roman" w:hAnsi="Times New Roman"/>
                <w:spacing w:val="40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1C1C1C"/>
                <w:w w:val="110"/>
                <w:sz w:val="22"/>
              </w:rPr>
              <w:t>To</w:t>
            </w:r>
            <w:r>
              <w:rPr>
                <w:rFonts w:ascii="Times New Roman" w:hAnsi="Times New Roman"/>
                <w:color w:val="1C1C1C"/>
                <w:spacing w:val="40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0A0A0A"/>
                <w:w w:val="110"/>
                <w:sz w:val="22"/>
              </w:rPr>
              <w:t>lii</w:t>
            </w:r>
            <w:r>
              <w:rPr>
                <w:rFonts w:ascii="Times New Roman" w:hAnsi="Times New Roman"/>
                <w:color w:val="0A0A0A"/>
                <w:spacing w:val="40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161616"/>
                <w:w w:val="110"/>
                <w:sz w:val="22"/>
              </w:rPr>
              <w:t>konkrctno</w:t>
            </w:r>
            <w:r>
              <w:rPr>
                <w:rFonts w:ascii="Times New Roman" w:hAnsi="Times New Roman"/>
                <w:color w:val="161616"/>
                <w:spacing w:val="40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050505"/>
                <w:w w:val="110"/>
                <w:sz w:val="22"/>
              </w:rPr>
              <w:t>znaćílo</w:t>
            </w:r>
            <w:r>
              <w:rPr>
                <w:rFonts w:ascii="Times New Roman" w:hAnsi="Times New Roman"/>
                <w:color w:val="050505"/>
                <w:spacing w:val="40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w w:val="110"/>
                <w:sz w:val="22"/>
              </w:rPr>
              <w:t>neoiogućiiost</w:t>
            </w:r>
            <w:r>
              <w:rPr>
                <w:rFonts w:ascii="Times New Roman" w:hAnsi="Times New Roman"/>
                <w:spacing w:val="40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w w:val="110"/>
                <w:sz w:val="22"/>
              </w:rPr>
              <w:t>funkcionisanja</w:t>
            </w:r>
            <w:r>
              <w:rPr>
                <w:rFonts w:ascii="Times New Roman" w:hAnsi="Times New Roman"/>
                <w:spacing w:val="40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w w:val="110"/>
                <w:sz w:val="22"/>
              </w:rPr>
              <w:t>ptcdœemog Odbora,</w:t>
            </w:r>
            <w:r>
              <w:rPr>
                <w:rFonts w:ascii="Times New Roman" w:hAnsi="Times New Roman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0A0A0A"/>
                <w:w w:val="110"/>
                <w:sz w:val="22"/>
              </w:rPr>
              <w:t>śto</w:t>
            </w:r>
            <w:r>
              <w:rPr>
                <w:rFonts w:ascii="Times New Roman" w:hAnsi="Times New Roman"/>
                <w:color w:val="0A0A0A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131313"/>
                <w:w w:val="110"/>
                <w:sz w:val="22"/>
              </w:rPr>
              <w:t>bi</w:t>
            </w:r>
            <w:r>
              <w:rPr>
                <w:rFonts w:ascii="Times New Roman" w:hAnsi="Times New Roman"/>
                <w:color w:val="131313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w w:val="110"/>
                <w:sz w:val="22"/>
              </w:rPr>
              <w:t>poslediüno</w:t>
            </w:r>
            <w:r>
              <w:rPr>
                <w:rFonts w:ascii="Times New Roman" w:hAnsi="Times New Roman"/>
                <w:spacing w:val="40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w w:val="110"/>
                <w:sz w:val="22"/>
              </w:rPr>
              <w:t>dovelo</w:t>
            </w:r>
            <w:r>
              <w:rPr>
                <w:rFonts w:ascii="Times New Roman" w:hAnsi="Times New Roman"/>
                <w:spacing w:val="40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242424"/>
                <w:w w:val="110"/>
                <w:sz w:val="22"/>
              </w:rPr>
              <w:t>do</w:t>
            </w:r>
            <w:r>
              <w:rPr>
                <w:rFonts w:ascii="Times New Roman" w:hAnsi="Times New Roman"/>
                <w:color w:val="242424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w w:val="110"/>
                <w:sz w:val="22"/>
              </w:rPr>
              <w:t>situacije</w:t>
            </w:r>
            <w:r>
              <w:rPr>
                <w:rFonts w:ascii="Times New Roman" w:hAnsi="Times New Roman"/>
                <w:w w:val="110"/>
                <w:sz w:val="22"/>
              </w:rPr>
              <w:t> da</w:t>
            </w:r>
            <w:r>
              <w:rPr>
                <w:rFonts w:ascii="Times New Roman" w:hAnsi="Times New Roman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0F0F0F"/>
                <w:w w:val="110"/>
                <w:sz w:val="22"/>
              </w:rPr>
              <w:t>se</w:t>
            </w:r>
            <w:r>
              <w:rPr>
                <w:rFonts w:ascii="Times New Roman" w:hAnsi="Times New Roman"/>
                <w:color w:val="0F0F0F"/>
                <w:spacing w:val="40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w w:val="110"/>
                <w:sz w:val="22"/>
              </w:rPr>
              <w:t>postupak</w:t>
            </w:r>
            <w:r>
              <w:rPr>
                <w:rFonts w:ascii="Times New Roman" w:hAnsi="Times New Roman"/>
                <w:spacing w:val="40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050505"/>
                <w:w w:val="110"/>
                <w:sz w:val="22"/>
              </w:rPr>
              <w:t>podjele</w:t>
            </w:r>
            <w:r>
              <w:rPr>
                <w:rFonts w:ascii="Times New Roman" w:hAnsi="Times New Roman"/>
                <w:color w:val="050505"/>
                <w:spacing w:val="40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w w:val="110"/>
                <w:sz w:val="22"/>
              </w:rPr>
              <w:t>iinovine, odnosno</w:t>
            </w:r>
            <w:r>
              <w:rPr>
                <w:rFonts w:ascii="Times New Roman" w:hAnsi="Times New Roman"/>
                <w:w w:val="110"/>
                <w:sz w:val="22"/>
              </w:rPr>
              <w:t> uiedivanje</w:t>
            </w:r>
            <w:r>
              <w:rPr>
                <w:rFonts w:ascii="Times New Roman" w:hAnsi="Times New Roman"/>
                <w:w w:val="110"/>
                <w:sz w:val="22"/>
              </w:rPr>
              <w:t> odliosa</w:t>
            </w:r>
            <w:r>
              <w:rPr>
                <w:rFonts w:ascii="Times New Roman" w:hAnsi="Times New Roman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030303"/>
                <w:w w:val="110"/>
                <w:sz w:val="22"/>
              </w:rPr>
              <w:t>izinedu</w:t>
            </w:r>
            <w:r>
              <w:rPr>
                <w:rFonts w:ascii="Times New Roman" w:hAnsi="Times New Roman"/>
                <w:color w:val="030303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050505"/>
                <w:w w:val="110"/>
                <w:sz w:val="22"/>
              </w:rPr>
              <w:t>dvxje</w:t>
            </w:r>
            <w:r>
              <w:rPr>
                <w:rFonts w:ascii="Times New Roman" w:hAnsi="Times New Roman"/>
                <w:color w:val="050505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030303"/>
                <w:w w:val="110"/>
                <w:sz w:val="22"/>
              </w:rPr>
              <w:t>jedinice</w:t>
            </w:r>
            <w:r>
              <w:rPr>
                <w:rFonts w:ascii="Times New Roman" w:hAnsi="Times New Roman"/>
                <w:color w:val="030303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080808"/>
                <w:w w:val="110"/>
                <w:sz w:val="22"/>
              </w:rPr>
              <w:t>lokjalnc</w:t>
            </w:r>
            <w:r>
              <w:rPr>
                <w:rFonts w:ascii="Times New Roman" w:hAnsi="Times New Roman"/>
                <w:color w:val="080808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w w:val="110"/>
                <w:sz w:val="22"/>
              </w:rPr>
              <w:t>suinpuprax•e</w:t>
            </w:r>
            <w:r>
              <w:rPr>
                <w:rFonts w:ascii="Times New Roman" w:hAnsi="Times New Roman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111111"/>
                <w:w w:val="110"/>
                <w:sz w:val="22"/>
              </w:rPr>
              <w:t>me</w:t>
            </w:r>
            <w:r>
              <w:rPr>
                <w:rFonts w:ascii="Times New Roman" w:hAnsi="Times New Roman"/>
                <w:color w:val="111111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w w:val="110"/>
                <w:sz w:val="22"/>
              </w:rPr>
              <w:t>okoiiča</w:t>
            </w:r>
            <w:r>
              <w:rPr>
                <w:rFonts w:ascii="Times New Roman" w:hAnsi="Times New Roman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080808"/>
                <w:w w:val="110"/>
                <w:sz w:val="22"/>
              </w:rPr>
              <w:t>u </w:t>
            </w:r>
            <w:r>
              <w:rPr>
                <w:rFonts w:ascii="Times New Roman" w:hAnsi="Times New Roman"/>
                <w:w w:val="110"/>
                <w:sz w:val="22"/>
              </w:rPr>
              <w:t>narednom</w:t>
            </w:r>
            <w:r>
              <w:rPr>
                <w:rFonts w:ascii="Times New Roman" w:hAnsi="Times New Roman"/>
                <w:w w:val="110"/>
                <w:sz w:val="22"/>
              </w:rPr>
              <w:t> petiodu.</w:t>
            </w:r>
          </w:p>
        </w:tc>
      </w:tr>
    </w:tbl>
    <w:p>
      <w:pPr>
        <w:pStyle w:val="TableParagraph"/>
        <w:spacing w:after="0" w:line="244" w:lineRule="auto"/>
        <w:jc w:val="both"/>
        <w:rPr>
          <w:rFonts w:ascii="Times New Roman" w:hAnsi="Times New Roman"/>
          <w:sz w:val="22"/>
        </w:rPr>
        <w:sectPr>
          <w:pgSz w:w="11900" w:h="16820"/>
          <w:pgMar w:top="1940" w:bottom="280" w:left="708" w:right="1133"/>
        </w:sectPr>
      </w:pPr>
    </w:p>
    <w:p>
      <w:pPr>
        <w:pStyle w:val="BodyText"/>
        <w:spacing w:before="9"/>
        <w:rPr>
          <w:rFonts w:ascii="Times New Roman"/>
          <w:sz w:val="5"/>
        </w:rPr>
      </w:pPr>
    </w:p>
    <w:tbl>
      <w:tblPr>
        <w:tblW w:w="0" w:type="auto"/>
        <w:jc w:val="left"/>
        <w:tblInd w:w="511" w:type="dxa"/>
        <w:tblBorders>
          <w:top w:val="single" w:sz="6" w:space="0" w:color="3B4F60"/>
          <w:left w:val="single" w:sz="6" w:space="0" w:color="3B4F60"/>
          <w:bottom w:val="single" w:sz="6" w:space="0" w:color="3B4F60"/>
          <w:right w:val="single" w:sz="6" w:space="0" w:color="3B4F60"/>
          <w:insideH w:val="single" w:sz="6" w:space="0" w:color="3B4F60"/>
          <w:insideV w:val="single" w:sz="6" w:space="0" w:color="3B4F6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7"/>
      </w:tblGrid>
      <w:tr>
        <w:trPr>
          <w:trHeight w:val="1559" w:hRule="atLeast"/>
        </w:trPr>
        <w:tc>
          <w:tcPr>
            <w:tcW w:w="9347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348" w:val="left" w:leader="none"/>
              </w:tabs>
              <w:spacing w:line="240" w:lineRule="auto" w:before="112" w:after="0"/>
              <w:ind w:left="348" w:right="0" w:hanging="240"/>
              <w:jc w:val="left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Ciljevi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723" w:val="left" w:leader="none"/>
              </w:tabs>
              <w:spacing w:line="240" w:lineRule="auto" w:before="131" w:after="0"/>
              <w:ind w:left="723" w:right="0" w:hanging="344"/>
              <w:jc w:val="left"/>
              <w:rPr>
                <w:color w:val="070707"/>
                <w:sz w:val="22"/>
              </w:rPr>
            </w:pPr>
            <w:r>
              <w:rPr>
                <w:color w:val="151515"/>
                <w:w w:val="105"/>
                <w:sz w:val="22"/>
              </w:rPr>
              <w:t>Koii</w:t>
            </w:r>
            <w:r>
              <w:rPr>
                <w:color w:val="151515"/>
                <w:spacing w:val="-15"/>
                <w:w w:val="105"/>
                <w:sz w:val="22"/>
              </w:rPr>
              <w:t> </w:t>
            </w:r>
            <w:r>
              <w:rPr>
                <w:color w:val="131313"/>
                <w:w w:val="105"/>
                <w:sz w:val="22"/>
              </w:rPr>
              <w:t>ciIJevi</w:t>
            </w:r>
            <w:r>
              <w:rPr>
                <w:color w:val="131313"/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se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postiźu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color w:val="181818"/>
                <w:w w:val="105"/>
                <w:sz w:val="22"/>
              </w:rPr>
              <w:t>predložeoini</w:t>
            </w:r>
            <w:r>
              <w:rPr>
                <w:color w:val="181818"/>
                <w:spacing w:val="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pzopisnm?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713" w:val="left" w:leader="none"/>
              </w:tabs>
              <w:spacing w:line="267" w:lineRule="exact" w:before="131" w:after="0"/>
              <w:ind w:left="713" w:right="0" w:hanging="335"/>
              <w:jc w:val="left"/>
              <w:rPr>
                <w:color w:val="151515"/>
                <w:sz w:val="23"/>
              </w:rPr>
            </w:pPr>
            <w:r>
              <w:rPr>
                <w:color w:val="030303"/>
                <w:spacing w:val="-2"/>
                <w:sz w:val="23"/>
              </w:rPr>
              <w:t>Ni¥YßBÒ</w:t>
            </w:r>
            <w:r>
              <w:rPr>
                <w:color w:val="030303"/>
                <w:spacing w:val="-11"/>
                <w:sz w:val="23"/>
              </w:rPr>
              <w:t> </w:t>
            </w:r>
            <w:r>
              <w:rPr>
                <w:spacing w:val="-2"/>
                <w:sz w:val="23"/>
              </w:rPr>
              <w:t>uaktadenost</w:t>
            </w:r>
            <w:r>
              <w:rPr>
                <w:spacing w:val="-2"/>
                <w:sz w:val="23"/>
              </w:rPr>
              <w:t> </w:t>
            </w:r>
            <w:r>
              <w:rPr>
                <w:color w:val="030303"/>
                <w:spacing w:val="-2"/>
                <w:sz w:val="23"/>
              </w:rPr>
              <w:t>oath</w:t>
            </w:r>
            <w:r>
              <w:rPr>
                <w:color w:val="030303"/>
                <w:spacing w:val="-10"/>
                <w:sz w:val="23"/>
              </w:rPr>
              <w:t> </w:t>
            </w:r>
            <w:r>
              <w:rPr>
                <w:color w:val="050505"/>
                <w:spacing w:val="-2"/>
                <w:sz w:val="23"/>
              </w:rPr>
              <w:t>clljeva</w:t>
            </w:r>
            <w:r>
              <w:rPr>
                <w:color w:val="050505"/>
                <w:spacing w:val="-11"/>
                <w:sz w:val="23"/>
              </w:rPr>
              <w:t> </w:t>
            </w:r>
            <w:r>
              <w:rPr>
                <w:spacing w:val="-2"/>
                <w:sz w:val="23"/>
              </w:rPr>
              <w:t>sa</w:t>
            </w:r>
            <w:r>
              <w:rPr>
                <w:spacing w:val="-11"/>
                <w:sz w:val="23"/>
              </w:rPr>
              <w:t> </w:t>
            </w:r>
            <w:r>
              <w:rPr>
                <w:spacing w:val="-2"/>
                <w:sz w:val="23"/>
              </w:rPr>
              <w:t>postojećim</w:t>
            </w:r>
            <w:r>
              <w:rPr>
                <w:spacing w:val="-4"/>
                <w:sz w:val="23"/>
              </w:rPr>
              <w:t> </w:t>
            </w:r>
            <w:r>
              <w:rPr>
                <w:spacing w:val="-2"/>
                <w:sz w:val="23"/>
              </w:rPr>
              <w:t>strategijama</w:t>
            </w:r>
            <w:r>
              <w:rPr>
                <w:spacing w:val="-9"/>
                <w:sz w:val="23"/>
              </w:rPr>
              <w:t> </w:t>
            </w:r>
            <w:r>
              <w:rPr>
                <w:color w:val="1A1A1A"/>
                <w:spacing w:val="-2"/>
                <w:sz w:val="23"/>
              </w:rPr>
              <w:t>iJi</w:t>
            </w:r>
            <w:r>
              <w:rPr>
                <w:color w:val="1A1A1A"/>
                <w:spacing w:val="-11"/>
                <w:sz w:val="23"/>
              </w:rPr>
              <w:t> </w:t>
            </w:r>
            <w:r>
              <w:rPr>
                <w:color w:val="050505"/>
                <w:spacing w:val="-2"/>
                <w:sz w:val="23"/>
              </w:rPr>
              <w:t>pcogmmima</w:t>
            </w:r>
            <w:r>
              <w:rPr>
                <w:color w:val="050505"/>
                <w:spacing w:val="-10"/>
                <w:sz w:val="23"/>
              </w:rPr>
              <w:t> </w:t>
            </w:r>
            <w:r>
              <w:rPr>
                <w:spacing w:val="-2"/>
                <w:sz w:val="23"/>
              </w:rPr>
              <w:t>Vlade,</w:t>
            </w:r>
            <w:r>
              <w:rPr>
                <w:spacing w:val="-10"/>
                <w:sz w:val="23"/>
              </w:rPr>
              <w:t> </w:t>
            </w:r>
            <w:r>
              <w:rPr>
                <w:color w:val="151515"/>
                <w:spacing w:val="-5"/>
                <w:sz w:val="23"/>
              </w:rPr>
              <w:t>ako</w:t>
            </w:r>
          </w:p>
          <w:p>
            <w:pPr>
              <w:pStyle w:val="TableParagraph"/>
              <w:spacing w:line="267" w:lineRule="exact"/>
              <w:ind w:left="744"/>
              <w:rPr>
                <w:b/>
                <w:sz w:val="23"/>
              </w:rPr>
            </w:pPr>
            <w:r>
              <w:rPr>
                <w:b/>
                <w:color w:val="1F1F1F"/>
                <w:w w:val="90"/>
                <w:sz w:val="23"/>
              </w:rPr>
              <w:t>je</w:t>
            </w:r>
            <w:r>
              <w:rPr>
                <w:b/>
                <w:color w:val="1F1F1F"/>
                <w:spacing w:val="-6"/>
                <w:w w:val="90"/>
                <w:sz w:val="23"/>
              </w:rPr>
              <w:t> </w:t>
            </w:r>
            <w:r>
              <w:rPr>
                <w:b/>
                <w:spacing w:val="-2"/>
                <w:w w:val="95"/>
                <w:sz w:val="23"/>
              </w:rPr>
              <w:t>pÒmjenljivo.</w:t>
            </w:r>
          </w:p>
        </w:tc>
      </w:tr>
      <w:tr>
        <w:trPr>
          <w:trHeight w:val="282" w:hRule="atLeast"/>
        </w:trPr>
        <w:tc>
          <w:tcPr>
            <w:tcW w:w="9347" w:type="dxa"/>
          </w:tcPr>
          <w:p>
            <w:pPr>
              <w:pStyle w:val="TableParagraph"/>
              <w:tabs>
                <w:tab w:pos="733" w:val="left" w:leader="none"/>
              </w:tabs>
              <w:spacing w:before="6"/>
              <w:ind w:left="379"/>
              <w:rPr>
                <w:sz w:val="21"/>
              </w:rPr>
            </w:pPr>
            <w:r>
              <w:rPr>
                <w:color w:val="111111"/>
                <w:w w:val="105"/>
                <w:sz w:val="21"/>
              </w:rPr>
              <w:t>-</w:t>
            </w:r>
            <w:r>
              <w:rPr>
                <w:color w:val="111111"/>
                <w:sz w:val="21"/>
              </w:rPr>
              <w:tab/>
            </w:r>
            <w:r>
              <w:rPr>
                <w:color w:val="111111"/>
                <w:w w:val="105"/>
                <w:sz w:val="21"/>
              </w:rPr>
              <w:t>CżĘ</w:t>
            </w:r>
            <w:r>
              <w:rPr>
                <w:color w:val="111111"/>
                <w:spacing w:val="-3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dosošeoja</w:t>
            </w:r>
            <w:r>
              <w:rPr>
                <w:spacing w:val="14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one</w:t>
            </w:r>
            <w:r>
              <w:rPr>
                <w:spacing w:val="-8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odJuJre</w:t>
            </w:r>
            <w:r>
              <w:rPr>
                <w:spacing w:val="16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je</w:t>
            </w:r>
            <w:r>
              <w:rPr>
                <w:spacing w:val="-9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stvstaoje</w:t>
            </w:r>
            <w:r>
              <w:rPr>
                <w:spacing w:val="12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usJoya</w:t>
            </w:r>
            <w:r>
              <w:rPr>
                <w:spacing w:val="3"/>
                <w:w w:val="105"/>
                <w:sz w:val="21"/>
              </w:rPr>
              <w:t> </w:t>
            </w:r>
            <w:r>
              <w:rPr>
                <w:color w:val="111111"/>
                <w:w w:val="105"/>
                <w:sz w:val="21"/>
              </w:rPr>
              <w:t>za</w:t>
            </w:r>
            <w:r>
              <w:rPr>
                <w:color w:val="111111"/>
                <w:spacing w:val="16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mad</w:t>
            </w:r>
            <w:r>
              <w:rPr>
                <w:spacing w:val="7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Ozgaoi2acîooo@</w:t>
            </w:r>
            <w:r>
              <w:rPr>
                <w:spacing w:val="-24"/>
                <w:w w:val="105"/>
                <w:sz w:val="21"/>
              </w:rPr>
              <w:t> </w:t>
            </w:r>
            <w:r>
              <w:rPr>
                <w:spacing w:val="-2"/>
                <w:w w:val="105"/>
                <w:sz w:val="21"/>
              </w:rPr>
              <w:t>odbotq.</w:t>
            </w:r>
          </w:p>
        </w:tc>
      </w:tr>
      <w:tr>
        <w:trPr>
          <w:trHeight w:val="1588" w:hRule="atLeast"/>
        </w:trPr>
        <w:tc>
          <w:tcPr>
            <w:tcW w:w="9347" w:type="dxa"/>
          </w:tcPr>
          <w:p>
            <w:pPr>
              <w:pStyle w:val="TableParagraph"/>
              <w:spacing w:before="88"/>
              <w:ind w:left="115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Opcije</w:t>
            </w:r>
          </w:p>
          <w:p>
            <w:pPr>
              <w:pStyle w:val="TableParagraph"/>
              <w:spacing w:line="235" w:lineRule="auto" w:before="138"/>
              <w:ind w:left="726" w:right="101" w:firstLine="5"/>
              <w:jc w:val="both"/>
              <w:rPr>
                <w:sz w:val="23"/>
                <w:szCs w:val="23"/>
              </w:rPr>
            </w:pPr>
            <w:r>
              <w:rPr>
                <w:color w:val="070707"/>
                <w:sz w:val="23"/>
                <w:szCs w:val="23"/>
              </w:rPr>
              <w:t>Koje </w:t>
            </w:r>
            <w:r>
              <w:rPr>
                <w:sz w:val="23"/>
                <w:szCs w:val="23"/>
              </w:rPr>
              <w:t>en </w:t>
            </w:r>
            <w:r>
              <w:rPr>
                <w:color w:val="0C0C0C"/>
                <w:sz w:val="23"/>
                <w:szCs w:val="23"/>
              </w:rPr>
              <w:t>moguće </w:t>
            </w:r>
            <w:r>
              <w:rPr>
                <w:color w:val="0A0A0A"/>
                <w:sz w:val="23"/>
                <w:szCs w:val="23"/>
              </w:rPr>
              <w:t>opcije </w:t>
            </w:r>
            <w:r>
              <w:rPr>
                <w:sz w:val="23"/>
                <w:szCs w:val="23"/>
              </w:rPr>
              <w:t>za ispunjavanje </w:t>
            </w:r>
            <w:r>
              <w:rPr>
                <w:color w:val="181818"/>
                <w:sz w:val="23"/>
                <w:szCs w:val="23"/>
              </w:rPr>
              <w:t>ciljeva </w:t>
            </w:r>
            <w:r>
              <w:rPr>
                <w:color w:val="161616"/>
                <w:sz w:val="23"/>
                <w:szCs w:val="23"/>
              </w:rPr>
              <w:t>i </w:t>
            </w:r>
            <w:r>
              <w:rPr>
                <w:sz w:val="23"/>
                <w:szCs w:val="23"/>
              </w:rPr>
              <w:t>rjefiavanje probleœa* (Uvijek </w:t>
            </w:r>
            <w:r>
              <w:rPr>
                <w:color w:val="0C0C0C"/>
                <w:sz w:val="23"/>
                <w:szCs w:val="23"/>
              </w:rPr>
              <w:t>ueba </w:t>
            </w:r>
            <w:r>
              <w:rPr>
                <w:sz w:val="23"/>
                <w:szCs w:val="23"/>
              </w:rPr>
              <w:t>rasmattati “S3atus</w:t>
            </w:r>
            <w:r>
              <w:rPr>
                <w:spacing w:val="-2"/>
                <w:sz w:val="23"/>
                <w:szCs w:val="23"/>
              </w:rPr>
              <w:t> </w:t>
            </w:r>
            <w:r>
              <w:rPr>
                <w:sz w:val="23"/>
                <w:szCs w:val="23"/>
              </w:rPr>
              <w:t>quo"</w:t>
            </w:r>
            <w:r>
              <w:rPr>
                <w:spacing w:val="-6"/>
                <w:sz w:val="23"/>
                <w:szCs w:val="23"/>
              </w:rPr>
              <w:t> </w:t>
            </w:r>
            <w:r>
              <w:rPr>
                <w:sz w:val="23"/>
                <w:szCs w:val="23"/>
              </w:rPr>
              <w:t>opciju</w:t>
            </w:r>
            <w:r>
              <w:rPr>
                <w:spacing w:val="-10"/>
                <w:sz w:val="23"/>
                <w:szCs w:val="23"/>
              </w:rPr>
              <w:t> </w:t>
            </w:r>
            <w:r>
              <w:rPr>
                <w:color w:val="151515"/>
                <w:sz w:val="23"/>
                <w:szCs w:val="23"/>
              </w:rPr>
              <w:t>i </w:t>
            </w:r>
            <w:r>
              <w:rPr>
                <w:sz w:val="23"/>
                <w:szCs w:val="23"/>
              </w:rPr>
              <w:t>pzeporučijivo </w:t>
            </w:r>
            <w:r>
              <w:rPr>
                <w:i/>
                <w:iCs/>
                <w:color w:val="1A1A1A"/>
                <w:sz w:val="23"/>
                <w:szCs w:val="23"/>
              </w:rPr>
              <w:t>1ᵉ </w:t>
            </w:r>
            <w:r>
              <w:rPr>
                <w:color w:val="0C0C0C"/>
                <w:sz w:val="23"/>
                <w:szCs w:val="23"/>
              </w:rPr>
              <w:t>ukljnčiti</w:t>
            </w:r>
            <w:r>
              <w:rPr>
                <w:color w:val="0C0C0C"/>
                <w:spacing w:val="-7"/>
                <w:sz w:val="23"/>
                <w:szCs w:val="23"/>
              </w:rPr>
              <w:t> </w:t>
            </w:r>
            <w:r>
              <w:rPr>
                <w:sz w:val="23"/>
                <w:szCs w:val="23"/>
              </w:rPr>
              <w:t>i </w:t>
            </w:r>
            <w:r>
              <w:rPr>
                <w:color w:val="0A0A0A"/>
                <w:sz w:val="23"/>
                <w:szCs w:val="23"/>
              </w:rPr>
              <w:t>neregulatoenu </w:t>
            </w:r>
            <w:r>
              <w:rPr>
                <w:sz w:val="23"/>
                <w:szCs w:val="23"/>
              </w:rPr>
              <w:t>opciju, </w:t>
            </w:r>
            <w:r>
              <w:rPr>
                <w:color w:val="1D1D1D"/>
                <w:sz w:val="23"/>
                <w:szCs w:val="23"/>
              </w:rPr>
              <w:t>osim </w:t>
            </w:r>
            <w:r>
              <w:rPr>
                <w:color w:val="050505"/>
                <w:sz w:val="23"/>
                <w:szCs w:val="23"/>
              </w:rPr>
              <w:t>ako </w:t>
            </w:r>
            <w:r>
              <w:rPr>
                <w:sz w:val="23"/>
                <w:szCs w:val="23"/>
              </w:rPr>
              <w:t>postoji obaveza donoăenja </w:t>
            </w:r>
            <w:r>
              <w:rPr>
                <w:color w:val="111111"/>
                <w:sz w:val="23"/>
                <w:szCs w:val="23"/>
              </w:rPr>
              <w:t>piedloñenog </w:t>
            </w:r>
            <w:r>
              <w:rPr>
                <w:sz w:val="23"/>
                <w:szCs w:val="23"/>
              </w:rPr>
              <w:t>propisa.)</w:t>
            </w:r>
          </w:p>
          <w:p>
            <w:pPr>
              <w:pStyle w:val="TableParagraph"/>
              <w:spacing w:before="5"/>
              <w:ind w:left="378"/>
              <w:jc w:val="bot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59"/>
                <w:w w:val="150"/>
                <w:sz w:val="23"/>
              </w:rPr>
              <w:t>  </w:t>
            </w:r>
            <w:r>
              <w:rPr>
                <w:sz w:val="23"/>
              </w:rPr>
              <w:t>Obxazložití</w:t>
            </w:r>
            <w:r>
              <w:rPr>
                <w:spacing w:val="7"/>
                <w:sz w:val="23"/>
              </w:rPr>
              <w:t> </w:t>
            </w:r>
            <w:r>
              <w:rPr>
                <w:sz w:val="23"/>
              </w:rPr>
              <w:t>piefecíianu </w:t>
            </w:r>
            <w:r>
              <w:rPr>
                <w:spacing w:val="-2"/>
                <w:sz w:val="23"/>
              </w:rPr>
              <w:t>opciju*</w:t>
            </w:r>
          </w:p>
        </w:tc>
      </w:tr>
      <w:tr>
        <w:trPr>
          <w:trHeight w:val="1300" w:hRule="atLeast"/>
        </w:trPr>
        <w:tc>
          <w:tcPr>
            <w:tcW w:w="9347" w:type="dxa"/>
          </w:tcPr>
          <w:p>
            <w:pPr>
              <w:pStyle w:val="TableParagraph"/>
              <w:spacing w:line="267" w:lineRule="exact" w:before="107"/>
              <w:ind w:left="474"/>
              <w:jc w:val="bot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74"/>
                <w:sz w:val="23"/>
              </w:rPr>
              <w:t>  </w:t>
            </w:r>
            <w:r>
              <w:rPr>
                <w:sz w:val="23"/>
              </w:rPr>
              <w:t>Jedini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naćin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medenja</w:t>
            </w:r>
            <w:r>
              <w:rPr>
                <w:spacing w:val="49"/>
                <w:sz w:val="23"/>
              </w:rPr>
              <w:t> </w:t>
            </w:r>
            <w:r>
              <w:rPr>
                <w:sz w:val="23"/>
              </w:rPr>
              <w:t>ovog</w:t>
            </w:r>
            <w:r>
              <w:rPr>
                <w:spacing w:val="43"/>
                <w:sz w:val="23"/>
              </w:rPr>
              <w:t> </w:t>
            </w:r>
            <w:r>
              <w:rPr>
                <w:color w:val="0C0C0C"/>
                <w:sz w:val="23"/>
              </w:rPr>
              <w:t>pitanja</w:t>
            </w:r>
            <w:r>
              <w:rPr>
                <w:color w:val="0C0C0C"/>
                <w:spacing w:val="66"/>
                <w:sz w:val="23"/>
              </w:rPr>
              <w:t> </w:t>
            </w:r>
            <w:r>
              <w:rPr>
                <w:color w:val="161616"/>
                <w:sz w:val="23"/>
              </w:rPr>
              <w:t>je</w:t>
            </w:r>
            <w:r>
              <w:rPr>
                <w:color w:val="161616"/>
                <w:spacing w:val="47"/>
                <w:sz w:val="23"/>
              </w:rPr>
              <w:t> </w:t>
            </w:r>
            <w:r>
              <w:rPr>
                <w:sz w:val="23"/>
              </w:rPr>
              <w:t>iegulatoma</w:t>
            </w:r>
            <w:r>
              <w:rPr>
                <w:spacing w:val="65"/>
                <w:sz w:val="23"/>
              </w:rPr>
              <w:t> </w:t>
            </w:r>
            <w:r>
              <w:rPr>
                <w:sz w:val="23"/>
              </w:rPr>
              <w:t>opcija,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kroz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pcedmemn</w:t>
            </w:r>
            <w:r>
              <w:rPr>
                <w:spacing w:val="51"/>
                <w:sz w:val="23"/>
              </w:rPr>
              <w:t> </w:t>
            </w:r>
            <w:r>
              <w:rPr>
                <w:spacing w:val="-2"/>
                <w:sz w:val="23"/>
              </w:rPr>
              <w:t>odlnku.</w:t>
            </w:r>
          </w:p>
          <w:p>
            <w:pPr>
              <w:pStyle w:val="TableParagraph"/>
              <w:spacing w:line="230" w:lineRule="auto" w:before="6"/>
              <w:ind w:left="821" w:right="93" w:firstLine="1"/>
              <w:jc w:val="both"/>
              <w:rPr>
                <w:sz w:val="23"/>
              </w:rPr>
            </w:pPr>
            <w:r>
              <w:rPr>
                <w:sz w:val="23"/>
              </w:rPr>
              <w:t>°T›tatuB </w:t>
            </w:r>
            <w:r>
              <w:rPr>
                <w:color w:val="131313"/>
                <w:sz w:val="23"/>
              </w:rPr>
              <w:t>quo</w:t>
            </w:r>
            <w:r>
              <w:rPr>
                <w:color w:val="131313"/>
                <w:spacing w:val="80"/>
                <w:sz w:val="23"/>
              </w:rPr>
              <w:t> </w:t>
            </w:r>
            <w:r>
              <w:rPr>
                <w:sz w:val="23"/>
              </w:rPr>
              <w:t>se za Șebenje ovog pcoblema </w:t>
            </w:r>
            <w:r>
              <w:rPr>
                <w:color w:val="030303"/>
                <w:sz w:val="23"/>
              </w:rPr>
              <w:t>ne </w:t>
            </w:r>
            <w:r>
              <w:rPr>
                <w:color w:val="0C0C0C"/>
                <w:sz w:val="23"/>
              </w:rPr>
              <w:t>moñe </w:t>
            </w:r>
            <w:r>
              <w:rPr>
                <w:color w:val="212121"/>
                <w:sz w:val="23"/>
              </w:rPr>
              <w:t>uzeti </w:t>
            </w:r>
            <w:r>
              <w:rPr>
                <w:color w:val="181818"/>
                <w:sz w:val="23"/>
              </w:rPr>
              <w:t>kao </w:t>
            </w:r>
            <w:r>
              <w:rPr>
                <w:sz w:val="23"/>
              </w:rPr>
              <w:t>príhvatljiva </w:t>
            </w:r>
            <w:r>
              <w:rPr>
                <w:color w:val="0A0A0A"/>
                <w:sz w:val="23"/>
              </w:rPr>
              <w:t>opcija, </w:t>
            </w:r>
            <w:r>
              <w:rPr>
                <w:sz w:val="23"/>
              </w:rPr>
              <w:t>jec </w:t>
            </w:r>
            <w:r>
              <w:rPr>
                <w:color w:val="0F0F0F"/>
                <w:sz w:val="23"/>
              </w:rPr>
              <w:t>se </w:t>
            </w:r>
            <w:r>
              <w:rPr>
                <w:color w:val="111111"/>
                <w:sz w:val="23"/>
              </w:rPr>
              <w:t>zadf </w:t>
            </w:r>
            <w:r>
              <w:rPr>
                <w:color w:val="131313"/>
                <w:sz w:val="23"/>
              </w:rPr>
              <w:t>o</w:t>
            </w:r>
            <w:r>
              <w:rPr>
                <w:color w:val="131313"/>
                <w:spacing w:val="-8"/>
                <w:sz w:val="23"/>
              </w:rPr>
              <w:t> </w:t>
            </w:r>
            <w:r>
              <w:rPr>
                <w:sz w:val="23"/>
              </w:rPr>
              <w:t>pitanju koje treba utediti </w:t>
            </w:r>
            <w:r>
              <w:rPr>
                <w:color w:val="1A1A1A"/>
                <w:sz w:val="23"/>
              </w:rPr>
              <w:t>aa </w:t>
            </w:r>
            <w:r>
              <w:rPr>
                <w:color w:val="131313"/>
                <w:sz w:val="23"/>
              </w:rPr>
              <w:t>način </w:t>
            </w:r>
            <w:r>
              <w:rPr>
                <w:color w:val="161616"/>
                <w:sz w:val="23"/>
              </w:rPr>
              <w:t>da</w:t>
            </w:r>
            <w:r>
              <w:rPr>
                <w:color w:val="161616"/>
                <w:spacing w:val="-2"/>
                <w:sz w:val="23"/>
              </w:rPr>
              <w:t> </w:t>
            </w:r>
            <w:r>
              <w:rPr>
                <w:sz w:val="23"/>
              </w:rPr>
              <w:t>se obezbijedi eBkaana implementacija člana </w:t>
            </w:r>
            <w:r>
              <w:rPr>
                <w:color w:val="0A0A0A"/>
                <w:sz w:val="23"/>
              </w:rPr>
              <w:t>38 </w:t>
            </w:r>
            <w:r>
              <w:rPr>
                <w:color w:val="151515"/>
                <w:sz w:val="23"/>
              </w:rPr>
              <w:t>Zakona o </w:t>
            </w:r>
            <w:r>
              <w:rPr>
                <w:color w:val="0F0F0F"/>
                <w:sz w:val="23"/>
              </w:rPr>
              <w:t>tetitocijalnoj </w:t>
            </w:r>
            <w:r>
              <w:rPr>
                <w:sz w:val="23"/>
              </w:rPr>
              <w:t>otgoizaciji Cine Gore.</w:t>
            </w:r>
          </w:p>
        </w:tc>
      </w:tr>
      <w:tr>
        <w:trPr>
          <w:trHeight w:val="2697" w:hRule="atLeast"/>
        </w:trPr>
        <w:tc>
          <w:tcPr>
            <w:tcW w:w="9347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349" w:val="left" w:leader="none"/>
              </w:tabs>
              <w:spacing w:line="243" w:lineRule="exact" w:before="0" w:after="0"/>
              <w:ind w:left="349" w:right="0" w:hanging="224"/>
              <w:jc w:val="left"/>
              <w:rPr>
                <w:sz w:val="23"/>
              </w:rPr>
            </w:pPr>
            <w:r>
              <w:rPr>
                <w:sz w:val="23"/>
              </w:rPr>
              <w:t>Analisa</w:t>
            </w:r>
            <w:r>
              <w:rPr>
                <w:spacing w:val="32"/>
                <w:sz w:val="23"/>
              </w:rPr>
              <w:t> </w:t>
            </w:r>
            <w:r>
              <w:rPr>
                <w:spacing w:val="-2"/>
                <w:sz w:val="23"/>
              </w:rPr>
              <w:t>uticaja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723" w:val="left" w:leader="none"/>
              </w:tabs>
              <w:spacing w:line="240" w:lineRule="auto" w:before="4" w:after="0"/>
              <w:ind w:left="723" w:right="0" w:hanging="335"/>
              <w:jc w:val="left"/>
              <w:rPr>
                <w:color w:val="0F0F0F"/>
                <w:sz w:val="23"/>
              </w:rPr>
            </w:pPr>
            <w:r>
              <w:rPr>
                <w:color w:val="111111"/>
                <w:sz w:val="23"/>
              </w:rPr>
              <w:t>Na</w:t>
            </w:r>
            <w:r>
              <w:rPr>
                <w:color w:val="111111"/>
                <w:spacing w:val="76"/>
                <w:sz w:val="23"/>
              </w:rPr>
              <w:t> </w:t>
            </w:r>
            <w:r>
              <w:rPr>
                <w:color w:val="0A0A0A"/>
                <w:sz w:val="23"/>
              </w:rPr>
              <w:t>koga</w:t>
            </w:r>
            <w:r>
              <w:rPr>
                <w:color w:val="0A0A0A"/>
                <w:spacing w:val="10"/>
                <w:sz w:val="23"/>
              </w:rPr>
              <w:t> </w:t>
            </w:r>
            <w:r>
              <w:rPr>
                <w:color w:val="0A0A0A"/>
                <w:sz w:val="23"/>
              </w:rPr>
              <w:t>ée</w:t>
            </w:r>
            <w:r>
              <w:rPr>
                <w:color w:val="0A0A0A"/>
                <w:spacing w:val="16"/>
                <w:sz w:val="23"/>
              </w:rPr>
              <w:t> </w:t>
            </w:r>
            <w:r>
              <w:rPr>
                <w:color w:val="2D2D2D"/>
                <w:sz w:val="23"/>
              </w:rPr>
              <w:t>i</w:t>
            </w:r>
            <w:r>
              <w:rPr>
                <w:color w:val="2D2D2D"/>
                <w:spacing w:val="24"/>
                <w:sz w:val="23"/>
              </w:rPr>
              <w:t> </w:t>
            </w:r>
            <w:r>
              <w:rPr>
                <w:color w:val="23334D"/>
                <w:sz w:val="23"/>
              </w:rPr>
              <w:t>kako</w:t>
            </w:r>
            <w:r>
              <w:rPr>
                <w:color w:val="23334D"/>
                <w:spacing w:val="16"/>
                <w:sz w:val="23"/>
              </w:rPr>
              <w:t> </w:t>
            </w:r>
            <w:r>
              <w:rPr>
                <w:color w:val="111111"/>
                <w:sz w:val="23"/>
              </w:rPr>
              <w:t>će</w:t>
            </w:r>
            <w:r>
              <w:rPr>
                <w:color w:val="111111"/>
                <w:spacing w:val="6"/>
                <w:sz w:val="23"/>
              </w:rPr>
              <w:t> </w:t>
            </w:r>
            <w:r>
              <w:rPr>
                <w:sz w:val="23"/>
              </w:rPr>
              <w:t>najvjelovatnije</w:t>
            </w:r>
            <w:r>
              <w:rPr>
                <w:spacing w:val="3"/>
                <w:sz w:val="23"/>
              </w:rPr>
              <w:t> </w:t>
            </w:r>
            <w:r>
              <w:rPr>
                <w:color w:val="0C0C0C"/>
                <w:sz w:val="23"/>
              </w:rPr>
              <w:t>uiicati</w:t>
            </w:r>
            <w:r>
              <w:rPr>
                <w:color w:val="0C0C0C"/>
                <w:spacing w:val="15"/>
                <w:sz w:val="23"/>
              </w:rPr>
              <w:t> </w:t>
            </w:r>
            <w:r>
              <w:rPr>
                <w:color w:val="0A0A0A"/>
                <w:sz w:val="23"/>
              </w:rPr>
              <w:t>njeseaja</w:t>
            </w:r>
            <w:r>
              <w:rPr>
                <w:color w:val="0A0A0A"/>
                <w:spacing w:val="20"/>
                <w:sz w:val="23"/>
              </w:rPr>
              <w:t> </w:t>
            </w:r>
            <w:r>
              <w:rPr>
                <w:color w:val="333333"/>
                <w:sz w:val="23"/>
              </w:rPr>
              <w:t>it</w:t>
            </w:r>
            <w:r>
              <w:rPr>
                <w:color w:val="333333"/>
                <w:spacing w:val="19"/>
                <w:sz w:val="23"/>
              </w:rPr>
              <w:t> </w:t>
            </w:r>
            <w:r>
              <w:rPr>
                <w:color w:val="0E0E0E"/>
                <w:sz w:val="23"/>
              </w:rPr>
              <w:t>piopiøu</w:t>
            </w:r>
            <w:r>
              <w:rPr>
                <w:color w:val="0E0E0E"/>
                <w:spacing w:val="5"/>
                <w:sz w:val="23"/>
              </w:rPr>
              <w:t> </w:t>
            </w:r>
            <w:r>
              <w:rPr>
                <w:color w:val="1C1C1C"/>
                <w:sz w:val="23"/>
              </w:rPr>
              <w:t>-</w:t>
            </w:r>
            <w:r>
              <w:rPr>
                <w:color w:val="1C1C1C"/>
                <w:spacing w:val="20"/>
                <w:sz w:val="23"/>
              </w:rPr>
              <w:t> </w:t>
            </w:r>
            <w:r>
              <w:rPr>
                <w:sz w:val="23"/>
              </w:rPr>
              <w:t>oabiojati</w:t>
            </w:r>
            <w:r>
              <w:rPr>
                <w:spacing w:val="14"/>
                <w:sz w:val="23"/>
              </w:rPr>
              <w:t> </w:t>
            </w:r>
            <w:r>
              <w:rPr>
                <w:color w:val="0E0E0E"/>
                <w:sz w:val="23"/>
              </w:rPr>
              <w:t>pozitivne</w:t>
            </w:r>
            <w:r>
              <w:rPr>
                <w:color w:val="0E0E0E"/>
                <w:spacing w:val="33"/>
                <w:sz w:val="23"/>
              </w:rPr>
              <w:t> </w:t>
            </w:r>
            <w:r>
              <w:rPr>
                <w:color w:val="2A2A2A"/>
                <w:spacing w:val="-10"/>
                <w:sz w:val="23"/>
              </w:rPr>
              <w:t>i</w:t>
            </w:r>
          </w:p>
          <w:p>
            <w:pPr>
              <w:pStyle w:val="TableParagraph"/>
              <w:spacing w:before="8"/>
              <w:ind w:left="735"/>
              <w:rPr>
                <w:b/>
                <w:sz w:val="21"/>
              </w:rPr>
            </w:pPr>
            <w:r>
              <w:rPr>
                <w:w w:val="105"/>
                <w:sz w:val="21"/>
              </w:rPr>
              <w:t>oegaôvøe</w:t>
            </w:r>
            <w:r>
              <w:rPr>
                <w:spacing w:val="61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uăca|e,</w:t>
            </w:r>
            <w:r>
              <w:rPr>
                <w:spacing w:val="19"/>
                <w:w w:val="105"/>
                <w:sz w:val="21"/>
              </w:rPr>
              <w:t> </w:t>
            </w:r>
            <w:r>
              <w:rPr>
                <w:color w:val="080808"/>
                <w:w w:val="105"/>
                <w:sz w:val="21"/>
              </w:rPr>
              <w:t>dîtekœe</w:t>
            </w:r>
            <w:r>
              <w:rPr>
                <w:color w:val="080808"/>
                <w:spacing w:val="40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ż</w:t>
            </w:r>
            <w:r>
              <w:rPr>
                <w:color w:val="232323"/>
                <w:spacing w:val="40"/>
                <w:w w:val="105"/>
                <w:sz w:val="21"/>
              </w:rPr>
              <w:t> </w:t>
            </w:r>
            <w:r>
              <w:rPr>
                <w:b/>
                <w:spacing w:val="-2"/>
                <w:w w:val="105"/>
                <w:sz w:val="21"/>
              </w:rPr>
              <w:t>iodiżekœe.</w:t>
            </w:r>
          </w:p>
          <w:p>
            <w:pPr>
              <w:pStyle w:val="TableParagraph"/>
              <w:tabs>
                <w:tab w:pos="9162" w:val="left" w:leader="none"/>
              </w:tabs>
              <w:spacing w:line="225" w:lineRule="auto" w:before="31"/>
              <w:ind w:left="746" w:right="105" w:hanging="14"/>
              <w:rPr>
                <w:sz w:val="23"/>
              </w:rPr>
            </w:pPr>
            <w:r>
              <w:rPr>
                <w:sz w:val="23"/>
              </w:rPr>
              <w:t>Boje</w:t>
            </w:r>
            <w:r>
              <w:rPr>
                <w:spacing w:val="40"/>
                <w:sz w:val="23"/>
              </w:rPr>
              <w:t> </w:t>
            </w:r>
            <w:r>
              <w:rPr>
                <w:color w:val="151515"/>
                <w:sz w:val="23"/>
              </w:rPr>
              <w:t>Woåkove</w:t>
            </w:r>
            <w:r>
              <w:rPr>
                <w:color w:val="151515"/>
                <w:spacing w:val="40"/>
                <w:sz w:val="23"/>
              </w:rPr>
              <w:t> </w:t>
            </w:r>
            <w:r>
              <w:rPr>
                <w:color w:val="050505"/>
                <w:sz w:val="23"/>
              </w:rPr>
              <w:t>će</w:t>
            </w:r>
            <w:r>
              <w:rPr>
                <w:color w:val="050505"/>
                <w:spacing w:val="40"/>
                <w:sz w:val="23"/>
              </w:rPr>
              <w:t> </w:t>
            </w:r>
            <w:r>
              <w:rPr>
                <w:sz w:val="23"/>
              </w:rPr>
              <w:t>primjeaa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propria</w:t>
            </w:r>
            <w:r>
              <w:rPr>
                <w:spacing w:val="40"/>
                <w:sz w:val="23"/>
              </w:rPr>
              <w:t> </w:t>
            </w:r>
            <w:r>
              <w:rPr>
                <w:color w:val="050505"/>
                <w:sz w:val="23"/>
              </w:rPr>
              <w:t>izazvati</w:t>
            </w:r>
            <w:r>
              <w:rPr>
                <w:color w:val="050505"/>
                <w:spacing w:val="40"/>
                <w:sz w:val="23"/>
              </w:rPr>
              <w:t> </w:t>
            </w:r>
            <w:r>
              <w:rPr>
                <w:color w:val="0A0A0A"/>
                <w:sz w:val="23"/>
              </w:rPr>
              <w:t>gradanima</w:t>
            </w:r>
            <w:r>
              <w:rPr>
                <w:color w:val="0A0A0A"/>
                <w:spacing w:val="40"/>
                <w:sz w:val="23"/>
              </w:rPr>
              <w:t> </w:t>
            </w:r>
            <w:r>
              <w:rPr>
                <w:sz w:val="23"/>
              </w:rPr>
              <w:t>i</w:t>
            </w:r>
            <w:r>
              <w:rPr>
                <w:spacing w:val="40"/>
                <w:sz w:val="23"/>
              </w:rPr>
              <w:t> </w:t>
            </w:r>
            <w:r>
              <w:rPr>
                <w:color w:val="1A1A1A"/>
                <w:sz w:val="23"/>
              </w:rPr>
              <w:t>piiveedi</w:t>
            </w:r>
            <w:r>
              <w:rPr>
                <w:color w:val="1A1A1A"/>
                <w:spacing w:val="40"/>
                <w:sz w:val="23"/>
              </w:rPr>
              <w:t> </w:t>
            </w:r>
            <w:r>
              <w:rPr>
                <w:color w:val="0C0C0C"/>
                <w:sz w:val="23"/>
              </w:rPr>
              <w:t>(nazočito</w:t>
            </w:r>
            <w:r>
              <w:rPr>
                <w:color w:val="0C0C0C"/>
                <w:sz w:val="23"/>
              </w:rPr>
              <w:tab/>
            </w:r>
            <w:r>
              <w:rPr>
                <w:color w:val="131313"/>
                <w:spacing w:val="-10"/>
                <w:sz w:val="23"/>
              </w:rPr>
              <w:t>i </w:t>
            </w:r>
            <w:r>
              <w:rPr>
                <w:i/>
                <w:sz w:val="23"/>
              </w:rPr>
              <w:t>ozedn¡iœ </w:t>
            </w:r>
            <w:r>
              <w:rPr>
                <w:color w:val="030303"/>
                <w:sz w:val="23"/>
              </w:rPr>
              <w:t>preduzef;lma)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732" w:val="left" w:leader="none"/>
              </w:tabs>
              <w:spacing w:line="240" w:lineRule="auto" w:before="27" w:after="0"/>
              <w:ind w:left="732" w:right="0" w:hanging="334"/>
              <w:jc w:val="left"/>
              <w:rPr>
                <w:sz w:val="22"/>
              </w:rPr>
            </w:pPr>
            <w:r>
              <w:rPr>
                <w:color w:val="0C0C0C"/>
                <w:sz w:val="22"/>
              </w:rPr>
              <w:t>Da</w:t>
            </w:r>
            <w:r>
              <w:rPr>
                <w:color w:val="0C0C0C"/>
                <w:spacing w:val="32"/>
                <w:sz w:val="22"/>
              </w:rPr>
              <w:t> </w:t>
            </w:r>
            <w:r>
              <w:rPr>
                <w:color w:val="111111"/>
                <w:sz w:val="22"/>
              </w:rPr>
              <w:t>ti</w:t>
            </w:r>
            <w:r>
              <w:rPr>
                <w:color w:val="111111"/>
                <w:spacing w:val="-15"/>
                <w:sz w:val="22"/>
              </w:rPr>
              <w:t> </w:t>
            </w:r>
            <w:r>
              <w:rPr>
                <w:sz w:val="22"/>
              </w:rPr>
              <w:t>pozżóeae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posljcdżce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dozzoăeoja</w:t>
            </w:r>
            <w:r>
              <w:rPr>
                <w:spacing w:val="-3"/>
                <w:sz w:val="22"/>
              </w:rPr>
              <w:t> </w:t>
            </w:r>
            <w:r>
              <w:rPr>
                <w:color w:val="111111"/>
                <w:sz w:val="22"/>
              </w:rPr>
              <w:t>ptopiea</w:t>
            </w:r>
            <w:r>
              <w:rPr>
                <w:color w:val="111111"/>
                <w:spacing w:val="-6"/>
                <w:sz w:val="22"/>
              </w:rPr>
              <w:t> </w:t>
            </w:r>
            <w:r>
              <w:rPr>
                <w:color w:val="0F0F0F"/>
                <w:sz w:val="22"/>
              </w:rPr>
              <w:t>optaydavaju</w:t>
            </w:r>
            <w:r>
              <w:rPr>
                <w:color w:val="0F0F0F"/>
                <w:spacing w:val="-2"/>
                <w:sz w:val="22"/>
              </w:rPr>
              <w:t> </w:t>
            </w:r>
            <w:r>
              <w:rPr>
                <w:sz w:val="22"/>
              </w:rPr>
              <w:t>Ooškoye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\coje</w:t>
            </w:r>
            <w:r>
              <w:rPr>
                <w:spacing w:val="-10"/>
                <w:sz w:val="22"/>
              </w:rPr>
              <w:t> </w:t>
            </w:r>
            <w:r>
              <w:rPr>
                <w:color w:val="1A1A1A"/>
                <w:sz w:val="22"/>
              </w:rPr>
              <w:t>úe</w:t>
            </w:r>
            <w:r>
              <w:rPr>
                <w:color w:val="1A1A1A"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OD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Bt9OÒ$j,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732" w:val="left" w:leader="none"/>
              </w:tabs>
              <w:spacing w:line="240" w:lineRule="auto" w:before="16" w:after="52"/>
              <w:ind w:left="732" w:right="0" w:hanging="334"/>
              <w:jc w:val="left"/>
              <w:rPr>
                <w:color w:val="111111"/>
                <w:sz w:val="22"/>
              </w:rPr>
            </w:pPr>
            <w:r>
              <w:rPr>
                <w:color w:val="0E0E0E"/>
                <w:sz w:val="22"/>
              </w:rPr>
              <w:t>Oa</w:t>
            </w:r>
            <w:r>
              <w:rPr>
                <w:color w:val="0E0E0E"/>
                <w:spacing w:val="72"/>
                <w:w w:val="150"/>
                <w:sz w:val="22"/>
              </w:rPr>
              <w:t> </w:t>
            </w:r>
            <w:r>
              <w:rPr>
                <w:color w:val="0F0F0F"/>
                <w:sz w:val="22"/>
              </w:rPr>
              <w:t>łi</w:t>
            </w:r>
            <w:r>
              <w:rPr>
                <w:color w:val="0F0F0F"/>
                <w:spacing w:val="34"/>
                <w:sz w:val="22"/>
              </w:rPr>
              <w:t> </w:t>
            </w:r>
            <w:r>
              <w:rPr>
                <w:sz w:val="22"/>
              </w:rPr>
              <w:t>ae</w:t>
            </w:r>
            <w:r>
              <w:rPr>
                <w:spacing w:val="9"/>
                <w:sz w:val="22"/>
              </w:rPr>
              <w:t> </w:t>
            </w:r>
            <w:r>
              <w:rPr>
                <w:b/>
                <w:color w:val="0E0E0E"/>
                <w:sz w:val="22"/>
              </w:rPr>
              <w:t>ptopisoæ</w:t>
            </w:r>
            <w:r>
              <w:rPr>
                <w:b/>
                <w:color w:val="0E0E0E"/>
                <w:spacing w:val="18"/>
                <w:sz w:val="22"/>
              </w:rPr>
              <w:t> </w:t>
            </w:r>
            <w:r>
              <w:rPr>
                <w:color w:val="0F0F0F"/>
                <w:sz w:val="22"/>
              </w:rPr>
              <w:t>podzżaya</w:t>
            </w:r>
            <w:r>
              <w:rPr>
                <w:color w:val="0F0F0F"/>
                <w:spacing w:val="15"/>
                <w:sz w:val="22"/>
              </w:rPr>
              <w:t> </w:t>
            </w:r>
            <w:r>
              <w:rPr>
                <w:sz w:val="22"/>
              </w:rPr>
              <w:t>atyacaaje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novîk</w:t>
            </w:r>
            <w:r>
              <w:rPr>
                <w:spacing w:val="17"/>
                <w:sz w:val="22"/>
              </w:rPr>
              <w:t> </w:t>
            </w:r>
            <w:r>
              <w:rPr>
                <w:color w:val="0A0A0A"/>
                <w:sz w:val="22"/>
              </w:rPr>
              <w:t>ptżvzedoîk</w:t>
            </w:r>
            <w:r>
              <w:rPr>
                <w:color w:val="0A0A0A"/>
                <w:spacing w:val="36"/>
                <w:sz w:val="22"/>
              </w:rPr>
              <w:t> </w:t>
            </w:r>
            <w:r>
              <w:rPr>
                <w:sz w:val="22"/>
              </w:rPr>
              <w:t>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zb}ekata</w:t>
            </w:r>
            <w:r>
              <w:rPr>
                <w:spacing w:val="18"/>
                <w:sz w:val="22"/>
              </w:rPr>
              <w:t> </w:t>
            </w:r>
            <w:r>
              <w:rPr>
                <w:color w:val="232323"/>
                <w:sz w:val="22"/>
              </w:rPr>
              <w:t>zza</w:t>
            </w:r>
            <w:r>
              <w:rPr>
                <w:color w:val="232323"/>
                <w:spacing w:val="23"/>
                <w:sz w:val="22"/>
              </w:rPr>
              <w:t> </w:t>
            </w:r>
            <w:r>
              <w:rPr>
                <w:color w:val="131313"/>
                <w:sz w:val="22"/>
              </w:rPr>
              <w:t>ttżiătu</w:t>
            </w:r>
            <w:r>
              <w:rPr>
                <w:color w:val="131313"/>
                <w:spacing w:val="6"/>
                <w:sz w:val="22"/>
              </w:rPr>
              <w:t> </w:t>
            </w:r>
            <w:r>
              <w:rPr>
                <w:color w:val="424242"/>
                <w:sz w:val="22"/>
              </w:rPr>
              <w:t>1</w:t>
            </w:r>
            <w:r>
              <w:rPr>
                <w:color w:val="424242"/>
                <w:spacing w:val="-1"/>
                <w:sz w:val="22"/>
              </w:rPr>
              <w:t> </w:t>
            </w:r>
            <w:r>
              <w:rPr>
                <w:color w:val="151515"/>
                <w:spacing w:val="-2"/>
                <w:sz w:val="22"/>
              </w:rPr>
              <w:t>tzżiălza</w:t>
            </w:r>
          </w:p>
          <w:p>
            <w:pPr>
              <w:pStyle w:val="TableParagraph"/>
              <w:spacing w:line="225" w:lineRule="exact"/>
              <w:ind w:left="755"/>
              <w:rPr>
                <w:rFonts w:ascii="Times New Roman"/>
                <w:position w:val="-4"/>
                <w:sz w:val="20"/>
              </w:rPr>
            </w:pPr>
            <w:r>
              <w:rPr>
                <w:rFonts w:ascii="Times New Roman"/>
                <w:position w:val="-4"/>
                <w:sz w:val="20"/>
              </w:rPr>
              <w:drawing>
                <wp:inline distT="0" distB="0" distL="0" distR="0">
                  <wp:extent cx="862253" cy="143255"/>
                  <wp:effectExtent l="0" t="0" r="0" b="0"/>
                  <wp:docPr id="22" name="Image 2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253" cy="14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4"/>
                <w:sz w:val="20"/>
              </w:rPr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748" w:val="left" w:leader="none"/>
              </w:tabs>
              <w:spacing w:line="240" w:lineRule="auto" w:before="12" w:after="0"/>
              <w:ind w:left="748" w:right="0" w:hanging="359"/>
              <w:jc w:val="left"/>
              <w:rPr>
                <w:i/>
                <w:color w:val="3D3D3D"/>
                <w:sz w:val="22"/>
              </w:rPr>
            </w:pPr>
            <w:r>
              <w:rPr>
                <w:w w:val="105"/>
                <w:sz w:val="22"/>
              </w:rPr>
              <w:t>£</w:t>
            </w:r>
            <w:r>
              <w:rPr>
                <w:spacing w:val="5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</w:t>
            </w:r>
            <w:r>
              <w:rPr>
                <w:i/>
                <w:w w:val="105"/>
                <w:sz w:val="22"/>
              </w:rPr>
              <w:t>fictă</w:t>
            </w:r>
            <w:r>
              <w:rPr>
                <w:i/>
                <w:spacing w:val="13"/>
                <w:w w:val="105"/>
                <w:sz w:val="22"/>
              </w:rPr>
              <w:t> </w:t>
            </w:r>
            <w:r>
              <w:rPr>
                <w:color w:val="0A0A0A"/>
                <w:w w:val="105"/>
                <w:sz w:val="22"/>
              </w:rPr>
              <w:t>p‹ocjeau</w:t>
            </w:r>
            <w:r>
              <w:rPr>
                <w:color w:val="0A0A0A"/>
                <w:spacing w:val="6"/>
                <w:w w:val="105"/>
                <w:sz w:val="22"/>
              </w:rPr>
              <w:t> </w:t>
            </w:r>
            <w:r>
              <w:rPr>
                <w:color w:val="050505"/>
                <w:w w:val="105"/>
                <w:sz w:val="22"/>
              </w:rPr>
              <w:t>adæioistzativoib</w:t>
            </w:r>
            <w:r>
              <w:rPr>
                <w:color w:val="050505"/>
                <w:spacing w:val="-2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opterećeaja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color w:val="151515"/>
                <w:w w:val="105"/>
                <w:sz w:val="22"/>
              </w:rPr>
              <w:t>i</w:t>
            </w:r>
            <w:r>
              <w:rPr>
                <w:color w:val="151515"/>
                <w:spacing w:val="16"/>
                <w:w w:val="105"/>
                <w:sz w:val="22"/>
              </w:rPr>
              <w:t> </w:t>
            </w:r>
            <w:r>
              <w:rPr>
                <w:color w:val="0F0F0F"/>
                <w:w w:val="105"/>
                <w:sz w:val="22"/>
              </w:rPr>
              <w:t>bźzois</w:t>
            </w:r>
            <w:r>
              <w:rPr>
                <w:color w:val="0F0F0F"/>
                <w:spacing w:val="15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bazijera.</w:t>
            </w:r>
          </w:p>
        </w:tc>
      </w:tr>
      <w:tr>
        <w:trPr>
          <w:trHeight w:val="2697" w:hRule="atLeast"/>
        </w:trPr>
        <w:tc>
          <w:tcPr>
            <w:tcW w:w="9347" w:type="dxa"/>
          </w:tcPr>
          <w:p>
            <w:pPr>
              <w:pStyle w:val="TableParagraph"/>
              <w:spacing w:before="3"/>
              <w:ind w:left="0"/>
              <w:rPr>
                <w:rFonts w:ascii="Times New Roman"/>
                <w:sz w:val="22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2" w:val="left" w:leader="none"/>
                <w:tab w:pos="835" w:val="left" w:leader="none"/>
              </w:tabs>
              <w:spacing w:line="240" w:lineRule="auto" w:before="0" w:after="0"/>
              <w:ind w:left="832" w:right="87" w:hanging="349"/>
              <w:jc w:val="both"/>
              <w:rPr>
                <w:sz w:val="23"/>
              </w:rPr>
            </w:pPr>
            <w:r>
              <w:rPr>
                <w:sz w:val="23"/>
              </w:rPr>
              <w:t>Rjeăenja</w:t>
            </w:r>
            <w:r>
              <w:rPr>
                <w:sz w:val="23"/>
              </w:rPr>
              <w:t> </w:t>
            </w:r>
            <w:r>
              <w:rPr>
                <w:color w:val="0E0E0E"/>
                <w:sz w:val="23"/>
              </w:rPr>
              <w:t>data </w:t>
            </w:r>
            <w:r>
              <w:rPr>
                <w:color w:val="161616"/>
                <w:sz w:val="23"/>
              </w:rPr>
              <w:t>u </w:t>
            </w:r>
            <w:r>
              <w:rPr>
                <w:sz w:val="23"/>
              </w:rPr>
              <w:t>ptopisu </w:t>
            </w:r>
            <w:r>
              <w:rPr>
                <w:color w:val="070707"/>
                <w:sz w:val="23"/>
              </w:rPr>
              <w:t>uticaće </w:t>
            </w:r>
            <w:r>
              <w:rPr>
                <w:color w:val="3B3B3B"/>
                <w:sz w:val="23"/>
              </w:rPr>
              <w:t>oa </w:t>
            </w:r>
            <w:r>
              <w:rPr>
                <w:color w:val="0A0A0A"/>
                <w:sz w:val="23"/>
              </w:rPr>
              <w:t>Opštinu </w:t>
            </w:r>
            <w:r>
              <w:rPr>
                <w:sz w:val="23"/>
              </w:rPr>
              <w:t>Tuzi i </w:t>
            </w:r>
            <w:r>
              <w:rPr>
                <w:color w:val="030303"/>
                <w:sz w:val="23"/>
              </w:rPr>
              <w:t>G1avoi </w:t>
            </w:r>
            <w:r>
              <w:rPr>
                <w:sz w:val="23"/>
              </w:rPr>
              <w:t>gxad Podgoricu </w:t>
            </w:r>
            <w:r>
              <w:rPr>
                <w:color w:val="111111"/>
                <w:sz w:val="23"/>
              </w:rPr>
              <w:t>kao </w:t>
            </w:r>
            <w:r>
              <w:rPr>
                <w:color w:val="080808"/>
                <w:sz w:val="23"/>
              </w:rPr>
              <w:t>dvíje </w:t>
            </w:r>
            <w:r>
              <w:rPr>
                <w:color w:val="0C0C0C"/>
                <w:sz w:val="22"/>
              </w:rPr>
              <w:t>jedinice </w:t>
            </w:r>
            <w:r>
              <w:rPr>
                <w:color w:val="131313"/>
                <w:sz w:val="22"/>
              </w:rPr>
              <w:t>lokafoe </w:t>
            </w:r>
            <w:r>
              <w:rPr>
                <w:sz w:val="22"/>
              </w:rPr>
              <w:t>samoupœve koje treks </w:t>
            </w:r>
            <w:r>
              <w:rPr>
                <w:color w:val="1C1C1C"/>
                <w:sz w:val="22"/>
              </w:rPr>
              <w:t>dv </w:t>
            </w:r>
            <w:r>
              <w:rPr>
                <w:sz w:val="22"/>
              </w:rPr>
              <w:t>iirede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medusobne odnose, lezitorijalno iazgianičenje,</w:t>
            </w:r>
            <w:r>
              <w:rPr>
                <w:spacing w:val="40"/>
                <w:sz w:val="22"/>
              </w:rPr>
              <w:t> </w:t>
            </w:r>
            <w:r>
              <w:rPr>
                <w:color w:val="151515"/>
                <w:sz w:val="22"/>
              </w:rPr>
              <w:t>način</w:t>
            </w:r>
            <w:r>
              <w:rPr>
                <w:color w:val="151515"/>
                <w:spacing w:val="40"/>
                <w:sz w:val="22"/>
              </w:rPr>
              <w:t> </w:t>
            </w:r>
            <w:r>
              <w:rPr>
                <w:sz w:val="22"/>
              </w:rPr>
              <w:t>podjele</w:t>
            </w:r>
            <w:r>
              <w:rPr>
                <w:spacing w:val="40"/>
                <w:sz w:val="22"/>
              </w:rPr>
              <w:t> </w:t>
            </w:r>
            <w:r>
              <w:rPr>
                <w:color w:val="080808"/>
                <w:sz w:val="22"/>
              </w:rPr>
              <w:t>imovine</w:t>
            </w:r>
            <w:r>
              <w:rPr>
                <w:color w:val="080808"/>
                <w:spacing w:val="40"/>
                <w:sz w:val="22"/>
              </w:rPr>
              <w:t> </w:t>
            </w:r>
            <w:r>
              <w:rPr>
                <w:color w:val="181818"/>
                <w:sz w:val="22"/>
              </w:rPr>
              <w:t>i</w:t>
            </w:r>
            <w:r>
              <w:rPr>
                <w:color w:val="181818"/>
                <w:spacing w:val="40"/>
                <w:sz w:val="22"/>
              </w:rPr>
              <w:t> </w:t>
            </w:r>
            <w:r>
              <w:rPr>
                <w:color w:val="0F0F0F"/>
                <w:sz w:val="22"/>
              </w:rPr>
              <w:t>dcuge</w:t>
            </w:r>
            <w:r>
              <w:rPr>
                <w:color w:val="0F0F0F"/>
                <w:spacing w:val="40"/>
                <w:sz w:val="22"/>
              </w:rPr>
              <w:t> </w:t>
            </w:r>
            <w:r>
              <w:rPr>
                <w:sz w:val="22"/>
              </w:rPr>
              <w:t>aktivnosti</w:t>
            </w:r>
            <w:r>
              <w:rPr>
                <w:spacing w:val="40"/>
                <w:sz w:val="22"/>
              </w:rPr>
              <w:t> </w:t>
            </w:r>
            <w:r>
              <w:rPr>
                <w:color w:val="181818"/>
                <w:sz w:val="22"/>
              </w:rPr>
              <w:t>za</w:t>
            </w:r>
            <w:r>
              <w:rPr>
                <w:color w:val="181818"/>
                <w:spacing w:val="40"/>
                <w:sz w:val="22"/>
              </w:rPr>
              <w:t> </w:t>
            </w:r>
            <w:r>
              <w:rPr>
                <w:sz w:val="22"/>
              </w:rPr>
              <w:t>stramnje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nBlOVi£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za </w:t>
            </w:r>
            <w:r>
              <w:rPr>
                <w:sz w:val="23"/>
              </w:rPr>
              <w:t>poćetak rada novoosnovane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opštìne.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6" w:val="left" w:leader="none"/>
              </w:tabs>
              <w:spacing w:line="269" w:lineRule="exact" w:before="15" w:after="0"/>
              <w:ind w:left="836" w:right="0" w:hanging="343"/>
              <w:jc w:val="both"/>
              <w:rPr>
                <w:sz w:val="23"/>
              </w:rPr>
            </w:pPr>
            <w:r>
              <w:rPr>
                <w:sz w:val="23"/>
              </w:rPr>
              <w:t>Pnmjena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ove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odluke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neće</w:t>
            </w:r>
            <w:r>
              <w:rPr>
                <w:spacing w:val="-4"/>
                <w:sz w:val="23"/>
              </w:rPr>
              <w:t> </w:t>
            </w:r>
            <w:r>
              <w:rPr>
                <w:color w:val="080808"/>
                <w:sz w:val="23"/>
              </w:rPr>
              <w:t>izazmti</w:t>
            </w:r>
            <w:r>
              <w:rPr>
                <w:color w:val="080808"/>
                <w:spacing w:val="5"/>
                <w:sz w:val="23"/>
              </w:rPr>
              <w:t> </w:t>
            </w:r>
            <w:r>
              <w:rPr>
                <w:color w:val="080808"/>
                <w:sz w:val="23"/>
              </w:rPr>
              <w:t>troškove</w:t>
            </w:r>
            <w:r>
              <w:rPr>
                <w:color w:val="080808"/>
                <w:spacing w:val="7"/>
                <w:sz w:val="23"/>
              </w:rPr>
              <w:t> </w:t>
            </w:r>
            <w:r>
              <w:rPr>
                <w:color w:val="070707"/>
                <w:sz w:val="23"/>
              </w:rPr>
              <w:t>gradaoitna</w:t>
            </w:r>
            <w:r>
              <w:rPr>
                <w:color w:val="070707"/>
                <w:spacing w:val="6"/>
                <w:sz w:val="23"/>
              </w:rPr>
              <w:t> </w:t>
            </w:r>
            <w:r>
              <w:rPr>
                <w:color w:val="151515"/>
                <w:sz w:val="23"/>
              </w:rPr>
              <w:t>i</w:t>
            </w:r>
            <w:r>
              <w:rPr>
                <w:color w:val="151515"/>
                <w:spacing w:val="1"/>
                <w:sz w:val="23"/>
              </w:rPr>
              <w:t> </w:t>
            </w:r>
            <w:r>
              <w:rPr>
                <w:spacing w:val="-2"/>
                <w:sz w:val="23"/>
              </w:rPr>
              <w:t>pnvredi.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7" w:val="left" w:leader="none"/>
              </w:tabs>
              <w:spacing w:line="225" w:lineRule="auto" w:before="13" w:after="0"/>
              <w:ind w:left="837" w:right="97" w:hanging="354"/>
              <w:jc w:val="both"/>
              <w:rPr>
                <w:sz w:val="23"/>
              </w:rPr>
            </w:pPr>
            <w:r>
              <w:rPr>
                <w:sz w:val="23"/>
              </w:rPr>
              <w:t>Ovom odlukom se we podtàava </w:t>
            </w:r>
            <w:r>
              <w:rPr>
                <w:color w:val="0C0C0C"/>
                <w:sz w:val="23"/>
              </w:rPr>
              <w:t>Stvaranje </w:t>
            </w:r>
            <w:r>
              <w:rPr>
                <w:color w:val="0F0F0F"/>
                <w:sz w:val="23"/>
              </w:rPr>
              <w:t>novih </w:t>
            </w:r>
            <w:r>
              <w:rPr>
                <w:sz w:val="23"/>
              </w:rPr>
              <w:t>ptivtednih subjekatø </w:t>
            </w:r>
            <w:r>
              <w:rPr>
                <w:color w:val="1A1A1A"/>
                <w:sz w:val="23"/>
              </w:rPr>
              <w:t>na </w:t>
            </w:r>
            <w:r>
              <w:rPr>
                <w:sz w:val="23"/>
              </w:rPr>
              <w:t>trżištii i </w:t>
            </w:r>
            <w:r>
              <w:rPr>
                <w:color w:val="0C0C0C"/>
                <w:sz w:val="23"/>
              </w:rPr>
              <w:t>trèisna </w:t>
            </w:r>
            <w:r>
              <w:rPr>
                <w:sz w:val="23"/>
              </w:rPr>
              <w:t>konkuieocija.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40" w:val="left" w:leader="none"/>
              </w:tabs>
              <w:spacing w:line="240" w:lineRule="auto" w:before="23" w:after="0"/>
              <w:ind w:left="840" w:right="0" w:hanging="356"/>
              <w:jc w:val="both"/>
              <w:rPr>
                <w:color w:val="2B2B2B"/>
                <w:sz w:val="23"/>
              </w:rPr>
            </w:pPr>
            <w:r>
              <w:rPr>
                <w:color w:val="363636"/>
                <w:sz w:val="23"/>
              </w:rPr>
              <w:t>U</w:t>
            </w:r>
            <w:r>
              <w:rPr>
                <w:color w:val="363636"/>
                <w:spacing w:val="12"/>
                <w:sz w:val="23"/>
              </w:rPr>
              <w:t> </w:t>
            </w:r>
            <w:r>
              <w:rPr>
                <w:sz w:val="23"/>
              </w:rPr>
              <w:t>pzocesu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donošenja</w:t>
            </w:r>
            <w:r>
              <w:rPr>
                <w:spacing w:val="10"/>
                <w:sz w:val="23"/>
              </w:rPr>
              <w:t> </w:t>
            </w:r>
            <w:r>
              <w:rPr>
                <w:color w:val="161616"/>
                <w:sz w:val="23"/>
              </w:rPr>
              <w:t>ovog</w:t>
            </w:r>
            <w:r>
              <w:rPr>
                <w:color w:val="161616"/>
                <w:spacing w:val="-7"/>
                <w:sz w:val="23"/>
              </w:rPr>
              <w:t> </w:t>
            </w:r>
            <w:r>
              <w:rPr>
                <w:sz w:val="23"/>
              </w:rPr>
              <w:t>pcopisa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nijeøu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utvidena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administcativna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optecećanja,</w:t>
            </w:r>
            <w:r>
              <w:rPr>
                <w:spacing w:val="8"/>
                <w:sz w:val="23"/>
              </w:rPr>
              <w:t> </w:t>
            </w:r>
            <w:r>
              <w:rPr>
                <w:color w:val="070707"/>
                <w:spacing w:val="-4"/>
                <w:sz w:val="23"/>
              </w:rPr>
              <w:t>niti</w:t>
            </w:r>
          </w:p>
          <w:p>
            <w:pPr>
              <w:pStyle w:val="TableParagraph"/>
              <w:spacing w:line="261" w:lineRule="exact" w:before="8"/>
              <w:ind w:left="846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pacing w:val="-2"/>
                <w:sz w:val="24"/>
              </w:rPr>
              <w:t>bńÄ•bmü¡r.</w:t>
            </w:r>
          </w:p>
        </w:tc>
      </w:tr>
      <w:tr>
        <w:trPr>
          <w:trHeight w:val="2442" w:hRule="atLeast"/>
        </w:trPr>
        <w:tc>
          <w:tcPr>
            <w:tcW w:w="9347" w:type="dxa"/>
          </w:tcPr>
          <w:p>
            <w:pPr>
              <w:pStyle w:val="TableParagraph"/>
              <w:spacing w:line="246" w:lineRule="exact" w:before="3"/>
              <w:ind w:left="130"/>
              <w:rPr>
                <w:rFonts w:ascii="Courier New" w:hAnsi="Courier New"/>
                <w:sz w:val="22"/>
              </w:rPr>
            </w:pPr>
            <w:r>
              <w:rPr>
                <w:rFonts w:ascii="Courier New" w:hAnsi="Courier New"/>
                <w:spacing w:val="-2"/>
                <w:w w:val="90"/>
                <w:sz w:val="22"/>
              </w:rPr>
              <w:t>S.P*ocjeoaIîs1«Hooguócaja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741" w:val="left" w:leader="none"/>
                <w:tab w:pos="755" w:val="left" w:leader="none"/>
              </w:tabs>
              <w:spacing w:line="225" w:lineRule="auto" w:before="10" w:after="0"/>
              <w:ind w:left="755" w:right="942" w:hanging="358"/>
              <w:jc w:val="left"/>
              <w:rPr>
                <w:color w:val="0E0E0E"/>
                <w:sz w:val="23"/>
              </w:rPr>
            </w:pPr>
            <w:r>
              <w:rPr>
                <w:color w:val="0C0C0C"/>
                <w:sz w:val="23"/>
              </w:rPr>
              <w:t>Da</w:t>
            </w:r>
            <w:r>
              <w:rPr>
                <w:color w:val="0C0C0C"/>
                <w:spacing w:val="40"/>
                <w:sz w:val="23"/>
              </w:rPr>
              <w:t> </w:t>
            </w:r>
            <w:r>
              <w:rPr>
                <w:color w:val="1A1A1A"/>
                <w:sz w:val="23"/>
              </w:rPr>
              <w:t>E</w:t>
            </w:r>
            <w:r>
              <w:rPr>
                <w:color w:val="1A1A1A"/>
                <w:spacing w:val="27"/>
                <w:sz w:val="23"/>
              </w:rPr>
              <w:t> </w:t>
            </w:r>
            <w:r>
              <w:rPr>
                <w:color w:val="0E0E0E"/>
                <w:sz w:val="23"/>
              </w:rPr>
              <w:t>je</w:t>
            </w:r>
            <w:r>
              <w:rPr>
                <w:color w:val="0E0E0E"/>
                <w:spacing w:val="-13"/>
                <w:sz w:val="23"/>
              </w:rPr>
              <w:t> </w:t>
            </w:r>
            <w:r>
              <w:rPr>
                <w:color w:val="080808"/>
                <w:sz w:val="23"/>
              </w:rPr>
              <w:t>potrebno </w:t>
            </w:r>
            <w:r>
              <w:rPr>
                <w:sz w:val="23"/>
              </w:rPr>
              <w:t>obezbjedenje finansijskih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szedøtava iz</w:t>
            </w:r>
            <w:r>
              <w:rPr>
                <w:spacing w:val="14"/>
                <w:sz w:val="23"/>
              </w:rPr>
              <w:t> </w:t>
            </w:r>
            <w:r>
              <w:rPr>
                <w:color w:val="0F0F0F"/>
                <w:sz w:val="23"/>
              </w:rPr>
              <w:t>budžeta</w:t>
            </w:r>
            <w:r>
              <w:rPr>
                <w:color w:val="0F0F0F"/>
                <w:spacing w:val="-8"/>
                <w:sz w:val="23"/>
              </w:rPr>
              <w:t> </w:t>
            </w:r>
            <w:r>
              <w:rPr>
                <w:color w:val="181818"/>
                <w:sz w:val="23"/>
              </w:rPr>
              <w:t>Cine</w:t>
            </w:r>
            <w:r>
              <w:rPr>
                <w:color w:val="181818"/>
                <w:spacing w:val="-10"/>
                <w:sz w:val="23"/>
              </w:rPr>
              <w:t> </w:t>
            </w:r>
            <w:r>
              <w:rPr>
                <w:color w:val="111111"/>
                <w:sz w:val="23"/>
              </w:rPr>
              <w:t>Gore</w:t>
            </w:r>
            <w:r>
              <w:rPr>
                <w:color w:val="111111"/>
                <w:spacing w:val="-10"/>
                <w:sz w:val="23"/>
              </w:rPr>
              <w:t> </w:t>
            </w:r>
            <w:r>
              <w:rPr>
                <w:sz w:val="23"/>
              </w:rPr>
              <w:t>za íoiplementacijii propria </w:t>
            </w:r>
            <w:r>
              <w:rPr>
                <w:color w:val="464D60"/>
                <w:sz w:val="23"/>
              </w:rPr>
              <w:t>i </w:t>
            </w:r>
            <w:r>
              <w:rPr>
                <w:color w:val="282828"/>
                <w:sz w:val="23"/>
              </w:rPr>
              <w:t>u </w:t>
            </w:r>
            <w:r>
              <w:rPr>
                <w:color w:val="0C0C0C"/>
                <w:sz w:val="23"/>
              </w:rPr>
              <w:t>kom </w:t>
            </w:r>
            <w:r>
              <w:rPr>
                <w:color w:val="0E0E0E"/>
                <w:sz w:val="23"/>
              </w:rPr>
              <w:t>iznosu*,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736" w:val="left" w:leader="none"/>
                <w:tab w:pos="751" w:val="left" w:leader="none"/>
              </w:tabs>
              <w:spacing w:line="225" w:lineRule="auto" w:before="36" w:after="0"/>
              <w:ind w:left="736" w:right="99" w:hanging="330"/>
              <w:jc w:val="left"/>
              <w:rPr>
                <w:color w:val="050505"/>
                <w:sz w:val="23"/>
              </w:rPr>
            </w:pPr>
            <w:r>
              <w:rPr>
                <w:color w:val="111111"/>
                <w:sz w:val="23"/>
              </w:rPr>
              <w:t>Da</w:t>
            </w:r>
            <w:r>
              <w:rPr>
                <w:color w:val="111111"/>
                <w:spacing w:val="80"/>
                <w:w w:val="150"/>
                <w:sz w:val="23"/>
              </w:rPr>
              <w:t> </w:t>
            </w:r>
            <w:r>
              <w:rPr>
                <w:color w:val="0C0C0C"/>
                <w:sz w:val="23"/>
              </w:rPr>
              <w:t>E</w:t>
            </w:r>
            <w:r>
              <w:rPr>
                <w:color w:val="0C0C0C"/>
                <w:spacing w:val="80"/>
                <w:sz w:val="23"/>
              </w:rPr>
              <w:t> </w:t>
            </w:r>
            <w:r>
              <w:rPr>
                <w:sz w:val="23"/>
              </w:rPr>
              <w:t>je</w:t>
            </w:r>
            <w:r>
              <w:rPr>
                <w:spacing w:val="80"/>
                <w:sz w:val="23"/>
              </w:rPr>
              <w:t> </w:t>
            </w:r>
            <w:r>
              <w:rPr>
                <w:color w:val="030303"/>
                <w:sz w:val="23"/>
              </w:rPr>
              <w:t>obezbjedenje</w:t>
            </w:r>
            <w:r>
              <w:rPr>
                <w:color w:val="030303"/>
                <w:spacing w:val="80"/>
                <w:sz w:val="23"/>
              </w:rPr>
              <w:t> </w:t>
            </w:r>
            <w:r>
              <w:rPr>
                <w:color w:val="080808"/>
                <w:sz w:val="23"/>
              </w:rPr>
              <w:t>finansijskih</w:t>
            </w:r>
            <w:r>
              <w:rPr>
                <w:color w:val="080808"/>
                <w:spacing w:val="80"/>
                <w:sz w:val="23"/>
              </w:rPr>
              <w:t> </w:t>
            </w:r>
            <w:r>
              <w:rPr>
                <w:color w:val="0C0C0C"/>
                <w:sz w:val="23"/>
              </w:rPr>
              <w:t>scedøtøva</w:t>
            </w:r>
            <w:r>
              <w:rPr>
                <w:color w:val="0C0C0C"/>
                <w:spacing w:val="80"/>
                <w:sz w:val="23"/>
              </w:rPr>
              <w:t> </w:t>
            </w:r>
            <w:r>
              <w:rPr>
                <w:color w:val="030303"/>
                <w:sz w:val="23"/>
              </w:rPr>
              <w:t>jednokratno,</w:t>
            </w:r>
            <w:r>
              <w:rPr>
                <w:color w:val="030303"/>
                <w:spacing w:val="80"/>
                <w:sz w:val="23"/>
              </w:rPr>
              <w:t> </w:t>
            </w:r>
            <w:r>
              <w:rPr>
                <w:color w:val="181818"/>
                <w:sz w:val="23"/>
              </w:rPr>
              <w:t>ilí</w:t>
            </w:r>
            <w:r>
              <w:rPr>
                <w:color w:val="181818"/>
                <w:spacing w:val="80"/>
                <w:sz w:val="23"/>
              </w:rPr>
              <w:t> </w:t>
            </w:r>
            <w:r>
              <w:rPr>
                <w:color w:val="1A1A1A"/>
                <w:sz w:val="23"/>
              </w:rPr>
              <w:t>tokom</w:t>
            </w:r>
            <w:r>
              <w:rPr>
                <w:color w:val="1A1A1A"/>
                <w:spacing w:val="80"/>
                <w:sz w:val="23"/>
              </w:rPr>
              <w:t> </w:t>
            </w:r>
            <w:r>
              <w:rPr>
                <w:sz w:val="23"/>
              </w:rPr>
              <w:t>odiedenog </w:t>
            </w:r>
            <w:r>
              <w:rPr>
                <w:color w:val="0C0C0C"/>
                <w:sz w:val="23"/>
              </w:rPr>
              <w:t>rzemenskog </w:t>
            </w:r>
            <w:r>
              <w:rPr>
                <w:sz w:val="23"/>
              </w:rPr>
              <w:t>pecioda*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Obrazloñiti,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753" w:val="left" w:leader="none"/>
                <w:tab w:pos="1236" w:val="left" w:leader="none"/>
                <w:tab w:pos="8355" w:val="left" w:leader="none"/>
              </w:tabs>
              <w:spacing w:line="233" w:lineRule="exact" w:before="46" w:after="0"/>
              <w:ind w:left="753" w:right="0" w:hanging="354"/>
              <w:jc w:val="left"/>
              <w:rPr>
                <w:color w:val="0F0F0F"/>
                <w:sz w:val="20"/>
              </w:rPr>
            </w:pPr>
            <w:r>
              <w:rPr>
                <w:spacing w:val="-5"/>
                <w:w w:val="110"/>
                <w:sz w:val="20"/>
              </w:rPr>
              <w:t>Da</w:t>
            </w:r>
            <w:r>
              <w:rPr>
                <w:sz w:val="20"/>
              </w:rPr>
              <w:tab/>
            </w:r>
            <w:r>
              <w:rPr>
                <w:w w:val="110"/>
                <w:sz w:val="20"/>
              </w:rPr>
              <w:t>ii</w:t>
            </w:r>
            <w:r>
              <w:rPr>
                <w:spacing w:val="64"/>
                <w:w w:val="110"/>
                <w:sz w:val="20"/>
              </w:rPr>
              <w:t>  </w:t>
            </w:r>
            <w:r>
              <w:rPr>
                <w:w w:val="110"/>
                <w:sz w:val="20"/>
              </w:rPr>
              <w:t>iœpłeæezttacîjoæ</w:t>
            </w:r>
            <w:r>
              <w:rPr>
                <w:spacing w:val="52"/>
                <w:w w:val="110"/>
                <w:sz w:val="20"/>
              </w:rPr>
              <w:t>  </w:t>
            </w:r>
            <w:r>
              <w:rPr>
                <w:w w:val="110"/>
                <w:sz w:val="20"/>
              </w:rPr>
              <w:t>ptopisa</w:t>
            </w:r>
            <w:r>
              <w:rPr>
                <w:spacing w:val="57"/>
                <w:w w:val="110"/>
                <w:sz w:val="20"/>
              </w:rPr>
              <w:t>  </w:t>
            </w:r>
            <w:r>
              <w:rPr>
                <w:w w:val="110"/>
                <w:sz w:val="20"/>
              </w:rPr>
              <w:t>ptoîzüsze</w:t>
            </w:r>
            <w:r>
              <w:rPr>
                <w:spacing w:val="62"/>
                <w:w w:val="110"/>
                <w:sz w:val="20"/>
              </w:rPr>
              <w:t>  </w:t>
            </w:r>
            <w:r>
              <w:rPr>
                <w:w w:val="110"/>
                <w:sz w:val="20"/>
              </w:rPr>
              <w:t>æedoaazodAe</w:t>
            </w:r>
            <w:r>
              <w:rPr>
                <w:spacing w:val="67"/>
                <w:w w:val="110"/>
                <w:sz w:val="20"/>
              </w:rPr>
              <w:t>  </w:t>
            </w:r>
            <w:r>
              <w:rPr>
                <w:color w:val="131313"/>
                <w:spacing w:val="-2"/>
                <w:w w:val="110"/>
                <w:sz w:val="20"/>
              </w:rPr>
              <w:t>źŁaaosżjeke</w:t>
            </w:r>
            <w:r>
              <w:rPr>
                <w:color w:val="131313"/>
                <w:sz w:val="20"/>
              </w:rPr>
              <w:tab/>
            </w:r>
            <w:r>
              <w:rPr>
                <w:spacing w:val="-2"/>
                <w:w w:val="110"/>
                <w:sz w:val="20"/>
              </w:rPr>
              <w:t>obaveze?</w:t>
            </w:r>
          </w:p>
          <w:p>
            <w:pPr>
              <w:pStyle w:val="TableParagraph"/>
              <w:spacing w:line="268" w:lineRule="exact"/>
              <w:ind w:left="761"/>
              <w:rPr>
                <w:sz w:val="23"/>
              </w:rPr>
            </w:pPr>
            <w:r>
              <w:rPr>
                <w:spacing w:val="-2"/>
                <w:sz w:val="23"/>
              </w:rPr>
              <w:t>Obrazloéiti,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751" w:val="left" w:leader="none"/>
              </w:tabs>
              <w:spacing w:line="240" w:lineRule="auto" w:before="18" w:after="0"/>
              <w:ind w:left="751" w:right="0" w:hanging="344"/>
              <w:jc w:val="left"/>
              <w:rPr>
                <w:sz w:val="23"/>
              </w:rPr>
            </w:pPr>
            <w:r>
              <w:rPr>
                <w:color w:val="131313"/>
                <w:sz w:val="23"/>
              </w:rPr>
              <w:t>Da</w:t>
            </w:r>
            <w:r>
              <w:rPr>
                <w:color w:val="131313"/>
                <w:spacing w:val="50"/>
                <w:sz w:val="23"/>
              </w:rPr>
              <w:t> </w:t>
            </w:r>
            <w:r>
              <w:rPr>
                <w:color w:val="2D2D2D"/>
                <w:sz w:val="23"/>
              </w:rPr>
              <w:t>li</w:t>
            </w:r>
            <w:r>
              <w:rPr>
                <w:color w:val="2D2D2D"/>
                <w:spacing w:val="25"/>
                <w:sz w:val="23"/>
              </w:rPr>
              <w:t> </w:t>
            </w:r>
            <w:r>
              <w:rPr>
                <w:color w:val="151515"/>
                <w:sz w:val="23"/>
              </w:rPr>
              <w:t>an</w:t>
            </w:r>
            <w:r>
              <w:rPr>
                <w:color w:val="151515"/>
                <w:spacing w:val="13"/>
                <w:sz w:val="23"/>
              </w:rPr>
              <w:t> </w:t>
            </w:r>
            <w:r>
              <w:rPr>
                <w:sz w:val="23"/>
              </w:rPr>
              <w:t>neophodna</w:t>
            </w:r>
            <w:r>
              <w:rPr>
                <w:spacing w:val="19"/>
                <w:sz w:val="23"/>
              </w:rPr>
              <w:t> </w:t>
            </w:r>
            <w:r>
              <w:rPr>
                <w:color w:val="111111"/>
                <w:sz w:val="23"/>
              </w:rPr>
              <w:t>finaosijeka</w:t>
            </w:r>
            <w:r>
              <w:rPr>
                <w:color w:val="111111"/>
                <w:spacing w:val="21"/>
                <w:sz w:val="23"/>
              </w:rPr>
              <w:t> </w:t>
            </w:r>
            <w:r>
              <w:rPr>
                <w:sz w:val="23"/>
              </w:rPr>
              <w:t>siedstva</w:t>
            </w:r>
            <w:r>
              <w:rPr>
                <w:spacing w:val="26"/>
                <w:sz w:val="23"/>
              </w:rPr>
              <w:t> </w:t>
            </w:r>
            <w:r>
              <w:rPr>
                <w:sz w:val="23"/>
              </w:rPr>
              <w:t>obenbijedena</w:t>
            </w:r>
            <w:r>
              <w:rPr>
                <w:spacing w:val="37"/>
                <w:sz w:val="23"/>
              </w:rPr>
              <w:t> </w:t>
            </w:r>
            <w:r>
              <w:rPr>
                <w:color w:val="212121"/>
                <w:sz w:val="23"/>
              </w:rPr>
              <w:t>u</w:t>
            </w:r>
            <w:r>
              <w:rPr>
                <w:color w:val="212121"/>
                <w:spacing w:val="33"/>
                <w:sz w:val="23"/>
              </w:rPr>
              <w:t> </w:t>
            </w:r>
            <w:r>
              <w:rPr>
                <w:sz w:val="23"/>
              </w:rPr>
              <w:t>bndžetn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za</w:t>
            </w:r>
            <w:r>
              <w:rPr>
                <w:spacing w:val="15"/>
                <w:sz w:val="23"/>
              </w:rPr>
              <w:t> </w:t>
            </w:r>
            <w:r>
              <w:rPr>
                <w:color w:val="1D1D1D"/>
                <w:sz w:val="23"/>
              </w:rPr>
              <w:t>tekuću</w:t>
            </w:r>
            <w:r>
              <w:rPr>
                <w:color w:val="1D1D1D"/>
                <w:spacing w:val="19"/>
                <w:sz w:val="23"/>
              </w:rPr>
              <w:t> </w:t>
            </w:r>
            <w:r>
              <w:rPr>
                <w:color w:val="070707"/>
                <w:spacing w:val="-2"/>
                <w:sz w:val="23"/>
              </w:rPr>
              <w:t>fiskalnu</w:t>
            </w:r>
          </w:p>
          <w:p>
            <w:pPr>
              <w:pStyle w:val="TableParagraph"/>
              <w:spacing w:before="18"/>
              <w:ind w:left="758"/>
              <w:rPr>
                <w:b/>
                <w:sz w:val="20"/>
              </w:rPr>
            </w:pPr>
            <w:r>
              <w:rPr>
                <w:w w:val="115"/>
                <w:sz w:val="20"/>
              </w:rPr>
              <w:t>godiau,</w:t>
            </w:r>
            <w:r>
              <w:rPr>
                <w:spacing w:val="8"/>
                <w:w w:val="115"/>
                <w:sz w:val="20"/>
              </w:rPr>
              <w:t> </w:t>
            </w:r>
            <w:r>
              <w:rPr>
                <w:color w:val="0C0C0C"/>
                <w:w w:val="115"/>
                <w:sz w:val="20"/>
              </w:rPr>
              <w:t>oôaoaoo</w:t>
            </w:r>
            <w:r>
              <w:rPr>
                <w:color w:val="0C0C0C"/>
                <w:spacing w:val="5"/>
                <w:w w:val="115"/>
                <w:sz w:val="20"/>
              </w:rPr>
              <w:t> </w:t>
            </w:r>
            <w:r>
              <w:rPr>
                <w:color w:val="212121"/>
                <w:w w:val="115"/>
                <w:sz w:val="20"/>
              </w:rPr>
              <w:t>da</w:t>
            </w:r>
            <w:r>
              <w:rPr>
                <w:color w:val="212121"/>
                <w:spacing w:val="-4"/>
                <w:w w:val="115"/>
                <w:sz w:val="20"/>
              </w:rPr>
              <w:t> </w:t>
            </w:r>
            <w:r>
              <w:rPr>
                <w:color w:val="757493"/>
                <w:w w:val="115"/>
                <w:sz w:val="20"/>
              </w:rPr>
              <w:t>li</w:t>
            </w:r>
            <w:r>
              <w:rPr>
                <w:color w:val="757493"/>
                <w:spacing w:val="5"/>
                <w:w w:val="115"/>
                <w:sz w:val="20"/>
              </w:rPr>
              <w:t> </w:t>
            </w:r>
            <w:r>
              <w:rPr>
                <w:color w:val="030303"/>
                <w:w w:val="115"/>
                <w:sz w:val="20"/>
              </w:rPr>
              <w:t>so</w:t>
            </w:r>
            <w:r>
              <w:rPr>
                <w:color w:val="030303"/>
                <w:spacing w:val="12"/>
                <w:w w:val="115"/>
                <w:sz w:val="20"/>
              </w:rPr>
              <w:t> </w:t>
            </w:r>
            <w:r>
              <w:rPr>
                <w:color w:val="1D1D1D"/>
                <w:w w:val="115"/>
                <w:sz w:val="20"/>
              </w:rPr>
              <w:t>plaołmoa</w:t>
            </w:r>
            <w:r>
              <w:rPr>
                <w:color w:val="1D1D1D"/>
                <w:spacing w:val="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u</w:t>
            </w:r>
            <w:r>
              <w:rPr>
                <w:spacing w:val="20"/>
                <w:w w:val="115"/>
                <w:sz w:val="20"/>
              </w:rPr>
              <w:t> </w:t>
            </w:r>
            <w:r>
              <w:rPr>
                <w:color w:val="151515"/>
                <w:w w:val="115"/>
                <w:sz w:val="20"/>
              </w:rPr>
              <w:t>bndzetu</w:t>
            </w:r>
            <w:r>
              <w:rPr>
                <w:color w:val="151515"/>
                <w:spacing w:val="8"/>
                <w:w w:val="115"/>
                <w:sz w:val="20"/>
              </w:rPr>
              <w:t> </w:t>
            </w:r>
            <w:r>
              <w:rPr>
                <w:color w:val="161616"/>
                <w:w w:val="115"/>
                <w:sz w:val="20"/>
              </w:rPr>
              <w:t>za</w:t>
            </w:r>
            <w:r>
              <w:rPr>
                <w:color w:val="161616"/>
                <w:spacing w:val="7"/>
                <w:w w:val="115"/>
                <w:sz w:val="20"/>
              </w:rPr>
              <w:t> </w:t>
            </w:r>
            <w:r>
              <w:rPr>
                <w:color w:val="111111"/>
                <w:w w:val="115"/>
                <w:sz w:val="20"/>
              </w:rPr>
              <w:t>aaceôau</w:t>
            </w:r>
            <w:r>
              <w:rPr>
                <w:color w:val="111111"/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fžskaÎau</w:t>
            </w:r>
            <w:r>
              <w:rPr>
                <w:spacing w:val="2"/>
                <w:w w:val="115"/>
                <w:sz w:val="20"/>
              </w:rPr>
              <w:t> </w:t>
            </w:r>
            <w:r>
              <w:rPr>
                <w:b/>
                <w:spacing w:val="-2"/>
                <w:w w:val="115"/>
                <w:sz w:val="20"/>
              </w:rPr>
              <w:t>godÎau*;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1900" w:h="16820"/>
          <w:pgMar w:top="1940" w:bottom="280" w:left="708" w:right="1133"/>
        </w:sectPr>
      </w:pPr>
    </w:p>
    <w:p>
      <w:pPr>
        <w:pStyle w:val="BodyText"/>
        <w:spacing w:before="5"/>
        <w:rPr>
          <w:rFonts w:ascii="Times New Roman"/>
          <w:sz w:val="7"/>
        </w:rPr>
      </w:pPr>
    </w:p>
    <w:tbl>
      <w:tblPr>
        <w:tblW w:w="0" w:type="auto"/>
        <w:jc w:val="left"/>
        <w:tblInd w:w="511" w:type="dxa"/>
        <w:tblBorders>
          <w:top w:val="single" w:sz="6" w:space="0" w:color="3F5464"/>
          <w:left w:val="single" w:sz="6" w:space="0" w:color="3F5464"/>
          <w:bottom w:val="single" w:sz="6" w:space="0" w:color="3F5464"/>
          <w:right w:val="single" w:sz="6" w:space="0" w:color="3F5464"/>
          <w:insideH w:val="single" w:sz="6" w:space="0" w:color="3F5464"/>
          <w:insideV w:val="single" w:sz="6" w:space="0" w:color="3F546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7"/>
      </w:tblGrid>
      <w:tr>
        <w:trPr>
          <w:trHeight w:val="2481" w:hRule="atLeast"/>
        </w:trPr>
        <w:tc>
          <w:tcPr>
            <w:tcW w:w="9357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733" w:val="left" w:leader="none"/>
              </w:tabs>
              <w:spacing w:line="240" w:lineRule="auto" w:before="33" w:after="0"/>
              <w:ind w:left="733" w:right="0" w:hanging="351"/>
              <w:jc w:val="left"/>
              <w:rPr>
                <w:rFonts w:ascii="Times New Roman" w:hAnsi="Times New Roman"/>
                <w:color w:val="131313"/>
                <w:sz w:val="20"/>
              </w:rPr>
            </w:pPr>
            <w:r>
              <w:rPr>
                <w:rFonts w:ascii="Times New Roman" w:hAnsi="Times New Roman"/>
                <w:b/>
                <w:color w:val="1C1C1C"/>
                <w:w w:val="110"/>
                <w:sz w:val="20"/>
              </w:rPr>
              <w:t>Da</w:t>
            </w:r>
            <w:r>
              <w:rPr>
                <w:rFonts w:ascii="Times New Roman" w:hAnsi="Times New Roman"/>
                <w:b/>
                <w:color w:val="1C1C1C"/>
                <w:spacing w:val="76"/>
                <w:w w:val="110"/>
                <w:sz w:val="20"/>
              </w:rPr>
              <w:t> </w:t>
            </w:r>
            <w:r>
              <w:rPr>
                <w:rFonts w:ascii="Times New Roman" w:hAnsi="Times New Roman"/>
                <w:b/>
                <w:color w:val="030303"/>
                <w:w w:val="110"/>
                <w:sz w:val="20"/>
              </w:rPr>
              <w:t>żi</w:t>
            </w:r>
            <w:r>
              <w:rPr>
                <w:rFonts w:ascii="Times New Roman" w:hAnsi="Times New Roman"/>
                <w:b/>
                <w:color w:val="030303"/>
                <w:spacing w:val="62"/>
                <w:w w:val="110"/>
                <w:sz w:val="20"/>
              </w:rPr>
              <w:t> </w:t>
            </w:r>
            <w:r>
              <w:rPr>
                <w:rFonts w:ascii="Times New Roman" w:hAnsi="Times New Roman"/>
                <w:b/>
                <w:w w:val="110"/>
                <w:sz w:val="20"/>
              </w:rPr>
              <w:t>je</w:t>
            </w:r>
            <w:r>
              <w:rPr>
                <w:rFonts w:ascii="Times New Roman" w:hAnsi="Times New Roman"/>
                <w:b/>
                <w:spacing w:val="59"/>
                <w:w w:val="110"/>
                <w:sz w:val="20"/>
              </w:rPr>
              <w:t> </w:t>
            </w:r>
            <w:r>
              <w:rPr>
                <w:rFonts w:ascii="Times New Roman" w:hAnsi="Times New Roman"/>
                <w:b/>
                <w:w w:val="110"/>
                <w:sz w:val="20"/>
              </w:rPr>
              <w:t>usvøjzojeæ</w:t>
            </w:r>
            <w:r>
              <w:rPr>
                <w:rFonts w:ascii="Times New Roman" w:hAnsi="Times New Roman"/>
                <w:b/>
                <w:spacing w:val="67"/>
                <w:w w:val="110"/>
                <w:sz w:val="20"/>
              </w:rPr>
              <w:t> </w:t>
            </w:r>
            <w:r>
              <w:rPr>
                <w:rFonts w:ascii="Times New Roman" w:hAnsi="Times New Roman"/>
                <w:b/>
                <w:color w:val="151515"/>
                <w:w w:val="110"/>
                <w:sz w:val="20"/>
              </w:rPr>
              <w:t>pzopiøa</w:t>
            </w:r>
            <w:r>
              <w:rPr>
                <w:rFonts w:ascii="Times New Roman" w:hAnsi="Times New Roman"/>
                <w:b/>
                <w:color w:val="151515"/>
                <w:spacing w:val="37"/>
                <w:w w:val="110"/>
                <w:sz w:val="20"/>
              </w:rPr>
              <w:t> </w:t>
            </w:r>
            <w:r>
              <w:rPr>
                <w:rFonts w:ascii="Times New Roman" w:hAnsi="Times New Roman"/>
                <w:b/>
                <w:color w:val="111111"/>
                <w:w w:val="110"/>
                <w:sz w:val="20"/>
              </w:rPr>
              <w:t>pze</w:t>
            </w:r>
            <w:r>
              <w:rPr>
                <w:rFonts w:ascii="Times New Roman" w:hAnsi="Times New Roman"/>
                <w:b/>
                <w:color w:val="111111"/>
                <w:spacing w:val="26"/>
                <w:w w:val="110"/>
                <w:sz w:val="20"/>
              </w:rPr>
              <w:t>  </w:t>
            </w:r>
            <w:r>
              <w:rPr>
                <w:rFonts w:ascii="Times New Roman" w:hAnsi="Times New Roman"/>
                <w:b/>
                <w:color w:val="111111"/>
                <w:w w:val="110"/>
                <w:sz w:val="20"/>
              </w:rPr>
              <w:t>eźdeao</w:t>
            </w:r>
            <w:r>
              <w:rPr>
                <w:rFonts w:ascii="Times New Roman" w:hAnsi="Times New Roman"/>
                <w:b/>
                <w:color w:val="111111"/>
                <w:spacing w:val="51"/>
                <w:w w:val="110"/>
                <w:sz w:val="20"/>
              </w:rPr>
              <w:t> </w:t>
            </w:r>
            <w:r>
              <w:rPr>
                <w:rFonts w:ascii="Times New Roman" w:hAnsi="Times New Roman"/>
                <w:b/>
                <w:w w:val="110"/>
                <w:sz w:val="20"/>
              </w:rPr>
              <w:t>doaoăeoje</w:t>
            </w:r>
            <w:r>
              <w:rPr>
                <w:rFonts w:ascii="Times New Roman" w:hAnsi="Times New Roman"/>
                <w:b/>
                <w:spacing w:val="50"/>
                <w:w w:val="110"/>
                <w:sz w:val="20"/>
              </w:rPr>
              <w:t> </w:t>
            </w:r>
            <w:r>
              <w:rPr>
                <w:rFonts w:ascii="Times New Roman" w:hAnsi="Times New Roman"/>
                <w:b/>
                <w:color w:val="181818"/>
                <w:w w:val="110"/>
                <w:sz w:val="20"/>
              </w:rPr>
              <w:t>podzałœosłôk</w:t>
            </w:r>
            <w:r>
              <w:rPr>
                <w:rFonts w:ascii="Times New Roman" w:hAnsi="Times New Roman"/>
                <w:b/>
                <w:color w:val="181818"/>
                <w:spacing w:val="66"/>
                <w:w w:val="110"/>
                <w:sz w:val="20"/>
              </w:rPr>
              <w:t> </w:t>
            </w:r>
            <w:r>
              <w:rPr>
                <w:rFonts w:ascii="Times New Roman" w:hAnsi="Times New Roman"/>
                <w:b/>
                <w:color w:val="0F0F0F"/>
                <w:w w:val="110"/>
                <w:sz w:val="20"/>
              </w:rPr>
              <w:t>alcata</w:t>
            </w:r>
            <w:r>
              <w:rPr>
                <w:rFonts w:ascii="Times New Roman" w:hAnsi="Times New Roman"/>
                <w:b/>
                <w:color w:val="0F0F0F"/>
                <w:spacing w:val="47"/>
                <w:w w:val="110"/>
                <w:sz w:val="20"/>
              </w:rPr>
              <w:t> </w:t>
            </w:r>
            <w:r>
              <w:rPr>
                <w:rFonts w:ascii="Times New Roman" w:hAnsi="Times New Roman"/>
                <w:b/>
                <w:color w:val="242424"/>
                <w:w w:val="110"/>
                <w:sz w:val="20"/>
              </w:rPr>
              <w:t>iz</w:t>
            </w:r>
            <w:r>
              <w:rPr>
                <w:rFonts w:ascii="Times New Roman" w:hAnsi="Times New Roman"/>
                <w:b/>
                <w:color w:val="242424"/>
                <w:spacing w:val="79"/>
                <w:w w:val="110"/>
                <w:sz w:val="20"/>
              </w:rPr>
              <w:t> </w:t>
            </w:r>
            <w:r>
              <w:rPr>
                <w:rFonts w:ascii="Times New Roman" w:hAnsi="Times New Roman"/>
                <w:b/>
                <w:color w:val="111111"/>
                <w:w w:val="110"/>
                <w:sz w:val="20"/>
              </w:rPr>
              <w:t>Lojîb</w:t>
            </w:r>
            <w:r>
              <w:rPr>
                <w:rFonts w:ascii="Times New Roman" w:hAnsi="Times New Roman"/>
                <w:b/>
                <w:color w:val="111111"/>
                <w:spacing w:val="46"/>
                <w:w w:val="110"/>
                <w:sz w:val="20"/>
              </w:rPr>
              <w:t> </w:t>
            </w:r>
            <w:r>
              <w:rPr>
                <w:rFonts w:ascii="Times New Roman" w:hAnsi="Times New Roman"/>
                <w:b/>
                <w:color w:val="111111"/>
                <w:spacing w:val="-5"/>
                <w:w w:val="110"/>
                <w:sz w:val="20"/>
              </w:rPr>
              <w:t>će</w:t>
            </w:r>
          </w:p>
          <w:p>
            <w:pPr>
              <w:pStyle w:val="TableParagraph"/>
              <w:spacing w:line="260" w:lineRule="exact" w:before="17"/>
              <w:ind w:left="738"/>
              <w:rPr>
                <w:rFonts w:ascii="Courier New" w:hAnsi="Courier New"/>
                <w:b/>
                <w:sz w:val="24"/>
              </w:rPr>
            </w:pPr>
            <w:r>
              <w:rPr>
                <w:rFonts w:ascii="Courier New" w:hAnsi="Courier New"/>
                <w:b/>
                <w:spacing w:val="-2"/>
                <w:w w:val="85"/>
                <w:sz w:val="24"/>
              </w:rPr>
              <w:t>p*oisefîAoæmfijs&amp;eobaveze°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732" w:val="left" w:leader="none"/>
                <w:tab w:pos="738" w:val="left" w:leader="none"/>
                <w:tab w:pos="2063" w:val="left" w:leader="none"/>
                <w:tab w:pos="3593" w:val="left" w:leader="none"/>
                <w:tab w:pos="4255" w:val="left" w:leader="none"/>
                <w:tab w:pos="6929" w:val="left" w:leader="none"/>
                <w:tab w:pos="8076" w:val="left" w:leader="none"/>
              </w:tabs>
              <w:spacing w:line="247" w:lineRule="auto" w:before="0" w:after="0"/>
              <w:ind w:left="738" w:right="121" w:hanging="358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color w:val="0E0E0E"/>
                <w:sz w:val="24"/>
              </w:rPr>
              <w:t>E </w:t>
            </w:r>
            <w:r>
              <w:rPr>
                <w:rFonts w:ascii="Times New Roman" w:hAnsi="Times New Roman"/>
                <w:sz w:val="24"/>
              </w:rPr>
              <w:t>će øe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position w:val="1"/>
                <w:sz w:val="24"/>
              </w:rPr>
              <w:t>imple</w:t>
            </w:r>
            <w:r>
              <w:rPr>
                <w:rFonts w:ascii="Times New Roman" w:hAnsi="Times New Roman"/>
                <w:sz w:val="24"/>
              </w:rPr>
              <w:t>nienmcijom</w:t>
            </w:r>
            <w:r>
              <w:rPr>
                <w:rFonts w:ascii="Times New Roman" w:hAnsi="Times New Roman"/>
                <w:spacing w:val="40"/>
                <w:sz w:val="24"/>
              </w:rPr>
              <w:t> </w:t>
            </w:r>
            <w:r>
              <w:rPr>
                <w:rFonts w:ascii="Times New Roman" w:hAnsi="Times New Roman"/>
                <w:color w:val="1C1C1C"/>
                <w:sz w:val="24"/>
              </w:rPr>
              <w:t>pcopiøa </w:t>
            </w:r>
            <w:r>
              <w:rPr>
                <w:rFonts w:ascii="Times New Roman" w:hAnsi="Times New Roman"/>
                <w:sz w:val="24"/>
              </w:rPr>
              <w:t>oatvaxiti póhod</w:t>
            </w:r>
            <w:r>
              <w:rPr>
                <w:rFonts w:ascii="Times New Roman" w:hAnsi="Times New Roman"/>
                <w:spacing w:val="15"/>
                <w:sz w:val="24"/>
              </w:rPr>
              <w:t> </w:t>
            </w:r>
            <w:r>
              <w:rPr>
                <w:rFonts w:ascii="Times New Roman" w:hAnsi="Times New Roman"/>
                <w:color w:val="1C1C1C"/>
                <w:sz w:val="24"/>
              </w:rPr>
              <w:t>za</w:t>
            </w:r>
            <w:r>
              <w:rPr>
                <w:rFonts w:ascii="Times New Roman" w:hAnsi="Times New Roman"/>
                <w:color w:val="1C1C1C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budžet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0F0F0F"/>
                <w:sz w:val="24"/>
              </w:rPr>
              <w:t>Cone</w:t>
            </w:r>
            <w:r>
              <w:rPr>
                <w:rFonts w:ascii="Times New Roman" w:hAnsi="Times New Roman"/>
                <w:color w:val="0F0F0F"/>
                <w:spacing w:val="2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Gore?;</w:t>
            </w:r>
            <w:r>
              <w:rPr>
                <w:rFonts w:ascii="Times New Roman" w:hAnsi="Times New Roman"/>
                <w:spacing w:val="40"/>
                <w:w w:val="110"/>
                <w:sz w:val="24"/>
              </w:rPr>
              <w:t> </w:t>
            </w:r>
            <w:r>
              <w:rPr>
                <w:rFonts w:ascii="Calibri" w:hAnsi="Calibri"/>
                <w:spacing w:val="-2"/>
                <w:w w:val="110"/>
                <w:sz w:val="20"/>
              </w:rPr>
              <w:t>ObżazÎožió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spacing w:val="-2"/>
                <w:w w:val="110"/>
                <w:sz w:val="20"/>
              </w:rPr>
              <w:t>æetodologÎjo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color w:val="161616"/>
                <w:spacing w:val="-4"/>
                <w:w w:val="110"/>
                <w:sz w:val="20"/>
              </w:rPr>
              <w:t>koja</w:t>
            </w:r>
            <w:r>
              <w:rPr>
                <w:rFonts w:ascii="Calibri" w:hAnsi="Calibri"/>
                <w:color w:val="161616"/>
                <w:sz w:val="20"/>
              </w:rPr>
              <w:tab/>
            </w:r>
            <w:r>
              <w:rPr>
                <w:rFonts w:ascii="Calibri" w:hAnsi="Calibri"/>
                <w:color w:val="232323"/>
                <w:w w:val="110"/>
                <w:sz w:val="20"/>
              </w:rPr>
              <w:t>je</w:t>
            </w:r>
            <w:r>
              <w:rPr>
                <w:rFonts w:ascii="Calibri" w:hAnsi="Calibri"/>
                <w:color w:val="232323"/>
                <w:spacing w:val="80"/>
                <w:w w:val="110"/>
                <w:sz w:val="20"/>
              </w:rPr>
              <w:t> </w:t>
            </w:r>
            <w:r>
              <w:rPr>
                <w:rFonts w:ascii="Calibri" w:hAnsi="Calibri"/>
                <w:w w:val="110"/>
                <w:sz w:val="20"/>
              </w:rPr>
              <w:t>łcotźšćezt|a</w:t>
            </w:r>
            <w:r>
              <w:rPr>
                <w:rFonts w:ascii="Calibri" w:hAnsi="Calibri"/>
                <w:spacing w:val="80"/>
                <w:w w:val="110"/>
                <w:sz w:val="20"/>
              </w:rPr>
              <w:t> </w:t>
            </w:r>
            <w:r>
              <w:rPr>
                <w:rFonts w:ascii="Calibri" w:hAnsi="Calibri"/>
                <w:color w:val="0F0F0F"/>
                <w:w w:val="110"/>
                <w:sz w:val="20"/>
              </w:rPr>
              <w:t>pzîłżkoæ</w:t>
            </w:r>
            <w:r>
              <w:rPr>
                <w:rFonts w:ascii="Calibri" w:hAnsi="Calibri"/>
                <w:color w:val="0F0F0F"/>
                <w:sz w:val="20"/>
              </w:rPr>
              <w:tab/>
            </w:r>
            <w:r>
              <w:rPr>
                <w:rFonts w:ascii="Calibri" w:hAnsi="Calibri"/>
                <w:color w:val="030303"/>
                <w:spacing w:val="-2"/>
                <w:w w:val="110"/>
                <w:sz w:val="20"/>
              </w:rPr>
              <w:t>obzečuzza</w:t>
            </w:r>
            <w:r>
              <w:rPr>
                <w:rFonts w:ascii="Calibri" w:hAnsi="Calibri"/>
                <w:color w:val="030303"/>
                <w:sz w:val="20"/>
              </w:rPr>
              <w:tab/>
            </w:r>
            <w:r>
              <w:rPr>
                <w:rFonts w:ascii="Calibri" w:hAnsi="Calibri"/>
                <w:color w:val="030303"/>
                <w:spacing w:val="-2"/>
                <w:w w:val="110"/>
                <w:sz w:val="20"/>
              </w:rPr>
              <w:t>fîoaosîjsłôk </w:t>
            </w:r>
            <w:r>
              <w:rPr>
                <w:rFonts w:ascii="Times New Roman" w:hAnsi="Times New Roman"/>
                <w:w w:val="110"/>
                <w:sz w:val="24"/>
              </w:rPr>
              <w:t>iz‹tataba/p</w:t>
            </w:r>
            <w:r>
              <w:rPr>
                <w:rFonts w:ascii="Times New Roman" w:hAnsi="Times New Roman"/>
                <w:spacing w:val="40"/>
                <w:w w:val="110"/>
                <w:sz w:val="24"/>
              </w:rPr>
              <w:t> </w:t>
            </w:r>
            <w:r>
              <w:rPr>
                <w:rFonts w:ascii="Times New Roman" w:hAnsi="Times New Roman"/>
                <w:w w:val="110"/>
                <w:sz w:val="24"/>
              </w:rPr>
              <w:t>hoda;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741" w:val="left" w:leader="none"/>
              </w:tabs>
              <w:spacing w:line="266" w:lineRule="exact" w:before="0" w:after="0"/>
              <w:ind w:left="741" w:right="0" w:hanging="36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E0E0E"/>
                <w:w w:val="105"/>
                <w:sz w:val="24"/>
              </w:rPr>
              <w:t>Da</w:t>
            </w:r>
            <w:r>
              <w:rPr>
                <w:rFonts w:ascii="Times New Roman" w:hAnsi="Times New Roman"/>
                <w:color w:val="0E0E0E"/>
                <w:spacing w:val="20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131313"/>
                <w:w w:val="105"/>
                <w:sz w:val="24"/>
              </w:rPr>
              <w:t>li</w:t>
            </w:r>
            <w:r>
              <w:rPr>
                <w:rFonts w:ascii="Times New Roman" w:hAnsi="Times New Roman"/>
                <w:color w:val="131313"/>
                <w:spacing w:val="18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w w:val="105"/>
                <w:sz w:val="24"/>
              </w:rPr>
              <w:t>en</w:t>
            </w:r>
            <w:r>
              <w:rPr>
                <w:rFonts w:ascii="Times New Roman" w:hAnsi="Times New Roman"/>
                <w:spacing w:val="25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181818"/>
                <w:w w:val="105"/>
                <w:sz w:val="24"/>
              </w:rPr>
              <w:t>poøtojali</w:t>
            </w:r>
            <w:r>
              <w:rPr>
                <w:rFonts w:ascii="Times New Roman" w:hAnsi="Times New Roman"/>
                <w:color w:val="181818"/>
                <w:spacing w:val="30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w w:val="105"/>
                <w:sz w:val="24"/>
              </w:rPr>
              <w:t>ptoblemi</w:t>
            </w:r>
            <w:r>
              <w:rPr>
                <w:rFonts w:ascii="Times New Roman" w:hAnsi="Times New Roman"/>
                <w:spacing w:val="33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60677C"/>
                <w:w w:val="105"/>
                <w:sz w:val="24"/>
              </w:rPr>
              <w:t>u</w:t>
            </w:r>
            <w:r>
              <w:rPr>
                <w:rFonts w:ascii="Times New Roman" w:hAnsi="Times New Roman"/>
                <w:color w:val="60677C"/>
                <w:spacing w:val="31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050505"/>
                <w:w w:val="105"/>
                <w:sz w:val="24"/>
              </w:rPr>
              <w:t>pzeciznom</w:t>
            </w:r>
            <w:r>
              <w:rPr>
                <w:rFonts w:ascii="Times New Roman" w:hAnsi="Times New Roman"/>
                <w:color w:val="050505"/>
                <w:spacing w:val="36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w w:val="105"/>
                <w:sz w:val="24"/>
              </w:rPr>
              <w:t>obiačmii</w:t>
            </w:r>
            <w:r>
              <w:rPr>
                <w:rFonts w:ascii="Times New Roman" w:hAnsi="Times New Roman"/>
                <w:spacing w:val="22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0F0F0F"/>
                <w:w w:val="105"/>
                <w:sz w:val="24"/>
              </w:rPr>
              <w:t>fînanaijskih</w:t>
            </w:r>
            <w:r>
              <w:rPr>
                <w:rFonts w:ascii="Times New Roman" w:hAnsi="Times New Roman"/>
                <w:color w:val="0F0F0F"/>
                <w:spacing w:val="39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w w:val="105"/>
                <w:sz w:val="24"/>
              </w:rPr>
              <w:t>izdzinka/pnhoda*</w:t>
            </w:r>
          </w:p>
          <w:p>
            <w:pPr>
              <w:pStyle w:val="TableParagraph"/>
              <w:spacing w:line="263" w:lineRule="exact"/>
              <w:ind w:left="747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050505"/>
                <w:spacing w:val="-2"/>
                <w:w w:val="105"/>
                <w:sz w:val="23"/>
              </w:rPr>
              <w:t>Obtazložiti;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732" w:val="left" w:leader="none"/>
              </w:tabs>
              <w:spacing w:line="240" w:lineRule="auto" w:before="0" w:after="0"/>
              <w:ind w:left="732" w:right="0" w:hanging="351"/>
              <w:jc w:val="left"/>
              <w:rPr>
                <w:rFonts w:ascii="Times New Roman" w:hAnsi="Times New Roman"/>
                <w:color w:val="050505"/>
                <w:sz w:val="24"/>
              </w:rPr>
            </w:pPr>
            <w:r>
              <w:rPr>
                <w:rFonts w:ascii="Times New Roman" w:hAnsi="Times New Roman"/>
                <w:color w:val="0A0A0A"/>
                <w:sz w:val="24"/>
              </w:rPr>
              <w:t>Da</w:t>
            </w:r>
            <w:r>
              <w:rPr>
                <w:rFonts w:ascii="Times New Roman" w:hAnsi="Times New Roman"/>
                <w:color w:val="0A0A0A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color w:val="2B2B2B"/>
                <w:sz w:val="24"/>
              </w:rPr>
              <w:t>li</w:t>
            </w:r>
            <w:r>
              <w:rPr>
                <w:rFonts w:ascii="Times New Roman" w:hAnsi="Times New Roman"/>
                <w:color w:val="2B2B2B"/>
                <w:spacing w:val="7"/>
                <w:sz w:val="24"/>
              </w:rPr>
              <w:t> </w:t>
            </w:r>
            <w:r>
              <w:rPr>
                <w:rFonts w:ascii="Times New Roman" w:hAnsi="Times New Roman"/>
                <w:color w:val="1A1A1A"/>
                <w:sz w:val="24"/>
              </w:rPr>
              <w:t>en</w:t>
            </w:r>
            <w:r>
              <w:rPr>
                <w:rFonts w:ascii="Times New Roman" w:hAnsi="Times New Roman"/>
                <w:color w:val="1A1A1A"/>
                <w:spacing w:val="14"/>
                <w:sz w:val="24"/>
              </w:rPr>
              <w:t> </w:t>
            </w:r>
            <w:r>
              <w:rPr>
                <w:rFonts w:ascii="Times New Roman" w:hAnsi="Times New Roman"/>
                <w:color w:val="0F0F0F"/>
                <w:sz w:val="24"/>
              </w:rPr>
              <w:t>postojale</w:t>
            </w:r>
            <w:r>
              <w:rPr>
                <w:rFonts w:ascii="Times New Roman" w:hAnsi="Times New Roman"/>
                <w:color w:val="0F0F0F"/>
                <w:spacing w:val="1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sugeatíje</w:t>
            </w:r>
            <w:r>
              <w:rPr>
                <w:rFonts w:ascii="Times New Roman" w:hAnsi="Times New Roman"/>
                <w:spacing w:val="13"/>
                <w:sz w:val="24"/>
              </w:rPr>
              <w:t> </w:t>
            </w:r>
            <w:r>
              <w:rPr>
                <w:rFonts w:ascii="Times New Roman" w:hAnsi="Times New Roman"/>
                <w:color w:val="0F0F0F"/>
                <w:sz w:val="24"/>
              </w:rPr>
              <w:t>Miniatacstva</w:t>
            </w:r>
            <w:r>
              <w:rPr>
                <w:rFonts w:ascii="Times New Roman" w:hAnsi="Times New Roman"/>
                <w:color w:val="0F0F0F"/>
                <w:spacing w:val="10"/>
                <w:sz w:val="24"/>
              </w:rPr>
              <w:t> </w:t>
            </w:r>
            <w:r>
              <w:rPr>
                <w:rFonts w:ascii="Times New Roman" w:hAnsi="Times New Roman"/>
                <w:color w:val="0E0E0E"/>
                <w:sz w:val="24"/>
              </w:rPr>
              <w:t>6nansíja</w:t>
            </w:r>
            <w:r>
              <w:rPr>
                <w:rFonts w:ascii="Times New Roman" w:hAnsi="Times New Roman"/>
                <w:color w:val="0E0E0E"/>
                <w:spacing w:val="31"/>
                <w:sz w:val="24"/>
              </w:rPr>
              <w:t> </w:t>
            </w:r>
            <w:r>
              <w:rPr>
                <w:rFonts w:ascii="Times New Roman" w:hAnsi="Times New Roman"/>
                <w:color w:val="1A1A1A"/>
                <w:sz w:val="24"/>
              </w:rPr>
              <w:t>na</w:t>
            </w:r>
            <w:r>
              <w:rPr>
                <w:rFonts w:ascii="Times New Roman" w:hAnsi="Times New Roman"/>
                <w:color w:val="1A1A1A"/>
                <w:spacing w:val="12"/>
                <w:sz w:val="24"/>
              </w:rPr>
              <w:t> </w:t>
            </w:r>
            <w:r>
              <w:rPr>
                <w:rFonts w:ascii="Times New Roman" w:hAnsi="Times New Roman"/>
                <w:color w:val="050505"/>
                <w:sz w:val="24"/>
              </w:rPr>
              <w:t>nacit/piedlog</w:t>
            </w:r>
            <w:r>
              <w:rPr>
                <w:rFonts w:ascii="Times New Roman" w:hAnsi="Times New Roman"/>
                <w:color w:val="050505"/>
                <w:spacing w:val="17"/>
                <w:sz w:val="24"/>
              </w:rPr>
              <w:t> </w:t>
            </w:r>
            <w:r>
              <w:rPr>
                <w:rFonts w:ascii="Times New Roman" w:hAnsi="Times New Roman"/>
                <w:color w:val="0A0A0A"/>
                <w:spacing w:val="-2"/>
                <w:sz w:val="24"/>
              </w:rPr>
              <w:t>piopiøaU,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732" w:val="left" w:leader="none"/>
              </w:tabs>
              <w:spacing w:line="240" w:lineRule="auto" w:before="0" w:after="0"/>
              <w:ind w:left="732" w:right="0" w:hanging="351"/>
              <w:jc w:val="left"/>
              <w:rPr>
                <w:rFonts w:ascii="Times New Roman" w:hAnsi="Times New Roman"/>
                <w:color w:val="0E0E0E"/>
                <w:sz w:val="24"/>
              </w:rPr>
            </w:pPr>
            <w:r>
              <w:rPr>
                <w:rFonts w:ascii="Times New Roman" w:hAnsi="Times New Roman"/>
                <w:color w:val="131313"/>
                <w:sz w:val="24"/>
              </w:rPr>
              <w:t>Da</w:t>
            </w:r>
            <w:r>
              <w:rPr>
                <w:rFonts w:ascii="Times New Roman" w:hAnsi="Times New Roman"/>
                <w:color w:val="131313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color w:val="1C1C1C"/>
                <w:sz w:val="24"/>
              </w:rPr>
              <w:t>li</w:t>
            </w:r>
            <w:r>
              <w:rPr>
                <w:rFonts w:ascii="Times New Roman" w:hAnsi="Times New Roman"/>
                <w:color w:val="1C1C1C"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color w:val="030303"/>
                <w:sz w:val="24"/>
              </w:rPr>
              <w:t>on</w:t>
            </w:r>
            <w:r>
              <w:rPr>
                <w:rFonts w:ascii="Times New Roman" w:hAnsi="Times New Roman"/>
                <w:color w:val="030303"/>
                <w:spacing w:val="-15"/>
                <w:sz w:val="24"/>
              </w:rPr>
              <w:t> </w:t>
            </w:r>
            <w:r>
              <w:rPr>
                <w:rFonts w:ascii="Times New Roman" w:hAnsi="Times New Roman"/>
                <w:color w:val="030303"/>
                <w:sz w:val="24"/>
              </w:rPr>
              <w:t>dobijene</w:t>
            </w:r>
            <w:r>
              <w:rPr>
                <w:rFonts w:ascii="Times New Roman" w:hAnsi="Times New Roman"/>
                <w:color w:val="030303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color w:val="111111"/>
                <w:sz w:val="24"/>
              </w:rPr>
              <w:t>primjedbe</w:t>
            </w:r>
            <w:r>
              <w:rPr>
                <w:rFonts w:ascii="Times New Roman" w:hAnsi="Times New Roman"/>
                <w:color w:val="111111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151515"/>
                <w:sz w:val="24"/>
              </w:rPr>
              <w:t>implementixane</w:t>
            </w:r>
            <w:r>
              <w:rPr>
                <w:rFonts w:ascii="Times New Roman" w:hAnsi="Times New Roman"/>
                <w:color w:val="151515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color w:val="44425E"/>
                <w:sz w:val="24"/>
              </w:rPr>
              <w:t>u</w:t>
            </w:r>
            <w:r>
              <w:rPr>
                <w:rFonts w:ascii="Times New Roman" w:hAnsi="Times New Roman"/>
                <w:color w:val="44425E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82828"/>
                <w:sz w:val="24"/>
              </w:rPr>
              <w:t>tekst</w:t>
            </w:r>
            <w:r>
              <w:rPr>
                <w:rFonts w:ascii="Times New Roman" w:hAnsi="Times New Roman"/>
                <w:color w:val="282828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psopism*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Obmzložiti.</w:t>
            </w:r>
          </w:p>
        </w:tc>
      </w:tr>
      <w:tr>
        <w:trPr>
          <w:trHeight w:val="1924" w:hRule="atLeast"/>
        </w:trPr>
        <w:tc>
          <w:tcPr>
            <w:tcW w:w="9357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732" w:val="left" w:leader="none"/>
                <w:tab w:pos="744" w:val="left" w:leader="none"/>
              </w:tabs>
              <w:spacing w:line="230" w:lineRule="auto" w:before="0" w:after="0"/>
              <w:ind w:left="732" w:right="109" w:hanging="345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Za</w:t>
            </w:r>
            <w:r>
              <w:rPr>
                <w:spacing w:val="4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spœvodenje</w:t>
            </w:r>
            <w:r>
              <w:rPr>
                <w:spacing w:val="2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ovog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color w:val="111111"/>
                <w:w w:val="105"/>
                <w:sz w:val="23"/>
              </w:rPr>
              <w:t>pcopíaa</w:t>
            </w:r>
            <w:r>
              <w:rPr>
                <w:color w:val="111111"/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nije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color w:val="050505"/>
                <w:w w:val="105"/>
                <w:sz w:val="23"/>
              </w:rPr>
              <w:t>potrebno</w:t>
            </w:r>
            <w:r>
              <w:rPr>
                <w:color w:val="050505"/>
                <w:spacing w:val="2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obezbijediti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siedøtva</w:t>
            </w:r>
            <w:r>
              <w:rPr>
                <w:spacing w:val="27"/>
                <w:w w:val="105"/>
                <w:sz w:val="23"/>
              </w:rPr>
              <w:t> </w:t>
            </w:r>
            <w:r>
              <w:rPr>
                <w:color w:val="262626"/>
                <w:w w:val="105"/>
                <w:sz w:val="23"/>
              </w:rPr>
              <w:t>iz</w:t>
            </w:r>
            <w:r>
              <w:rPr>
                <w:color w:val="262626"/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budžeta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color w:val="282828"/>
                <w:w w:val="105"/>
                <w:sz w:val="23"/>
              </w:rPr>
              <w:t>Cme </w:t>
            </w:r>
            <w:r>
              <w:rPr>
                <w:w w:val="105"/>
                <w:sz w:val="23"/>
              </w:rPr>
              <w:t>Goce, </w:t>
            </w:r>
            <w:r>
              <w:rPr>
                <w:color w:val="1A1A1A"/>
                <w:w w:val="105"/>
                <w:sz w:val="23"/>
              </w:rPr>
              <w:t>nió</w:t>
            </w:r>
            <w:r>
              <w:rPr>
                <w:color w:val="1A1A1A"/>
                <w:spacing w:val="4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biidżeta opštine </w:t>
            </w:r>
            <w:r>
              <w:rPr>
                <w:w w:val="130"/>
                <w:sz w:val="23"/>
              </w:rPr>
              <w:t>Tai.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739" w:val="left" w:leader="none"/>
              </w:tabs>
              <w:spacing w:line="240" w:lineRule="auto" w:before="6" w:after="0"/>
              <w:ind w:left="739" w:right="0" w:hanging="349"/>
              <w:jc w:val="left"/>
              <w:rPr>
                <w:rFonts w:ascii="Times New Roman" w:hAnsi="Times New Roman"/>
                <w:color w:val="262626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Implementacija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pzopíaa</w:t>
            </w:r>
            <w:r>
              <w:rPr>
                <w:rFonts w:ascii="Times New Roman" w:hAnsi="Times New Roman"/>
                <w:spacing w:val="7"/>
                <w:sz w:val="24"/>
              </w:rPr>
              <w:t> </w:t>
            </w:r>
            <w:r>
              <w:rPr>
                <w:rFonts w:ascii="Times New Roman" w:hAnsi="Times New Roman"/>
                <w:color w:val="181818"/>
                <w:sz w:val="24"/>
              </w:rPr>
              <w:t>ne</w:t>
            </w:r>
            <w:r>
              <w:rPr>
                <w:rFonts w:ascii="Times New Roman" w:hAnsi="Times New Roman"/>
                <w:color w:val="181818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pzouzeokuje</w:t>
            </w:r>
            <w:r>
              <w:rPr>
                <w:rFonts w:ascii="Times New Roman" w:hAnsi="Times New Roman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medunaiodne</w:t>
            </w:r>
            <w:r>
              <w:rPr>
                <w:rFonts w:ascii="Times New Roman" w:hAnsi="Times New Roman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0C0C0C"/>
                <w:sz w:val="24"/>
              </w:rPr>
              <w:t>finanøijske</w:t>
            </w:r>
            <w:r>
              <w:rPr>
                <w:rFonts w:ascii="Times New Roman" w:hAnsi="Times New Roman"/>
                <w:color w:val="0C0C0C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obavexe.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736" w:val="left" w:leader="none"/>
                <w:tab w:pos="746" w:val="left" w:leader="none"/>
                <w:tab w:pos="3943" w:val="left" w:leader="none"/>
              </w:tabs>
              <w:spacing w:line="225" w:lineRule="auto" w:before="16" w:after="0"/>
              <w:ind w:left="736" w:right="111" w:hanging="346"/>
              <w:jc w:val="left"/>
              <w:rPr>
                <w:rFonts w:ascii="Times New Roman" w:hAnsi="Times New Roman"/>
                <w:color w:val="21212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Ovaj</w:t>
            </w:r>
            <w:r>
              <w:rPr>
                <w:rFonts w:ascii="Times New Roman" w:hAnsi="Times New Roman"/>
                <w:spacing w:val="4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pupi8</w:t>
            </w:r>
            <w:r>
              <w:rPr>
                <w:rFonts w:ascii="Times New Roman" w:hAnsi="Times New Roman"/>
                <w:spacing w:val="40"/>
                <w:sz w:val="24"/>
              </w:rPr>
              <w:t> </w:t>
            </w:r>
            <w:r>
              <w:rPr>
                <w:rFonts w:ascii="Times New Roman" w:hAnsi="Times New Roman"/>
                <w:color w:val="0F0F0F"/>
                <w:sz w:val="24"/>
              </w:rPr>
              <w:t>ne</w:t>
            </w:r>
            <w:r>
              <w:rPr>
                <w:rFonts w:ascii="Times New Roman" w:hAnsi="Times New Roman"/>
                <w:color w:val="0F0F0F"/>
                <w:spacing w:val="4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podxazumijev</w:t>
              <w:tab/>
              <w:t>donotenje</w:t>
            </w:r>
            <w:r>
              <w:rPr>
                <w:rFonts w:ascii="Times New Roman" w:hAnsi="Times New Roman"/>
                <w:spacing w:val="40"/>
                <w:sz w:val="24"/>
              </w:rPr>
              <w:t> </w:t>
            </w:r>
            <w:r>
              <w:rPr>
                <w:rFonts w:ascii="Times New Roman" w:hAnsi="Times New Roman"/>
                <w:color w:val="0A0A0A"/>
                <w:sz w:val="24"/>
              </w:rPr>
              <w:t>podzakonskih</w:t>
            </w:r>
            <w:r>
              <w:rPr>
                <w:rFonts w:ascii="Times New Roman" w:hAnsi="Times New Roman"/>
                <w:color w:val="0A0A0A"/>
                <w:spacing w:val="40"/>
                <w:sz w:val="24"/>
              </w:rPr>
              <w:t> </w:t>
            </w:r>
            <w:r>
              <w:rPr>
                <w:rFonts w:ascii="Times New Roman" w:hAnsi="Times New Roman"/>
                <w:color w:val="030303"/>
                <w:sz w:val="24"/>
              </w:rPr>
              <w:t>akata</w:t>
            </w:r>
            <w:r>
              <w:rPr>
                <w:rFonts w:ascii="Times New Roman" w:hAnsi="Times New Roman"/>
                <w:color w:val="030303"/>
                <w:spacing w:val="40"/>
                <w:sz w:val="24"/>
              </w:rPr>
              <w:t> </w:t>
            </w:r>
            <w:r>
              <w:rPr>
                <w:rFonts w:ascii="Times New Roman" w:hAnsi="Times New Roman"/>
                <w:color w:val="151515"/>
                <w:sz w:val="24"/>
              </w:rPr>
              <w:t>iz</w:t>
            </w:r>
            <w:r>
              <w:rPr>
                <w:rFonts w:ascii="Times New Roman" w:hAnsi="Times New Roman"/>
                <w:color w:val="151515"/>
                <w:spacing w:val="40"/>
                <w:sz w:val="24"/>
              </w:rPr>
              <w:t> </w:t>
            </w:r>
            <w:r>
              <w:rPr>
                <w:rFonts w:ascii="Times New Roman" w:hAnsi="Times New Roman"/>
                <w:color w:val="131313"/>
                <w:sz w:val="24"/>
              </w:rPr>
              <w:t>kojih</w:t>
            </w:r>
            <w:r>
              <w:rPr>
                <w:rFonts w:ascii="Times New Roman" w:hAnsi="Times New Roman"/>
                <w:color w:val="131313"/>
                <w:spacing w:val="4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će</w:t>
            </w:r>
            <w:r>
              <w:rPr>
                <w:rFonts w:ascii="Times New Roman" w:hAnsi="Times New Roman"/>
                <w:spacing w:val="4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pcoisœći finanøijske obavese.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739" w:val="left" w:leader="none"/>
              </w:tabs>
              <w:spacing w:line="240" w:lineRule="auto" w:before="10" w:after="0"/>
              <w:ind w:left="739" w:right="0" w:hanging="349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Iinplementacijom</w:t>
            </w:r>
            <w:r>
              <w:rPr>
                <w:rFonts w:ascii="Times New Roman" w:hAnsi="Times New Roman"/>
                <w:spacing w:val="1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propiøa</w:t>
            </w:r>
            <w:r>
              <w:rPr>
                <w:rFonts w:ascii="Times New Roman" w:hAnsi="Times New Roman"/>
                <w:spacing w:val="21"/>
                <w:sz w:val="24"/>
              </w:rPr>
              <w:t> </w:t>
            </w:r>
            <w:r>
              <w:rPr>
                <w:rFonts w:ascii="Times New Roman" w:hAnsi="Times New Roman"/>
                <w:color w:val="232323"/>
                <w:sz w:val="24"/>
              </w:rPr>
              <w:t>se</w:t>
            </w:r>
            <w:r>
              <w:rPr>
                <w:rFonts w:ascii="Times New Roman" w:hAnsi="Times New Roman"/>
                <w:color w:val="232323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neće</w:t>
            </w:r>
            <w:r>
              <w:rPr>
                <w:rFonts w:ascii="Times New Roman" w:hAnsi="Times New Roman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ostvariti</w:t>
            </w:r>
            <w:r>
              <w:rPr>
                <w:rFonts w:ascii="Times New Roman" w:hAnsi="Times New Roman"/>
                <w:spacing w:val="1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prihod</w:t>
            </w:r>
            <w:r>
              <w:rPr>
                <w:rFonts w:ascii="Times New Roman" w:hAnsi="Times New Roman"/>
                <w:spacing w:val="2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za</w:t>
            </w:r>
            <w:r>
              <w:rPr>
                <w:rFonts w:ascii="Times New Roman" w:hAnsi="Times New Roman"/>
                <w:spacing w:val="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budżet</w:t>
            </w:r>
            <w:r>
              <w:rPr>
                <w:rFonts w:ascii="Times New Roman" w:hAnsi="Times New Roman"/>
                <w:spacing w:val="8"/>
                <w:sz w:val="24"/>
              </w:rPr>
              <w:t> </w:t>
            </w:r>
            <w:r>
              <w:rPr>
                <w:rFonts w:ascii="Times New Roman" w:hAnsi="Times New Roman"/>
                <w:color w:val="181818"/>
                <w:sz w:val="24"/>
              </w:rPr>
              <w:t>Cue</w:t>
            </w:r>
            <w:r>
              <w:rPr>
                <w:rFonts w:ascii="Times New Roman" w:hAnsi="Times New Roman"/>
                <w:color w:val="181818"/>
                <w:spacing w:val="50"/>
                <w:w w:val="150"/>
                <w:sz w:val="24"/>
              </w:rPr>
              <w:t> </w:t>
            </w:r>
            <w:r>
              <w:rPr>
                <w:rFonts w:ascii="Times New Roman" w:hAnsi="Times New Roman"/>
                <w:color w:val="0C0C0C"/>
                <w:spacing w:val="-2"/>
                <w:sz w:val="24"/>
              </w:rPr>
              <w:t>Gore.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739" w:val="left" w:leader="none"/>
              </w:tabs>
              <w:spacing w:line="276" w:lineRule="exact" w:before="8" w:after="0"/>
              <w:ind w:left="739" w:right="0" w:hanging="349"/>
              <w:jc w:val="left"/>
              <w:rPr>
                <w:rFonts w:ascii="Times New Roman" w:hAnsi="Times New Roman"/>
                <w:color w:val="0A0A0A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Nisn</w:t>
            </w:r>
            <w:r>
              <w:rPr>
                <w:rFonts w:ascii="Times New Roman" w:hAnsi="Times New Roman"/>
                <w:spacing w:val="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postojale</w:t>
            </w:r>
            <w:r>
              <w:rPr>
                <w:rFonts w:ascii="Times New Roman" w:hAnsi="Times New Roman"/>
                <w:spacing w:val="14"/>
                <w:sz w:val="24"/>
              </w:rPr>
              <w:t> </w:t>
            </w:r>
            <w:r>
              <w:rPr>
                <w:rFonts w:ascii="Times New Roman" w:hAnsi="Times New Roman"/>
                <w:color w:val="050505"/>
                <w:sz w:val="24"/>
              </w:rPr>
              <w:t>øugeatije</w:t>
            </w:r>
            <w:r>
              <w:rPr>
                <w:rFonts w:ascii="Times New Roman" w:hAnsi="Times New Roman"/>
                <w:color w:val="050505"/>
                <w:spacing w:val="4"/>
                <w:sz w:val="24"/>
              </w:rPr>
              <w:t> </w:t>
            </w:r>
            <w:r>
              <w:rPr>
                <w:rFonts w:ascii="Times New Roman" w:hAnsi="Times New Roman"/>
                <w:color w:val="0F0F0F"/>
                <w:sz w:val="24"/>
              </w:rPr>
              <w:t>Mioistacstva</w:t>
            </w:r>
            <w:r>
              <w:rPr>
                <w:rFonts w:ascii="Times New Roman" w:hAnsi="Times New Roman"/>
                <w:color w:val="0F0F0F"/>
                <w:spacing w:val="1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finansi)a</w:t>
            </w:r>
            <w:r>
              <w:rPr>
                <w:rFonts w:ascii="Times New Roman" w:hAnsi="Times New Roman"/>
                <w:spacing w:val="24"/>
                <w:sz w:val="24"/>
              </w:rPr>
              <w:t> </w:t>
            </w:r>
            <w:r>
              <w:rPr>
                <w:rFonts w:ascii="Times New Roman" w:hAnsi="Times New Roman"/>
                <w:color w:val="1A1A1A"/>
                <w:sz w:val="24"/>
              </w:rPr>
              <w:t>na</w:t>
            </w:r>
            <w:r>
              <w:rPr>
                <w:rFonts w:ascii="Times New Roman" w:hAnsi="Times New Roman"/>
                <w:color w:val="1A1A1A"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tacit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ptopisa.</w:t>
            </w:r>
          </w:p>
        </w:tc>
      </w:tr>
      <w:tr>
        <w:trPr>
          <w:trHeight w:val="1617" w:hRule="atLeast"/>
        </w:trPr>
        <w:tc>
          <w:tcPr>
            <w:tcW w:w="9357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356" w:val="left" w:leader="none"/>
              </w:tabs>
              <w:spacing w:line="244" w:lineRule="exact" w:before="0" w:after="0"/>
              <w:ind w:left="356" w:right="0" w:hanging="226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Bonsultacije</w:t>
            </w:r>
            <w:r>
              <w:rPr>
                <w:rFonts w:ascii="Times New Roman" w:hAnsi="Times New Roman"/>
                <w:spacing w:val="3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zainteiesovønih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050505"/>
                <w:spacing w:val="-2"/>
                <w:sz w:val="24"/>
              </w:rPr>
              <w:t>øtrana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748" w:val="left" w:leader="none"/>
              </w:tabs>
              <w:spacing w:line="240" w:lineRule="auto" w:before="2" w:after="0"/>
              <w:ind w:left="748" w:right="0" w:hanging="358"/>
              <w:jc w:val="left"/>
              <w:rPr>
                <w:rFonts w:ascii="Times New Roman" w:hAnsi="Times New Roman"/>
                <w:color w:val="1F1F1F"/>
                <w:sz w:val="24"/>
              </w:rPr>
            </w:pPr>
            <w:r>
              <w:rPr>
                <w:rFonts w:ascii="Times New Roman" w:hAnsi="Times New Roman"/>
                <w:color w:val="080808"/>
                <w:sz w:val="24"/>
              </w:rPr>
              <w:t>Naznačití</w:t>
            </w:r>
            <w:r>
              <w:rPr>
                <w:rFonts w:ascii="Times New Roman" w:hAnsi="Times New Roman"/>
                <w:color w:val="080808"/>
                <w:spacing w:val="13"/>
                <w:sz w:val="24"/>
              </w:rPr>
              <w:t> </w:t>
            </w:r>
            <w:r>
              <w:rPr>
                <w:rFonts w:ascii="Times New Roman" w:hAnsi="Times New Roman"/>
                <w:color w:val="01001F"/>
                <w:sz w:val="24"/>
              </w:rPr>
              <w:t>da</w:t>
            </w:r>
            <w:r>
              <w:rPr>
                <w:rFonts w:ascii="Times New Roman" w:hAnsi="Times New Roman"/>
                <w:color w:val="01001F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color w:val="232323"/>
                <w:sz w:val="24"/>
              </w:rPr>
              <w:t>li</w:t>
            </w:r>
            <w:r>
              <w:rPr>
                <w:rFonts w:ascii="Times New Roman" w:hAnsi="Times New Roman"/>
                <w:color w:val="232323"/>
                <w:spacing w:val="15"/>
                <w:sz w:val="24"/>
              </w:rPr>
              <w:t> </w:t>
            </w:r>
            <w:r>
              <w:rPr>
                <w:rFonts w:ascii="Times New Roman" w:hAnsi="Times New Roman"/>
                <w:color w:val="0C0C0C"/>
                <w:sz w:val="24"/>
              </w:rPr>
              <w:t>je</w:t>
            </w:r>
            <w:r>
              <w:rPr>
                <w:rFonts w:ascii="Times New Roman" w:hAnsi="Times New Roman"/>
                <w:color w:val="0C0C0C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0E0E0E"/>
                <w:sz w:val="24"/>
              </w:rPr>
              <w:t>koóâčena</w:t>
            </w:r>
            <w:r>
              <w:rPr>
                <w:rFonts w:ascii="Times New Roman" w:hAnsi="Times New Roman"/>
                <w:color w:val="0E0E0E"/>
                <w:spacing w:val="2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ekøtema</w:t>
            </w:r>
            <w:r>
              <w:rPr>
                <w:rFonts w:ascii="Times New Roman" w:hAnsi="Times New Roman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ekspeztiza</w:t>
            </w:r>
            <w:r>
              <w:rPr>
                <w:rFonts w:ascii="Times New Roman" w:hAnsi="Times New Roman"/>
                <w:spacing w:val="22"/>
                <w:sz w:val="24"/>
              </w:rPr>
              <w:t> </w:t>
            </w:r>
            <w:r>
              <w:rPr>
                <w:rFonts w:ascii="Times New Roman" w:hAnsi="Times New Roman"/>
                <w:color w:val="1A1A1A"/>
                <w:sz w:val="24"/>
              </w:rPr>
              <w:t>i</w:t>
            </w:r>
            <w:r>
              <w:rPr>
                <w:rFonts w:ascii="Times New Roman" w:hAnsi="Times New Roman"/>
                <w:color w:val="1A1A1A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181818"/>
                <w:sz w:val="24"/>
              </w:rPr>
              <w:t>ako</w:t>
            </w:r>
            <w:r>
              <w:rPr>
                <w:rFonts w:ascii="Times New Roman" w:hAnsi="Times New Roman"/>
                <w:color w:val="181818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2323"/>
                <w:sz w:val="24"/>
              </w:rPr>
              <w:t>da,</w:t>
            </w:r>
            <w:r>
              <w:rPr>
                <w:rFonts w:ascii="Times New Roman" w:hAnsi="Times New Roman"/>
                <w:color w:val="232323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color w:val="1D1D1D"/>
                <w:spacing w:val="-2"/>
                <w:sz w:val="24"/>
              </w:rPr>
              <w:t>kako,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732" w:val="left" w:leader="none"/>
                <w:tab w:pos="737" w:val="left" w:leader="none"/>
              </w:tabs>
              <w:spacing w:line="230" w:lineRule="auto" w:before="17" w:after="0"/>
              <w:ind w:left="737" w:right="149" w:hanging="340"/>
              <w:jc w:val="left"/>
              <w:rPr>
                <w:sz w:val="23"/>
              </w:rPr>
            </w:pPr>
            <w:r>
              <w:rPr>
                <w:sz w:val="23"/>
              </w:rPr>
              <w:t>Naznaćiti</w:t>
            </w:r>
            <w:r>
              <w:rPr>
                <w:spacing w:val="80"/>
                <w:sz w:val="23"/>
              </w:rPr>
              <w:t> </w:t>
            </w:r>
            <w:r>
              <w:rPr>
                <w:sz w:val="23"/>
              </w:rPr>
              <w:t>koje</w:t>
            </w:r>
            <w:r>
              <w:rPr>
                <w:spacing w:val="75"/>
                <w:sz w:val="23"/>
              </w:rPr>
              <w:t> </w:t>
            </w:r>
            <w:r>
              <w:rPr>
                <w:sz w:val="23"/>
              </w:rPr>
              <w:t>en</w:t>
            </w:r>
            <w:r>
              <w:rPr>
                <w:spacing w:val="79"/>
                <w:sz w:val="23"/>
              </w:rPr>
              <w:t> </w:t>
            </w:r>
            <w:r>
              <w:rPr>
                <w:color w:val="161616"/>
                <w:sz w:val="23"/>
              </w:rPr>
              <w:t>grape</w:t>
            </w:r>
            <w:r>
              <w:rPr>
                <w:color w:val="161616"/>
                <w:spacing w:val="80"/>
                <w:sz w:val="23"/>
              </w:rPr>
              <w:t> </w:t>
            </w:r>
            <w:r>
              <w:rPr>
                <w:color w:val="080808"/>
                <w:sz w:val="23"/>
              </w:rPr>
              <w:t>zainteceBœraoih</w:t>
            </w:r>
            <w:r>
              <w:rPr>
                <w:color w:val="080808"/>
                <w:spacing w:val="40"/>
                <w:sz w:val="23"/>
              </w:rPr>
              <w:t> </w:t>
            </w:r>
            <w:r>
              <w:rPr>
                <w:sz w:val="23"/>
              </w:rPr>
              <w:t>øttana</w:t>
            </w:r>
            <w:r>
              <w:rPr>
                <w:spacing w:val="76"/>
                <w:sz w:val="23"/>
              </w:rPr>
              <w:t> </w:t>
            </w:r>
            <w:r>
              <w:rPr>
                <w:color w:val="151515"/>
                <w:sz w:val="23"/>
              </w:rPr>
              <w:t>koasultovane,</w:t>
            </w:r>
            <w:r>
              <w:rPr>
                <w:color w:val="151515"/>
                <w:spacing w:val="80"/>
                <w:sz w:val="23"/>
              </w:rPr>
              <w:t> </w:t>
            </w:r>
            <w:r>
              <w:rPr>
                <w:color w:val="2A2A2A"/>
                <w:sz w:val="23"/>
              </w:rPr>
              <w:t>u</w:t>
            </w:r>
            <w:r>
              <w:rPr>
                <w:color w:val="2A2A2A"/>
                <w:spacing w:val="80"/>
                <w:sz w:val="23"/>
              </w:rPr>
              <w:t> </w:t>
            </w:r>
            <w:r>
              <w:rPr>
                <w:color w:val="0F0F0F"/>
                <w:sz w:val="23"/>
              </w:rPr>
              <w:t>kojoj</w:t>
            </w:r>
            <w:r>
              <w:rPr>
                <w:color w:val="0F0F0F"/>
                <w:spacing w:val="76"/>
                <w:sz w:val="23"/>
              </w:rPr>
              <w:t> </w:t>
            </w:r>
            <w:r>
              <w:rPr>
                <w:color w:val="0F0F0F"/>
                <w:sz w:val="23"/>
              </w:rPr>
              <w:t>taxi</w:t>
            </w:r>
            <w:r>
              <w:rPr>
                <w:color w:val="0F0F0F"/>
                <w:spacing w:val="40"/>
                <w:sz w:val="23"/>
              </w:rPr>
              <w:t> </w:t>
            </w:r>
            <w:r>
              <w:rPr>
                <w:color w:val="363636"/>
                <w:sz w:val="23"/>
              </w:rPr>
              <w:t>RIA </w:t>
            </w:r>
            <w:r>
              <w:rPr>
                <w:sz w:val="23"/>
              </w:rPr>
              <w:t>process </w:t>
            </w:r>
            <w:r>
              <w:rPr>
                <w:color w:val="262626"/>
                <w:sz w:val="23"/>
              </w:rPr>
              <w:t>i </w:t>
            </w:r>
            <w:r>
              <w:rPr>
                <w:color w:val="131313"/>
                <w:sz w:val="23"/>
              </w:rPr>
              <w:t>kako </w:t>
            </w:r>
            <w:r>
              <w:rPr>
                <w:color w:val="0E0E0E"/>
                <w:sz w:val="23"/>
              </w:rPr>
              <w:t>(javne </w:t>
            </w:r>
            <w:r>
              <w:rPr>
                <w:color w:val="5B677B"/>
                <w:sz w:val="23"/>
              </w:rPr>
              <w:t>ili </w:t>
            </w:r>
            <w:r>
              <w:rPr>
                <w:sz w:val="23"/>
              </w:rPr>
              <w:t>ciljane </w:t>
            </w:r>
            <w:r>
              <w:rPr>
                <w:color w:val="030303"/>
                <w:sz w:val="23"/>
              </w:rPr>
              <w:t>konsultacije);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748" w:val="left" w:leader="none"/>
              </w:tabs>
              <w:spacing w:line="270" w:lineRule="exact" w:before="5" w:after="0"/>
              <w:ind w:left="748" w:right="0" w:hanging="358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Naznačiti</w:t>
            </w:r>
            <w:r>
              <w:rPr>
                <w:rFonts w:ascii="Times New Roman" w:hAnsi="Times New Roman"/>
                <w:spacing w:val="28"/>
                <w:sz w:val="24"/>
              </w:rPr>
              <w:t> </w:t>
            </w:r>
            <w:r>
              <w:rPr>
                <w:rFonts w:ascii="Times New Roman" w:hAnsi="Times New Roman"/>
                <w:color w:val="0F0F0F"/>
                <w:sz w:val="24"/>
              </w:rPr>
              <w:t>glavne</w:t>
            </w:r>
            <w:r>
              <w:rPr>
                <w:rFonts w:ascii="Times New Roman" w:hAnsi="Times New Roman"/>
                <w:color w:val="0F0F0F"/>
                <w:spacing w:val="1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œanltate</w:t>
            </w:r>
            <w:r>
              <w:rPr>
                <w:rFonts w:ascii="Times New Roman" w:hAnsi="Times New Roman"/>
                <w:spacing w:val="32"/>
                <w:sz w:val="24"/>
              </w:rPr>
              <w:t> </w:t>
            </w:r>
            <w:r>
              <w:rPr>
                <w:rFonts w:ascii="Times New Roman" w:hAnsi="Times New Roman"/>
                <w:color w:val="050505"/>
                <w:sz w:val="24"/>
              </w:rPr>
              <w:t>konøultacija,</w:t>
            </w:r>
            <w:r>
              <w:rPr>
                <w:rFonts w:ascii="Times New Roman" w:hAnsi="Times New Roman"/>
                <w:color w:val="050505"/>
                <w:spacing w:val="32"/>
                <w:sz w:val="24"/>
              </w:rPr>
              <w:t> </w:t>
            </w:r>
            <w:r>
              <w:rPr>
                <w:rFonts w:ascii="Times New Roman" w:hAnsi="Times New Roman"/>
                <w:color w:val="212121"/>
                <w:sz w:val="24"/>
              </w:rPr>
              <w:t>i</w:t>
            </w:r>
            <w:r>
              <w:rPr>
                <w:rFonts w:ascii="Times New Roman" w:hAnsi="Times New Roman"/>
                <w:color w:val="212121"/>
                <w:spacing w:val="3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koji</w:t>
            </w:r>
            <w:r>
              <w:rPr>
                <w:rFonts w:ascii="Times New Roman" w:hAnsi="Times New Roman"/>
                <w:spacing w:val="10"/>
                <w:sz w:val="24"/>
              </w:rPr>
              <w:t> </w:t>
            </w:r>
            <w:r>
              <w:rPr>
                <w:rFonts w:ascii="Times New Roman" w:hAnsi="Times New Roman"/>
                <w:color w:val="070707"/>
                <w:sz w:val="24"/>
              </w:rPr>
              <w:t>en</w:t>
            </w:r>
            <w:r>
              <w:rPr>
                <w:rFonts w:ascii="Times New Roman" w:hAnsi="Times New Roman"/>
                <w:color w:val="070707"/>
                <w:spacing w:val="9"/>
                <w:sz w:val="24"/>
              </w:rPr>
              <w:t> </w:t>
            </w:r>
            <w:r>
              <w:rPr>
                <w:rFonts w:ascii="Times New Roman" w:hAnsi="Times New Roman"/>
                <w:color w:val="0E0E0E"/>
                <w:sz w:val="24"/>
              </w:rPr>
              <w:t>pzedloxi</w:t>
            </w:r>
            <w:r>
              <w:rPr>
                <w:rFonts w:ascii="Times New Roman" w:hAnsi="Times New Roman"/>
                <w:color w:val="0E0E0E"/>
                <w:spacing w:val="22"/>
                <w:sz w:val="24"/>
              </w:rPr>
              <w:t> </w:t>
            </w:r>
            <w:r>
              <w:rPr>
                <w:rFonts w:ascii="Times New Roman" w:hAnsi="Times New Roman"/>
                <w:color w:val="0E0E0E"/>
                <w:sz w:val="24"/>
              </w:rPr>
              <w:t>i</w:t>
            </w:r>
            <w:r>
              <w:rPr>
                <w:rFonts w:ascii="Times New Roman" w:hAnsi="Times New Roman"/>
                <w:color w:val="0E0E0E"/>
                <w:spacing w:val="22"/>
                <w:sz w:val="24"/>
              </w:rPr>
              <w:t> </w:t>
            </w:r>
            <w:r>
              <w:rPr>
                <w:rFonts w:ascii="Times New Roman" w:hAnsi="Times New Roman"/>
                <w:color w:val="0F0F0F"/>
                <w:sz w:val="24"/>
              </w:rPr>
              <w:t>sugestije</w:t>
            </w:r>
            <w:r>
              <w:rPr>
                <w:rFonts w:ascii="Times New Roman" w:hAnsi="Times New Roman"/>
                <w:color w:val="0F0F0F"/>
                <w:spacing w:val="30"/>
                <w:sz w:val="24"/>
              </w:rPr>
              <w:t> </w:t>
            </w:r>
            <w:r>
              <w:rPr>
                <w:rFonts w:ascii="Times New Roman" w:hAnsi="Times New Roman"/>
                <w:color w:val="131313"/>
                <w:spacing w:val="-2"/>
                <w:sz w:val="24"/>
              </w:rPr>
              <w:t>zaintecesovanìh</w:t>
            </w:r>
          </w:p>
          <w:p>
            <w:pPr>
              <w:pStyle w:val="TableParagraph"/>
              <w:spacing w:line="264" w:lineRule="exact"/>
              <w:ind w:left="744"/>
              <w:rPr>
                <w:sz w:val="23"/>
              </w:rPr>
            </w:pPr>
            <w:r>
              <w:rPr>
                <w:color w:val="181818"/>
                <w:sz w:val="23"/>
              </w:rPr>
              <w:t>sttana</w:t>
            </w:r>
            <w:r>
              <w:rPr>
                <w:color w:val="181818"/>
                <w:spacing w:val="-13"/>
                <w:sz w:val="23"/>
              </w:rPr>
              <w:t> </w:t>
            </w:r>
            <w:r>
              <w:rPr>
                <w:sz w:val="23"/>
              </w:rPr>
              <w:t>prfhvaćeoi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odnoBno</w:t>
            </w:r>
            <w:r>
              <w:rPr>
                <w:spacing w:val="-12"/>
                <w:sz w:val="23"/>
              </w:rPr>
              <w:t> </w:t>
            </w:r>
            <w:r>
              <w:rPr>
                <w:color w:val="030303"/>
                <w:sz w:val="23"/>
              </w:rPr>
              <w:t>oieøu</w:t>
            </w:r>
            <w:r>
              <w:rPr>
                <w:color w:val="030303"/>
                <w:spacing w:val="-13"/>
                <w:sz w:val="23"/>
              </w:rPr>
              <w:t> </w:t>
            </w:r>
            <w:r>
              <w:rPr>
                <w:color w:val="111111"/>
                <w:sz w:val="23"/>
              </w:rPr>
              <w:t>prihvaćeni,</w:t>
            </w:r>
            <w:r>
              <w:rPr>
                <w:color w:val="111111"/>
                <w:spacing w:val="-10"/>
                <w:sz w:val="23"/>
              </w:rPr>
              <w:t> </w:t>
            </w:r>
            <w:r>
              <w:rPr>
                <w:color w:val="050505"/>
                <w:sz w:val="23"/>
              </w:rPr>
              <w:t>Obi</w:t>
            </w:r>
            <w:r>
              <w:rPr>
                <w:color w:val="050505"/>
                <w:spacing w:val="59"/>
                <w:sz w:val="23"/>
              </w:rPr>
              <w:t> </w:t>
            </w:r>
            <w:r>
              <w:rPr>
                <w:color w:val="050505"/>
                <w:spacing w:val="-2"/>
                <w:sz w:val="23"/>
              </w:rPr>
              <w:t>zloZiti.</w:t>
            </w:r>
          </w:p>
        </w:tc>
      </w:tr>
      <w:tr>
        <w:trPr>
          <w:trHeight w:val="561" w:hRule="atLeast"/>
        </w:trPr>
        <w:tc>
          <w:tcPr>
            <w:tcW w:w="9357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832" w:val="left" w:leader="none"/>
              </w:tabs>
              <w:spacing w:line="255" w:lineRule="exact" w:before="0" w:after="0"/>
              <w:ind w:left="832" w:right="0" w:hanging="348"/>
              <w:jc w:val="left"/>
              <w:rPr>
                <w:sz w:val="22"/>
              </w:rPr>
            </w:pPr>
            <w:r>
              <w:rPr>
                <w:color w:val="0C0C0C"/>
                <w:w w:val="105"/>
                <w:sz w:val="22"/>
              </w:rPr>
              <w:t>U</w:t>
            </w:r>
            <w:r>
              <w:rPr>
                <w:color w:val="0C0C0C"/>
                <w:spacing w:val="31"/>
                <w:w w:val="105"/>
                <w:sz w:val="22"/>
              </w:rPr>
              <w:t> </w:t>
            </w:r>
            <w:r>
              <w:rPr>
                <w:color w:val="111111"/>
                <w:w w:val="105"/>
                <w:sz w:val="22"/>
              </w:rPr>
              <w:t>izradi</w:t>
            </w:r>
            <w:r>
              <w:rPr>
                <w:color w:val="111111"/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nacrta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color w:val="0F0F0F"/>
                <w:w w:val="105"/>
                <w:sz w:val="22"/>
              </w:rPr>
              <w:t>piopisa</w:t>
            </w:r>
            <w:r>
              <w:rPr>
                <w:color w:val="0F0F0F"/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nije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color w:val="080808"/>
                <w:w w:val="105"/>
                <w:sz w:val="22"/>
              </w:rPr>
              <w:t>kotišćena</w:t>
            </w:r>
            <w:r>
              <w:rPr>
                <w:color w:val="080808"/>
                <w:spacing w:val="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ekster</w:t>
            </w:r>
            <w:r>
              <w:rPr>
                <w:spacing w:val="6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</w:t>
            </w:r>
            <w:r>
              <w:rPr>
                <w:spacing w:val="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ekspertiza.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32" w:val="left" w:leader="none"/>
              </w:tabs>
              <w:spacing w:line="240" w:lineRule="auto" w:before="20" w:after="0"/>
              <w:ind w:left="832" w:right="0" w:hanging="357"/>
              <w:jc w:val="left"/>
              <w:rPr>
                <w:sz w:val="22"/>
              </w:rPr>
            </w:pPr>
            <w:r>
              <w:rPr>
                <w:color w:val="1F1F1F"/>
                <w:sz w:val="22"/>
              </w:rPr>
              <w:t>U</w:t>
            </w:r>
            <w:r>
              <w:rPr>
                <w:color w:val="1F1F1F"/>
                <w:spacing w:val="51"/>
                <w:sz w:val="22"/>
              </w:rPr>
              <w:t> </w:t>
            </w:r>
            <w:r>
              <w:rPr>
                <w:sz w:val="22"/>
              </w:rPr>
              <w:t>izcadi</w:t>
            </w:r>
            <w:r>
              <w:rPr>
                <w:spacing w:val="4"/>
                <w:sz w:val="22"/>
              </w:rPr>
              <w:t> </w:t>
            </w:r>
            <w:r>
              <w:rPr>
                <w:color w:val="070707"/>
                <w:sz w:val="22"/>
              </w:rPr>
              <w:t>nacrtø</w:t>
            </w:r>
            <w:r>
              <w:rPr>
                <w:color w:val="070707"/>
                <w:spacing w:val="26"/>
                <w:sz w:val="22"/>
              </w:rPr>
              <w:t> </w:t>
            </w:r>
            <w:r>
              <w:rPr>
                <w:color w:val="030303"/>
                <w:sz w:val="22"/>
              </w:rPr>
              <w:t>odluke</w:t>
            </w:r>
            <w:r>
              <w:rPr>
                <w:color w:val="030303"/>
                <w:spacing w:val="10"/>
                <w:sz w:val="22"/>
              </w:rPr>
              <w:t> </w:t>
            </w:r>
            <w:r>
              <w:rPr>
                <w:color w:val="1C1C1C"/>
                <w:sz w:val="22"/>
              </w:rPr>
              <w:t>oisii</w:t>
            </w:r>
            <w:r>
              <w:rPr>
                <w:color w:val="1C1C1C"/>
                <w:spacing w:val="-8"/>
                <w:sz w:val="22"/>
              </w:rPr>
              <w:t> </w:t>
            </w:r>
            <w:r>
              <w:rPr>
                <w:sz w:val="22"/>
              </w:rPr>
              <w:t>konsultovane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grinpe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zaintecesovanih</w:t>
            </w:r>
            <w:r>
              <w:rPr>
                <w:spacing w:val="1"/>
                <w:sz w:val="22"/>
              </w:rPr>
              <w:t> </w:t>
            </w:r>
            <w:r>
              <w:rPr>
                <w:color w:val="111111"/>
                <w:spacing w:val="-2"/>
                <w:sz w:val="22"/>
              </w:rPr>
              <w:t>strand.</w:t>
            </w:r>
          </w:p>
        </w:tc>
      </w:tr>
      <w:tr>
        <w:trPr>
          <w:trHeight w:val="1386" w:hRule="atLeast"/>
        </w:trPr>
        <w:tc>
          <w:tcPr>
            <w:tcW w:w="9357" w:type="dxa"/>
          </w:tcPr>
          <w:p>
            <w:pPr>
              <w:pStyle w:val="TableParagraph"/>
              <w:spacing w:line="250" w:lineRule="exact"/>
              <w:ind w:left="123"/>
              <w:rPr>
                <w:sz w:val="24"/>
              </w:rPr>
            </w:pPr>
            <w:r>
              <w:rPr>
                <w:sz w:val="24"/>
              </w:rPr>
              <w:t>7: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Monüoríng</w:t>
            </w:r>
            <w:r>
              <w:rPr>
                <w:spacing w:val="-7"/>
                <w:sz w:val="24"/>
              </w:rPr>
              <w:t> </w:t>
            </w:r>
            <w:r>
              <w:rPr>
                <w:color w:val="212121"/>
                <w:sz w:val="24"/>
              </w:rPr>
              <w:t>i</w:t>
            </w:r>
            <w:r>
              <w:rPr>
                <w:color w:val="212121"/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evaluacija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751" w:val="left" w:leader="none"/>
              </w:tabs>
              <w:spacing w:line="240" w:lineRule="auto" w:before="1" w:after="0"/>
              <w:ind w:left="751" w:right="0" w:hanging="354"/>
              <w:jc w:val="left"/>
              <w:rPr>
                <w:sz w:val="23"/>
              </w:rPr>
            </w:pPr>
            <w:r>
              <w:rPr>
                <w:sz w:val="23"/>
              </w:rPr>
              <w:t>Koje</w:t>
            </w:r>
            <w:r>
              <w:rPr>
                <w:spacing w:val="8"/>
                <w:sz w:val="23"/>
              </w:rPr>
              <w:t> </w:t>
            </w:r>
            <w:r>
              <w:rPr>
                <w:color w:val="111111"/>
                <w:sz w:val="23"/>
              </w:rPr>
              <w:t>an</w:t>
            </w:r>
            <w:r>
              <w:rPr>
                <w:color w:val="111111"/>
                <w:spacing w:val="-15"/>
                <w:sz w:val="23"/>
              </w:rPr>
              <w:t> </w:t>
            </w:r>
            <w:r>
              <w:rPr>
                <w:sz w:val="23"/>
              </w:rPr>
              <w:t>potencijalne</w:t>
            </w:r>
            <w:r>
              <w:rPr>
                <w:spacing w:val="-4"/>
                <w:sz w:val="23"/>
              </w:rPr>
              <w:t> </w:t>
            </w:r>
            <w:r>
              <w:rPr>
                <w:color w:val="151515"/>
                <w:sz w:val="23"/>
              </w:rPr>
              <w:t>pcepieke</w:t>
            </w:r>
            <w:r>
              <w:rPr>
                <w:color w:val="151515"/>
                <w:spacing w:val="6"/>
                <w:sz w:val="23"/>
              </w:rPr>
              <w:t> </w:t>
            </w:r>
            <w:r>
              <w:rPr>
                <w:color w:val="0E0E0E"/>
                <w:sz w:val="23"/>
              </w:rPr>
              <w:t>ea</w:t>
            </w:r>
            <w:r>
              <w:rPr>
                <w:color w:val="0E0E0E"/>
                <w:spacing w:val="-8"/>
                <w:sz w:val="23"/>
              </w:rPr>
              <w:t> </w:t>
            </w:r>
            <w:r>
              <w:rPr>
                <w:sz w:val="23"/>
              </w:rPr>
              <w:t>implementacijn</w:t>
            </w:r>
            <w:r>
              <w:rPr>
                <w:spacing w:val="-18"/>
                <w:sz w:val="23"/>
              </w:rPr>
              <w:t> </w:t>
            </w:r>
            <w:r>
              <w:rPr>
                <w:color w:val="0C0C0C"/>
                <w:spacing w:val="-2"/>
                <w:sz w:val="23"/>
              </w:rPr>
              <w:t>pzopiaa7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741" w:val="left" w:leader="none"/>
              </w:tabs>
              <w:spacing w:line="269" w:lineRule="exact" w:before="9" w:after="0"/>
              <w:ind w:left="741" w:right="0" w:hanging="344"/>
              <w:jc w:val="left"/>
              <w:rPr>
                <w:color w:val="1A1A1A"/>
                <w:sz w:val="23"/>
              </w:rPr>
            </w:pPr>
            <w:r>
              <w:rPr>
                <w:sz w:val="23"/>
              </w:rPr>
              <w:t>K.oje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će</w:t>
            </w:r>
            <w:r>
              <w:rPr>
                <w:spacing w:val="-20"/>
                <w:sz w:val="23"/>
              </w:rPr>
              <w:t> </w:t>
            </w:r>
            <w:r>
              <w:rPr>
                <w:sz w:val="23"/>
              </w:rPr>
              <w:t>mjece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bití</w:t>
            </w:r>
            <w:r>
              <w:rPr>
                <w:spacing w:val="-13"/>
                <w:sz w:val="23"/>
              </w:rPr>
              <w:t> </w:t>
            </w:r>
            <w:r>
              <w:rPr>
                <w:color w:val="0A0A0A"/>
                <w:sz w:val="23"/>
              </w:rPr>
              <w:t>pzedunete</w:t>
            </w:r>
            <w:r>
              <w:rPr>
                <w:color w:val="0A0A0A"/>
                <w:spacing w:val="-9"/>
                <w:sz w:val="23"/>
              </w:rPr>
              <w:t> </w:t>
            </w:r>
            <w:r>
              <w:rPr>
                <w:color w:val="111111"/>
                <w:sz w:val="23"/>
              </w:rPr>
              <w:t>tokom</w:t>
            </w:r>
            <w:r>
              <w:rPr>
                <w:color w:val="111111"/>
                <w:spacing w:val="-13"/>
                <w:sz w:val="23"/>
              </w:rPr>
              <w:t> </w:t>
            </w:r>
            <w:r>
              <w:rPr>
                <w:color w:val="0F0F0F"/>
                <w:sz w:val="23"/>
              </w:rPr>
              <w:t>ptimjene</w:t>
            </w:r>
            <w:r>
              <w:rPr>
                <w:color w:val="0F0F0F"/>
                <w:spacing w:val="-6"/>
                <w:sz w:val="23"/>
              </w:rPr>
              <w:t> </w:t>
            </w:r>
            <w:r>
              <w:rPr>
                <w:sz w:val="23"/>
              </w:rPr>
              <w:t>propria </w:t>
            </w:r>
            <w:r>
              <w:rPr>
                <w:color w:val="212121"/>
                <w:sz w:val="23"/>
              </w:rPr>
              <w:t>da</w:t>
            </w:r>
            <w:r>
              <w:rPr>
                <w:color w:val="212121"/>
                <w:spacing w:val="-5"/>
                <w:sz w:val="23"/>
              </w:rPr>
              <w:t> </w:t>
            </w:r>
            <w:r>
              <w:rPr>
                <w:color w:val="111111"/>
                <w:sz w:val="23"/>
              </w:rPr>
              <w:t>bi</w:t>
            </w:r>
            <w:r>
              <w:rPr>
                <w:color w:val="111111"/>
                <w:spacing w:val="-14"/>
                <w:sz w:val="23"/>
              </w:rPr>
              <w:t> </w:t>
            </w:r>
            <w:r>
              <w:rPr>
                <w:color w:val="0C0C0C"/>
                <w:sz w:val="23"/>
              </w:rPr>
              <w:t>Ge</w:t>
            </w:r>
            <w:r>
              <w:rPr>
                <w:color w:val="0C0C0C"/>
                <w:spacing w:val="-13"/>
                <w:sz w:val="23"/>
              </w:rPr>
              <w:t> </w:t>
            </w:r>
            <w:r>
              <w:rPr>
                <w:color w:val="181818"/>
                <w:sz w:val="23"/>
              </w:rPr>
              <w:t>ispuaili</w:t>
            </w:r>
            <w:r>
              <w:rPr>
                <w:color w:val="181818"/>
                <w:spacing w:val="-12"/>
                <w:sz w:val="23"/>
              </w:rPr>
              <w:t> </w:t>
            </w:r>
            <w:r>
              <w:rPr>
                <w:spacing w:val="-2"/>
                <w:sz w:val="23"/>
              </w:rPr>
              <w:t>ciljeviP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751" w:val="left" w:leader="none"/>
              </w:tabs>
              <w:spacing w:line="287" w:lineRule="exact" w:before="0" w:after="0"/>
              <w:ind w:left="751" w:right="0" w:hanging="352"/>
              <w:jc w:val="left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0F0F0F"/>
                <w:spacing w:val="-2"/>
                <w:sz w:val="25"/>
              </w:rPr>
              <w:t>Boji</w:t>
            </w:r>
            <w:r>
              <w:rPr>
                <w:rFonts w:ascii="Times New Roman" w:hAnsi="Times New Roman"/>
                <w:color w:val="0F0F0F"/>
                <w:spacing w:val="-19"/>
                <w:sz w:val="25"/>
              </w:rPr>
              <w:t> </w:t>
            </w:r>
            <w:r>
              <w:rPr>
                <w:rFonts w:ascii="Times New Roman" w:hAnsi="Times New Roman"/>
                <w:color w:val="131313"/>
                <w:spacing w:val="-2"/>
                <w:sz w:val="25"/>
              </w:rPr>
              <w:t>øu</w:t>
            </w:r>
            <w:r>
              <w:rPr>
                <w:rFonts w:ascii="Times New Roman" w:hAnsi="Times New Roman"/>
                <w:color w:val="131313"/>
                <w:spacing w:val="-14"/>
                <w:sz w:val="25"/>
              </w:rPr>
              <w:t> </w:t>
            </w:r>
            <w:r>
              <w:rPr>
                <w:rFonts w:ascii="Times New Roman" w:hAnsi="Times New Roman"/>
                <w:color w:val="0C0C0C"/>
                <w:spacing w:val="-2"/>
                <w:sz w:val="25"/>
              </w:rPr>
              <w:t>glavni</w:t>
            </w:r>
            <w:r>
              <w:rPr>
                <w:rFonts w:ascii="Times New Roman" w:hAnsi="Times New Roman"/>
                <w:color w:val="0C0C0C"/>
                <w:spacing w:val="-9"/>
                <w:sz w:val="25"/>
              </w:rPr>
              <w:t> </w:t>
            </w:r>
            <w:r>
              <w:rPr>
                <w:rFonts w:ascii="Times New Roman" w:hAnsi="Times New Roman"/>
                <w:spacing w:val="-2"/>
                <w:sz w:val="25"/>
              </w:rPr>
              <w:t>indikatori</w:t>
            </w:r>
            <w:r>
              <w:rPr>
                <w:rFonts w:ascii="Times New Roman" w:hAnsi="Times New Roman"/>
                <w:spacing w:val="4"/>
                <w:sz w:val="25"/>
              </w:rPr>
              <w:t> </w:t>
            </w:r>
            <w:r>
              <w:rPr>
                <w:rFonts w:ascii="Times New Roman" w:hAnsi="Times New Roman"/>
                <w:color w:val="080808"/>
                <w:spacing w:val="-2"/>
                <w:sz w:val="25"/>
              </w:rPr>
              <w:t>puma </w:t>
            </w:r>
            <w:r>
              <w:rPr>
                <w:rFonts w:ascii="Times New Roman" w:hAnsi="Times New Roman"/>
                <w:color w:val="1D1D1D"/>
                <w:spacing w:val="-2"/>
                <w:sz w:val="25"/>
              </w:rPr>
              <w:t>kojima</w:t>
            </w:r>
            <w:r>
              <w:rPr>
                <w:rFonts w:ascii="Times New Roman" w:hAnsi="Times New Roman"/>
                <w:color w:val="1D1D1D"/>
                <w:spacing w:val="-7"/>
                <w:sz w:val="25"/>
              </w:rPr>
              <w:t> </w:t>
            </w:r>
            <w:r>
              <w:rPr>
                <w:rFonts w:ascii="Times New Roman" w:hAnsi="Times New Roman"/>
                <w:color w:val="1F1F1F"/>
                <w:spacing w:val="-2"/>
                <w:sz w:val="25"/>
              </w:rPr>
              <w:t>će</w:t>
            </w:r>
            <w:r>
              <w:rPr>
                <w:rFonts w:ascii="Times New Roman" w:hAnsi="Times New Roman"/>
                <w:color w:val="1F1F1F"/>
                <w:spacing w:val="-4"/>
                <w:sz w:val="25"/>
              </w:rPr>
              <w:t> </w:t>
            </w:r>
            <w:r>
              <w:rPr>
                <w:rFonts w:ascii="Times New Roman" w:hAnsi="Times New Roman"/>
                <w:spacing w:val="-2"/>
                <w:sz w:val="25"/>
              </w:rPr>
              <w:t>oe</w:t>
            </w:r>
            <w:r>
              <w:rPr>
                <w:rFonts w:ascii="Times New Roman" w:hAnsi="Times New Roman"/>
                <w:spacing w:val="-13"/>
                <w:sz w:val="25"/>
              </w:rPr>
              <w:t> </w:t>
            </w:r>
            <w:r>
              <w:rPr>
                <w:rFonts w:ascii="Times New Roman" w:hAnsi="Times New Roman"/>
                <w:spacing w:val="-2"/>
                <w:sz w:val="25"/>
              </w:rPr>
              <w:t>mjetiti</w:t>
            </w:r>
            <w:r>
              <w:rPr>
                <w:rFonts w:ascii="Times New Roman" w:hAnsi="Times New Roman"/>
                <w:spacing w:val="-25"/>
                <w:sz w:val="25"/>
              </w:rPr>
              <w:t> </w:t>
            </w:r>
            <w:r>
              <w:rPr>
                <w:rFonts w:ascii="Times New Roman" w:hAnsi="Times New Roman"/>
                <w:color w:val="030303"/>
                <w:spacing w:val="-2"/>
                <w:sz w:val="25"/>
              </w:rPr>
              <w:t>ispunjenje</w:t>
            </w:r>
            <w:r>
              <w:rPr>
                <w:rFonts w:ascii="Times New Roman" w:hAnsi="Times New Roman"/>
                <w:color w:val="030303"/>
                <w:spacing w:val="6"/>
                <w:sz w:val="25"/>
              </w:rPr>
              <w:t> </w:t>
            </w:r>
            <w:r>
              <w:rPr>
                <w:rFonts w:ascii="Times New Roman" w:hAnsi="Times New Roman"/>
                <w:spacing w:val="-2"/>
                <w:sz w:val="25"/>
              </w:rPr>
              <w:t>eiljeva*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760" w:val="left" w:leader="none"/>
                <w:tab w:pos="4318" w:val="left" w:leader="none"/>
              </w:tabs>
              <w:spacing w:line="276" w:lineRule="exact" w:before="5" w:after="0"/>
              <w:ind w:left="760" w:right="0" w:hanging="351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C1C1C"/>
                <w:sz w:val="24"/>
              </w:rPr>
              <w:t>Ko</w:t>
            </w:r>
            <w:r>
              <w:rPr>
                <w:rFonts w:ascii="Times New Roman" w:hAnsi="Times New Roman"/>
                <w:color w:val="1C1C1C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ée</w:t>
            </w:r>
            <w:r>
              <w:rPr>
                <w:rFonts w:ascii="Times New Roman" w:hAnsi="Times New Roman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biti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nadnžen</w:t>
            </w:r>
            <w:r>
              <w:rPr>
                <w:rFonts w:ascii="Times New Roman" w:hAnsi="Times New Roman"/>
                <w:spacing w:val="4"/>
                <w:sz w:val="24"/>
              </w:rPr>
              <w:t> </w:t>
            </w:r>
            <w:r>
              <w:rPr>
                <w:rFonts w:ascii="Times New Roman" w:hAnsi="Times New Roman"/>
                <w:color w:val="1F1F1F"/>
                <w:sz w:val="24"/>
              </w:rPr>
              <w:t>xa</w:t>
            </w:r>
            <w:r>
              <w:rPr>
                <w:rFonts w:ascii="Times New Roman" w:hAnsi="Times New Roman"/>
                <w:color w:val="1F1F1F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Bpzovodenje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color w:val="050505"/>
                <w:sz w:val="24"/>
              </w:rPr>
              <w:t>iooitocinga</w:t>
            </w:r>
            <w:r>
              <w:rPr>
                <w:rFonts w:ascii="Times New Roman" w:hAnsi="Times New Roman"/>
                <w:color w:val="050505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color w:val="181818"/>
                <w:sz w:val="24"/>
              </w:rPr>
              <w:t>i</w:t>
            </w:r>
            <w:r>
              <w:rPr>
                <w:rFonts w:ascii="Times New Roman" w:hAnsi="Times New Roman"/>
                <w:color w:val="181818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color w:val="050505"/>
                <w:sz w:val="24"/>
              </w:rPr>
              <w:t>evaluacije</w:t>
            </w:r>
            <w:r>
              <w:rPr>
                <w:rFonts w:ascii="Times New Roman" w:hAnsi="Times New Roman"/>
                <w:color w:val="050505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0C0C0C"/>
                <w:sz w:val="24"/>
              </w:rPr>
              <w:t>primjene</w:t>
            </w:r>
            <w:r>
              <w:rPr>
                <w:rFonts w:ascii="Times New Roman" w:hAnsi="Times New Roman"/>
                <w:color w:val="0C0C0C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ptopiøa?</w:t>
            </w:r>
          </w:p>
        </w:tc>
      </w:tr>
      <w:tr>
        <w:trPr>
          <w:trHeight w:val="3469" w:hRule="atLeast"/>
        </w:trPr>
        <w:tc>
          <w:tcPr>
            <w:tcW w:w="9357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758" w:val="left" w:leader="none"/>
              </w:tabs>
              <w:spacing w:line="240" w:lineRule="auto" w:before="241" w:after="0"/>
              <w:ind w:left="758" w:right="0" w:hanging="358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80808"/>
                <w:sz w:val="24"/>
              </w:rPr>
              <w:t>Neina</w:t>
            </w:r>
            <w:r>
              <w:rPr>
                <w:rFonts w:ascii="Times New Roman" w:hAnsi="Times New Roman"/>
                <w:color w:val="080808"/>
                <w:spacing w:val="1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pzepzeka</w:t>
            </w:r>
            <w:r>
              <w:rPr>
                <w:rFonts w:ascii="Times New Roman" w:hAnsi="Times New Roman"/>
                <w:spacing w:val="16"/>
                <w:sz w:val="24"/>
              </w:rPr>
              <w:t> </w:t>
            </w:r>
            <w:r>
              <w:rPr>
                <w:rFonts w:ascii="Times New Roman" w:hAnsi="Times New Roman"/>
                <w:color w:val="0C0C0C"/>
                <w:sz w:val="24"/>
              </w:rPr>
              <w:t>u</w:t>
            </w:r>
            <w:r>
              <w:rPr>
                <w:rFonts w:ascii="Times New Roman" w:hAnsi="Times New Roman"/>
                <w:color w:val="0C0C0C"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implementaciji</w:t>
            </w:r>
            <w:r>
              <w:rPr>
                <w:rFonts w:ascii="Times New Roman" w:hAnsi="Times New Roman"/>
                <w:spacing w:val="-20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pcopisa.</w:t>
            </w:r>
          </w:p>
          <w:p>
            <w:pPr>
              <w:pStyle w:val="TableParagraph"/>
              <w:spacing w:before="1"/>
              <w:ind w:left="0"/>
              <w:rPr>
                <w:rFonts w:ascii="Times New Roman"/>
                <w:sz w:val="24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757" w:val="left" w:leader="none"/>
              </w:tabs>
              <w:spacing w:line="228" w:lineRule="auto" w:before="1" w:after="0"/>
              <w:ind w:left="757" w:right="90" w:hanging="357"/>
              <w:jc w:val="both"/>
              <w:rPr>
                <w:rFonts w:ascii="Times New Roman" w:hAnsi="Times New Roman"/>
                <w:color w:val="2A2A2A"/>
                <w:sz w:val="24"/>
              </w:rPr>
            </w:pPr>
            <w:r>
              <w:rPr>
                <w:rFonts w:ascii="Times New Roman" w:hAnsi="Times New Roman"/>
                <w:color w:val="080808"/>
                <w:sz w:val="24"/>
              </w:rPr>
              <w:t>Tøkom</w:t>
            </w:r>
            <w:r>
              <w:rPr>
                <w:rFonts w:ascii="Times New Roman" w:hAnsi="Times New Roman"/>
                <w:color w:val="080808"/>
                <w:spacing w:val="40"/>
                <w:sz w:val="24"/>
              </w:rPr>
              <w:t> </w:t>
            </w:r>
            <w:r>
              <w:rPr>
                <w:rFonts w:ascii="Times New Roman" w:hAnsi="Times New Roman"/>
                <w:color w:val="0C0C0C"/>
                <w:sz w:val="24"/>
              </w:rPr>
              <w:t>primjene</w:t>
            </w:r>
            <w:r>
              <w:rPr>
                <w:rFonts w:ascii="Times New Roman" w:hAnsi="Times New Roman"/>
                <w:color w:val="0C0C0C"/>
                <w:spacing w:val="40"/>
                <w:sz w:val="24"/>
              </w:rPr>
              <w:t> </w:t>
            </w:r>
            <w:r>
              <w:rPr>
                <w:rFonts w:ascii="Times New Roman" w:hAnsi="Times New Roman"/>
                <w:color w:val="080808"/>
                <w:sz w:val="24"/>
              </w:rPr>
              <w:t>pzopisa,</w:t>
            </w:r>
            <w:r>
              <w:rPr>
                <w:rFonts w:ascii="Times New Roman" w:hAnsi="Times New Roman"/>
                <w:color w:val="080808"/>
                <w:spacing w:val="4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Organizaeioni</w:t>
            </w:r>
            <w:r>
              <w:rPr>
                <w:rFonts w:ascii="Times New Roman" w:hAnsi="Times New Roman"/>
                <w:spacing w:val="40"/>
                <w:sz w:val="24"/>
              </w:rPr>
              <w:t> </w:t>
            </w:r>
            <w:r>
              <w:rPr>
                <w:rFonts w:ascii="Times New Roman" w:hAnsi="Times New Roman"/>
                <w:color w:val="151515"/>
                <w:sz w:val="24"/>
              </w:rPr>
              <w:t>odboi</w:t>
            </w:r>
            <w:r>
              <w:rPr>
                <w:rFonts w:ascii="Times New Roman" w:hAnsi="Times New Roman"/>
                <w:color w:val="151515"/>
                <w:spacing w:val="4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je</w:t>
            </w:r>
            <w:r>
              <w:rPr>
                <w:rFonts w:ascii="Times New Roman" w:hAnsi="Times New Roman"/>
                <w:spacing w:val="4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u</w:t>
            </w:r>
            <w:r>
              <w:rPr>
                <w:rFonts w:ascii="Times New Roman" w:hAnsi="Times New Roman"/>
                <w:spacing w:val="4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obavezi</w:t>
            </w:r>
            <w:r>
              <w:rPr>
                <w:rFonts w:ascii="Times New Roman" w:hAnsi="Times New Roman"/>
                <w:spacing w:val="40"/>
                <w:sz w:val="24"/>
              </w:rPr>
              <w:t> </w:t>
            </w:r>
            <w:r>
              <w:rPr>
                <w:rFonts w:ascii="Times New Roman" w:hAnsi="Times New Roman"/>
                <w:color w:val="0C0C0C"/>
                <w:sz w:val="24"/>
              </w:rPr>
              <w:t>da</w:t>
            </w:r>
            <w:r>
              <w:rPr>
                <w:rFonts w:ascii="Times New Roman" w:hAnsi="Times New Roman"/>
                <w:color w:val="0C0C0C"/>
                <w:spacing w:val="4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piedlaźi</w:t>
            </w:r>
            <w:r>
              <w:rPr>
                <w:rFonts w:ascii="Times New Roman" w:hAnsi="Times New Roman"/>
                <w:spacing w:val="4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način ucedenja odiioøz inmedu Opätine</w:t>
            </w:r>
            <w:r>
              <w:rPr>
                <w:rFonts w:ascii="Times New Roman" w:hAnsi="Times New Roman"/>
                <w:spacing w:val="4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'uzi </w:t>
            </w:r>
            <w:r>
              <w:rPr>
                <w:rFonts w:ascii="Times New Roman" w:hAnsi="Times New Roman"/>
                <w:color w:val="212121"/>
                <w:sz w:val="24"/>
              </w:rPr>
              <w:t>i </w:t>
            </w:r>
            <w:r>
              <w:rPr>
                <w:rFonts w:ascii="Times New Roman" w:hAnsi="Times New Roman"/>
                <w:sz w:val="24"/>
              </w:rPr>
              <w:t>Glavnog giada- Podgorice, teñtoiijahio œzgranićenje, način podjele </w:t>
            </w:r>
            <w:r>
              <w:rPr>
                <w:rFonts w:ascii="Times New Roman" w:hAnsi="Times New Roman"/>
                <w:color w:val="050505"/>
                <w:sz w:val="24"/>
              </w:rPr>
              <w:t>imovine </w:t>
            </w:r>
            <w:r>
              <w:rPr>
                <w:rFonts w:ascii="Times New Roman" w:hAnsi="Times New Roman"/>
                <w:color w:val="181818"/>
                <w:sz w:val="24"/>
              </w:rPr>
              <w:t>í </w:t>
            </w:r>
            <w:r>
              <w:rPr>
                <w:rFonts w:ascii="Times New Roman" w:hAnsi="Times New Roman"/>
                <w:color w:val="030303"/>
                <w:sz w:val="24"/>
              </w:rPr>
              <w:t>d</w:t>
            </w:r>
            <w:r>
              <w:rPr>
                <w:rFonts w:ascii="Times New Roman" w:hAnsi="Times New Roman"/>
                <w:color w:val="030303"/>
                <w:spacing w:val="37"/>
                <w:sz w:val="24"/>
              </w:rPr>
              <w:t> </w:t>
            </w:r>
            <w:r>
              <w:rPr>
                <w:rFonts w:ascii="Times New Roman" w:hAnsi="Times New Roman"/>
                <w:color w:val="030303"/>
                <w:sz w:val="24"/>
              </w:rPr>
              <w:t>uge aktivnosd </w:t>
            </w:r>
            <w:r>
              <w:rPr>
                <w:rFonts w:ascii="Times New Roman" w:hAnsi="Times New Roman"/>
                <w:color w:val="1F1F1F"/>
                <w:sz w:val="24"/>
              </w:rPr>
              <w:t>zs </w:t>
            </w:r>
            <w:r>
              <w:rPr>
                <w:rFonts w:ascii="Times New Roman" w:hAnsi="Times New Roman"/>
                <w:sz w:val="24"/>
              </w:rPr>
              <w:t>stvacazije uslovn za poćetnk mda novooanovane</w:t>
            </w:r>
            <w:r>
              <w:rPr>
                <w:rFonts w:ascii="Times New Roman" w:hAnsi="Times New Roman"/>
                <w:spacing w:val="4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opătíne.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758" w:val="left" w:leader="none"/>
                <w:tab w:pos="765" w:val="left" w:leader="none"/>
              </w:tabs>
              <w:spacing w:line="225" w:lineRule="auto" w:before="14" w:after="0"/>
              <w:ind w:left="758" w:right="740" w:hanging="349"/>
              <w:jc w:val="both"/>
              <w:rPr>
                <w:rFonts w:ascii="Times New Roman" w:hAnsi="Times New Roman"/>
                <w:color w:val="131313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Glavni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color w:val="131313"/>
                <w:sz w:val="24"/>
              </w:rPr>
              <w:t>indikaiori </w:t>
            </w:r>
            <w:r>
              <w:rPr>
                <w:rFonts w:ascii="Times New Roman" w:hAnsi="Times New Roman"/>
                <w:sz w:val="24"/>
              </w:rPr>
              <w:t>piema </w:t>
            </w:r>
            <w:r>
              <w:rPr>
                <w:rFonts w:ascii="Times New Roman" w:hAnsi="Times New Roman"/>
                <w:color w:val="050505"/>
                <w:sz w:val="24"/>
              </w:rPr>
              <w:t>kojima </w:t>
            </w:r>
            <w:r>
              <w:rPr>
                <w:rFonts w:ascii="Times New Roman" w:hAnsi="Times New Roman"/>
                <w:color w:val="1A1A1A"/>
                <w:sz w:val="24"/>
              </w:rPr>
              <w:t>će</w:t>
            </w:r>
            <w:r>
              <w:rPr>
                <w:rFonts w:ascii="Times New Roman" w:hAnsi="Times New Roman"/>
                <w:color w:val="1A1A1A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color w:val="232323"/>
                <w:sz w:val="24"/>
              </w:rPr>
              <w:t>se</w:t>
            </w:r>
            <w:r>
              <w:rPr>
                <w:rFonts w:ascii="Times New Roman" w:hAnsi="Times New Roman"/>
                <w:color w:val="232323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mjeziti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ispunjenje cilJeva øn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blagovcemeno ispunjenje obaveze </w:t>
            </w:r>
            <w:r>
              <w:rPr>
                <w:rFonts w:ascii="Times New Roman" w:hAnsi="Times New Roman"/>
                <w:color w:val="070707"/>
                <w:sz w:val="24"/>
              </w:rPr>
              <w:t>od </w:t>
            </w:r>
            <w:r>
              <w:rPr>
                <w:rFonts w:ascii="Times New Roman" w:hAnsi="Times New Roman"/>
                <w:sz w:val="24"/>
              </w:rPr>
              <w:t>øtrane Oigaoizacionog </w:t>
            </w:r>
            <w:r>
              <w:rPr>
                <w:rFonts w:ascii="Times New Roman" w:hAnsi="Times New Roman"/>
                <w:color w:val="0A0A0A"/>
                <w:sz w:val="24"/>
              </w:rPr>
              <w:t>odbora.</w:t>
            </w:r>
          </w:p>
          <w:p>
            <w:pPr>
              <w:pStyle w:val="TableParagraph"/>
              <w:spacing w:before="17"/>
              <w:ind w:left="0"/>
              <w:rPr>
                <w:rFonts w:ascii="Times New Roman"/>
                <w:sz w:val="24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752" w:val="left" w:leader="none"/>
                <w:tab w:pos="756" w:val="left" w:leader="none"/>
              </w:tabs>
              <w:spacing w:line="225" w:lineRule="auto" w:before="0" w:after="0"/>
              <w:ind w:left="756" w:right="96" w:hanging="350"/>
              <w:jc w:val="both"/>
              <w:rPr>
                <w:color w:val="1A1A1A"/>
                <w:sz w:val="23"/>
              </w:rPr>
            </w:pPr>
            <w:r>
              <w:rPr>
                <w:sz w:val="23"/>
              </w:rPr>
              <w:t>Za aprovodenje tnoniæciaga </w:t>
            </w:r>
            <w:r>
              <w:rPr>
                <w:color w:val="0A0A0A"/>
                <w:sz w:val="23"/>
              </w:rPr>
              <w:t>i </w:t>
            </w:r>
            <w:r>
              <w:rPr>
                <w:sz w:val="23"/>
              </w:rPr>
              <w:t>evalnacije </w:t>
            </w:r>
            <w:r>
              <w:rPr>
                <w:color w:val="050505"/>
                <w:sz w:val="23"/>
              </w:rPr>
              <w:t>primjene </w:t>
            </w:r>
            <w:r>
              <w:rPr>
                <w:sz w:val="23"/>
              </w:rPr>
              <w:t>piopisa </w:t>
            </w:r>
            <w:r>
              <w:rPr>
                <w:color w:val="0E0E0E"/>
                <w:sz w:val="23"/>
              </w:rPr>
              <w:t>biće </w:t>
            </w:r>
            <w:r>
              <w:rPr>
                <w:sz w:val="23"/>
              </w:rPr>
              <w:t>zadužen organ</w:t>
            </w:r>
            <w:r>
              <w:rPr>
                <w:spacing w:val="-8"/>
                <w:sz w:val="23"/>
              </w:rPr>
              <w:t> </w:t>
            </w:r>
            <w:r>
              <w:rPr>
                <w:color w:val="111111"/>
                <w:sz w:val="23"/>
              </w:rPr>
              <w:t>lokalne </w:t>
            </w:r>
            <w:r>
              <w:rPr>
                <w:color w:val="070707"/>
                <w:sz w:val="23"/>
              </w:rPr>
              <w:t>upeave </w:t>
            </w:r>
            <w:r>
              <w:rPr>
                <w:color w:val="0F0F0F"/>
                <w:sz w:val="23"/>
              </w:rPr>
              <w:t>nadleñan </w:t>
            </w:r>
            <w:r>
              <w:rPr>
                <w:sz w:val="23"/>
              </w:rPr>
              <w:t>ea poslove imovine.</w:t>
            </w:r>
          </w:p>
        </w:tc>
      </w:tr>
    </w:tbl>
    <w:p>
      <w:pPr>
        <w:pStyle w:val="BodyText"/>
        <w:spacing w:before="2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932374</wp:posOffset>
            </wp:positionH>
            <wp:positionV relativeFrom="paragraph">
              <wp:posOffset>296097</wp:posOffset>
            </wp:positionV>
            <wp:extent cx="1767161" cy="371856"/>
            <wp:effectExtent l="0" t="0" r="0" b="0"/>
            <wp:wrapTopAndBottom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161" cy="371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4174356</wp:posOffset>
                </wp:positionH>
                <wp:positionV relativeFrom="paragraph">
                  <wp:posOffset>140641</wp:posOffset>
                </wp:positionV>
                <wp:extent cx="2154555" cy="1350645"/>
                <wp:effectExtent l="0" t="0" r="0" b="0"/>
                <wp:wrapTopAndBottom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2154555" cy="1350645"/>
                          <a:chExt cx="2154555" cy="1350645"/>
                        </a:xfrm>
                      </wpg:grpSpPr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322"/>
                            <a:ext cx="1992722" cy="11400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5341" y="0"/>
                            <a:ext cx="1288870" cy="2590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28.689514pt;margin-top:11.07417pt;width:169.65pt;height:106.35pt;mso-position-horizontal-relative:page;mso-position-vertical-relative:paragraph;z-index:-15721984;mso-wrap-distance-left:0;mso-wrap-distance-right:0" id="docshapegroup14" coordorigin="6574,221" coordsize="3393,2127">
                <v:shape style="position:absolute;left:6573;top:552;width:3139;height:1796" type="#_x0000_t75" id="docshape15" stroked="false">
                  <v:imagedata r:id="rId16" o:title=""/>
                </v:shape>
                <v:shape style="position:absolute;left:7936;top:221;width:2030;height:409" type="#_x0000_t75" id="docshape16" stroked="false">
                  <v:imagedata r:id="rId17" o:title=""/>
                </v:shape>
                <w10:wrap type="topAndBottom"/>
              </v:group>
            </w:pict>
          </mc:Fallback>
        </mc:AlternateContent>
      </w:r>
    </w:p>
    <w:sectPr>
      <w:pgSz w:w="11900" w:h="16820"/>
      <w:pgMar w:top="1940" w:bottom="280" w:left="708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0"/>
      <w:numFmt w:val="bullet"/>
      <w:lvlText w:val="-"/>
      <w:lvlJc w:val="left"/>
      <w:pPr>
        <w:ind w:left="757" w:hanging="359"/>
      </w:pPr>
      <w:rPr>
        <w:rFonts w:hint="default" w:ascii="Times New Roman" w:hAnsi="Times New Roman" w:eastAsia="Times New Roman" w:cs="Times New Roman"/>
        <w:spacing w:val="0"/>
        <w:w w:val="99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618" w:hanging="359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476" w:hanging="359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334" w:hanging="359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192" w:hanging="359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5051" w:hanging="359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909" w:hanging="359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767" w:hanging="359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625" w:hanging="359"/>
      </w:pPr>
      <w:rPr>
        <w:rFonts w:hint="default"/>
        <w:lang w:val="hr-HR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751" w:hanging="354"/>
      </w:pPr>
      <w:rPr>
        <w:rFonts w:hint="default" w:ascii="Cambria" w:hAnsi="Cambria" w:eastAsia="Cambria" w:cs="Cambria"/>
        <w:spacing w:val="0"/>
        <w:w w:val="94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618" w:hanging="354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476" w:hanging="354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334" w:hanging="354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192" w:hanging="354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5051" w:hanging="354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909" w:hanging="354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767" w:hanging="354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625" w:hanging="354"/>
      </w:pPr>
      <w:rPr>
        <w:rFonts w:hint="default"/>
        <w:lang w:val="hr-HR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832" w:hanging="348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690" w:hanging="348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540" w:hanging="348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390" w:hanging="348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240" w:hanging="348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5091" w:hanging="348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941" w:hanging="348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791" w:hanging="348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641" w:hanging="348"/>
      </w:pPr>
      <w:rPr>
        <w:rFonts w:hint="default"/>
        <w:lang w:val="hr-HR" w:eastAsia="en-US" w:bidi="ar-SA"/>
      </w:rPr>
    </w:lvl>
  </w:abstractNum>
  <w:abstractNum w:abstractNumId="8">
    <w:multiLevelType w:val="hybridMultilevel"/>
    <w:lvl w:ilvl="0">
      <w:start w:val="6"/>
      <w:numFmt w:val="decimal"/>
      <w:lvlText w:val="%1."/>
      <w:lvlJc w:val="left"/>
      <w:pPr>
        <w:ind w:left="358" w:hanging="2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4"/>
        <w:szCs w:val="24"/>
        <w:lang w:val="hr-HR" w:eastAsia="en-US" w:bidi="ar-SA"/>
      </w:rPr>
    </w:lvl>
    <w:lvl w:ilvl="1">
      <w:start w:val="0"/>
      <w:numFmt w:val="bullet"/>
      <w:lvlText w:val="-"/>
      <w:lvlJc w:val="left"/>
      <w:pPr>
        <w:ind w:left="737" w:hanging="359"/>
      </w:pPr>
      <w:rPr>
        <w:rFonts w:hint="default" w:ascii="Times New Roman" w:hAnsi="Times New Roman" w:eastAsia="Times New Roman" w:cs="Times New Roman"/>
        <w:spacing w:val="0"/>
        <w:w w:val="97"/>
        <w:lang w:val="hr-HR" w:eastAsia="en-US" w:bidi="ar-SA"/>
      </w:rPr>
    </w:lvl>
    <w:lvl w:ilvl="2">
      <w:start w:val="0"/>
      <w:numFmt w:val="bullet"/>
      <w:lvlText w:val="•"/>
      <w:lvlJc w:val="left"/>
      <w:pPr>
        <w:ind w:left="1695" w:hanging="359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2651" w:hanging="359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3607" w:hanging="359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4563" w:hanging="359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518" w:hanging="359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474" w:hanging="359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430" w:hanging="359"/>
      </w:pPr>
      <w:rPr>
        <w:rFonts w:hint="default"/>
        <w:lang w:val="hr-HR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732" w:hanging="357"/>
      </w:pPr>
      <w:rPr>
        <w:rFonts w:hint="default" w:ascii="Cambria" w:hAnsi="Cambria" w:eastAsia="Cambria" w:cs="Cambria"/>
        <w:spacing w:val="0"/>
        <w:w w:val="101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600" w:hanging="357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460" w:hanging="357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320" w:hanging="357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180" w:hanging="357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5041" w:hanging="357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901" w:hanging="357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761" w:hanging="357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621" w:hanging="357"/>
      </w:pPr>
      <w:rPr>
        <w:rFonts w:hint="default"/>
        <w:lang w:val="hr-HR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738" w:hanging="351"/>
      </w:pPr>
      <w:rPr>
        <w:rFonts w:hint="default" w:ascii="Times New Roman" w:hAnsi="Times New Roman" w:eastAsia="Times New Roman" w:cs="Times New Roman"/>
        <w:spacing w:val="0"/>
        <w:w w:val="109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600" w:hanging="351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460" w:hanging="351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320" w:hanging="351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180" w:hanging="351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5041" w:hanging="351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901" w:hanging="351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761" w:hanging="351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621" w:hanging="351"/>
      </w:pPr>
      <w:rPr>
        <w:rFonts w:hint="default"/>
        <w:lang w:val="hr-HR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755" w:hanging="345"/>
      </w:pPr>
      <w:rPr>
        <w:rFonts w:hint="default" w:ascii="Cambria" w:hAnsi="Cambria" w:eastAsia="Cambria" w:cs="Cambria"/>
        <w:spacing w:val="0"/>
        <w:w w:val="84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617" w:hanging="345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474" w:hanging="345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331" w:hanging="345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188" w:hanging="345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5046" w:hanging="345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903" w:hanging="345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760" w:hanging="345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617" w:hanging="345"/>
      </w:pPr>
      <w:rPr>
        <w:rFonts w:hint="default"/>
        <w:lang w:val="hr-HR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832" w:hanging="354"/>
      </w:pPr>
      <w:rPr>
        <w:rFonts w:hint="default" w:ascii="Cambria" w:hAnsi="Cambria" w:eastAsia="Cambria" w:cs="Cambria"/>
        <w:spacing w:val="0"/>
        <w:w w:val="97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689" w:hanging="354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538" w:hanging="354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387" w:hanging="354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236" w:hanging="354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5086" w:hanging="354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935" w:hanging="354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784" w:hanging="354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633" w:hanging="354"/>
      </w:pPr>
      <w:rPr>
        <w:rFonts w:hint="default"/>
        <w:lang w:val="hr-HR" w:eastAsia="en-US" w:bidi="ar-SA"/>
      </w:rPr>
    </w:lvl>
  </w:abstractNum>
  <w:abstractNum w:abstractNumId="3">
    <w:multiLevelType w:val="hybridMultilevel"/>
    <w:lvl w:ilvl="0">
      <w:start w:val="4"/>
      <w:numFmt w:val="decimal"/>
      <w:lvlText w:val="%1."/>
      <w:lvlJc w:val="left"/>
      <w:pPr>
        <w:ind w:left="351" w:hanging="226"/>
        <w:jc w:val="left"/>
      </w:pPr>
      <w:rPr>
        <w:rFonts w:hint="default" w:ascii="Cambria" w:hAnsi="Cambria" w:eastAsia="Cambria" w:cs="Cambria"/>
        <w:b w:val="0"/>
        <w:bCs w:val="0"/>
        <w:i/>
        <w:iCs/>
        <w:spacing w:val="-1"/>
        <w:w w:val="104"/>
        <w:sz w:val="23"/>
        <w:szCs w:val="23"/>
        <w:lang w:val="hr-HR" w:eastAsia="en-US" w:bidi="ar-SA"/>
      </w:rPr>
    </w:lvl>
    <w:lvl w:ilvl="1">
      <w:start w:val="0"/>
      <w:numFmt w:val="bullet"/>
      <w:lvlText w:val="-"/>
      <w:lvlJc w:val="left"/>
      <w:pPr>
        <w:ind w:left="723" w:hanging="335"/>
      </w:pPr>
      <w:rPr>
        <w:rFonts w:hint="default" w:ascii="Cambria" w:hAnsi="Cambria" w:eastAsia="Cambria" w:cs="Cambria"/>
        <w:spacing w:val="0"/>
        <w:w w:val="97"/>
        <w:lang w:val="hr-HR" w:eastAsia="en-US" w:bidi="ar-SA"/>
      </w:rPr>
    </w:lvl>
    <w:lvl w:ilvl="2">
      <w:start w:val="0"/>
      <w:numFmt w:val="bullet"/>
      <w:lvlText w:val="•"/>
      <w:lvlJc w:val="left"/>
      <w:pPr>
        <w:ind w:left="1676" w:hanging="335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2633" w:hanging="335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3590" w:hanging="335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4547" w:hanging="335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504" w:hanging="335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461" w:hanging="335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418" w:hanging="335"/>
      </w:pPr>
      <w:rPr>
        <w:rFonts w:hint="default"/>
        <w:lang w:val="hr-HR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."/>
      <w:lvlJc w:val="left"/>
      <w:pPr>
        <w:ind w:left="349" w:hanging="24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112"/>
        <w:sz w:val="22"/>
        <w:szCs w:val="22"/>
        <w:lang w:val="hr-HR" w:eastAsia="en-US" w:bidi="ar-SA"/>
      </w:rPr>
    </w:lvl>
    <w:lvl w:ilvl="1">
      <w:start w:val="0"/>
      <w:numFmt w:val="bullet"/>
      <w:lvlText w:val="-"/>
      <w:lvlJc w:val="left"/>
      <w:pPr>
        <w:ind w:left="723" w:hanging="345"/>
      </w:pPr>
      <w:rPr>
        <w:rFonts w:hint="default" w:ascii="Cambria" w:hAnsi="Cambria" w:eastAsia="Cambria" w:cs="Cambria"/>
        <w:spacing w:val="0"/>
        <w:w w:val="108"/>
        <w:lang w:val="hr-HR" w:eastAsia="en-US" w:bidi="ar-SA"/>
      </w:rPr>
    </w:lvl>
    <w:lvl w:ilvl="2">
      <w:start w:val="0"/>
      <w:numFmt w:val="bullet"/>
      <w:lvlText w:val="•"/>
      <w:lvlJc w:val="left"/>
      <w:pPr>
        <w:ind w:left="1676" w:hanging="345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2633" w:hanging="345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3590" w:hanging="345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4547" w:hanging="345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504" w:hanging="345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461" w:hanging="345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418" w:hanging="345"/>
      </w:pPr>
      <w:rPr>
        <w:rFonts w:hint="default"/>
        <w:lang w:val="hr-HR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744" w:hanging="361"/>
      </w:pPr>
      <w:rPr>
        <w:rFonts w:hint="default" w:ascii="Times New Roman" w:hAnsi="Times New Roman" w:eastAsia="Times New Roman" w:cs="Times New Roman"/>
        <w:spacing w:val="0"/>
        <w:w w:val="107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599" w:hanging="361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458" w:hanging="361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317" w:hanging="361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177" w:hanging="361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5036" w:hanging="361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895" w:hanging="361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755" w:hanging="361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614" w:hanging="361"/>
      </w:pPr>
      <w:rPr>
        <w:rFonts w:hint="default"/>
        <w:lang w:val="hr-H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39" w:hanging="23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6"/>
        <w:sz w:val="22"/>
        <w:szCs w:val="22"/>
        <w:lang w:val="hr-HR" w:eastAsia="en-US" w:bidi="ar-SA"/>
      </w:rPr>
    </w:lvl>
    <w:lvl w:ilvl="1">
      <w:start w:val="0"/>
      <w:numFmt w:val="bullet"/>
      <w:lvlText w:val="-"/>
      <w:lvlJc w:val="left"/>
      <w:pPr>
        <w:ind w:left="742" w:hanging="361"/>
      </w:pPr>
      <w:rPr>
        <w:rFonts w:hint="default" w:ascii="Times New Roman" w:hAnsi="Times New Roman" w:eastAsia="Times New Roman" w:cs="Times New Roman"/>
        <w:spacing w:val="0"/>
        <w:w w:val="104"/>
        <w:lang w:val="hr-HR" w:eastAsia="en-US" w:bidi="ar-SA"/>
      </w:rPr>
    </w:lvl>
    <w:lvl w:ilvl="2">
      <w:start w:val="0"/>
      <w:numFmt w:val="bullet"/>
      <w:lvlText w:val="•"/>
      <w:lvlJc w:val="left"/>
      <w:pPr>
        <w:ind w:left="1694" w:hanging="361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2649" w:hanging="361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3604" w:hanging="361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4559" w:hanging="361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513" w:hanging="361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468" w:hanging="361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423" w:hanging="361"/>
      </w:pPr>
      <w:rPr>
        <w:rFonts w:hint="default"/>
        <w:lang w:val="hr-HR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hr-H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2"/>
      <w:szCs w:val="22"/>
      <w:lang w:val="hr-HR" w:eastAsia="en-US" w:bidi="ar-SA"/>
    </w:rPr>
  </w:style>
  <w:style w:styleId="Heading1" w:type="paragraph">
    <w:name w:val="Heading 1"/>
    <w:basedOn w:val="Normal"/>
    <w:uiPriority w:val="1"/>
    <w:qFormat/>
    <w:pPr>
      <w:ind w:left="346"/>
      <w:outlineLvl w:val="1"/>
    </w:pPr>
    <w:rPr>
      <w:rFonts w:ascii="Courier New" w:hAnsi="Courier New" w:eastAsia="Courier New" w:cs="Courier New"/>
      <w:b/>
      <w:bCs/>
      <w:sz w:val="29"/>
      <w:szCs w:val="29"/>
      <w:lang w:val="hr-HR" w:eastAsia="en-US" w:bidi="ar-SA"/>
    </w:rPr>
  </w:style>
  <w:style w:styleId="Heading2" w:type="paragraph">
    <w:name w:val="Heading 2"/>
    <w:basedOn w:val="Normal"/>
    <w:uiPriority w:val="1"/>
    <w:qFormat/>
    <w:pPr>
      <w:ind w:left="346" w:right="223"/>
      <w:jc w:val="center"/>
      <w:outlineLvl w:val="2"/>
    </w:pPr>
    <w:rPr>
      <w:rFonts w:ascii="Cambria" w:hAnsi="Cambria" w:eastAsia="Cambria" w:cs="Cambria"/>
      <w:b/>
      <w:bCs/>
      <w:sz w:val="28"/>
      <w:szCs w:val="28"/>
      <w:lang w:val="hr-HR" w:eastAsia="en-US" w:bidi="ar-SA"/>
    </w:rPr>
  </w:style>
  <w:style w:styleId="Heading3" w:type="paragraph">
    <w:name w:val="Heading 3"/>
    <w:basedOn w:val="Normal"/>
    <w:uiPriority w:val="1"/>
    <w:qFormat/>
    <w:pPr>
      <w:ind w:left="4112"/>
      <w:jc w:val="center"/>
      <w:outlineLvl w:val="3"/>
    </w:pPr>
    <w:rPr>
      <w:rFonts w:ascii="Times New Roman" w:hAnsi="Times New Roman" w:eastAsia="Times New Roman" w:cs="Times New Roman"/>
      <w:b/>
      <w:bCs/>
      <w:sz w:val="26"/>
      <w:szCs w:val="26"/>
      <w:lang w:val="hr-HR" w:eastAsia="en-US" w:bidi="ar-SA"/>
    </w:rPr>
  </w:style>
  <w:style w:styleId="Heading4" w:type="paragraph">
    <w:name w:val="Heading 4"/>
    <w:basedOn w:val="Normal"/>
    <w:uiPriority w:val="1"/>
    <w:qFormat/>
    <w:pPr>
      <w:ind w:left="360" w:right="73"/>
      <w:jc w:val="center"/>
      <w:outlineLvl w:val="4"/>
    </w:pPr>
    <w:rPr>
      <w:rFonts w:ascii="Times New Roman" w:hAnsi="Times New Roman" w:eastAsia="Times New Roman" w:cs="Times New Roman"/>
      <w:sz w:val="25"/>
      <w:szCs w:val="25"/>
      <w:lang w:val="hr-HR" w:eastAsia="en-US" w:bidi="ar-SA"/>
    </w:rPr>
  </w:style>
  <w:style w:styleId="Heading5" w:type="paragraph">
    <w:name w:val="Heading 5"/>
    <w:basedOn w:val="Normal"/>
    <w:uiPriority w:val="1"/>
    <w:qFormat/>
    <w:pPr>
      <w:ind w:left="691"/>
      <w:jc w:val="both"/>
      <w:outlineLvl w:val="5"/>
    </w:pPr>
    <w:rPr>
      <w:rFonts w:ascii="Times New Roman" w:hAnsi="Times New Roman" w:eastAsia="Times New Roman" w:cs="Times New Roman"/>
      <w:b/>
      <w:bCs/>
      <w:sz w:val="24"/>
      <w:szCs w:val="24"/>
      <w:lang w:val="hr-HR" w:eastAsia="en-US" w:bidi="ar-SA"/>
    </w:rPr>
  </w:style>
  <w:style w:styleId="Heading6" w:type="paragraph">
    <w:name w:val="Heading 6"/>
    <w:basedOn w:val="Normal"/>
    <w:uiPriority w:val="1"/>
    <w:qFormat/>
    <w:pPr>
      <w:spacing w:before="21"/>
      <w:ind w:left="401" w:right="73"/>
      <w:jc w:val="center"/>
      <w:outlineLvl w:val="6"/>
    </w:pPr>
    <w:rPr>
      <w:rFonts w:ascii="Cambria" w:hAnsi="Cambria" w:eastAsia="Cambria" w:cs="Cambria"/>
      <w:sz w:val="24"/>
      <w:szCs w:val="24"/>
      <w:lang w:val="hr-HR" w:eastAsia="en-US" w:bidi="ar-SA"/>
    </w:rPr>
  </w:style>
  <w:style w:styleId="Heading7" w:type="paragraph">
    <w:name w:val="Heading 7"/>
    <w:basedOn w:val="Normal"/>
    <w:uiPriority w:val="1"/>
    <w:qFormat/>
    <w:pPr>
      <w:spacing w:before="236"/>
      <w:ind w:left="658"/>
      <w:outlineLvl w:val="7"/>
    </w:pPr>
    <w:rPr>
      <w:rFonts w:ascii="Times New Roman" w:hAnsi="Times New Roman" w:eastAsia="Times New Roman" w:cs="Times New Roman"/>
      <w:b/>
      <w:bCs/>
      <w:sz w:val="23"/>
      <w:szCs w:val="23"/>
      <w:lang w:val="hr-HR" w:eastAsia="en-US" w:bidi="ar-SA"/>
    </w:rPr>
  </w:style>
  <w:style w:styleId="Heading8" w:type="paragraph">
    <w:name w:val="Heading 8"/>
    <w:basedOn w:val="Normal"/>
    <w:uiPriority w:val="1"/>
    <w:qFormat/>
    <w:pPr>
      <w:spacing w:before="1"/>
      <w:ind w:left="616"/>
      <w:outlineLvl w:val="8"/>
    </w:pPr>
    <w:rPr>
      <w:rFonts w:ascii="Cambria" w:hAnsi="Cambria" w:eastAsia="Cambria" w:cs="Cambria"/>
      <w:b/>
      <w:bCs/>
      <w:sz w:val="22"/>
      <w:szCs w:val="22"/>
      <w:lang w:val="hr-H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hr-HR" w:eastAsia="en-US" w:bidi="ar-SA"/>
    </w:rPr>
  </w:style>
  <w:style w:styleId="TableParagraph" w:type="paragraph">
    <w:name w:val="Table Paragraph"/>
    <w:basedOn w:val="Normal"/>
    <w:uiPriority w:val="1"/>
    <w:qFormat/>
    <w:pPr>
      <w:ind w:left="732"/>
    </w:pPr>
    <w:rPr>
      <w:rFonts w:ascii="Cambria" w:hAnsi="Cambria" w:eastAsia="Cambria" w:cs="Cambria"/>
      <w:lang w:val="hr-H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kryetari@tuzi.org.me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jpe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NAPS2</dc:creator>
  <dc:subject>Scanned Image</dc:subject>
  <dc:title>Scanned Image</dc:title>
  <dcterms:created xsi:type="dcterms:W3CDTF">2026-07-23T10:59:04Z</dcterms:created>
  <dcterms:modified xsi:type="dcterms:W3CDTF">2026-07-23T10:59:04Z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v10.0.19910.1</vt:lpwstr>
  </property>
  <property fmtid="{D5CDD505-2E9C-101B-9397-08002B2CF9AE}" pid="3" name="Created">
    <vt:filetime>2024-03-20T00:00:00Z</vt:filetime>
  </property>
  <property fmtid="{D5CDD505-2E9C-101B-9397-08002B2CF9AE}" pid="4" name="Creator">
    <vt:lpwstr>NAPS2</vt:lpwstr>
  </property>
  <property fmtid="{D5CDD505-2E9C-101B-9397-08002B2CF9AE}" pid="5" name="LastSaved">
    <vt:filetime>2026-07-23T00:00:00Z</vt:filetime>
  </property>
  <property fmtid="{D5CDD505-2E9C-101B-9397-08002B2CF9AE}" pid="6" name="Producer">
    <vt:lpwstr>iLovePDF</vt:lpwstr>
  </property>
</Properties>
</file>